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A13" w:rsidRDefault="00377B41">
      <w:pPr>
        <w:pStyle w:val="Textindependent"/>
        <w:ind w:left="258"/>
        <w:rPr>
          <w:rFonts w:ascii="Times New Roman"/>
        </w:rPr>
      </w:pPr>
      <w:r>
        <w:rPr>
          <w:rFonts w:ascii="Times New Roman"/>
          <w:noProof/>
          <w:lang w:eastAsia="ca-ES"/>
        </w:rPr>
        <w:drawing>
          <wp:inline distT="0" distB="0" distL="0" distR="0">
            <wp:extent cx="1260439" cy="34470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439" cy="344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A13" w:rsidRDefault="00D85A13">
      <w:pPr>
        <w:pStyle w:val="Textindependent"/>
        <w:spacing w:before="3"/>
        <w:rPr>
          <w:rFonts w:ascii="Times New Roman"/>
          <w:sz w:val="7"/>
        </w:rPr>
      </w:pPr>
    </w:p>
    <w:p w:rsidR="00D85A13" w:rsidRDefault="00377B41">
      <w:pPr>
        <w:spacing w:before="96"/>
        <w:ind w:left="188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Institut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Municipal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d’Informàtica</w:t>
      </w:r>
    </w:p>
    <w:p w:rsidR="00D85A13" w:rsidRDefault="00377B41">
      <w:pPr>
        <w:spacing w:before="4"/>
        <w:ind w:left="188"/>
        <w:rPr>
          <w:rFonts w:ascii="Arial"/>
          <w:i/>
          <w:sz w:val="16"/>
        </w:rPr>
      </w:pPr>
      <w:r>
        <w:rPr>
          <w:rFonts w:ascii="Arial"/>
          <w:i/>
          <w:spacing w:val="-2"/>
          <w:sz w:val="16"/>
        </w:rPr>
        <w:t>Departament</w:t>
      </w:r>
      <w:r>
        <w:rPr>
          <w:rFonts w:ascii="Arial"/>
          <w:i/>
          <w:spacing w:val="32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Administratiu-Financer</w:t>
      </w:r>
    </w:p>
    <w:p w:rsidR="00D85A13" w:rsidRDefault="00D85A13">
      <w:pPr>
        <w:pStyle w:val="Textindependent"/>
        <w:rPr>
          <w:rFonts w:ascii="Arial"/>
          <w:i/>
        </w:rPr>
      </w:pPr>
    </w:p>
    <w:p w:rsidR="00D85A13" w:rsidRDefault="00D85A13">
      <w:pPr>
        <w:pStyle w:val="Textindependent"/>
        <w:spacing w:before="6"/>
        <w:rPr>
          <w:rFonts w:ascii="Arial"/>
          <w:i/>
          <w:sz w:val="28"/>
        </w:rPr>
      </w:pPr>
    </w:p>
    <w:p w:rsidR="00D85A13" w:rsidRDefault="00377B41">
      <w:pPr>
        <w:pStyle w:val="Ttol1"/>
        <w:spacing w:before="100" w:line="261" w:lineRule="auto"/>
        <w:ind w:left="2941" w:right="2579" w:firstLine="1418"/>
      </w:pPr>
      <w:r>
        <w:t>ANNEX 3 DECLARACIÓ</w:t>
      </w:r>
      <w:r>
        <w:rPr>
          <w:spacing w:val="-17"/>
        </w:rPr>
        <w:t xml:space="preserve"> </w:t>
      </w:r>
      <w:r>
        <w:t>DRETS</w:t>
      </w:r>
      <w:r>
        <w:rPr>
          <w:spacing w:val="-17"/>
        </w:rPr>
        <w:t xml:space="preserve"> </w:t>
      </w:r>
      <w:r>
        <w:t>HUMANS</w:t>
      </w:r>
    </w:p>
    <w:p w:rsidR="00D85A13" w:rsidRDefault="00D85A13">
      <w:pPr>
        <w:pStyle w:val="Textindependent"/>
        <w:rPr>
          <w:b/>
          <w:sz w:val="28"/>
        </w:rPr>
      </w:pPr>
    </w:p>
    <w:p w:rsidR="00D85A13" w:rsidRDefault="00D85A13">
      <w:pPr>
        <w:pStyle w:val="Textindependent"/>
        <w:spacing w:before="11"/>
        <w:rPr>
          <w:b/>
          <w:sz w:val="22"/>
        </w:rPr>
      </w:pPr>
    </w:p>
    <w:p w:rsidR="00D85A13" w:rsidRDefault="00377B41">
      <w:pPr>
        <w:pStyle w:val="Textindependent"/>
        <w:ind w:left="118" w:right="153"/>
        <w:jc w:val="both"/>
      </w:pPr>
      <w:r>
        <w:t>“El</w:t>
      </w:r>
      <w:r>
        <w:rPr>
          <w:spacing w:val="40"/>
        </w:rPr>
        <w:t xml:space="preserve"> </w:t>
      </w:r>
      <w:r>
        <w:t>Sr./la</w:t>
      </w:r>
      <w:r>
        <w:rPr>
          <w:spacing w:val="40"/>
        </w:rPr>
        <w:t xml:space="preserve"> </w:t>
      </w:r>
      <w:r>
        <w:t>Sra.</w:t>
      </w:r>
      <w:r>
        <w:rPr>
          <w:spacing w:val="40"/>
        </w:rPr>
        <w:t xml:space="preserve"> </w:t>
      </w:r>
      <w:r>
        <w:t>...,</w:t>
      </w:r>
      <w:r>
        <w:rPr>
          <w:spacing w:val="40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...</w:t>
      </w:r>
      <w:r>
        <w:rPr>
          <w:spacing w:val="40"/>
        </w:rPr>
        <w:t xml:space="preserve"> </w:t>
      </w:r>
      <w:r>
        <w:t>carrer</w:t>
      </w:r>
      <w:r>
        <w:rPr>
          <w:spacing w:val="40"/>
        </w:rPr>
        <w:t xml:space="preserve"> </w:t>
      </w:r>
      <w:r>
        <w:t>...</w:t>
      </w:r>
      <w:r>
        <w:rPr>
          <w:spacing w:val="40"/>
        </w:rPr>
        <w:t xml:space="preserve"> </w:t>
      </w:r>
      <w:r>
        <w:t>núm.</w:t>
      </w:r>
      <w:r>
        <w:rPr>
          <w:spacing w:val="40"/>
        </w:rPr>
        <w:t xml:space="preserve"> </w:t>
      </w:r>
      <w:r>
        <w:t>...,</w:t>
      </w:r>
      <w:r>
        <w:rPr>
          <w:spacing w:val="40"/>
        </w:rPr>
        <w:t xml:space="preserve"> </w:t>
      </w:r>
      <w:r>
        <w:t>amb</w:t>
      </w:r>
      <w:r>
        <w:rPr>
          <w:spacing w:val="40"/>
        </w:rPr>
        <w:t xml:space="preserve"> </w:t>
      </w:r>
      <w:r>
        <w:t>DNI/NIF</w:t>
      </w:r>
      <w:r>
        <w:rPr>
          <w:spacing w:val="40"/>
        </w:rPr>
        <w:t xml:space="preserve"> </w:t>
      </w:r>
      <w:r>
        <w:t>núm.</w:t>
      </w:r>
      <w:r>
        <w:rPr>
          <w:spacing w:val="40"/>
        </w:rPr>
        <w:t xml:space="preserve"> </w:t>
      </w:r>
      <w:r>
        <w:t>...,</w:t>
      </w:r>
      <w:r>
        <w:rPr>
          <w:spacing w:val="40"/>
        </w:rPr>
        <w:t xml:space="preserve"> </w:t>
      </w:r>
      <w:r>
        <w:t>major d’edat,</w:t>
      </w:r>
      <w:r>
        <w:rPr>
          <w:spacing w:val="17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nom</w:t>
      </w:r>
      <w:r>
        <w:rPr>
          <w:spacing w:val="22"/>
        </w:rPr>
        <w:t xml:space="preserve"> </w:t>
      </w:r>
      <w:r>
        <w:t>propi,</w:t>
      </w:r>
      <w:r>
        <w:rPr>
          <w:spacing w:val="17"/>
        </w:rPr>
        <w:t xml:space="preserve"> </w:t>
      </w:r>
      <w:r>
        <w:t>o en</w:t>
      </w:r>
      <w:r>
        <w:rPr>
          <w:spacing w:val="16"/>
        </w:rPr>
        <w:t xml:space="preserve"> </w:t>
      </w:r>
      <w:r>
        <w:t>representació de</w:t>
      </w:r>
      <w:r>
        <w:rPr>
          <w:spacing w:val="16"/>
        </w:rPr>
        <w:t xml:space="preserve"> </w:t>
      </w:r>
      <w:r>
        <w:t>l’empresa ...,</w:t>
      </w:r>
      <w:r>
        <w:rPr>
          <w:spacing w:val="14"/>
        </w:rPr>
        <w:t xml:space="preserve"> </w:t>
      </w:r>
      <w:r>
        <w:t>amb</w:t>
      </w:r>
      <w:r>
        <w:rPr>
          <w:spacing w:val="13"/>
        </w:rPr>
        <w:t xml:space="preserve"> </w:t>
      </w:r>
      <w:r>
        <w:t>NIF</w:t>
      </w:r>
      <w:r>
        <w:rPr>
          <w:spacing w:val="15"/>
        </w:rPr>
        <w:t xml:space="preserve"> </w:t>
      </w:r>
      <w:r>
        <w:t>núm.</w:t>
      </w:r>
      <w:r>
        <w:rPr>
          <w:spacing w:val="12"/>
        </w:rPr>
        <w:t xml:space="preserve"> </w:t>
      </w:r>
      <w:r>
        <w:t>...</w:t>
      </w:r>
      <w:r>
        <w:rPr>
          <w:spacing w:val="14"/>
        </w:rPr>
        <w:t xml:space="preserve"> </w:t>
      </w:r>
      <w:r>
        <w:t>, amb</w:t>
      </w:r>
      <w:r>
        <w:rPr>
          <w:spacing w:val="13"/>
        </w:rPr>
        <w:t xml:space="preserve"> </w:t>
      </w:r>
      <w:r>
        <w:t>domicili a</w:t>
      </w:r>
    </w:p>
    <w:p w:rsidR="00D85A13" w:rsidRDefault="00377B41">
      <w:pPr>
        <w:pStyle w:val="Textindependent"/>
        <w:spacing w:before="1"/>
        <w:ind w:left="118" w:right="156"/>
        <w:jc w:val="both"/>
      </w:pPr>
      <w:r>
        <w:t>... carrer ... núm. ... assabentat/</w:t>
      </w:r>
      <w:proofErr w:type="spellStart"/>
      <w:r>
        <w:t>ada</w:t>
      </w:r>
      <w:proofErr w:type="spellEnd"/>
      <w:r>
        <w:t xml:space="preserve"> de les condicions exigides per optar a l’adjudicació del contracte de serveis de proveïment, desenvolupament, implantació i operació d’una</w:t>
      </w:r>
      <w:r>
        <w:rPr>
          <w:spacing w:val="40"/>
        </w:rPr>
        <w:t xml:space="preserve"> </w:t>
      </w:r>
      <w:r>
        <w:t xml:space="preserve">plataforma </w:t>
      </w:r>
      <w:proofErr w:type="spellStart"/>
      <w:r>
        <w:t>omnicanal</w:t>
      </w:r>
      <w:proofErr w:type="spellEnd"/>
      <w:r>
        <w:t xml:space="preserve"> de serveis digitals en modalitat </w:t>
      </w:r>
      <w:proofErr w:type="spellStart"/>
      <w:r>
        <w:t>SaaS</w:t>
      </w:r>
      <w:proofErr w:type="spellEnd"/>
      <w:r>
        <w:t xml:space="preserve"> per a l’Ajuntament </w:t>
      </w:r>
      <w:r>
        <w:t>de Barcelona, amb</w:t>
      </w:r>
      <w:r>
        <w:rPr>
          <w:spacing w:val="40"/>
        </w:rPr>
        <w:t xml:space="preserve"> </w:t>
      </w:r>
      <w:r>
        <w:t>mesures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contractació</w:t>
      </w:r>
      <w:r>
        <w:rPr>
          <w:spacing w:val="40"/>
        </w:rPr>
        <w:t xml:space="preserve"> </w:t>
      </w:r>
      <w:r>
        <w:t>pública</w:t>
      </w:r>
      <w:r>
        <w:rPr>
          <w:spacing w:val="40"/>
        </w:rPr>
        <w:t xml:space="preserve"> </w:t>
      </w:r>
      <w:r>
        <w:t>sostenible,</w:t>
      </w:r>
      <w:r>
        <w:rPr>
          <w:spacing w:val="40"/>
        </w:rPr>
        <w:t xml:space="preserve"> </w:t>
      </w:r>
      <w:r>
        <w:t>número</w:t>
      </w:r>
      <w:r>
        <w:rPr>
          <w:spacing w:val="40"/>
        </w:rPr>
        <w:t xml:space="preserve"> </w:t>
      </w:r>
      <w:r>
        <w:t>d’expedient</w:t>
      </w:r>
      <w:r>
        <w:rPr>
          <w:spacing w:val="40"/>
        </w:rPr>
        <w:t xml:space="preserve"> </w:t>
      </w:r>
      <w:r>
        <w:t>23000028</w:t>
      </w:r>
      <w:r>
        <w:rPr>
          <w:spacing w:val="40"/>
        </w:rPr>
        <w:t xml:space="preserve"> </w:t>
      </w:r>
      <w:r>
        <w:t xml:space="preserve">[indicació del LOT al qual es concorre], tramitat per l’Institut Municipal d’Informàtica de l’Ajuntament de </w:t>
      </w:r>
      <w:r>
        <w:rPr>
          <w:spacing w:val="-2"/>
        </w:rPr>
        <w:t>Barcelona:</w:t>
      </w:r>
    </w:p>
    <w:p w:rsidR="00D85A13" w:rsidRDefault="00D85A13">
      <w:pPr>
        <w:pStyle w:val="Textindependent"/>
        <w:rPr>
          <w:sz w:val="24"/>
        </w:rPr>
      </w:pPr>
    </w:p>
    <w:p w:rsidR="00D85A13" w:rsidRDefault="00D85A13">
      <w:pPr>
        <w:pStyle w:val="Textindependent"/>
        <w:spacing w:before="4"/>
        <w:rPr>
          <w:sz w:val="24"/>
        </w:rPr>
      </w:pPr>
    </w:p>
    <w:p w:rsidR="00D85A13" w:rsidRDefault="00377B41">
      <w:pPr>
        <w:pStyle w:val="Ttol1"/>
      </w:pPr>
      <w:r>
        <w:rPr>
          <w:spacing w:val="-2"/>
        </w:rPr>
        <w:t>MANIFESTA:</w:t>
      </w:r>
    </w:p>
    <w:p w:rsidR="00D85A13" w:rsidRDefault="00D85A13">
      <w:pPr>
        <w:pStyle w:val="Textindependent"/>
        <w:spacing w:before="9"/>
        <w:rPr>
          <w:b/>
          <w:sz w:val="40"/>
        </w:rPr>
      </w:pPr>
    </w:p>
    <w:p w:rsidR="00D85A13" w:rsidRDefault="00377B41">
      <w:pPr>
        <w:pStyle w:val="Pargrafdellista"/>
        <w:numPr>
          <w:ilvl w:val="0"/>
          <w:numId w:val="1"/>
        </w:numPr>
        <w:tabs>
          <w:tab w:val="left" w:pos="443"/>
        </w:tabs>
        <w:spacing w:line="242" w:lineRule="auto"/>
        <w:ind w:right="113" w:firstLine="0"/>
        <w:rPr>
          <w:sz w:val="20"/>
        </w:rPr>
      </w:pPr>
      <w:r>
        <w:rPr>
          <w:sz w:val="20"/>
        </w:rPr>
        <w:t xml:space="preserve">Que no realitza operacions que vulnerin el que estipula la Declaració Universal dels Drets Humans, adoptada i proclamada per la 183a Assemblea General de l´Organització de les Nacions Unides, així com tampoc cap Tractat o Resolució Internacional subscrita </w:t>
      </w:r>
      <w:r>
        <w:rPr>
          <w:sz w:val="20"/>
        </w:rPr>
        <w:t>o vinculant</w:t>
      </w:r>
      <w:r>
        <w:rPr>
          <w:spacing w:val="40"/>
          <w:sz w:val="20"/>
        </w:rPr>
        <w:t xml:space="preserve"> </w:t>
      </w:r>
      <w:r>
        <w:rPr>
          <w:sz w:val="20"/>
        </w:rPr>
        <w:t>per l´Estat Espanyol, relativa al Sistema Universal de Protecció dels Drets Humans</w:t>
      </w:r>
    </w:p>
    <w:p w:rsidR="00D85A13" w:rsidRDefault="00D85A13">
      <w:pPr>
        <w:pStyle w:val="Textindependent"/>
        <w:spacing w:before="6"/>
        <w:rPr>
          <w:sz w:val="19"/>
        </w:rPr>
      </w:pPr>
    </w:p>
    <w:p w:rsidR="00D85A13" w:rsidRDefault="00377B41">
      <w:pPr>
        <w:pStyle w:val="Pargrafdellista"/>
        <w:numPr>
          <w:ilvl w:val="0"/>
          <w:numId w:val="1"/>
        </w:numPr>
        <w:tabs>
          <w:tab w:val="left" w:pos="453"/>
        </w:tabs>
        <w:spacing w:line="242" w:lineRule="auto"/>
        <w:ind w:firstLine="0"/>
        <w:rPr>
          <w:sz w:val="20"/>
        </w:rPr>
      </w:pPr>
      <w:r>
        <w:rPr>
          <w:sz w:val="20"/>
        </w:rPr>
        <w:t>Que no intervé en operacions amb tercers operadors el quals vulnerin el que estipula la Declaració Universal dels Drets Humans, adoptada i proclamada per la 183</w:t>
      </w:r>
      <w:r>
        <w:rPr>
          <w:sz w:val="20"/>
        </w:rPr>
        <w:t>a Assemblea</w:t>
      </w:r>
      <w:r>
        <w:rPr>
          <w:spacing w:val="40"/>
          <w:sz w:val="20"/>
        </w:rPr>
        <w:t xml:space="preserve"> </w:t>
      </w:r>
      <w:r>
        <w:rPr>
          <w:sz w:val="20"/>
        </w:rPr>
        <w:t>General de l´Organització de les Nacions Unides, així com tampoc cap Tractat o Resolució Internacional subscrita o vinculant per l´Estat Espanyol, relativa al Sistema Universal de Protecció dels Drets Humans.</w:t>
      </w:r>
    </w:p>
    <w:p w:rsidR="00D85A13" w:rsidRDefault="00D85A13">
      <w:pPr>
        <w:pStyle w:val="Textindependent"/>
        <w:rPr>
          <w:sz w:val="24"/>
        </w:rPr>
      </w:pPr>
    </w:p>
    <w:p w:rsidR="00D85A13" w:rsidRDefault="00D85A13">
      <w:pPr>
        <w:pStyle w:val="Textindependent"/>
        <w:rPr>
          <w:sz w:val="24"/>
        </w:rPr>
      </w:pPr>
    </w:p>
    <w:p w:rsidR="00D85A13" w:rsidRDefault="00D85A13">
      <w:pPr>
        <w:pStyle w:val="Textindependent"/>
        <w:rPr>
          <w:sz w:val="24"/>
        </w:rPr>
      </w:pPr>
    </w:p>
    <w:p w:rsidR="00D85A13" w:rsidRDefault="00D85A13">
      <w:pPr>
        <w:pStyle w:val="Textindependent"/>
        <w:rPr>
          <w:sz w:val="24"/>
        </w:rPr>
      </w:pPr>
    </w:p>
    <w:p w:rsidR="00D85A13" w:rsidRDefault="00D85A13">
      <w:pPr>
        <w:pStyle w:val="Textindependent"/>
        <w:rPr>
          <w:sz w:val="24"/>
        </w:rPr>
      </w:pPr>
    </w:p>
    <w:p w:rsidR="00D85A13" w:rsidRDefault="00D85A13">
      <w:pPr>
        <w:pStyle w:val="Textindependent"/>
        <w:spacing w:before="8"/>
        <w:rPr>
          <w:sz w:val="18"/>
        </w:rPr>
      </w:pPr>
    </w:p>
    <w:p w:rsidR="00D85A13" w:rsidRDefault="00377B41">
      <w:pPr>
        <w:pStyle w:val="Textindependent"/>
        <w:ind w:left="337"/>
      </w:pPr>
      <w:r>
        <w:t>(Lloc,</w:t>
      </w:r>
      <w:r>
        <w:rPr>
          <w:spacing w:val="-10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i</w:t>
      </w:r>
      <w:r>
        <w:rPr>
          <w:spacing w:val="-2"/>
        </w:rPr>
        <w:t xml:space="preserve"> signatura).”</w:t>
      </w:r>
    </w:p>
    <w:p w:rsidR="00D85A13" w:rsidRDefault="00D85A13">
      <w:pPr>
        <w:pStyle w:val="Textindependent"/>
      </w:pPr>
    </w:p>
    <w:p w:rsidR="00D85A13" w:rsidRDefault="00D85A13">
      <w:pPr>
        <w:pStyle w:val="Textindependent"/>
      </w:pPr>
    </w:p>
    <w:p w:rsidR="00D85A13" w:rsidRDefault="00D85A13">
      <w:pPr>
        <w:pStyle w:val="Textindependent"/>
      </w:pPr>
    </w:p>
    <w:p w:rsidR="00D85A13" w:rsidRDefault="00D85A13">
      <w:pPr>
        <w:pStyle w:val="Textindependent"/>
      </w:pPr>
    </w:p>
    <w:p w:rsidR="00D85A13" w:rsidRDefault="00D85A13">
      <w:pPr>
        <w:pStyle w:val="Textindependent"/>
      </w:pPr>
    </w:p>
    <w:p w:rsidR="00D85A13" w:rsidRDefault="00D85A13">
      <w:pPr>
        <w:pStyle w:val="Textindependent"/>
      </w:pPr>
    </w:p>
    <w:p w:rsidR="00D85A13" w:rsidRDefault="00D85A13">
      <w:pPr>
        <w:pStyle w:val="Textindependent"/>
      </w:pPr>
    </w:p>
    <w:p w:rsidR="00D85A13" w:rsidRDefault="00D85A13">
      <w:pPr>
        <w:pStyle w:val="Textindependent"/>
      </w:pPr>
    </w:p>
    <w:p w:rsidR="00D85A13" w:rsidRDefault="00D85A13">
      <w:pPr>
        <w:pStyle w:val="Textindependent"/>
      </w:pPr>
    </w:p>
    <w:p w:rsidR="00D85A13" w:rsidRDefault="00D85A13">
      <w:pPr>
        <w:pStyle w:val="Textindependent"/>
      </w:pPr>
    </w:p>
    <w:p w:rsidR="00D85A13" w:rsidRDefault="00D85A13">
      <w:pPr>
        <w:pStyle w:val="Textindependent"/>
      </w:pPr>
    </w:p>
    <w:p w:rsidR="00D85A13" w:rsidRDefault="00D85A13">
      <w:pPr>
        <w:pStyle w:val="Textindependent"/>
      </w:pPr>
    </w:p>
    <w:p w:rsidR="00D85A13" w:rsidRDefault="00D85A13">
      <w:pPr>
        <w:pStyle w:val="Textindependent"/>
      </w:pPr>
    </w:p>
    <w:p w:rsidR="00D85A13" w:rsidRDefault="00D85A13">
      <w:pPr>
        <w:pStyle w:val="Textindependent"/>
      </w:pPr>
      <w:bookmarkStart w:id="0" w:name="_GoBack"/>
      <w:bookmarkEnd w:id="0"/>
    </w:p>
    <w:sectPr w:rsidR="00D85A13">
      <w:type w:val="continuous"/>
      <w:pgSz w:w="11910" w:h="16840"/>
      <w:pgMar w:top="700" w:right="740" w:bottom="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0090C"/>
    <w:multiLevelType w:val="hybridMultilevel"/>
    <w:tmpl w:val="A142DC44"/>
    <w:lvl w:ilvl="0" w:tplc="9FBC6FA2">
      <w:numFmt w:val="bullet"/>
      <w:lvlText w:val="☐"/>
      <w:lvlJc w:val="left"/>
      <w:pPr>
        <w:ind w:left="118" w:hanging="324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1" w:tplc="2B70F5CC">
      <w:numFmt w:val="bullet"/>
      <w:lvlText w:val="•"/>
      <w:lvlJc w:val="left"/>
      <w:pPr>
        <w:ind w:left="1094" w:hanging="324"/>
      </w:pPr>
      <w:rPr>
        <w:rFonts w:hint="default"/>
        <w:lang w:val="ca-ES" w:eastAsia="en-US" w:bidi="ar-SA"/>
      </w:rPr>
    </w:lvl>
    <w:lvl w:ilvl="2" w:tplc="575A8D52">
      <w:numFmt w:val="bullet"/>
      <w:lvlText w:val="•"/>
      <w:lvlJc w:val="left"/>
      <w:pPr>
        <w:ind w:left="2069" w:hanging="324"/>
      </w:pPr>
      <w:rPr>
        <w:rFonts w:hint="default"/>
        <w:lang w:val="ca-ES" w:eastAsia="en-US" w:bidi="ar-SA"/>
      </w:rPr>
    </w:lvl>
    <w:lvl w:ilvl="3" w:tplc="F642F7C2">
      <w:numFmt w:val="bullet"/>
      <w:lvlText w:val="•"/>
      <w:lvlJc w:val="left"/>
      <w:pPr>
        <w:ind w:left="3043" w:hanging="324"/>
      </w:pPr>
      <w:rPr>
        <w:rFonts w:hint="default"/>
        <w:lang w:val="ca-ES" w:eastAsia="en-US" w:bidi="ar-SA"/>
      </w:rPr>
    </w:lvl>
    <w:lvl w:ilvl="4" w:tplc="5D840BFC">
      <w:numFmt w:val="bullet"/>
      <w:lvlText w:val="•"/>
      <w:lvlJc w:val="left"/>
      <w:pPr>
        <w:ind w:left="4018" w:hanging="324"/>
      </w:pPr>
      <w:rPr>
        <w:rFonts w:hint="default"/>
        <w:lang w:val="ca-ES" w:eastAsia="en-US" w:bidi="ar-SA"/>
      </w:rPr>
    </w:lvl>
    <w:lvl w:ilvl="5" w:tplc="0480E34E">
      <w:numFmt w:val="bullet"/>
      <w:lvlText w:val="•"/>
      <w:lvlJc w:val="left"/>
      <w:pPr>
        <w:ind w:left="4993" w:hanging="324"/>
      </w:pPr>
      <w:rPr>
        <w:rFonts w:hint="default"/>
        <w:lang w:val="ca-ES" w:eastAsia="en-US" w:bidi="ar-SA"/>
      </w:rPr>
    </w:lvl>
    <w:lvl w:ilvl="6" w:tplc="A3687038">
      <w:numFmt w:val="bullet"/>
      <w:lvlText w:val="•"/>
      <w:lvlJc w:val="left"/>
      <w:pPr>
        <w:ind w:left="5967" w:hanging="324"/>
      </w:pPr>
      <w:rPr>
        <w:rFonts w:hint="default"/>
        <w:lang w:val="ca-ES" w:eastAsia="en-US" w:bidi="ar-SA"/>
      </w:rPr>
    </w:lvl>
    <w:lvl w:ilvl="7" w:tplc="8BFCCBCE">
      <w:numFmt w:val="bullet"/>
      <w:lvlText w:val="•"/>
      <w:lvlJc w:val="left"/>
      <w:pPr>
        <w:ind w:left="6942" w:hanging="324"/>
      </w:pPr>
      <w:rPr>
        <w:rFonts w:hint="default"/>
        <w:lang w:val="ca-ES" w:eastAsia="en-US" w:bidi="ar-SA"/>
      </w:rPr>
    </w:lvl>
    <w:lvl w:ilvl="8" w:tplc="33409F1C">
      <w:numFmt w:val="bullet"/>
      <w:lvlText w:val="•"/>
      <w:lvlJc w:val="left"/>
      <w:pPr>
        <w:ind w:left="7917" w:hanging="324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85A13"/>
    <w:rsid w:val="00377B41"/>
    <w:rsid w:val="00D8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1"/>
    <w:qFormat/>
    <w:pPr>
      <w:ind w:left="337"/>
      <w:outlineLvl w:val="0"/>
    </w:pPr>
    <w:rPr>
      <w:b/>
      <w:bCs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118" w:right="11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deglobus">
    <w:name w:val="Balloon Text"/>
    <w:basedOn w:val="Normal"/>
    <w:link w:val="TextdeglobusCar"/>
    <w:uiPriority w:val="99"/>
    <w:semiHidden/>
    <w:unhideWhenUsed/>
    <w:rsid w:val="00377B4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77B41"/>
    <w:rPr>
      <w:rFonts w:ascii="Tahoma" w:eastAsia="Verdan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1"/>
    <w:qFormat/>
    <w:pPr>
      <w:ind w:left="337"/>
      <w:outlineLvl w:val="0"/>
    </w:pPr>
    <w:rPr>
      <w:b/>
      <w:bCs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118" w:right="11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deglobus">
    <w:name w:val="Balloon Text"/>
    <w:basedOn w:val="Normal"/>
    <w:link w:val="TextdeglobusCar"/>
    <w:uiPriority w:val="99"/>
    <w:semiHidden/>
    <w:unhideWhenUsed/>
    <w:rsid w:val="00377B4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77B41"/>
    <w:rPr>
      <w:rFonts w:ascii="Tahoma" w:eastAsia="Verdan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1319</Characters>
  <Application>Microsoft Office Word</Application>
  <DocSecurity>0</DocSecurity>
  <Lines>10</Lines>
  <Paragraphs>3</Paragraphs>
  <ScaleCrop>false</ScaleCrop>
  <Company>IMI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</dc:title>
  <dc:creator>Usuari de Xarxa</dc:creator>
  <cp:lastModifiedBy>Ajuntament de Barcelona</cp:lastModifiedBy>
  <cp:revision>2</cp:revision>
  <dcterms:created xsi:type="dcterms:W3CDTF">2023-03-06T16:32:00Z</dcterms:created>
  <dcterms:modified xsi:type="dcterms:W3CDTF">2023-03-06T16:33:00Z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2023-03-06T00:00:00Z</vt:filetime>
  </property>
  <property fmtid="{D5CDD505-2E9C-101B-9397-08002B2CF9AE}" pid="5" name="Producer">
    <vt:lpwstr>Microsoft® Word 2010; modified using iText® 5.4.1 ©2000-2012 1T3XT BVBA (AGPL-version)</vt:lpwstr>
  </property>
</Properties>
</file>