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FFEBC" w14:textId="77777777" w:rsidR="001D230E" w:rsidRPr="00BD04A3" w:rsidRDefault="001D230E" w:rsidP="001D230E">
      <w:pPr>
        <w:contextualSpacing/>
        <w:jc w:val="both"/>
        <w:rPr>
          <w:rFonts w:cs="Arial"/>
          <w:b/>
          <w:sz w:val="20"/>
          <w:szCs w:val="20"/>
          <w:u w:val="single"/>
        </w:rPr>
      </w:pPr>
    </w:p>
    <w:p w14:paraId="581C671C" w14:textId="77777777" w:rsidR="001D64A7" w:rsidRPr="00BD04A3" w:rsidRDefault="001D64A7" w:rsidP="001D230E">
      <w:pPr>
        <w:contextualSpacing/>
        <w:jc w:val="both"/>
        <w:rPr>
          <w:rFonts w:cs="Arial"/>
          <w:b/>
          <w:sz w:val="20"/>
          <w:szCs w:val="20"/>
          <w:u w:val="single"/>
        </w:rPr>
      </w:pPr>
    </w:p>
    <w:p w14:paraId="54AC7DD4"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QUADRE DE CARACTERÍSTIQUES DEL CONTRACTE</w:t>
      </w:r>
    </w:p>
    <w:p w14:paraId="786413FD" w14:textId="77777777" w:rsidR="00334B4A" w:rsidRPr="00BD04A3" w:rsidRDefault="00334B4A" w:rsidP="0009003F">
      <w:pPr>
        <w:contextualSpacing/>
        <w:jc w:val="both"/>
        <w:rPr>
          <w:rFonts w:cs="Arial"/>
          <w:b/>
          <w:sz w:val="20"/>
          <w:szCs w:val="20"/>
        </w:rPr>
      </w:pPr>
    </w:p>
    <w:p w14:paraId="325FD948" w14:textId="77777777" w:rsidR="001D230E" w:rsidRPr="00BD04A3" w:rsidRDefault="001D230E" w:rsidP="0009003F">
      <w:pPr>
        <w:contextualSpacing/>
        <w:jc w:val="both"/>
        <w:rPr>
          <w:rFonts w:cs="Arial"/>
          <w:b/>
          <w:sz w:val="20"/>
          <w:szCs w:val="20"/>
        </w:rPr>
      </w:pPr>
    </w:p>
    <w:p w14:paraId="221F691D" w14:textId="77777777" w:rsidR="0011785B" w:rsidRPr="00BD04A3" w:rsidRDefault="0011785B" w:rsidP="0009003F">
      <w:pPr>
        <w:contextualSpacing/>
        <w:jc w:val="both"/>
        <w:rPr>
          <w:rFonts w:cs="Arial"/>
          <w:b/>
          <w:sz w:val="20"/>
          <w:szCs w:val="20"/>
        </w:rPr>
      </w:pPr>
      <w:r w:rsidRPr="00BD04A3">
        <w:rPr>
          <w:rFonts w:cs="Arial"/>
          <w:b/>
          <w:sz w:val="20"/>
          <w:szCs w:val="20"/>
        </w:rPr>
        <w:t xml:space="preserve">A. </w:t>
      </w:r>
      <w:r w:rsidRPr="00BD04A3">
        <w:rPr>
          <w:rFonts w:cs="Arial"/>
          <w:b/>
          <w:sz w:val="20"/>
          <w:szCs w:val="20"/>
          <w:u w:val="single"/>
        </w:rPr>
        <w:t>Objecte del contracte</w:t>
      </w:r>
    </w:p>
    <w:p w14:paraId="2A103BBA" w14:textId="77777777" w:rsidR="0011785B" w:rsidRPr="00BD04A3" w:rsidRDefault="0011785B" w:rsidP="0009003F">
      <w:pPr>
        <w:contextualSpacing/>
        <w:jc w:val="both"/>
        <w:rPr>
          <w:rFonts w:cs="Arial"/>
          <w:b/>
          <w:sz w:val="20"/>
          <w:szCs w:val="20"/>
        </w:rPr>
      </w:pPr>
    </w:p>
    <w:p w14:paraId="4BD01F45" w14:textId="77777777" w:rsidR="0011785B" w:rsidRPr="00BD04A3" w:rsidRDefault="0011785B" w:rsidP="0009003F">
      <w:pPr>
        <w:contextualSpacing/>
        <w:jc w:val="both"/>
        <w:rPr>
          <w:rFonts w:cs="Arial"/>
          <w:b/>
          <w:sz w:val="20"/>
          <w:szCs w:val="20"/>
        </w:rPr>
      </w:pPr>
      <w:r w:rsidRPr="00BD04A3">
        <w:rPr>
          <w:rFonts w:cs="Arial"/>
          <w:b/>
          <w:sz w:val="20"/>
          <w:szCs w:val="20"/>
        </w:rPr>
        <w:t xml:space="preserve">A.1. </w:t>
      </w:r>
      <w:r w:rsidRPr="00BD04A3">
        <w:rPr>
          <w:rFonts w:cs="Arial"/>
          <w:b/>
          <w:sz w:val="20"/>
          <w:szCs w:val="20"/>
          <w:u w:val="single"/>
        </w:rPr>
        <w:t>Objecte del contracte</w:t>
      </w:r>
    </w:p>
    <w:p w14:paraId="0A4C6599" w14:textId="77777777" w:rsidR="0011785B" w:rsidRPr="00BD04A3" w:rsidRDefault="0011785B" w:rsidP="0009003F">
      <w:pPr>
        <w:contextualSpacing/>
        <w:jc w:val="both"/>
        <w:rPr>
          <w:rFonts w:cs="Arial"/>
          <w:color w:val="548DD4" w:themeColor="text2" w:themeTint="99"/>
          <w:sz w:val="20"/>
          <w:szCs w:val="20"/>
        </w:rPr>
      </w:pPr>
    </w:p>
    <w:p w14:paraId="2FE255A8" w14:textId="4CE5B088" w:rsidR="00766ED5" w:rsidRDefault="001D230E" w:rsidP="001D230E">
      <w:pPr>
        <w:contextualSpacing/>
        <w:jc w:val="both"/>
        <w:rPr>
          <w:rFonts w:cs="Arial"/>
          <w:sz w:val="20"/>
          <w:szCs w:val="20"/>
        </w:rPr>
      </w:pPr>
      <w:r w:rsidRPr="00BD04A3">
        <w:rPr>
          <w:rFonts w:cs="Arial"/>
          <w:sz w:val="20"/>
          <w:szCs w:val="20"/>
          <w:lang w:eastAsia="ca-ES"/>
        </w:rPr>
        <w:t xml:space="preserve">Aquest contracte té per objecte </w:t>
      </w:r>
      <w:r w:rsidR="00C02A20" w:rsidRPr="00BD04A3">
        <w:rPr>
          <w:rFonts w:cs="Arial"/>
          <w:sz w:val="20"/>
          <w:szCs w:val="20"/>
          <w:lang w:eastAsia="ca-ES"/>
        </w:rPr>
        <w:t>la contractació d</w:t>
      </w:r>
      <w:r w:rsidR="00E93ED2" w:rsidRPr="00BD04A3">
        <w:rPr>
          <w:rFonts w:cs="Arial"/>
          <w:sz w:val="20"/>
          <w:szCs w:val="20"/>
          <w:lang w:eastAsia="ca-ES"/>
        </w:rPr>
        <w:t>’</w:t>
      </w:r>
      <w:r w:rsidR="00766ED5">
        <w:rPr>
          <w:rFonts w:cs="Arial"/>
          <w:sz w:val="20"/>
          <w:szCs w:val="20"/>
        </w:rPr>
        <w:t xml:space="preserve">un/a </w:t>
      </w:r>
      <w:r w:rsidRPr="00BD04A3">
        <w:rPr>
          <w:rFonts w:cs="Arial"/>
          <w:sz w:val="20"/>
          <w:szCs w:val="20"/>
        </w:rPr>
        <w:t>consultor</w:t>
      </w:r>
      <w:r w:rsidR="00766ED5">
        <w:rPr>
          <w:rFonts w:cs="Arial"/>
          <w:sz w:val="20"/>
          <w:szCs w:val="20"/>
        </w:rPr>
        <w:t>/a</w:t>
      </w:r>
      <w:r w:rsidRPr="00BD04A3">
        <w:rPr>
          <w:rFonts w:cs="Arial"/>
          <w:sz w:val="20"/>
          <w:szCs w:val="20"/>
        </w:rPr>
        <w:t xml:space="preserve"> per dur a </w:t>
      </w:r>
      <w:r w:rsidRPr="001C7B3E">
        <w:rPr>
          <w:rFonts w:cs="Arial"/>
          <w:sz w:val="20"/>
          <w:szCs w:val="20"/>
        </w:rPr>
        <w:t xml:space="preserve">terme </w:t>
      </w:r>
      <w:r w:rsidR="008375E4" w:rsidRPr="00490DC5">
        <w:rPr>
          <w:rFonts w:cs="Arial"/>
          <w:iCs/>
          <w:sz w:val="20"/>
          <w:szCs w:val="20"/>
        </w:rPr>
        <w:t>serve</w:t>
      </w:r>
      <w:r w:rsidR="00F1221E" w:rsidRPr="00490DC5">
        <w:rPr>
          <w:rFonts w:cs="Arial"/>
          <w:iCs/>
          <w:sz w:val="20"/>
          <w:szCs w:val="20"/>
        </w:rPr>
        <w:t>i</w:t>
      </w:r>
      <w:r w:rsidR="008375E4" w:rsidRPr="00490DC5">
        <w:rPr>
          <w:rFonts w:cs="Arial"/>
          <w:iCs/>
          <w:sz w:val="20"/>
          <w:szCs w:val="20"/>
        </w:rPr>
        <w:t>s</w:t>
      </w:r>
      <w:r w:rsidR="00766ED5" w:rsidRPr="00490DC5">
        <w:rPr>
          <w:rFonts w:cs="Arial"/>
          <w:iCs/>
          <w:sz w:val="20"/>
          <w:szCs w:val="20"/>
        </w:rPr>
        <w:t xml:space="preserve"> </w:t>
      </w:r>
      <w:r w:rsidR="00C36CE1" w:rsidRPr="00490DC5">
        <w:rPr>
          <w:rFonts w:cs="Arial"/>
          <w:iCs/>
          <w:sz w:val="20"/>
          <w:szCs w:val="20"/>
        </w:rPr>
        <w:t xml:space="preserve">de formació i </w:t>
      </w:r>
      <w:r w:rsidR="00766ED5" w:rsidRPr="00490DC5">
        <w:rPr>
          <w:rFonts w:cs="Arial"/>
          <w:iCs/>
          <w:sz w:val="20"/>
          <w:szCs w:val="20"/>
        </w:rPr>
        <w:t>d’assistència tècnica en</w:t>
      </w:r>
      <w:r w:rsidR="00116056" w:rsidRPr="00490DC5">
        <w:rPr>
          <w:rFonts w:cs="Arial"/>
          <w:iCs/>
          <w:sz w:val="20"/>
          <w:szCs w:val="20"/>
        </w:rPr>
        <w:t xml:space="preserve"> el disseny,</w:t>
      </w:r>
      <w:r w:rsidR="00766ED5" w:rsidRPr="00490DC5">
        <w:rPr>
          <w:rFonts w:cs="Arial"/>
          <w:iCs/>
          <w:sz w:val="20"/>
          <w:szCs w:val="20"/>
        </w:rPr>
        <w:t xml:space="preserve"> implementació </w:t>
      </w:r>
      <w:r w:rsidR="00116056" w:rsidRPr="00490DC5">
        <w:rPr>
          <w:rFonts w:cs="Arial"/>
          <w:iCs/>
          <w:sz w:val="20"/>
          <w:szCs w:val="20"/>
        </w:rPr>
        <w:t>i</w:t>
      </w:r>
      <w:r w:rsidR="000D4848" w:rsidRPr="00490DC5">
        <w:rPr>
          <w:rFonts w:cs="Arial"/>
          <w:iCs/>
          <w:sz w:val="20"/>
          <w:szCs w:val="20"/>
        </w:rPr>
        <w:t xml:space="preserve"> seguiment </w:t>
      </w:r>
      <w:r w:rsidR="00766ED5" w:rsidRPr="00490DC5">
        <w:rPr>
          <w:rFonts w:cs="Arial"/>
          <w:iCs/>
          <w:sz w:val="20"/>
          <w:szCs w:val="20"/>
        </w:rPr>
        <w:t xml:space="preserve">dels projectes pilots subvencionats </w:t>
      </w:r>
      <w:r w:rsidR="009D704E" w:rsidRPr="00490DC5">
        <w:rPr>
          <w:rFonts w:cs="Arial"/>
          <w:iCs/>
          <w:sz w:val="20"/>
          <w:szCs w:val="20"/>
        </w:rPr>
        <w:t xml:space="preserve">a autoritats locals de la </w:t>
      </w:r>
      <w:r w:rsidR="004301A3" w:rsidRPr="00490DC5">
        <w:rPr>
          <w:rFonts w:cs="Arial"/>
          <w:iCs/>
          <w:sz w:val="20"/>
          <w:szCs w:val="20"/>
        </w:rPr>
        <w:t>província</w:t>
      </w:r>
      <w:r w:rsidR="009D704E" w:rsidRPr="00490DC5">
        <w:rPr>
          <w:rFonts w:cs="Arial"/>
          <w:iCs/>
          <w:sz w:val="20"/>
          <w:szCs w:val="20"/>
        </w:rPr>
        <w:t xml:space="preserve"> </w:t>
      </w:r>
      <w:proofErr w:type="spellStart"/>
      <w:r w:rsidR="009D704E" w:rsidRPr="00490DC5">
        <w:rPr>
          <w:rFonts w:cs="Arial"/>
          <w:iCs/>
          <w:sz w:val="20"/>
          <w:szCs w:val="20"/>
        </w:rPr>
        <w:t>d’Inhambane</w:t>
      </w:r>
      <w:proofErr w:type="spellEnd"/>
      <w:r w:rsidR="004301A3" w:rsidRPr="00490DC5">
        <w:rPr>
          <w:rFonts w:cs="Arial"/>
          <w:iCs/>
          <w:sz w:val="20"/>
          <w:szCs w:val="20"/>
        </w:rPr>
        <w:t>, Moçambic,</w:t>
      </w:r>
      <w:r w:rsidR="009D704E" w:rsidRPr="00490DC5">
        <w:rPr>
          <w:rFonts w:cs="Arial"/>
          <w:iCs/>
          <w:sz w:val="20"/>
          <w:szCs w:val="20"/>
        </w:rPr>
        <w:t xml:space="preserve"> als </w:t>
      </w:r>
      <w:r w:rsidR="00C36CE1" w:rsidRPr="00490DC5">
        <w:rPr>
          <w:rFonts w:cs="Arial"/>
          <w:iCs/>
          <w:sz w:val="20"/>
          <w:szCs w:val="20"/>
        </w:rPr>
        <w:t xml:space="preserve">projectes </w:t>
      </w:r>
      <w:proofErr w:type="spellStart"/>
      <w:r w:rsidR="009D704E" w:rsidRPr="00490DC5">
        <w:rPr>
          <w:rFonts w:cs="Arial"/>
          <w:i/>
          <w:iCs/>
          <w:sz w:val="20"/>
          <w:szCs w:val="20"/>
        </w:rPr>
        <w:t>quick</w:t>
      </w:r>
      <w:proofErr w:type="spellEnd"/>
      <w:r w:rsidR="009D704E" w:rsidRPr="00490DC5">
        <w:rPr>
          <w:rFonts w:cs="Arial"/>
          <w:i/>
          <w:iCs/>
          <w:sz w:val="20"/>
          <w:szCs w:val="20"/>
        </w:rPr>
        <w:t xml:space="preserve"> </w:t>
      </w:r>
      <w:proofErr w:type="spellStart"/>
      <w:r w:rsidR="009D704E" w:rsidRPr="00490DC5">
        <w:rPr>
          <w:rFonts w:cs="Arial"/>
          <w:i/>
          <w:iCs/>
          <w:sz w:val="20"/>
          <w:szCs w:val="20"/>
        </w:rPr>
        <w:t>win</w:t>
      </w:r>
      <w:proofErr w:type="spellEnd"/>
      <w:r w:rsidR="00C36CE1" w:rsidRPr="00490DC5">
        <w:rPr>
          <w:rFonts w:cs="Arial"/>
          <w:i/>
          <w:iCs/>
          <w:sz w:val="20"/>
          <w:szCs w:val="20"/>
        </w:rPr>
        <w:t xml:space="preserve"> </w:t>
      </w:r>
      <w:r w:rsidR="00C36CE1" w:rsidRPr="001C7B3E">
        <w:rPr>
          <w:rFonts w:cs="Arial"/>
          <w:iCs/>
          <w:sz w:val="20"/>
          <w:szCs w:val="20"/>
        </w:rPr>
        <w:t>i als tres</w:t>
      </w:r>
      <w:r w:rsidR="009D704E" w:rsidRPr="001C7B3E">
        <w:rPr>
          <w:rFonts w:cs="Arial"/>
          <w:iCs/>
          <w:sz w:val="20"/>
          <w:szCs w:val="20"/>
        </w:rPr>
        <w:t xml:space="preserve"> </w:t>
      </w:r>
      <w:r w:rsidR="00C36CE1" w:rsidRPr="001C7B3E">
        <w:rPr>
          <w:rFonts w:cs="Arial"/>
          <w:iCs/>
          <w:sz w:val="20"/>
          <w:szCs w:val="20"/>
        </w:rPr>
        <w:t>plans de estr</w:t>
      </w:r>
      <w:r w:rsidR="007123E1">
        <w:rPr>
          <w:rFonts w:cs="Arial"/>
          <w:iCs/>
          <w:sz w:val="20"/>
          <w:szCs w:val="20"/>
        </w:rPr>
        <w:t>u</w:t>
      </w:r>
      <w:r w:rsidR="00C36CE1" w:rsidRPr="001C7B3E">
        <w:rPr>
          <w:rFonts w:cs="Arial"/>
          <w:iCs/>
          <w:sz w:val="20"/>
          <w:szCs w:val="20"/>
        </w:rPr>
        <w:t xml:space="preserve">ctura urbana addicionals </w:t>
      </w:r>
      <w:r w:rsidR="009D704E" w:rsidRPr="001C7B3E">
        <w:rPr>
          <w:rFonts w:cs="Arial"/>
          <w:iCs/>
          <w:sz w:val="20"/>
          <w:szCs w:val="20"/>
        </w:rPr>
        <w:t xml:space="preserve">finançats </w:t>
      </w:r>
      <w:r w:rsidR="00766ED5" w:rsidRPr="001C7B3E">
        <w:rPr>
          <w:rFonts w:cs="Arial"/>
          <w:iCs/>
          <w:sz w:val="20"/>
          <w:szCs w:val="20"/>
        </w:rPr>
        <w:t xml:space="preserve">en el marc </w:t>
      </w:r>
      <w:r w:rsidR="00766ED5" w:rsidRPr="001C7B3E">
        <w:rPr>
          <w:rFonts w:cs="Arial"/>
          <w:sz w:val="20"/>
          <w:szCs w:val="20"/>
        </w:rPr>
        <w:t xml:space="preserve">del projecte </w:t>
      </w:r>
      <w:r w:rsidR="00766ED5" w:rsidRPr="001C7B3E">
        <w:rPr>
          <w:rFonts w:eastAsia="Arial Unicode MS" w:cs="Arial"/>
          <w:sz w:val="20"/>
          <w:szCs w:val="20"/>
        </w:rPr>
        <w:t>“</w:t>
      </w:r>
      <w:proofErr w:type="spellStart"/>
      <w:r w:rsidR="00766ED5" w:rsidRPr="001C7B3E">
        <w:rPr>
          <w:rFonts w:eastAsia="Arial Unicode MS" w:cs="Arial"/>
          <w:sz w:val="20"/>
          <w:szCs w:val="20"/>
        </w:rPr>
        <w:t>Sustainable</w:t>
      </w:r>
      <w:proofErr w:type="spellEnd"/>
      <w:r w:rsidR="00766ED5" w:rsidRPr="001C7B3E">
        <w:rPr>
          <w:rFonts w:eastAsia="Arial Unicode MS" w:cs="Arial"/>
          <w:sz w:val="20"/>
          <w:szCs w:val="20"/>
        </w:rPr>
        <w:t xml:space="preserve">, </w:t>
      </w:r>
      <w:proofErr w:type="spellStart"/>
      <w:r w:rsidR="00766ED5" w:rsidRPr="001C7B3E">
        <w:rPr>
          <w:rFonts w:eastAsia="Arial Unicode MS" w:cs="Arial"/>
          <w:sz w:val="20"/>
          <w:szCs w:val="20"/>
        </w:rPr>
        <w:t>Inclusive</w:t>
      </w:r>
      <w:proofErr w:type="spellEnd"/>
      <w:r w:rsidR="00766ED5" w:rsidRPr="001C7B3E">
        <w:rPr>
          <w:rFonts w:eastAsia="Arial Unicode MS" w:cs="Arial"/>
          <w:sz w:val="20"/>
          <w:szCs w:val="20"/>
        </w:rPr>
        <w:t xml:space="preserve"> and </w:t>
      </w:r>
      <w:proofErr w:type="spellStart"/>
      <w:r w:rsidR="00766ED5" w:rsidRPr="001C7B3E">
        <w:rPr>
          <w:rFonts w:eastAsia="Arial Unicode MS" w:cs="Arial"/>
          <w:sz w:val="20"/>
          <w:szCs w:val="20"/>
        </w:rPr>
        <w:t>Resilient</w:t>
      </w:r>
      <w:proofErr w:type="spellEnd"/>
      <w:r w:rsidR="00766ED5" w:rsidRPr="001C7B3E">
        <w:rPr>
          <w:rFonts w:eastAsia="Arial Unicode MS" w:cs="Arial"/>
          <w:sz w:val="20"/>
          <w:szCs w:val="20"/>
        </w:rPr>
        <w:t xml:space="preserve"> </w:t>
      </w:r>
      <w:proofErr w:type="spellStart"/>
      <w:r w:rsidR="00766ED5" w:rsidRPr="001C7B3E">
        <w:rPr>
          <w:rFonts w:eastAsia="Arial Unicode MS" w:cs="Arial"/>
          <w:sz w:val="20"/>
          <w:szCs w:val="20"/>
        </w:rPr>
        <w:t>Inhambane</w:t>
      </w:r>
      <w:proofErr w:type="spellEnd"/>
      <w:r w:rsidR="00766ED5" w:rsidRPr="001C7B3E">
        <w:rPr>
          <w:rFonts w:eastAsia="Arial Unicode MS" w:cs="Arial"/>
          <w:sz w:val="20"/>
          <w:szCs w:val="20"/>
        </w:rPr>
        <w:t xml:space="preserve"> </w:t>
      </w:r>
      <w:proofErr w:type="spellStart"/>
      <w:r w:rsidR="00766ED5" w:rsidRPr="001C7B3E">
        <w:rPr>
          <w:rFonts w:eastAsia="Arial Unicode MS" w:cs="Arial"/>
          <w:sz w:val="20"/>
          <w:szCs w:val="20"/>
        </w:rPr>
        <w:t>Province</w:t>
      </w:r>
      <w:proofErr w:type="spellEnd"/>
      <w:r w:rsidR="00766ED5" w:rsidRPr="001C7B3E">
        <w:rPr>
          <w:rFonts w:eastAsia="Arial Unicode MS" w:cs="Arial"/>
          <w:sz w:val="20"/>
          <w:szCs w:val="20"/>
        </w:rPr>
        <w:t xml:space="preserve"> – SIRI </w:t>
      </w:r>
      <w:proofErr w:type="spellStart"/>
      <w:r w:rsidR="00766ED5" w:rsidRPr="001C7B3E">
        <w:rPr>
          <w:rFonts w:eastAsia="Arial Unicode MS" w:cs="Arial"/>
          <w:sz w:val="20"/>
          <w:szCs w:val="20"/>
        </w:rPr>
        <w:t>project</w:t>
      </w:r>
      <w:proofErr w:type="spellEnd"/>
      <w:r w:rsidR="00766ED5" w:rsidRPr="001C7B3E">
        <w:rPr>
          <w:rFonts w:eastAsia="Arial Unicode MS" w:cs="Arial"/>
          <w:sz w:val="20"/>
          <w:szCs w:val="20"/>
        </w:rPr>
        <w:t>” (d’ara en endavant, projecte SIRI)</w:t>
      </w:r>
      <w:r w:rsidR="009D704E" w:rsidRPr="001C7B3E">
        <w:rPr>
          <w:rFonts w:cs="Arial"/>
          <w:sz w:val="20"/>
          <w:szCs w:val="20"/>
        </w:rPr>
        <w:t>.</w:t>
      </w:r>
    </w:p>
    <w:p w14:paraId="18FCD4EB" w14:textId="77777777" w:rsidR="001D230E" w:rsidRPr="00BD04A3" w:rsidRDefault="009D704E" w:rsidP="001D230E">
      <w:pPr>
        <w:pStyle w:val="NormalWeb"/>
        <w:jc w:val="both"/>
        <w:rPr>
          <w:rFonts w:ascii="Segoe UI" w:hAnsi="Segoe UI" w:cs="Segoe UI"/>
          <w:sz w:val="20"/>
          <w:szCs w:val="20"/>
        </w:rPr>
      </w:pPr>
      <w:r>
        <w:rPr>
          <w:rFonts w:ascii="Arial" w:hAnsi="Arial" w:cs="Arial"/>
          <w:sz w:val="20"/>
          <w:szCs w:val="20"/>
        </w:rPr>
        <w:t>E</w:t>
      </w:r>
      <w:r w:rsidR="001D230E" w:rsidRPr="00BD04A3">
        <w:rPr>
          <w:rFonts w:ascii="Arial" w:hAnsi="Arial" w:cs="Arial"/>
          <w:sz w:val="20"/>
          <w:szCs w:val="20"/>
        </w:rPr>
        <w:t>l projecte SIRI, finançat per la Comissió Europea en el marc de la convocatòria per autoritats locals “</w:t>
      </w:r>
      <w:r w:rsidR="001D230E" w:rsidRPr="00BD04A3">
        <w:rPr>
          <w:rFonts w:ascii="Arial" w:hAnsi="Arial" w:cs="Arial"/>
          <w:i/>
          <w:iCs/>
          <w:sz w:val="20"/>
          <w:szCs w:val="20"/>
        </w:rPr>
        <w:t>Associacions per unes ciutats sostenibles 2020</w:t>
      </w:r>
      <w:r w:rsidR="001D230E" w:rsidRPr="00BD04A3">
        <w:rPr>
          <w:rFonts w:ascii="Arial" w:hAnsi="Arial" w:cs="Arial"/>
          <w:sz w:val="20"/>
          <w:szCs w:val="20"/>
        </w:rPr>
        <w:t xml:space="preserve">” i gestionat per DG International </w:t>
      </w:r>
      <w:proofErr w:type="spellStart"/>
      <w:r w:rsidR="001D230E" w:rsidRPr="00BD04A3">
        <w:rPr>
          <w:rFonts w:ascii="Arial" w:hAnsi="Arial" w:cs="Arial"/>
          <w:sz w:val="20"/>
          <w:szCs w:val="20"/>
        </w:rPr>
        <w:t>Partnerships</w:t>
      </w:r>
      <w:proofErr w:type="spellEnd"/>
      <w:r w:rsidR="001D230E" w:rsidRPr="00BD04A3">
        <w:rPr>
          <w:rFonts w:ascii="Arial" w:hAnsi="Arial" w:cs="Arial"/>
          <w:sz w:val="20"/>
          <w:szCs w:val="20"/>
        </w:rPr>
        <w:t xml:space="preserve"> (INTPA), té com a socis l’Agència Catalana de Cooperació al Desenvolupament (ACCD), el </w:t>
      </w:r>
      <w:proofErr w:type="spellStart"/>
      <w:r w:rsidR="001D230E" w:rsidRPr="00BD04A3">
        <w:rPr>
          <w:rFonts w:ascii="Arial" w:hAnsi="Arial" w:cs="Arial"/>
          <w:sz w:val="20"/>
          <w:szCs w:val="20"/>
        </w:rPr>
        <w:t>Conselho</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Executivo</w:t>
      </w:r>
      <w:proofErr w:type="spellEnd"/>
      <w:r w:rsidR="001D230E" w:rsidRPr="00BD04A3">
        <w:rPr>
          <w:rFonts w:ascii="Arial" w:hAnsi="Arial" w:cs="Arial"/>
          <w:sz w:val="20"/>
          <w:szCs w:val="20"/>
        </w:rPr>
        <w:t xml:space="preserve"> Provincial </w:t>
      </w:r>
      <w:proofErr w:type="spellStart"/>
      <w:r w:rsidR="001D230E" w:rsidRPr="00BD04A3">
        <w:rPr>
          <w:rFonts w:ascii="Arial" w:hAnsi="Arial" w:cs="Arial"/>
          <w:sz w:val="20"/>
          <w:szCs w:val="20"/>
        </w:rPr>
        <w:t>d’Inhambane</w:t>
      </w:r>
      <w:proofErr w:type="spellEnd"/>
      <w:r w:rsidR="001D230E" w:rsidRPr="00BD04A3">
        <w:rPr>
          <w:rFonts w:ascii="Arial" w:hAnsi="Arial" w:cs="Arial"/>
          <w:sz w:val="20"/>
          <w:szCs w:val="20"/>
        </w:rPr>
        <w:t xml:space="preserve"> (CEPI), la Generalitat de Catalunya, </w:t>
      </w:r>
      <w:proofErr w:type="spellStart"/>
      <w:r w:rsidR="001D230E" w:rsidRPr="00BD04A3">
        <w:rPr>
          <w:rFonts w:ascii="Arial" w:hAnsi="Arial" w:cs="Arial"/>
          <w:sz w:val="20"/>
          <w:szCs w:val="20"/>
        </w:rPr>
        <w:t>l’Agence</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Régionale</w:t>
      </w:r>
      <w:proofErr w:type="spellEnd"/>
      <w:r w:rsidR="001D230E" w:rsidRPr="00BD04A3">
        <w:rPr>
          <w:rFonts w:ascii="Arial" w:hAnsi="Arial" w:cs="Arial"/>
          <w:sz w:val="20"/>
          <w:szCs w:val="20"/>
        </w:rPr>
        <w:t xml:space="preserve"> de </w:t>
      </w:r>
      <w:proofErr w:type="spellStart"/>
      <w:r w:rsidR="001D230E" w:rsidRPr="00BD04A3">
        <w:rPr>
          <w:rFonts w:ascii="Arial" w:hAnsi="Arial" w:cs="Arial"/>
          <w:sz w:val="20"/>
          <w:szCs w:val="20"/>
        </w:rPr>
        <w:t>Development</w:t>
      </w:r>
      <w:proofErr w:type="spellEnd"/>
      <w:r w:rsidR="001D230E" w:rsidRPr="00BD04A3">
        <w:rPr>
          <w:rFonts w:ascii="Arial" w:hAnsi="Arial" w:cs="Arial"/>
          <w:sz w:val="20"/>
          <w:szCs w:val="20"/>
        </w:rPr>
        <w:t xml:space="preserve"> Saint-Louis, </w:t>
      </w:r>
      <w:proofErr w:type="spellStart"/>
      <w:r w:rsidR="001D230E" w:rsidRPr="00BD04A3">
        <w:rPr>
          <w:rFonts w:ascii="Arial" w:hAnsi="Arial" w:cs="Arial"/>
          <w:sz w:val="20"/>
          <w:szCs w:val="20"/>
        </w:rPr>
        <w:t>l’Ag</w:t>
      </w:r>
      <w:r w:rsidR="003924F8">
        <w:rPr>
          <w:rFonts w:ascii="Arial" w:hAnsi="Arial" w:cs="Arial"/>
          <w:sz w:val="20"/>
          <w:szCs w:val="20"/>
        </w:rPr>
        <w:t>ence</w:t>
      </w:r>
      <w:proofErr w:type="spellEnd"/>
      <w:r w:rsidR="003924F8">
        <w:rPr>
          <w:rFonts w:ascii="Arial" w:hAnsi="Arial" w:cs="Arial"/>
          <w:sz w:val="20"/>
          <w:szCs w:val="20"/>
        </w:rPr>
        <w:t xml:space="preserve"> </w:t>
      </w:r>
      <w:proofErr w:type="spellStart"/>
      <w:r w:rsidR="003924F8">
        <w:rPr>
          <w:rFonts w:ascii="Arial" w:hAnsi="Arial" w:cs="Arial"/>
          <w:sz w:val="20"/>
          <w:szCs w:val="20"/>
        </w:rPr>
        <w:t>Régionale</w:t>
      </w:r>
      <w:proofErr w:type="spellEnd"/>
      <w:r w:rsidR="003924F8">
        <w:rPr>
          <w:rFonts w:ascii="Arial" w:hAnsi="Arial" w:cs="Arial"/>
          <w:sz w:val="20"/>
          <w:szCs w:val="20"/>
        </w:rPr>
        <w:t xml:space="preserve"> de </w:t>
      </w:r>
      <w:proofErr w:type="spellStart"/>
      <w:r w:rsidR="003924F8">
        <w:rPr>
          <w:rFonts w:ascii="Arial" w:hAnsi="Arial" w:cs="Arial"/>
          <w:sz w:val="20"/>
          <w:szCs w:val="20"/>
        </w:rPr>
        <w:t>Development</w:t>
      </w:r>
      <w:proofErr w:type="spellEnd"/>
      <w:r w:rsidR="003924F8">
        <w:rPr>
          <w:rFonts w:ascii="Arial" w:hAnsi="Arial" w:cs="Arial"/>
          <w:sz w:val="20"/>
          <w:szCs w:val="20"/>
        </w:rPr>
        <w:t xml:space="preserve"> </w:t>
      </w:r>
      <w:proofErr w:type="spellStart"/>
      <w:r w:rsidR="003924F8">
        <w:rPr>
          <w:rFonts w:ascii="Arial" w:hAnsi="Arial" w:cs="Arial"/>
          <w:sz w:val="20"/>
          <w:szCs w:val="20"/>
        </w:rPr>
        <w:t>Sé</w:t>
      </w:r>
      <w:r w:rsidR="001D230E" w:rsidRPr="00BD04A3">
        <w:rPr>
          <w:rFonts w:ascii="Arial" w:hAnsi="Arial" w:cs="Arial"/>
          <w:sz w:val="20"/>
          <w:szCs w:val="20"/>
        </w:rPr>
        <w:t>dhiou</w:t>
      </w:r>
      <w:proofErr w:type="spellEnd"/>
      <w:r w:rsidR="001D230E" w:rsidRPr="00BD04A3">
        <w:rPr>
          <w:rFonts w:ascii="Arial" w:hAnsi="Arial" w:cs="Arial"/>
          <w:sz w:val="20"/>
          <w:szCs w:val="20"/>
        </w:rPr>
        <w:t xml:space="preserve"> i </w:t>
      </w:r>
      <w:proofErr w:type="spellStart"/>
      <w:r w:rsidR="001D230E" w:rsidRPr="00BD04A3">
        <w:rPr>
          <w:rFonts w:ascii="Arial" w:hAnsi="Arial" w:cs="Arial"/>
          <w:sz w:val="20"/>
          <w:szCs w:val="20"/>
        </w:rPr>
        <w:t>Länsstyrelsen</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Skåne</w:t>
      </w:r>
      <w:proofErr w:type="spellEnd"/>
      <w:r w:rsidR="001D230E" w:rsidRPr="00BD04A3">
        <w:rPr>
          <w:rFonts w:ascii="Arial" w:hAnsi="Arial" w:cs="Arial"/>
          <w:sz w:val="20"/>
          <w:szCs w:val="20"/>
        </w:rPr>
        <w:t>.</w:t>
      </w:r>
    </w:p>
    <w:p w14:paraId="3680E867" w14:textId="77777777" w:rsidR="00C34309" w:rsidRDefault="001D230E" w:rsidP="001D230E">
      <w:pPr>
        <w:pStyle w:val="NormalWeb"/>
        <w:jc w:val="both"/>
        <w:rPr>
          <w:rFonts w:ascii="Arial" w:hAnsi="Arial" w:cs="Arial"/>
          <w:sz w:val="20"/>
          <w:szCs w:val="20"/>
        </w:rPr>
      </w:pPr>
      <w:r w:rsidRPr="00BD04A3">
        <w:rPr>
          <w:rFonts w:ascii="Arial" w:hAnsi="Arial" w:cs="Arial"/>
          <w:sz w:val="20"/>
          <w:szCs w:val="20"/>
        </w:rPr>
        <w:t xml:space="preserve">El projecte SIRI pretén impactar en la millora de la </w:t>
      </w:r>
      <w:proofErr w:type="spellStart"/>
      <w:r w:rsidRPr="00BD04A3">
        <w:rPr>
          <w:rFonts w:ascii="Arial" w:hAnsi="Arial" w:cs="Arial"/>
          <w:sz w:val="20"/>
          <w:szCs w:val="20"/>
        </w:rPr>
        <w:t>governança</w:t>
      </w:r>
      <w:proofErr w:type="spellEnd"/>
      <w:r w:rsidRPr="00BD04A3">
        <w:rPr>
          <w:rFonts w:ascii="Arial" w:hAnsi="Arial" w:cs="Arial"/>
          <w:sz w:val="20"/>
          <w:szCs w:val="20"/>
        </w:rPr>
        <w:t xml:space="preserve"> urbana a la província </w:t>
      </w:r>
      <w:proofErr w:type="spellStart"/>
      <w:r w:rsidRPr="00BD04A3">
        <w:rPr>
          <w:rFonts w:ascii="Arial" w:hAnsi="Arial" w:cs="Arial"/>
          <w:sz w:val="20"/>
          <w:szCs w:val="20"/>
        </w:rPr>
        <w:t>d’Inhambane</w:t>
      </w:r>
      <w:proofErr w:type="spellEnd"/>
      <w:r w:rsidRPr="00BD04A3">
        <w:rPr>
          <w:rFonts w:ascii="Arial" w:hAnsi="Arial" w:cs="Arial"/>
          <w:sz w:val="20"/>
          <w:szCs w:val="20"/>
        </w:rPr>
        <w:t xml:space="preserve"> (Moçambic)</w:t>
      </w:r>
      <w:r w:rsidR="009D704E">
        <w:rPr>
          <w:rFonts w:ascii="Arial" w:hAnsi="Arial" w:cs="Arial"/>
          <w:sz w:val="20"/>
          <w:szCs w:val="20"/>
        </w:rPr>
        <w:t xml:space="preserve">, </w:t>
      </w:r>
      <w:r w:rsidRPr="00BD04A3">
        <w:rPr>
          <w:rFonts w:ascii="Arial" w:hAnsi="Arial" w:cs="Arial"/>
          <w:sz w:val="20"/>
          <w:szCs w:val="20"/>
        </w:rPr>
        <w:t xml:space="preserve">mitjançant el disseny i implementació d’un ordenament territorial sostenible, inclusiu i </w:t>
      </w:r>
      <w:proofErr w:type="spellStart"/>
      <w:r w:rsidRPr="00BD04A3">
        <w:rPr>
          <w:rFonts w:ascii="Arial" w:hAnsi="Arial" w:cs="Arial"/>
          <w:sz w:val="20"/>
          <w:szCs w:val="20"/>
        </w:rPr>
        <w:t>resilient</w:t>
      </w:r>
      <w:proofErr w:type="spellEnd"/>
      <w:r w:rsidRPr="00BD04A3">
        <w:rPr>
          <w:rFonts w:ascii="Arial" w:hAnsi="Arial" w:cs="Arial"/>
          <w:sz w:val="20"/>
          <w:szCs w:val="20"/>
        </w:rPr>
        <w:t xml:space="preserve"> a través de l’enfortiment de les capacitats institucionals i estratègiques de les autoritats públiques, pel que fa a nivell de província com dels pobles. Des d’una perspectiva integrada, inclusiva i enfocada en la bona </w:t>
      </w:r>
      <w:proofErr w:type="spellStart"/>
      <w:r w:rsidRPr="00BD04A3">
        <w:rPr>
          <w:rFonts w:ascii="Arial" w:hAnsi="Arial" w:cs="Arial"/>
          <w:sz w:val="20"/>
          <w:szCs w:val="20"/>
        </w:rPr>
        <w:t>governança</w:t>
      </w:r>
      <w:proofErr w:type="spellEnd"/>
      <w:r w:rsidRPr="00BD04A3">
        <w:rPr>
          <w:rFonts w:ascii="Arial" w:hAnsi="Arial" w:cs="Arial"/>
          <w:sz w:val="20"/>
          <w:szCs w:val="20"/>
        </w:rPr>
        <w:t xml:space="preserve">, el projecte també contempla el reforç de l’apoderament dels agents de la societat civil, sobretot aquells enfocats en les dones i altres grups </w:t>
      </w:r>
      <w:proofErr w:type="spellStart"/>
      <w:r w:rsidRPr="00BD04A3">
        <w:rPr>
          <w:rFonts w:ascii="Arial" w:hAnsi="Arial" w:cs="Arial"/>
          <w:sz w:val="20"/>
          <w:szCs w:val="20"/>
        </w:rPr>
        <w:t>vulnerab</w:t>
      </w:r>
      <w:r w:rsidR="004A49EB" w:rsidRPr="00BD04A3">
        <w:rPr>
          <w:rFonts w:ascii="Arial" w:hAnsi="Arial" w:cs="Arial"/>
          <w:sz w:val="20"/>
          <w:szCs w:val="20"/>
        </w:rPr>
        <w:t>ilitzats</w:t>
      </w:r>
      <w:proofErr w:type="spellEnd"/>
      <w:r w:rsidRPr="00BD04A3">
        <w:rPr>
          <w:rFonts w:ascii="Arial" w:hAnsi="Arial" w:cs="Arial"/>
          <w:sz w:val="20"/>
          <w:szCs w:val="20"/>
        </w:rPr>
        <w:t>, i l’establiment/reforç dels mecanismes multinivell participatius. Per tal de facilitar l’ús i l’accés de la població</w:t>
      </w:r>
      <w:r w:rsidRPr="00BD04A3">
        <w:rPr>
          <w:rFonts w:ascii="Arial" w:hAnsi="Arial" w:cs="Arial"/>
          <w:i/>
          <w:iCs/>
          <w:sz w:val="20"/>
          <w:szCs w:val="20"/>
        </w:rPr>
        <w:t xml:space="preserve"> </w:t>
      </w:r>
      <w:r w:rsidRPr="00BD04A3">
        <w:rPr>
          <w:rFonts w:ascii="Arial" w:hAnsi="Arial" w:cs="Arial"/>
          <w:sz w:val="20"/>
          <w:szCs w:val="20"/>
        </w:rPr>
        <w:t>a</w:t>
      </w:r>
      <w:r w:rsidRPr="00BD04A3">
        <w:rPr>
          <w:rFonts w:ascii="Arial" w:hAnsi="Arial" w:cs="Arial"/>
          <w:i/>
          <w:iCs/>
          <w:sz w:val="20"/>
          <w:szCs w:val="20"/>
        </w:rPr>
        <w:t xml:space="preserve"> </w:t>
      </w:r>
      <w:r w:rsidRPr="00BD04A3">
        <w:rPr>
          <w:rFonts w:ascii="Arial" w:hAnsi="Arial" w:cs="Arial"/>
          <w:sz w:val="20"/>
          <w:szCs w:val="20"/>
        </w:rPr>
        <w:t>equipaments, infraestructures, serveis, i espais urbans, segurs i de qualitat a la població,</w:t>
      </w:r>
      <w:r w:rsidRPr="00BD04A3">
        <w:rPr>
          <w:sz w:val="20"/>
          <w:szCs w:val="20"/>
        </w:rPr>
        <w:t xml:space="preserve"> </w:t>
      </w:r>
      <w:r w:rsidRPr="00BD04A3">
        <w:rPr>
          <w:rFonts w:ascii="Arial" w:hAnsi="Arial" w:cs="Arial"/>
          <w:sz w:val="20"/>
          <w:szCs w:val="20"/>
        </w:rPr>
        <w:t>i</w:t>
      </w:r>
      <w:r w:rsidR="0001263E" w:rsidRPr="00BD04A3">
        <w:rPr>
          <w:rFonts w:ascii="Arial" w:hAnsi="Arial" w:cs="Arial"/>
          <w:sz w:val="20"/>
          <w:szCs w:val="20"/>
        </w:rPr>
        <w:t>,</w:t>
      </w:r>
      <w:r w:rsidRPr="00BD04A3">
        <w:rPr>
          <w:rFonts w:ascii="Arial" w:hAnsi="Arial" w:cs="Arial"/>
          <w:sz w:val="20"/>
          <w:szCs w:val="20"/>
        </w:rPr>
        <w:t xml:space="preserve"> especialment</w:t>
      </w:r>
      <w:r w:rsidR="0001263E" w:rsidRPr="00BD04A3">
        <w:rPr>
          <w:rFonts w:ascii="Arial" w:hAnsi="Arial" w:cs="Arial"/>
          <w:sz w:val="20"/>
          <w:szCs w:val="20"/>
        </w:rPr>
        <w:t>,</w:t>
      </w:r>
      <w:r w:rsidRPr="00BD04A3">
        <w:rPr>
          <w:rFonts w:ascii="Arial" w:hAnsi="Arial" w:cs="Arial"/>
          <w:sz w:val="20"/>
          <w:szCs w:val="20"/>
        </w:rPr>
        <w:t xml:space="preserve"> als col·lectius més </w:t>
      </w:r>
      <w:proofErr w:type="spellStart"/>
      <w:r w:rsidRPr="00BD04A3">
        <w:rPr>
          <w:rFonts w:ascii="Arial" w:hAnsi="Arial" w:cs="Arial"/>
          <w:sz w:val="20"/>
          <w:szCs w:val="20"/>
        </w:rPr>
        <w:t>vulnerab</w:t>
      </w:r>
      <w:r w:rsidR="004A49EB" w:rsidRPr="00BD04A3">
        <w:rPr>
          <w:rFonts w:ascii="Arial" w:hAnsi="Arial" w:cs="Arial"/>
          <w:sz w:val="20"/>
          <w:szCs w:val="20"/>
        </w:rPr>
        <w:t>ilitzats</w:t>
      </w:r>
      <w:proofErr w:type="spellEnd"/>
      <w:r w:rsidRPr="00BD04A3">
        <w:rPr>
          <w:rFonts w:ascii="Arial" w:hAnsi="Arial" w:cs="Arial"/>
          <w:sz w:val="20"/>
          <w:szCs w:val="20"/>
        </w:rPr>
        <w:t>, es donarà suport tècnic, logístic i fi</w:t>
      </w:r>
      <w:r w:rsidR="00C34309">
        <w:rPr>
          <w:rFonts w:ascii="Arial" w:hAnsi="Arial" w:cs="Arial"/>
          <w:sz w:val="20"/>
          <w:szCs w:val="20"/>
        </w:rPr>
        <w:t>nancer a les autoritats locals.</w:t>
      </w:r>
    </w:p>
    <w:p w14:paraId="0A6097A1" w14:textId="77777777" w:rsidR="00AF7C0C" w:rsidRDefault="00C34309" w:rsidP="004301A3">
      <w:pPr>
        <w:pStyle w:val="NormalWeb"/>
        <w:jc w:val="both"/>
        <w:rPr>
          <w:rFonts w:ascii="Arial" w:hAnsi="Arial" w:cs="Arial"/>
          <w:sz w:val="20"/>
          <w:szCs w:val="20"/>
        </w:rPr>
      </w:pPr>
      <w:r>
        <w:rPr>
          <w:rFonts w:ascii="Arial" w:hAnsi="Arial" w:cs="Arial"/>
          <w:sz w:val="20"/>
          <w:szCs w:val="20"/>
        </w:rPr>
        <w:t xml:space="preserve">En el marc de l’objectiu estratègic 1 del projecte, </w:t>
      </w:r>
      <w:r w:rsidR="00A3209D">
        <w:rPr>
          <w:rFonts w:ascii="Arial" w:hAnsi="Arial" w:cs="Arial"/>
          <w:sz w:val="20"/>
          <w:szCs w:val="20"/>
        </w:rPr>
        <w:t>al mes de novembre va iniciar</w:t>
      </w:r>
      <w:r w:rsidR="004301A3">
        <w:rPr>
          <w:rFonts w:ascii="Arial" w:hAnsi="Arial" w:cs="Arial"/>
          <w:sz w:val="20"/>
          <w:szCs w:val="20"/>
        </w:rPr>
        <w:t xml:space="preserve"> el procés d’elaboració de 6 Plans d’Estructura Urbana (en portuguès </w:t>
      </w:r>
      <w:proofErr w:type="spellStart"/>
      <w:r w:rsidR="004301A3" w:rsidRPr="00BD04A3">
        <w:rPr>
          <w:rFonts w:ascii="Arial" w:hAnsi="Arial" w:cs="Arial"/>
          <w:i/>
          <w:sz w:val="20"/>
          <w:szCs w:val="20"/>
        </w:rPr>
        <w:t>Planos</w:t>
      </w:r>
      <w:proofErr w:type="spellEnd"/>
      <w:r w:rsidR="004301A3" w:rsidRPr="00BD04A3">
        <w:rPr>
          <w:rFonts w:ascii="Arial" w:hAnsi="Arial" w:cs="Arial"/>
          <w:i/>
          <w:sz w:val="20"/>
          <w:szCs w:val="20"/>
        </w:rPr>
        <w:t xml:space="preserve"> de </w:t>
      </w:r>
      <w:proofErr w:type="spellStart"/>
      <w:r w:rsidR="004301A3" w:rsidRPr="00BD04A3">
        <w:rPr>
          <w:rFonts w:ascii="Arial" w:hAnsi="Arial" w:cs="Arial"/>
          <w:i/>
          <w:sz w:val="20"/>
          <w:szCs w:val="20"/>
        </w:rPr>
        <w:t>Estrutura</w:t>
      </w:r>
      <w:proofErr w:type="spellEnd"/>
      <w:r w:rsidR="004301A3" w:rsidRPr="00BD04A3">
        <w:rPr>
          <w:rFonts w:ascii="Arial" w:hAnsi="Arial" w:cs="Arial"/>
          <w:i/>
          <w:sz w:val="20"/>
          <w:szCs w:val="20"/>
        </w:rPr>
        <w:t xml:space="preserve"> Urbana</w:t>
      </w:r>
      <w:r w:rsidR="004301A3" w:rsidRPr="00BD04A3">
        <w:rPr>
          <w:rFonts w:ascii="Arial" w:hAnsi="Arial" w:cs="Arial"/>
          <w:sz w:val="20"/>
          <w:szCs w:val="20"/>
        </w:rPr>
        <w:t xml:space="preserve"> - </w:t>
      </w:r>
      <w:proofErr w:type="spellStart"/>
      <w:r w:rsidR="004301A3" w:rsidRPr="00BD04A3">
        <w:rPr>
          <w:rFonts w:ascii="Arial" w:hAnsi="Arial" w:cs="Arial"/>
          <w:sz w:val="20"/>
          <w:szCs w:val="20"/>
        </w:rPr>
        <w:t>PEUs</w:t>
      </w:r>
      <w:proofErr w:type="spellEnd"/>
      <w:r w:rsidR="004301A3">
        <w:rPr>
          <w:rFonts w:ascii="Arial" w:hAnsi="Arial" w:cs="Arial"/>
          <w:sz w:val="20"/>
          <w:szCs w:val="20"/>
        </w:rPr>
        <w:t>) a les unitats territorials que han estat prioritzades com a resultat d’una</w:t>
      </w:r>
      <w:r w:rsidR="004301A3" w:rsidRPr="00BD04A3">
        <w:rPr>
          <w:rFonts w:ascii="Arial" w:hAnsi="Arial" w:cs="Arial"/>
          <w:sz w:val="20"/>
          <w:szCs w:val="20"/>
        </w:rPr>
        <w:t xml:space="preserve"> avaluació a nivell provincial, de districte i d'unitat territorial per identificar quins espais/mecanismes formals i informals de diversos nivells i </w:t>
      </w:r>
      <w:proofErr w:type="spellStart"/>
      <w:r w:rsidR="004301A3" w:rsidRPr="00BD04A3">
        <w:rPr>
          <w:rFonts w:ascii="Arial" w:hAnsi="Arial" w:cs="Arial"/>
          <w:sz w:val="20"/>
          <w:szCs w:val="20"/>
        </w:rPr>
        <w:t>multiactors</w:t>
      </w:r>
      <w:proofErr w:type="spellEnd"/>
      <w:r w:rsidR="004301A3" w:rsidRPr="00BD04A3">
        <w:rPr>
          <w:rFonts w:ascii="Arial" w:hAnsi="Arial" w:cs="Arial"/>
          <w:sz w:val="20"/>
          <w:szCs w:val="20"/>
        </w:rPr>
        <w:t xml:space="preserve"> estan en marxa per al disseny i la implementació de plan</w:t>
      </w:r>
      <w:r w:rsidR="004301A3">
        <w:rPr>
          <w:rFonts w:ascii="Arial" w:hAnsi="Arial" w:cs="Arial"/>
          <w:sz w:val="20"/>
          <w:szCs w:val="20"/>
        </w:rPr>
        <w:t>s de desenvolupament urbanístic</w:t>
      </w:r>
      <w:r w:rsidR="004301A3" w:rsidRPr="00BD04A3">
        <w:rPr>
          <w:rFonts w:ascii="Arial" w:hAnsi="Arial" w:cs="Arial"/>
          <w:sz w:val="20"/>
          <w:szCs w:val="20"/>
        </w:rPr>
        <w:t xml:space="preserve">, i tenint en compte el calendari del projecte, els recursos econòmics i humans assignats, la capacitat i les possibilitats dels tres funcionaris que integren la </w:t>
      </w:r>
      <w:proofErr w:type="spellStart"/>
      <w:r w:rsidR="004301A3" w:rsidRPr="00BD04A3">
        <w:rPr>
          <w:rFonts w:ascii="Arial" w:hAnsi="Arial" w:cs="Arial"/>
          <w:sz w:val="20"/>
          <w:szCs w:val="20"/>
        </w:rPr>
        <w:t>Direcção</w:t>
      </w:r>
      <w:proofErr w:type="spellEnd"/>
      <w:r w:rsidR="004301A3" w:rsidRPr="00BD04A3">
        <w:rPr>
          <w:rFonts w:ascii="Arial" w:hAnsi="Arial" w:cs="Arial"/>
          <w:sz w:val="20"/>
          <w:szCs w:val="20"/>
        </w:rPr>
        <w:t xml:space="preserve"> Provincial de </w:t>
      </w:r>
      <w:proofErr w:type="spellStart"/>
      <w:r w:rsidR="004301A3" w:rsidRPr="00BD04A3">
        <w:rPr>
          <w:rFonts w:ascii="Arial" w:hAnsi="Arial" w:cs="Arial"/>
          <w:sz w:val="20"/>
          <w:szCs w:val="20"/>
        </w:rPr>
        <w:t>Desenvolvimento</w:t>
      </w:r>
      <w:proofErr w:type="spellEnd"/>
      <w:r w:rsidR="004301A3" w:rsidRPr="00BD04A3">
        <w:rPr>
          <w:rFonts w:ascii="Arial" w:hAnsi="Arial" w:cs="Arial"/>
          <w:sz w:val="20"/>
          <w:szCs w:val="20"/>
        </w:rPr>
        <w:t xml:space="preserve"> Territorial e </w:t>
      </w:r>
      <w:proofErr w:type="spellStart"/>
      <w:r w:rsidR="004301A3" w:rsidRPr="00BD04A3">
        <w:rPr>
          <w:rFonts w:ascii="Arial" w:hAnsi="Arial" w:cs="Arial"/>
          <w:sz w:val="20"/>
          <w:szCs w:val="20"/>
        </w:rPr>
        <w:t>Ambiente</w:t>
      </w:r>
      <w:proofErr w:type="spellEnd"/>
      <w:r w:rsidR="004301A3" w:rsidRPr="00BD04A3">
        <w:rPr>
          <w:rFonts w:ascii="Arial" w:hAnsi="Arial" w:cs="Arial"/>
          <w:sz w:val="20"/>
          <w:szCs w:val="20"/>
        </w:rPr>
        <w:t xml:space="preserve">, el </w:t>
      </w:r>
      <w:proofErr w:type="spellStart"/>
      <w:r w:rsidR="004301A3" w:rsidRPr="00BD04A3">
        <w:rPr>
          <w:rFonts w:ascii="Arial" w:hAnsi="Arial" w:cs="Arial"/>
          <w:sz w:val="20"/>
          <w:szCs w:val="20"/>
        </w:rPr>
        <w:t>Conselho</w:t>
      </w:r>
      <w:proofErr w:type="spellEnd"/>
      <w:r w:rsidR="004301A3" w:rsidRPr="00BD04A3">
        <w:rPr>
          <w:rFonts w:ascii="Arial" w:hAnsi="Arial" w:cs="Arial"/>
          <w:sz w:val="20"/>
          <w:szCs w:val="20"/>
        </w:rPr>
        <w:t xml:space="preserve"> </w:t>
      </w:r>
      <w:proofErr w:type="spellStart"/>
      <w:r w:rsidR="004301A3" w:rsidRPr="00BD04A3">
        <w:rPr>
          <w:rFonts w:ascii="Arial" w:hAnsi="Arial" w:cs="Arial"/>
          <w:sz w:val="20"/>
          <w:szCs w:val="20"/>
        </w:rPr>
        <w:t>Executivo</w:t>
      </w:r>
      <w:proofErr w:type="spellEnd"/>
      <w:r w:rsidR="004301A3" w:rsidRPr="00BD04A3">
        <w:rPr>
          <w:rFonts w:ascii="Arial" w:hAnsi="Arial" w:cs="Arial"/>
          <w:sz w:val="20"/>
          <w:szCs w:val="20"/>
        </w:rPr>
        <w:t xml:space="preserve"> Provincial i l'equip ACCD SIRI</w:t>
      </w:r>
      <w:r w:rsidR="004301A3">
        <w:rPr>
          <w:rFonts w:ascii="Arial" w:hAnsi="Arial" w:cs="Arial"/>
          <w:sz w:val="20"/>
          <w:szCs w:val="20"/>
        </w:rPr>
        <w:t xml:space="preserve">. </w:t>
      </w:r>
      <w:r w:rsidR="00A3209D">
        <w:rPr>
          <w:rFonts w:ascii="Arial" w:hAnsi="Arial" w:cs="Arial"/>
          <w:sz w:val="20"/>
          <w:szCs w:val="20"/>
        </w:rPr>
        <w:t xml:space="preserve"> Es preveu que aquest procés culmini, d’acord amb el termini establert per la Llei </w:t>
      </w:r>
      <w:proofErr w:type="spellStart"/>
      <w:r w:rsidR="00A3209D">
        <w:rPr>
          <w:rFonts w:ascii="Arial" w:hAnsi="Arial" w:cs="Arial"/>
          <w:sz w:val="20"/>
          <w:szCs w:val="20"/>
        </w:rPr>
        <w:t>Moçambicana</w:t>
      </w:r>
      <w:proofErr w:type="spellEnd"/>
      <w:r w:rsidR="00A3209D">
        <w:rPr>
          <w:rFonts w:ascii="Arial" w:hAnsi="Arial" w:cs="Arial"/>
          <w:sz w:val="20"/>
          <w:szCs w:val="20"/>
        </w:rPr>
        <w:t xml:space="preserve"> </w:t>
      </w:r>
      <w:r w:rsidR="00A3209D" w:rsidRPr="00A3209D">
        <w:rPr>
          <w:rFonts w:ascii="Arial" w:hAnsi="Arial" w:cs="Arial"/>
          <w:i/>
          <w:sz w:val="20"/>
          <w:szCs w:val="20"/>
        </w:rPr>
        <w:t xml:space="preserve">19/2007 de </w:t>
      </w:r>
      <w:proofErr w:type="spellStart"/>
      <w:r w:rsidR="00A3209D" w:rsidRPr="00A3209D">
        <w:rPr>
          <w:rFonts w:ascii="Arial" w:hAnsi="Arial" w:cs="Arial"/>
          <w:i/>
          <w:sz w:val="20"/>
          <w:szCs w:val="20"/>
        </w:rPr>
        <w:t>Ordenamiento</w:t>
      </w:r>
      <w:proofErr w:type="spellEnd"/>
      <w:r w:rsidR="00A3209D" w:rsidRPr="00A3209D">
        <w:rPr>
          <w:rFonts w:ascii="Arial" w:hAnsi="Arial" w:cs="Arial"/>
          <w:i/>
          <w:sz w:val="20"/>
          <w:szCs w:val="20"/>
        </w:rPr>
        <w:t xml:space="preserve"> do </w:t>
      </w:r>
      <w:proofErr w:type="spellStart"/>
      <w:r w:rsidR="00A3209D" w:rsidRPr="00A3209D">
        <w:rPr>
          <w:rFonts w:ascii="Arial" w:hAnsi="Arial" w:cs="Arial"/>
          <w:i/>
          <w:sz w:val="20"/>
          <w:szCs w:val="20"/>
        </w:rPr>
        <w:t>Territorio</w:t>
      </w:r>
      <w:proofErr w:type="spellEnd"/>
      <w:r w:rsidR="00A3209D">
        <w:rPr>
          <w:rFonts w:ascii="Arial" w:hAnsi="Arial" w:cs="Arial"/>
          <w:i/>
          <w:sz w:val="20"/>
          <w:szCs w:val="20"/>
        </w:rPr>
        <w:t xml:space="preserve"> </w:t>
      </w:r>
      <w:r w:rsidR="00A3209D" w:rsidRPr="00A3209D">
        <w:rPr>
          <w:rFonts w:ascii="Arial" w:hAnsi="Arial" w:cs="Arial"/>
          <w:sz w:val="20"/>
          <w:szCs w:val="20"/>
        </w:rPr>
        <w:t>a l’</w:t>
      </w:r>
      <w:r w:rsidR="00306A9D">
        <w:rPr>
          <w:rFonts w:ascii="Arial" w:hAnsi="Arial" w:cs="Arial"/>
          <w:sz w:val="20"/>
          <w:szCs w:val="20"/>
        </w:rPr>
        <w:t xml:space="preserve">agost del 2023 i sempre comptant amb la participació de les comunitats i col·lectius vulnerabilitats. </w:t>
      </w:r>
    </w:p>
    <w:p w14:paraId="36A5B7A8" w14:textId="77777777" w:rsidR="001A5F18" w:rsidRDefault="00AF7C0C" w:rsidP="00AF7C0C">
      <w:pPr>
        <w:jc w:val="both"/>
        <w:rPr>
          <w:rFonts w:eastAsia="Times New Roman" w:cs="Arial"/>
          <w:bCs/>
          <w:sz w:val="20"/>
          <w:szCs w:val="20"/>
          <w:lang w:eastAsia="en-GB"/>
        </w:rPr>
      </w:pPr>
      <w:r>
        <w:rPr>
          <w:rFonts w:eastAsia="Times New Roman" w:cs="Arial"/>
          <w:bCs/>
          <w:sz w:val="20"/>
          <w:szCs w:val="20"/>
          <w:lang w:eastAsia="en-GB"/>
        </w:rPr>
        <w:t xml:space="preserve">Per tal de donar suport a la implementació dels plans urbans arreu de la província </w:t>
      </w:r>
      <w:proofErr w:type="spellStart"/>
      <w:r>
        <w:rPr>
          <w:rFonts w:eastAsia="Times New Roman" w:cs="Arial"/>
          <w:bCs/>
          <w:sz w:val="20"/>
          <w:szCs w:val="20"/>
          <w:lang w:eastAsia="en-GB"/>
        </w:rPr>
        <w:t>d’Inhambane</w:t>
      </w:r>
      <w:proofErr w:type="spellEnd"/>
      <w:r>
        <w:rPr>
          <w:rFonts w:eastAsia="Times New Roman" w:cs="Arial"/>
          <w:bCs/>
          <w:sz w:val="20"/>
          <w:szCs w:val="20"/>
          <w:lang w:eastAsia="en-GB"/>
        </w:rPr>
        <w:t>, el projecte SIRI preveu l</w:t>
      </w:r>
      <w:r w:rsidRPr="00E828EB">
        <w:rPr>
          <w:rFonts w:eastAsia="Times New Roman" w:cs="Arial"/>
          <w:bCs/>
          <w:sz w:val="20"/>
          <w:szCs w:val="20"/>
          <w:lang w:eastAsia="en-GB"/>
        </w:rPr>
        <w:t>a prestació de suport econòmic</w:t>
      </w:r>
      <w:r>
        <w:rPr>
          <w:rFonts w:eastAsia="Times New Roman" w:cs="Arial"/>
          <w:bCs/>
          <w:sz w:val="20"/>
          <w:szCs w:val="20"/>
          <w:lang w:eastAsia="en-GB"/>
        </w:rPr>
        <w:t xml:space="preserve"> a les autoritats locals provincials, municipals i </w:t>
      </w:r>
      <w:proofErr w:type="spellStart"/>
      <w:r>
        <w:rPr>
          <w:rFonts w:eastAsia="Times New Roman" w:cs="Arial"/>
          <w:bCs/>
          <w:sz w:val="20"/>
          <w:szCs w:val="20"/>
          <w:lang w:eastAsia="en-GB"/>
        </w:rPr>
        <w:t>distritals</w:t>
      </w:r>
      <w:proofErr w:type="spellEnd"/>
      <w:r>
        <w:rPr>
          <w:rFonts w:eastAsia="Times New Roman" w:cs="Arial"/>
          <w:bCs/>
          <w:sz w:val="20"/>
          <w:szCs w:val="20"/>
          <w:lang w:eastAsia="en-GB"/>
        </w:rPr>
        <w:t xml:space="preserve"> </w:t>
      </w:r>
      <w:r w:rsidR="001A5F18">
        <w:rPr>
          <w:rFonts w:eastAsia="Times New Roman" w:cs="Arial"/>
          <w:bCs/>
          <w:sz w:val="20"/>
          <w:szCs w:val="20"/>
          <w:lang w:eastAsia="en-GB"/>
        </w:rPr>
        <w:t>a través de la concessió de subvencions de fins a 50.000 euros</w:t>
      </w:r>
      <w:r w:rsidR="00B85CBE">
        <w:rPr>
          <w:rFonts w:eastAsia="Times New Roman" w:cs="Arial"/>
          <w:bCs/>
          <w:sz w:val="20"/>
          <w:szCs w:val="20"/>
          <w:lang w:eastAsia="en-GB"/>
        </w:rPr>
        <w:t xml:space="preserve">. </w:t>
      </w:r>
      <w:r w:rsidR="001A5F18">
        <w:rPr>
          <w:rFonts w:eastAsia="Times New Roman" w:cs="Arial"/>
          <w:bCs/>
          <w:sz w:val="20"/>
          <w:szCs w:val="20"/>
          <w:lang w:eastAsia="en-GB"/>
        </w:rPr>
        <w:t>D’aquesta manera s’espera que aquestes autoritats locals implementin</w:t>
      </w:r>
      <w:r w:rsidRPr="00E828EB">
        <w:rPr>
          <w:rFonts w:eastAsia="Times New Roman" w:cs="Arial"/>
          <w:bCs/>
          <w:sz w:val="20"/>
          <w:szCs w:val="20"/>
          <w:lang w:eastAsia="en-GB"/>
        </w:rPr>
        <w:t xml:space="preserve"> projectes pilot</w:t>
      </w:r>
      <w:r w:rsidR="001A5F18">
        <w:rPr>
          <w:rFonts w:eastAsia="Times New Roman" w:cs="Arial"/>
          <w:bCs/>
          <w:sz w:val="20"/>
          <w:szCs w:val="20"/>
          <w:lang w:eastAsia="en-GB"/>
        </w:rPr>
        <w:t xml:space="preserve"> que cobreixin les </w:t>
      </w:r>
      <w:r w:rsidRPr="00E828EB">
        <w:rPr>
          <w:rFonts w:eastAsia="Times New Roman" w:cs="Arial"/>
          <w:bCs/>
          <w:sz w:val="20"/>
          <w:szCs w:val="20"/>
          <w:lang w:eastAsia="en-GB"/>
        </w:rPr>
        <w:t>qüestions</w:t>
      </w:r>
      <w:r w:rsidR="001A5F18">
        <w:rPr>
          <w:rFonts w:eastAsia="Times New Roman" w:cs="Arial"/>
          <w:bCs/>
          <w:sz w:val="20"/>
          <w:szCs w:val="20"/>
          <w:lang w:eastAsia="en-GB"/>
        </w:rPr>
        <w:t xml:space="preserve"> identificades com a prioritàries en els </w:t>
      </w:r>
      <w:proofErr w:type="spellStart"/>
      <w:r w:rsidR="001A5F18">
        <w:rPr>
          <w:rFonts w:eastAsia="Times New Roman" w:cs="Arial"/>
          <w:bCs/>
          <w:sz w:val="20"/>
          <w:szCs w:val="20"/>
          <w:lang w:eastAsia="en-GB"/>
        </w:rPr>
        <w:t>PEUs</w:t>
      </w:r>
      <w:proofErr w:type="spellEnd"/>
      <w:r w:rsidR="001A5F18">
        <w:rPr>
          <w:rFonts w:eastAsia="Times New Roman" w:cs="Arial"/>
          <w:bCs/>
          <w:sz w:val="20"/>
          <w:szCs w:val="20"/>
          <w:lang w:eastAsia="en-GB"/>
        </w:rPr>
        <w:t xml:space="preserve"> i d’altres instruments de planificació urbanística, ja sigui en els elaborats amb el suport del projecte com en aquells aprov</w:t>
      </w:r>
      <w:r w:rsidR="003623A9">
        <w:rPr>
          <w:rFonts w:eastAsia="Times New Roman" w:cs="Arial"/>
          <w:bCs/>
          <w:sz w:val="20"/>
          <w:szCs w:val="20"/>
          <w:lang w:eastAsia="en-GB"/>
        </w:rPr>
        <w:t xml:space="preserve">ats o actualitzats al seu marge. </w:t>
      </w:r>
    </w:p>
    <w:p w14:paraId="0E837C67" w14:textId="77777777" w:rsidR="003623A9" w:rsidRDefault="003623A9" w:rsidP="00AF7C0C">
      <w:pPr>
        <w:jc w:val="both"/>
        <w:rPr>
          <w:rFonts w:eastAsia="Times New Roman" w:cs="Arial"/>
          <w:bCs/>
          <w:sz w:val="20"/>
          <w:szCs w:val="20"/>
          <w:lang w:eastAsia="en-GB"/>
        </w:rPr>
      </w:pPr>
    </w:p>
    <w:p w14:paraId="6548431F" w14:textId="77777777" w:rsidR="00306A9D" w:rsidRDefault="0021221F" w:rsidP="00AF7C0C">
      <w:pPr>
        <w:jc w:val="both"/>
        <w:rPr>
          <w:rFonts w:eastAsia="Times New Roman" w:cs="Arial"/>
          <w:bCs/>
          <w:sz w:val="20"/>
          <w:szCs w:val="20"/>
          <w:lang w:eastAsia="en-GB"/>
        </w:rPr>
      </w:pPr>
      <w:r>
        <w:rPr>
          <w:rFonts w:eastAsia="Times New Roman" w:cs="Arial"/>
          <w:bCs/>
          <w:sz w:val="20"/>
          <w:szCs w:val="20"/>
          <w:lang w:eastAsia="en-GB"/>
        </w:rPr>
        <w:t>En aquest sentit,</w:t>
      </w:r>
      <w:r w:rsidR="00306A9D">
        <w:rPr>
          <w:rFonts w:eastAsia="Times New Roman" w:cs="Arial"/>
          <w:bCs/>
          <w:sz w:val="20"/>
          <w:szCs w:val="20"/>
          <w:lang w:eastAsia="en-GB"/>
        </w:rPr>
        <w:t xml:space="preserve"> </w:t>
      </w:r>
      <w:r w:rsidR="00C36CE1" w:rsidRPr="00C36CE1">
        <w:rPr>
          <w:sz w:val="20"/>
          <w:szCs w:val="20"/>
        </w:rPr>
        <w:t>en</w:t>
      </w:r>
      <w:r w:rsidR="00C36CE1" w:rsidRPr="00C36CE1">
        <w:rPr>
          <w:rFonts w:eastAsia="Times New Roman" w:cs="Arial"/>
          <w:bCs/>
          <w:sz w:val="20"/>
          <w:szCs w:val="20"/>
          <w:lang w:eastAsia="en-GB"/>
        </w:rPr>
        <w:t xml:space="preserve"> el</w:t>
      </w:r>
      <w:r w:rsidR="00C36CE1">
        <w:rPr>
          <w:rFonts w:eastAsia="Times New Roman" w:cs="Arial"/>
          <w:bCs/>
          <w:sz w:val="20"/>
          <w:szCs w:val="20"/>
          <w:lang w:eastAsia="en-GB"/>
        </w:rPr>
        <w:t xml:space="preserve"> marc de l’objectiu estratègic 2</w:t>
      </w:r>
      <w:r w:rsidR="00C36CE1" w:rsidRPr="00C36CE1">
        <w:rPr>
          <w:rFonts w:eastAsia="Times New Roman" w:cs="Arial"/>
          <w:bCs/>
          <w:sz w:val="20"/>
          <w:szCs w:val="20"/>
          <w:lang w:eastAsia="en-GB"/>
        </w:rPr>
        <w:t xml:space="preserve"> del projecte</w:t>
      </w:r>
      <w:r w:rsidR="00C36CE1">
        <w:rPr>
          <w:rFonts w:eastAsia="Times New Roman" w:cs="Arial"/>
          <w:bCs/>
          <w:sz w:val="20"/>
          <w:szCs w:val="20"/>
          <w:lang w:eastAsia="en-GB"/>
        </w:rPr>
        <w:t xml:space="preserve">, </w:t>
      </w:r>
      <w:r w:rsidR="00306A9D">
        <w:rPr>
          <w:rFonts w:eastAsia="Times New Roman" w:cs="Arial"/>
          <w:bCs/>
          <w:sz w:val="20"/>
          <w:szCs w:val="20"/>
          <w:lang w:eastAsia="en-GB"/>
        </w:rPr>
        <w:t>s</w:t>
      </w:r>
      <w:r>
        <w:rPr>
          <w:rFonts w:eastAsia="Times New Roman" w:cs="Arial"/>
          <w:bCs/>
          <w:sz w:val="20"/>
          <w:szCs w:val="20"/>
          <w:lang w:eastAsia="en-GB"/>
        </w:rPr>
        <w:t>eran</w:t>
      </w:r>
      <w:r w:rsidR="003623A9">
        <w:rPr>
          <w:rFonts w:eastAsia="Times New Roman" w:cs="Arial"/>
          <w:bCs/>
          <w:sz w:val="20"/>
          <w:szCs w:val="20"/>
          <w:lang w:eastAsia="en-GB"/>
        </w:rPr>
        <w:t xml:space="preserve"> </w:t>
      </w:r>
      <w:r>
        <w:rPr>
          <w:rFonts w:eastAsia="Times New Roman" w:cs="Arial"/>
          <w:bCs/>
          <w:sz w:val="20"/>
          <w:szCs w:val="20"/>
          <w:lang w:eastAsia="en-GB"/>
        </w:rPr>
        <w:t xml:space="preserve">finançats </w:t>
      </w:r>
      <w:r w:rsidR="003623A9">
        <w:rPr>
          <w:rFonts w:eastAsia="Times New Roman" w:cs="Arial"/>
          <w:bCs/>
          <w:sz w:val="20"/>
          <w:szCs w:val="20"/>
          <w:lang w:eastAsia="en-GB"/>
        </w:rPr>
        <w:t xml:space="preserve">fins a 30 projectes innovadors que contribueixin a la millora de la </w:t>
      </w:r>
      <w:r w:rsidR="00306A9D">
        <w:rPr>
          <w:rFonts w:eastAsia="Times New Roman" w:cs="Arial"/>
          <w:bCs/>
          <w:sz w:val="20"/>
          <w:szCs w:val="20"/>
          <w:lang w:eastAsia="en-GB"/>
        </w:rPr>
        <w:t xml:space="preserve"> capacitat de les autoritats locals pel que fa a la </w:t>
      </w:r>
      <w:r w:rsidR="003623A9">
        <w:rPr>
          <w:rFonts w:eastAsia="Times New Roman" w:cs="Arial"/>
          <w:bCs/>
          <w:sz w:val="20"/>
          <w:szCs w:val="20"/>
          <w:lang w:eastAsia="en-GB"/>
        </w:rPr>
        <w:t>prestaci</w:t>
      </w:r>
      <w:r w:rsidR="00306A9D">
        <w:rPr>
          <w:rFonts w:eastAsia="Times New Roman" w:cs="Arial"/>
          <w:bCs/>
          <w:sz w:val="20"/>
          <w:szCs w:val="20"/>
          <w:lang w:eastAsia="en-GB"/>
        </w:rPr>
        <w:t xml:space="preserve">ó </w:t>
      </w:r>
      <w:r w:rsidR="003623A9">
        <w:rPr>
          <w:rFonts w:eastAsia="Times New Roman" w:cs="Arial"/>
          <w:bCs/>
          <w:sz w:val="20"/>
          <w:szCs w:val="20"/>
          <w:lang w:eastAsia="en-GB"/>
        </w:rPr>
        <w:t xml:space="preserve">de </w:t>
      </w:r>
      <w:r w:rsidR="00AF7C0C" w:rsidRPr="00E828EB">
        <w:rPr>
          <w:rFonts w:eastAsia="Times New Roman" w:cs="Arial"/>
          <w:bCs/>
          <w:sz w:val="20"/>
          <w:szCs w:val="20"/>
          <w:lang w:eastAsia="en-GB"/>
        </w:rPr>
        <w:t>se</w:t>
      </w:r>
      <w:r w:rsidR="003623A9">
        <w:rPr>
          <w:rFonts w:eastAsia="Times New Roman" w:cs="Arial"/>
          <w:bCs/>
          <w:sz w:val="20"/>
          <w:szCs w:val="20"/>
          <w:lang w:eastAsia="en-GB"/>
        </w:rPr>
        <w:t>rveis bàsics, infraestructures de xarxa i reducció de riscos de desastres naturals</w:t>
      </w:r>
      <w:r w:rsidR="00306A9D">
        <w:rPr>
          <w:rFonts w:eastAsia="Times New Roman" w:cs="Arial"/>
          <w:bCs/>
          <w:sz w:val="20"/>
          <w:szCs w:val="20"/>
          <w:lang w:eastAsia="en-GB"/>
        </w:rPr>
        <w:t xml:space="preserve"> amb transparència i </w:t>
      </w:r>
      <w:r w:rsidR="00C36CE1">
        <w:rPr>
          <w:rFonts w:eastAsia="Times New Roman" w:cs="Arial"/>
          <w:bCs/>
          <w:sz w:val="20"/>
          <w:szCs w:val="20"/>
          <w:lang w:eastAsia="en-GB"/>
        </w:rPr>
        <w:t>rendició de comptes</w:t>
      </w:r>
      <w:r w:rsidR="00306A9D">
        <w:rPr>
          <w:rFonts w:eastAsia="Times New Roman" w:cs="Arial"/>
          <w:bCs/>
          <w:sz w:val="20"/>
          <w:szCs w:val="20"/>
          <w:lang w:eastAsia="en-GB"/>
        </w:rPr>
        <w:t xml:space="preserve">. </w:t>
      </w:r>
    </w:p>
    <w:p w14:paraId="2043F5F3" w14:textId="77777777" w:rsidR="00306A9D" w:rsidRDefault="00306A9D" w:rsidP="00AF7C0C">
      <w:pPr>
        <w:jc w:val="both"/>
        <w:rPr>
          <w:rFonts w:eastAsia="Times New Roman" w:cs="Arial"/>
          <w:bCs/>
          <w:sz w:val="20"/>
          <w:szCs w:val="20"/>
          <w:lang w:eastAsia="en-GB"/>
        </w:rPr>
      </w:pPr>
    </w:p>
    <w:p w14:paraId="6A3F1E27" w14:textId="77777777" w:rsidR="00306A9D" w:rsidRDefault="00306A9D" w:rsidP="00AF7C0C">
      <w:pPr>
        <w:jc w:val="both"/>
        <w:rPr>
          <w:rFonts w:eastAsia="Times New Roman" w:cs="Arial"/>
          <w:bCs/>
          <w:sz w:val="20"/>
          <w:szCs w:val="20"/>
          <w:lang w:eastAsia="en-GB"/>
        </w:rPr>
      </w:pPr>
      <w:r>
        <w:rPr>
          <w:rFonts w:eastAsia="Times New Roman" w:cs="Arial"/>
          <w:bCs/>
          <w:sz w:val="20"/>
          <w:szCs w:val="20"/>
          <w:lang w:eastAsia="en-GB"/>
        </w:rPr>
        <w:t>El tipus d’intervencions que podran ser beneficiaries d’aquest</w:t>
      </w:r>
      <w:r w:rsidR="0021221F">
        <w:rPr>
          <w:rFonts w:eastAsia="Times New Roman" w:cs="Arial"/>
          <w:bCs/>
          <w:sz w:val="20"/>
          <w:szCs w:val="20"/>
          <w:lang w:eastAsia="en-GB"/>
        </w:rPr>
        <w:t>a convocatòria</w:t>
      </w:r>
      <w:r>
        <w:rPr>
          <w:rFonts w:eastAsia="Times New Roman" w:cs="Arial"/>
          <w:bCs/>
          <w:sz w:val="20"/>
          <w:szCs w:val="20"/>
          <w:lang w:eastAsia="en-GB"/>
        </w:rPr>
        <w:t xml:space="preserve"> </w:t>
      </w:r>
      <w:r w:rsidR="0021221F">
        <w:rPr>
          <w:rFonts w:eastAsia="Times New Roman" w:cs="Arial"/>
          <w:bCs/>
          <w:sz w:val="20"/>
          <w:szCs w:val="20"/>
          <w:lang w:eastAsia="en-GB"/>
        </w:rPr>
        <w:t>haur</w:t>
      </w:r>
      <w:r>
        <w:rPr>
          <w:rFonts w:eastAsia="Times New Roman" w:cs="Arial"/>
          <w:bCs/>
          <w:sz w:val="20"/>
          <w:szCs w:val="20"/>
          <w:lang w:eastAsia="en-GB"/>
        </w:rPr>
        <w:t>an de contenir criteris de gènere, inclusi</w:t>
      </w:r>
      <w:r w:rsidR="00C17E25">
        <w:rPr>
          <w:rFonts w:eastAsia="Times New Roman" w:cs="Arial"/>
          <w:bCs/>
          <w:sz w:val="20"/>
          <w:szCs w:val="20"/>
          <w:lang w:eastAsia="en-GB"/>
        </w:rPr>
        <w:t xml:space="preserve">ó social, sostenibilitat i dinamització de l’economia local, preferentment involucrant </w:t>
      </w:r>
      <w:r w:rsidR="0021221F">
        <w:rPr>
          <w:rFonts w:eastAsia="Times New Roman" w:cs="Arial"/>
          <w:bCs/>
          <w:sz w:val="20"/>
          <w:szCs w:val="20"/>
          <w:lang w:eastAsia="en-GB"/>
        </w:rPr>
        <w:t xml:space="preserve">a dones i altres col·lectius </w:t>
      </w:r>
      <w:r w:rsidR="00C17E25">
        <w:rPr>
          <w:rFonts w:eastAsia="Times New Roman" w:cs="Arial"/>
          <w:bCs/>
          <w:sz w:val="20"/>
          <w:szCs w:val="20"/>
          <w:lang w:eastAsia="en-GB"/>
        </w:rPr>
        <w:t xml:space="preserve">vulnerabilitats. </w:t>
      </w:r>
    </w:p>
    <w:p w14:paraId="1274A4D3" w14:textId="77777777" w:rsidR="005802DE" w:rsidRDefault="005802DE" w:rsidP="00AF7C0C">
      <w:pPr>
        <w:jc w:val="both"/>
        <w:rPr>
          <w:rFonts w:eastAsia="Times New Roman" w:cs="Arial"/>
          <w:bCs/>
          <w:sz w:val="20"/>
          <w:szCs w:val="20"/>
          <w:lang w:eastAsia="en-GB"/>
        </w:rPr>
      </w:pPr>
    </w:p>
    <w:p w14:paraId="1FE3E049" w14:textId="77777777" w:rsidR="00C36CE1" w:rsidRDefault="00C36CE1" w:rsidP="00C36CE1">
      <w:pPr>
        <w:pStyle w:val="NormalWeb"/>
        <w:jc w:val="both"/>
        <w:rPr>
          <w:rFonts w:ascii="Arial" w:hAnsi="Arial" w:cs="Arial"/>
          <w:sz w:val="20"/>
          <w:szCs w:val="20"/>
        </w:rPr>
      </w:pPr>
      <w:r>
        <w:rPr>
          <w:rFonts w:ascii="Arial" w:hAnsi="Arial" w:cs="Arial"/>
          <w:sz w:val="20"/>
          <w:szCs w:val="20"/>
        </w:rPr>
        <w:t>Els sector</w:t>
      </w:r>
      <w:r w:rsidRPr="00C36CE1">
        <w:rPr>
          <w:rFonts w:ascii="Arial" w:hAnsi="Arial" w:cs="Arial"/>
          <w:sz w:val="20"/>
          <w:szCs w:val="20"/>
        </w:rPr>
        <w:t>s</w:t>
      </w:r>
      <w:r>
        <w:rPr>
          <w:rFonts w:ascii="Arial" w:hAnsi="Arial" w:cs="Arial"/>
          <w:sz w:val="20"/>
          <w:szCs w:val="20"/>
        </w:rPr>
        <w:t xml:space="preserve"> de la convocatòria son els següents: </w:t>
      </w:r>
    </w:p>
    <w:p w14:paraId="04201BC0" w14:textId="77777777" w:rsidR="00C36CE1" w:rsidRDefault="00C36CE1" w:rsidP="00C36CE1">
      <w:pPr>
        <w:pStyle w:val="NormalWeb"/>
        <w:numPr>
          <w:ilvl w:val="0"/>
          <w:numId w:val="45"/>
        </w:numPr>
        <w:jc w:val="both"/>
        <w:rPr>
          <w:rFonts w:ascii="Arial" w:hAnsi="Arial" w:cs="Arial"/>
          <w:sz w:val="20"/>
          <w:szCs w:val="20"/>
        </w:rPr>
      </w:pPr>
      <w:r w:rsidRPr="00C36CE1">
        <w:rPr>
          <w:rFonts w:ascii="Arial" w:hAnsi="Arial" w:cs="Arial"/>
          <w:sz w:val="20"/>
          <w:szCs w:val="20"/>
        </w:rPr>
        <w:t>Infraestructures</w:t>
      </w:r>
      <w:r>
        <w:rPr>
          <w:rFonts w:ascii="Arial" w:hAnsi="Arial" w:cs="Arial"/>
          <w:sz w:val="20"/>
          <w:szCs w:val="20"/>
        </w:rPr>
        <w:t xml:space="preserve"> públiques inclusives i </w:t>
      </w:r>
      <w:proofErr w:type="spellStart"/>
      <w:r>
        <w:rPr>
          <w:rFonts w:ascii="Arial" w:hAnsi="Arial" w:cs="Arial"/>
          <w:sz w:val="20"/>
          <w:szCs w:val="20"/>
        </w:rPr>
        <w:t>resilients</w:t>
      </w:r>
      <w:proofErr w:type="spellEnd"/>
      <w:r w:rsidRPr="00C36CE1">
        <w:rPr>
          <w:rFonts w:ascii="Arial" w:hAnsi="Arial" w:cs="Arial"/>
          <w:sz w:val="20"/>
          <w:szCs w:val="20"/>
        </w:rPr>
        <w:t xml:space="preserve"> </w:t>
      </w:r>
      <w:r>
        <w:rPr>
          <w:rFonts w:ascii="Arial" w:hAnsi="Arial" w:cs="Arial"/>
          <w:sz w:val="20"/>
          <w:szCs w:val="20"/>
        </w:rPr>
        <w:t xml:space="preserve">(carrers i espais públics – parcs, places, entre altres) </w:t>
      </w:r>
    </w:p>
    <w:p w14:paraId="5ED55650" w14:textId="77777777" w:rsidR="00C36CE1" w:rsidRDefault="00C36CE1" w:rsidP="00C36CE1">
      <w:pPr>
        <w:pStyle w:val="NormalWeb"/>
        <w:numPr>
          <w:ilvl w:val="0"/>
          <w:numId w:val="45"/>
        </w:numPr>
        <w:jc w:val="both"/>
        <w:rPr>
          <w:rFonts w:ascii="Arial" w:hAnsi="Arial" w:cs="Arial"/>
          <w:sz w:val="20"/>
          <w:szCs w:val="20"/>
        </w:rPr>
      </w:pPr>
      <w:r w:rsidRPr="00C36CE1">
        <w:rPr>
          <w:rFonts w:ascii="Arial" w:hAnsi="Arial" w:cs="Arial"/>
          <w:sz w:val="20"/>
          <w:szCs w:val="20"/>
        </w:rPr>
        <w:t>Eficiència energètica</w:t>
      </w:r>
      <w:r>
        <w:rPr>
          <w:rFonts w:ascii="Arial" w:hAnsi="Arial" w:cs="Arial"/>
          <w:sz w:val="20"/>
          <w:szCs w:val="20"/>
        </w:rPr>
        <w:t xml:space="preserve"> de les</w:t>
      </w:r>
      <w:r w:rsidRPr="00C36CE1">
        <w:rPr>
          <w:rFonts w:ascii="Arial" w:hAnsi="Arial" w:cs="Arial"/>
          <w:sz w:val="20"/>
          <w:szCs w:val="20"/>
        </w:rPr>
        <w:t xml:space="preserve"> infraestructures públi</w:t>
      </w:r>
      <w:r>
        <w:rPr>
          <w:rFonts w:ascii="Arial" w:hAnsi="Arial" w:cs="Arial"/>
          <w:sz w:val="20"/>
          <w:szCs w:val="20"/>
        </w:rPr>
        <w:t>ques</w:t>
      </w:r>
    </w:p>
    <w:p w14:paraId="395D126E" w14:textId="77777777" w:rsidR="00C36CE1" w:rsidRDefault="00C36CE1" w:rsidP="00C36CE1">
      <w:pPr>
        <w:pStyle w:val="NormalWeb"/>
        <w:numPr>
          <w:ilvl w:val="0"/>
          <w:numId w:val="45"/>
        </w:numPr>
        <w:jc w:val="both"/>
        <w:rPr>
          <w:rFonts w:ascii="Arial" w:hAnsi="Arial" w:cs="Arial"/>
          <w:sz w:val="20"/>
          <w:szCs w:val="20"/>
        </w:rPr>
      </w:pPr>
      <w:r>
        <w:rPr>
          <w:rFonts w:ascii="Arial" w:hAnsi="Arial" w:cs="Arial"/>
          <w:sz w:val="20"/>
          <w:szCs w:val="20"/>
        </w:rPr>
        <w:t xml:space="preserve">Habitatge segur </w:t>
      </w:r>
    </w:p>
    <w:p w14:paraId="4298D7DC" w14:textId="77777777" w:rsidR="00C36CE1" w:rsidRDefault="00C36CE1" w:rsidP="00C36CE1">
      <w:pPr>
        <w:pStyle w:val="NormalWeb"/>
        <w:numPr>
          <w:ilvl w:val="0"/>
          <w:numId w:val="45"/>
        </w:numPr>
        <w:jc w:val="both"/>
        <w:rPr>
          <w:rFonts w:ascii="Arial" w:hAnsi="Arial" w:cs="Arial"/>
          <w:sz w:val="20"/>
          <w:szCs w:val="20"/>
        </w:rPr>
      </w:pPr>
      <w:r>
        <w:rPr>
          <w:rFonts w:ascii="Arial" w:hAnsi="Arial" w:cs="Arial"/>
          <w:sz w:val="20"/>
          <w:szCs w:val="20"/>
        </w:rPr>
        <w:t>Gestió de residus</w:t>
      </w:r>
    </w:p>
    <w:p w14:paraId="7C9DDADA" w14:textId="77777777" w:rsidR="00C36CE1" w:rsidRDefault="00C36CE1" w:rsidP="00C36CE1">
      <w:pPr>
        <w:pStyle w:val="NormalWeb"/>
        <w:numPr>
          <w:ilvl w:val="0"/>
          <w:numId w:val="45"/>
        </w:numPr>
        <w:jc w:val="both"/>
        <w:rPr>
          <w:rFonts w:ascii="Arial" w:hAnsi="Arial" w:cs="Arial"/>
          <w:sz w:val="20"/>
          <w:szCs w:val="20"/>
        </w:rPr>
      </w:pPr>
      <w:r w:rsidRPr="00C36CE1">
        <w:rPr>
          <w:rFonts w:ascii="Arial" w:hAnsi="Arial" w:cs="Arial"/>
          <w:sz w:val="20"/>
          <w:szCs w:val="20"/>
        </w:rPr>
        <w:t>Mecanismes de alerta precoç</w:t>
      </w:r>
      <w:r>
        <w:rPr>
          <w:rFonts w:ascii="Arial" w:hAnsi="Arial" w:cs="Arial"/>
          <w:sz w:val="20"/>
          <w:szCs w:val="20"/>
        </w:rPr>
        <w:t xml:space="preserve"> per a riscos</w:t>
      </w:r>
      <w:r w:rsidRPr="00C36CE1">
        <w:rPr>
          <w:rFonts w:ascii="Arial" w:hAnsi="Arial" w:cs="Arial"/>
          <w:sz w:val="20"/>
          <w:szCs w:val="20"/>
        </w:rPr>
        <w:t xml:space="preserve"> naturals</w:t>
      </w:r>
    </w:p>
    <w:p w14:paraId="4EE1C56C" w14:textId="77777777" w:rsidR="00C36CE1" w:rsidRPr="00C36CE1" w:rsidRDefault="00C36CE1" w:rsidP="00C36CE1">
      <w:pPr>
        <w:pStyle w:val="NormalWeb"/>
        <w:numPr>
          <w:ilvl w:val="0"/>
          <w:numId w:val="45"/>
        </w:numPr>
        <w:jc w:val="both"/>
        <w:rPr>
          <w:rFonts w:ascii="Arial" w:hAnsi="Arial" w:cs="Arial"/>
          <w:sz w:val="20"/>
          <w:szCs w:val="20"/>
        </w:rPr>
      </w:pPr>
      <w:r>
        <w:rPr>
          <w:rFonts w:ascii="Arial" w:hAnsi="Arial" w:cs="Arial"/>
          <w:sz w:val="20"/>
          <w:szCs w:val="20"/>
        </w:rPr>
        <w:t xml:space="preserve">Salud, </w:t>
      </w:r>
      <w:r w:rsidR="001C7B3E">
        <w:rPr>
          <w:rFonts w:ascii="Arial" w:hAnsi="Arial" w:cs="Arial"/>
          <w:sz w:val="20"/>
          <w:szCs w:val="20"/>
        </w:rPr>
        <w:t>educació</w:t>
      </w:r>
      <w:r>
        <w:rPr>
          <w:rFonts w:ascii="Arial" w:hAnsi="Arial" w:cs="Arial"/>
          <w:sz w:val="20"/>
          <w:szCs w:val="20"/>
        </w:rPr>
        <w:t xml:space="preserve"> i ambient</w:t>
      </w:r>
    </w:p>
    <w:p w14:paraId="465F8D30" w14:textId="77777777" w:rsidR="004301A3" w:rsidRDefault="0021221F" w:rsidP="001D230E">
      <w:pPr>
        <w:pStyle w:val="NormalWeb"/>
        <w:jc w:val="both"/>
        <w:rPr>
          <w:rFonts w:ascii="Arial" w:hAnsi="Arial" w:cs="Arial"/>
          <w:sz w:val="20"/>
          <w:szCs w:val="20"/>
        </w:rPr>
      </w:pPr>
      <w:r>
        <w:rPr>
          <w:rFonts w:ascii="Arial" w:hAnsi="Arial" w:cs="Arial"/>
          <w:sz w:val="20"/>
          <w:szCs w:val="20"/>
        </w:rPr>
        <w:t xml:space="preserve">Addicionalment </w:t>
      </w:r>
      <w:r w:rsidR="0034707E">
        <w:rPr>
          <w:rFonts w:ascii="Arial" w:hAnsi="Arial" w:cs="Arial"/>
          <w:sz w:val="20"/>
          <w:szCs w:val="20"/>
        </w:rPr>
        <w:t>a la subvenció d’aquestes intervencions</w:t>
      </w:r>
      <w:r w:rsidR="006508B7">
        <w:rPr>
          <w:rFonts w:ascii="Arial" w:hAnsi="Arial" w:cs="Arial"/>
          <w:sz w:val="20"/>
          <w:szCs w:val="20"/>
        </w:rPr>
        <w:t xml:space="preserve">, </w:t>
      </w:r>
      <w:r w:rsidR="0034707E">
        <w:rPr>
          <w:rFonts w:ascii="Arial" w:hAnsi="Arial" w:cs="Arial"/>
          <w:sz w:val="20"/>
          <w:szCs w:val="20"/>
        </w:rPr>
        <w:t xml:space="preserve">el projecte </w:t>
      </w:r>
      <w:r w:rsidR="006508B7">
        <w:rPr>
          <w:rFonts w:ascii="Arial" w:hAnsi="Arial" w:cs="Arial"/>
          <w:sz w:val="20"/>
          <w:szCs w:val="20"/>
        </w:rPr>
        <w:t>identificar</w:t>
      </w:r>
      <w:r>
        <w:rPr>
          <w:rFonts w:ascii="Arial" w:hAnsi="Arial" w:cs="Arial"/>
          <w:sz w:val="20"/>
          <w:szCs w:val="20"/>
        </w:rPr>
        <w:t xml:space="preserve">à </w:t>
      </w:r>
      <w:r w:rsidR="006508B7">
        <w:rPr>
          <w:rFonts w:ascii="Arial" w:hAnsi="Arial" w:cs="Arial"/>
          <w:sz w:val="20"/>
          <w:szCs w:val="20"/>
        </w:rPr>
        <w:t>i implementarà</w:t>
      </w:r>
      <w:r>
        <w:rPr>
          <w:rFonts w:ascii="Arial" w:hAnsi="Arial" w:cs="Arial"/>
          <w:sz w:val="20"/>
          <w:szCs w:val="20"/>
        </w:rPr>
        <w:t xml:space="preserve"> fins a 30</w:t>
      </w:r>
      <w:r w:rsidR="006508B7">
        <w:rPr>
          <w:rFonts w:ascii="Arial" w:hAnsi="Arial" w:cs="Arial"/>
          <w:sz w:val="20"/>
          <w:szCs w:val="20"/>
        </w:rPr>
        <w:t xml:space="preserve"> </w:t>
      </w:r>
      <w:r>
        <w:rPr>
          <w:rFonts w:ascii="Arial" w:hAnsi="Arial" w:cs="Arial"/>
          <w:sz w:val="20"/>
          <w:szCs w:val="20"/>
        </w:rPr>
        <w:t>petites obres i treballs</w:t>
      </w:r>
      <w:r w:rsidR="000D4848">
        <w:rPr>
          <w:rFonts w:ascii="Arial" w:hAnsi="Arial" w:cs="Arial"/>
          <w:sz w:val="20"/>
          <w:szCs w:val="20"/>
        </w:rPr>
        <w:t xml:space="preserve"> (</w:t>
      </w:r>
      <w:proofErr w:type="spellStart"/>
      <w:r w:rsidR="000D4848" w:rsidRPr="000D4848">
        <w:rPr>
          <w:rFonts w:ascii="Arial" w:hAnsi="Arial" w:cs="Arial"/>
          <w:i/>
          <w:sz w:val="20"/>
          <w:szCs w:val="20"/>
        </w:rPr>
        <w:t>quick</w:t>
      </w:r>
      <w:proofErr w:type="spellEnd"/>
      <w:r w:rsidR="000D4848" w:rsidRPr="000D4848">
        <w:rPr>
          <w:rFonts w:ascii="Arial" w:hAnsi="Arial" w:cs="Arial"/>
          <w:i/>
          <w:sz w:val="20"/>
          <w:szCs w:val="20"/>
        </w:rPr>
        <w:t xml:space="preserve"> </w:t>
      </w:r>
      <w:proofErr w:type="spellStart"/>
      <w:r w:rsidR="000D4848" w:rsidRPr="000D4848">
        <w:rPr>
          <w:rFonts w:ascii="Arial" w:hAnsi="Arial" w:cs="Arial"/>
          <w:i/>
          <w:sz w:val="20"/>
          <w:szCs w:val="20"/>
        </w:rPr>
        <w:t>win</w:t>
      </w:r>
      <w:proofErr w:type="spellEnd"/>
      <w:r w:rsidR="000D4848">
        <w:rPr>
          <w:rFonts w:ascii="Arial" w:hAnsi="Arial" w:cs="Arial"/>
          <w:sz w:val="20"/>
          <w:szCs w:val="20"/>
        </w:rPr>
        <w:t>)</w:t>
      </w:r>
      <w:r>
        <w:rPr>
          <w:rFonts w:ascii="Arial" w:hAnsi="Arial" w:cs="Arial"/>
          <w:sz w:val="20"/>
          <w:szCs w:val="20"/>
        </w:rPr>
        <w:t xml:space="preserve"> que complementin als projectes pilots. Aquests treballs seran garantits mitjançant procediments de contractació i adquisició directament pel projecte i prèvia la realització d’estudis de factibilitat. </w:t>
      </w:r>
    </w:p>
    <w:p w14:paraId="5AB832D1" w14:textId="77777777" w:rsidR="00034B8C" w:rsidRDefault="0021221F" w:rsidP="001D230E">
      <w:pPr>
        <w:jc w:val="both"/>
        <w:rPr>
          <w:sz w:val="20"/>
          <w:szCs w:val="20"/>
        </w:rPr>
      </w:pPr>
      <w:r>
        <w:rPr>
          <w:sz w:val="20"/>
          <w:szCs w:val="20"/>
        </w:rPr>
        <w:t xml:space="preserve">En aquest context es necessita contractar </w:t>
      </w:r>
      <w:r w:rsidR="001C7B3E">
        <w:rPr>
          <w:sz w:val="20"/>
          <w:szCs w:val="20"/>
        </w:rPr>
        <w:t>un</w:t>
      </w:r>
      <w:r w:rsidR="001C7B3E" w:rsidRPr="00B85CBE">
        <w:rPr>
          <w:sz w:val="20"/>
          <w:szCs w:val="20"/>
        </w:rPr>
        <w:t xml:space="preserve">/a </w:t>
      </w:r>
      <w:r w:rsidR="00DE1938" w:rsidRPr="00B85CBE">
        <w:rPr>
          <w:sz w:val="20"/>
          <w:szCs w:val="20"/>
        </w:rPr>
        <w:t>consultor</w:t>
      </w:r>
      <w:r w:rsidR="001C7B3E" w:rsidRPr="00B85CBE">
        <w:rPr>
          <w:sz w:val="20"/>
          <w:szCs w:val="20"/>
        </w:rPr>
        <w:t>/a</w:t>
      </w:r>
      <w:r>
        <w:rPr>
          <w:sz w:val="20"/>
          <w:szCs w:val="20"/>
        </w:rPr>
        <w:t xml:space="preserve"> que </w:t>
      </w:r>
      <w:r w:rsidR="000D4848">
        <w:rPr>
          <w:sz w:val="20"/>
          <w:szCs w:val="20"/>
        </w:rPr>
        <w:t>presti</w:t>
      </w:r>
      <w:r>
        <w:rPr>
          <w:sz w:val="20"/>
          <w:szCs w:val="20"/>
        </w:rPr>
        <w:t xml:space="preserve"> </w:t>
      </w:r>
      <w:r w:rsidR="000D4848" w:rsidRPr="000D4848">
        <w:rPr>
          <w:sz w:val="20"/>
          <w:szCs w:val="20"/>
        </w:rPr>
        <w:t xml:space="preserve">serveis </w:t>
      </w:r>
      <w:r w:rsidR="005802DE">
        <w:rPr>
          <w:sz w:val="20"/>
          <w:szCs w:val="20"/>
        </w:rPr>
        <w:t>de formació i assistència tècnica durant el</w:t>
      </w:r>
      <w:r w:rsidR="000D4848" w:rsidRPr="000D4848">
        <w:rPr>
          <w:sz w:val="20"/>
          <w:szCs w:val="20"/>
        </w:rPr>
        <w:t xml:space="preserve"> </w:t>
      </w:r>
      <w:r w:rsidR="00116056">
        <w:rPr>
          <w:sz w:val="20"/>
          <w:szCs w:val="20"/>
        </w:rPr>
        <w:t xml:space="preserve">disseny, implementació i seguiment </w:t>
      </w:r>
      <w:r w:rsidR="000D4848" w:rsidRPr="000D4848">
        <w:rPr>
          <w:sz w:val="20"/>
          <w:szCs w:val="20"/>
        </w:rPr>
        <w:t>dels projectes pilots subvencionats a autoritats locals</w:t>
      </w:r>
      <w:r w:rsidR="00116056">
        <w:rPr>
          <w:sz w:val="20"/>
          <w:szCs w:val="20"/>
        </w:rPr>
        <w:t xml:space="preserve"> de la província </w:t>
      </w:r>
      <w:proofErr w:type="spellStart"/>
      <w:r w:rsidR="00116056">
        <w:rPr>
          <w:sz w:val="20"/>
          <w:szCs w:val="20"/>
        </w:rPr>
        <w:t>d’Inhambane</w:t>
      </w:r>
      <w:proofErr w:type="spellEnd"/>
      <w:r w:rsidR="00116056">
        <w:rPr>
          <w:sz w:val="20"/>
          <w:szCs w:val="20"/>
        </w:rPr>
        <w:t xml:space="preserve"> </w:t>
      </w:r>
      <w:r w:rsidR="000D4848" w:rsidRPr="000D4848">
        <w:rPr>
          <w:sz w:val="20"/>
          <w:szCs w:val="20"/>
        </w:rPr>
        <w:t xml:space="preserve">i als </w:t>
      </w:r>
      <w:r w:rsidR="002D45F4">
        <w:rPr>
          <w:sz w:val="20"/>
          <w:szCs w:val="20"/>
        </w:rPr>
        <w:t xml:space="preserve">projectes </w:t>
      </w:r>
      <w:proofErr w:type="spellStart"/>
      <w:r w:rsidR="000D4848" w:rsidRPr="0093643E">
        <w:rPr>
          <w:i/>
          <w:sz w:val="20"/>
          <w:szCs w:val="20"/>
        </w:rPr>
        <w:t>quick</w:t>
      </w:r>
      <w:proofErr w:type="spellEnd"/>
      <w:r w:rsidR="000D4848" w:rsidRPr="0093643E">
        <w:rPr>
          <w:i/>
          <w:sz w:val="20"/>
          <w:szCs w:val="20"/>
        </w:rPr>
        <w:t xml:space="preserve"> </w:t>
      </w:r>
      <w:proofErr w:type="spellStart"/>
      <w:r w:rsidR="000D4848" w:rsidRPr="0093643E">
        <w:rPr>
          <w:i/>
          <w:sz w:val="20"/>
          <w:szCs w:val="20"/>
        </w:rPr>
        <w:t>win</w:t>
      </w:r>
      <w:proofErr w:type="spellEnd"/>
      <w:r w:rsidR="00116056">
        <w:rPr>
          <w:sz w:val="20"/>
          <w:szCs w:val="20"/>
        </w:rPr>
        <w:t xml:space="preserve"> en el marc del projecte SIRI donant suport a l’</w:t>
      </w:r>
      <w:r w:rsidR="00C36035">
        <w:rPr>
          <w:sz w:val="20"/>
          <w:szCs w:val="20"/>
        </w:rPr>
        <w:t xml:space="preserve">equip local per a garantir el seu correcte desenvolupament. </w:t>
      </w:r>
    </w:p>
    <w:p w14:paraId="67826798" w14:textId="77777777" w:rsidR="00F728D5" w:rsidRDefault="00F728D5" w:rsidP="001D230E">
      <w:pPr>
        <w:jc w:val="both"/>
        <w:rPr>
          <w:sz w:val="20"/>
          <w:szCs w:val="20"/>
        </w:rPr>
      </w:pPr>
    </w:p>
    <w:p w14:paraId="10CD3319" w14:textId="0B33DAAD" w:rsidR="00F728D5" w:rsidRDefault="00F728D5" w:rsidP="001D230E">
      <w:pPr>
        <w:jc w:val="both"/>
        <w:rPr>
          <w:sz w:val="20"/>
          <w:szCs w:val="20"/>
        </w:rPr>
      </w:pPr>
      <w:r>
        <w:rPr>
          <w:sz w:val="20"/>
          <w:szCs w:val="20"/>
        </w:rPr>
        <w:t xml:space="preserve">Addicionalment, </w:t>
      </w:r>
      <w:r w:rsidR="00EB513E">
        <w:rPr>
          <w:sz w:val="20"/>
          <w:szCs w:val="20"/>
        </w:rPr>
        <w:t xml:space="preserve">es realitzarà </w:t>
      </w:r>
      <w:r>
        <w:rPr>
          <w:sz w:val="20"/>
          <w:szCs w:val="20"/>
        </w:rPr>
        <w:t xml:space="preserve">el servei de formació i assistència tècnica durant el procés de construcció de 3 </w:t>
      </w:r>
      <w:proofErr w:type="spellStart"/>
      <w:r>
        <w:rPr>
          <w:sz w:val="20"/>
          <w:szCs w:val="20"/>
        </w:rPr>
        <w:t>PEUs</w:t>
      </w:r>
      <w:proofErr w:type="spellEnd"/>
      <w:r>
        <w:rPr>
          <w:sz w:val="20"/>
          <w:szCs w:val="20"/>
        </w:rPr>
        <w:t xml:space="preserve"> durant</w:t>
      </w:r>
      <w:r w:rsidR="001C7B3E">
        <w:rPr>
          <w:sz w:val="20"/>
          <w:szCs w:val="20"/>
        </w:rPr>
        <w:t xml:space="preserve"> part de</w:t>
      </w:r>
      <w:r>
        <w:rPr>
          <w:sz w:val="20"/>
          <w:szCs w:val="20"/>
        </w:rPr>
        <w:t xml:space="preserve"> l’any </w:t>
      </w:r>
      <w:r w:rsidR="001C7B3E">
        <w:rPr>
          <w:sz w:val="20"/>
          <w:szCs w:val="20"/>
        </w:rPr>
        <w:t xml:space="preserve">3 i </w:t>
      </w:r>
      <w:r>
        <w:rPr>
          <w:sz w:val="20"/>
          <w:szCs w:val="20"/>
        </w:rPr>
        <w:t>4 d’implementació del projecte</w:t>
      </w:r>
      <w:r w:rsidR="00EB513E">
        <w:rPr>
          <w:sz w:val="20"/>
          <w:szCs w:val="20"/>
        </w:rPr>
        <w:t>, d’acord amb l’indicat en les diferents activitats que s’indiquen a continuació</w:t>
      </w:r>
      <w:r w:rsidR="001C7B3E">
        <w:rPr>
          <w:sz w:val="20"/>
          <w:szCs w:val="20"/>
        </w:rPr>
        <w:t>.</w:t>
      </w:r>
    </w:p>
    <w:p w14:paraId="2B2E09BE" w14:textId="77777777" w:rsidR="00F759E5" w:rsidRDefault="00F759E5" w:rsidP="001D230E">
      <w:pPr>
        <w:jc w:val="both"/>
        <w:rPr>
          <w:sz w:val="20"/>
          <w:szCs w:val="20"/>
        </w:rPr>
      </w:pPr>
    </w:p>
    <w:p w14:paraId="203898B0" w14:textId="77777777" w:rsidR="00F759E5" w:rsidRPr="002C730F" w:rsidRDefault="00F728D5" w:rsidP="001D230E">
      <w:pPr>
        <w:jc w:val="both"/>
        <w:rPr>
          <w:sz w:val="20"/>
          <w:szCs w:val="20"/>
        </w:rPr>
      </w:pPr>
      <w:r>
        <w:rPr>
          <w:sz w:val="20"/>
          <w:szCs w:val="20"/>
        </w:rPr>
        <w:t>Per tant, l</w:t>
      </w:r>
      <w:r w:rsidR="00F759E5" w:rsidRPr="002C730F">
        <w:rPr>
          <w:sz w:val="20"/>
          <w:szCs w:val="20"/>
        </w:rPr>
        <w:t>es activitats a desenvo</w:t>
      </w:r>
      <w:r>
        <w:rPr>
          <w:sz w:val="20"/>
          <w:szCs w:val="20"/>
        </w:rPr>
        <w:t xml:space="preserve">lupar </w:t>
      </w:r>
      <w:r w:rsidR="00F759E5" w:rsidRPr="002C730F">
        <w:rPr>
          <w:sz w:val="20"/>
          <w:szCs w:val="20"/>
        </w:rPr>
        <w:t xml:space="preserve">són: </w:t>
      </w:r>
    </w:p>
    <w:p w14:paraId="36466989" w14:textId="77777777" w:rsidR="00F759E5" w:rsidRPr="00F56F76" w:rsidRDefault="00F759E5" w:rsidP="001D230E">
      <w:pPr>
        <w:jc w:val="both"/>
        <w:rPr>
          <w:sz w:val="20"/>
          <w:szCs w:val="20"/>
        </w:rPr>
      </w:pPr>
    </w:p>
    <w:p w14:paraId="464B7F31" w14:textId="77777777" w:rsidR="00F759E5" w:rsidRPr="001C7B3E" w:rsidRDefault="002C730F" w:rsidP="00F759E5">
      <w:pPr>
        <w:pStyle w:val="Prrafodelista"/>
        <w:numPr>
          <w:ilvl w:val="0"/>
          <w:numId w:val="41"/>
        </w:numPr>
        <w:jc w:val="both"/>
        <w:rPr>
          <w:sz w:val="20"/>
          <w:u w:val="single"/>
        </w:rPr>
      </w:pPr>
      <w:r w:rsidRPr="001C7B3E">
        <w:rPr>
          <w:sz w:val="20"/>
          <w:u w:val="single"/>
        </w:rPr>
        <w:t>Asistencia tècnica per a la identificació</w:t>
      </w:r>
      <w:r w:rsidR="00F759E5" w:rsidRPr="001C7B3E">
        <w:rPr>
          <w:sz w:val="20"/>
          <w:u w:val="single"/>
        </w:rPr>
        <w:t xml:space="preserve"> de les prioritats estratègiques </w:t>
      </w:r>
      <w:r w:rsidR="00F56F76" w:rsidRPr="001C7B3E">
        <w:rPr>
          <w:sz w:val="20"/>
          <w:u w:val="single"/>
        </w:rPr>
        <w:t xml:space="preserve">dels </w:t>
      </w:r>
      <w:proofErr w:type="spellStart"/>
      <w:r w:rsidR="00F56F76" w:rsidRPr="001C7B3E">
        <w:rPr>
          <w:sz w:val="20"/>
          <w:u w:val="single"/>
        </w:rPr>
        <w:t>PEUs</w:t>
      </w:r>
      <w:proofErr w:type="spellEnd"/>
      <w:r w:rsidR="00F759E5" w:rsidRPr="001C7B3E">
        <w:rPr>
          <w:sz w:val="20"/>
          <w:u w:val="single"/>
        </w:rPr>
        <w:t xml:space="preserve"> i elaboraci</w:t>
      </w:r>
      <w:r w:rsidR="00F56F76" w:rsidRPr="001C7B3E">
        <w:rPr>
          <w:sz w:val="20"/>
          <w:u w:val="single"/>
        </w:rPr>
        <w:t>ó dels estudis de factibilitat dels</w:t>
      </w:r>
      <w:r w:rsidR="00F759E5" w:rsidRPr="001C7B3E">
        <w:rPr>
          <w:sz w:val="20"/>
          <w:u w:val="single"/>
        </w:rPr>
        <w:t xml:space="preserve"> projectes pilots</w:t>
      </w:r>
      <w:r w:rsidR="00F56F76" w:rsidRPr="001C7B3E">
        <w:rPr>
          <w:sz w:val="20"/>
          <w:u w:val="single"/>
        </w:rPr>
        <w:t xml:space="preserve"> i els </w:t>
      </w:r>
      <w:proofErr w:type="spellStart"/>
      <w:r w:rsidR="00F56F76" w:rsidRPr="001C7B3E">
        <w:rPr>
          <w:i/>
          <w:sz w:val="20"/>
          <w:u w:val="single"/>
        </w:rPr>
        <w:t>quick</w:t>
      </w:r>
      <w:proofErr w:type="spellEnd"/>
      <w:r w:rsidR="00F56F76" w:rsidRPr="001C7B3E">
        <w:rPr>
          <w:i/>
          <w:sz w:val="20"/>
          <w:u w:val="single"/>
        </w:rPr>
        <w:t xml:space="preserve"> </w:t>
      </w:r>
      <w:proofErr w:type="spellStart"/>
      <w:r w:rsidR="00F56F76" w:rsidRPr="001C7B3E">
        <w:rPr>
          <w:i/>
          <w:sz w:val="20"/>
          <w:u w:val="single"/>
        </w:rPr>
        <w:t>win</w:t>
      </w:r>
      <w:proofErr w:type="spellEnd"/>
      <w:r w:rsidR="00685CED" w:rsidRPr="001C7B3E">
        <w:rPr>
          <w:sz w:val="20"/>
          <w:u w:val="single"/>
        </w:rPr>
        <w:t xml:space="preserve"> (</w:t>
      </w:r>
      <w:r w:rsidR="001A2E5F" w:rsidRPr="001C7B3E">
        <w:rPr>
          <w:sz w:val="20"/>
          <w:u w:val="single"/>
        </w:rPr>
        <w:t>2</w:t>
      </w:r>
      <w:r w:rsidR="00685CED" w:rsidRPr="001C7B3E">
        <w:rPr>
          <w:sz w:val="20"/>
          <w:u w:val="single"/>
        </w:rPr>
        <w:t>0</w:t>
      </w:r>
      <w:r w:rsidR="000F105A" w:rsidRPr="001C7B3E">
        <w:rPr>
          <w:sz w:val="20"/>
          <w:u w:val="single"/>
        </w:rPr>
        <w:t xml:space="preserve"> die</w:t>
      </w:r>
      <w:r w:rsidR="00685CED" w:rsidRPr="001C7B3E">
        <w:rPr>
          <w:sz w:val="20"/>
          <w:u w:val="single"/>
        </w:rPr>
        <w:t>s</w:t>
      </w:r>
      <w:r w:rsidR="000F105A" w:rsidRPr="001C7B3E">
        <w:rPr>
          <w:sz w:val="20"/>
          <w:u w:val="single"/>
        </w:rPr>
        <w:t xml:space="preserve"> de dedicació</w:t>
      </w:r>
      <w:r w:rsidR="001C7B3E">
        <w:rPr>
          <w:sz w:val="20"/>
          <w:u w:val="single"/>
        </w:rPr>
        <w:t xml:space="preserve"> al m</w:t>
      </w:r>
      <w:r w:rsidR="007124F8" w:rsidRPr="001C7B3E">
        <w:rPr>
          <w:sz w:val="20"/>
          <w:u w:val="single"/>
        </w:rPr>
        <w:t>aig</w:t>
      </w:r>
      <w:r w:rsidR="001C7B3E">
        <w:rPr>
          <w:sz w:val="20"/>
          <w:u w:val="single"/>
        </w:rPr>
        <w:t xml:space="preserve"> i al</w:t>
      </w:r>
      <w:r w:rsidR="007124F8" w:rsidRPr="001C7B3E">
        <w:rPr>
          <w:sz w:val="20"/>
          <w:u w:val="single"/>
        </w:rPr>
        <w:t xml:space="preserve"> juny</w:t>
      </w:r>
      <w:r w:rsidR="001C7B3E">
        <w:rPr>
          <w:sz w:val="20"/>
          <w:u w:val="single"/>
        </w:rPr>
        <w:t xml:space="preserve"> 2023</w:t>
      </w:r>
      <w:r w:rsidR="007124F8" w:rsidRPr="001C7B3E">
        <w:rPr>
          <w:sz w:val="20"/>
          <w:u w:val="single"/>
        </w:rPr>
        <w:t>)</w:t>
      </w:r>
      <w:r w:rsidR="00C36CE1" w:rsidRPr="001C7B3E">
        <w:rPr>
          <w:sz w:val="20"/>
          <w:u w:val="single"/>
        </w:rPr>
        <w:t xml:space="preserve"> (vinculat a activitats 2.3.1 i 2.5.1 del projecte)</w:t>
      </w:r>
    </w:p>
    <w:p w14:paraId="595B4D25" w14:textId="77777777" w:rsidR="00F759E5" w:rsidRPr="00F56F76" w:rsidRDefault="00F759E5" w:rsidP="001D230E">
      <w:pPr>
        <w:jc w:val="both"/>
        <w:rPr>
          <w:sz w:val="20"/>
          <w:szCs w:val="20"/>
        </w:rPr>
      </w:pPr>
    </w:p>
    <w:p w14:paraId="1EAB762F" w14:textId="77777777" w:rsidR="00D81ECC" w:rsidRPr="00F56F76" w:rsidRDefault="00D81ECC" w:rsidP="00D81ECC">
      <w:pPr>
        <w:ind w:firstLine="360"/>
        <w:jc w:val="both"/>
        <w:rPr>
          <w:sz w:val="20"/>
          <w:szCs w:val="20"/>
        </w:rPr>
      </w:pPr>
      <w:r w:rsidRPr="00F56F76">
        <w:rPr>
          <w:sz w:val="20"/>
          <w:szCs w:val="20"/>
        </w:rPr>
        <w:t>L’</w:t>
      </w:r>
      <w:r w:rsidR="002C730F" w:rsidRPr="00F56F76">
        <w:rPr>
          <w:sz w:val="20"/>
          <w:szCs w:val="20"/>
        </w:rPr>
        <w:t>o</w:t>
      </w:r>
      <w:r w:rsidRPr="00F56F76">
        <w:rPr>
          <w:sz w:val="20"/>
          <w:szCs w:val="20"/>
        </w:rPr>
        <w:t>bjectiu de la F</w:t>
      </w:r>
      <w:r w:rsidR="00C36CE1">
        <w:rPr>
          <w:sz w:val="20"/>
          <w:szCs w:val="20"/>
        </w:rPr>
        <w:t>ase</w:t>
      </w:r>
      <w:r w:rsidRPr="00F56F76">
        <w:rPr>
          <w:sz w:val="20"/>
          <w:szCs w:val="20"/>
        </w:rPr>
        <w:t xml:space="preserve"> III del procés d’elaboració dels </w:t>
      </w:r>
      <w:proofErr w:type="spellStart"/>
      <w:r w:rsidRPr="00F56F76">
        <w:rPr>
          <w:sz w:val="20"/>
          <w:szCs w:val="20"/>
        </w:rPr>
        <w:t>PEU</w:t>
      </w:r>
      <w:r w:rsidR="00B85CBE">
        <w:rPr>
          <w:sz w:val="20"/>
          <w:szCs w:val="20"/>
        </w:rPr>
        <w:t>s</w:t>
      </w:r>
      <w:proofErr w:type="spellEnd"/>
      <w:r w:rsidRPr="00F56F76">
        <w:rPr>
          <w:sz w:val="20"/>
          <w:szCs w:val="20"/>
        </w:rPr>
        <w:t xml:space="preserve"> és la definició dels objectius estratègic</w:t>
      </w:r>
      <w:r w:rsidR="00D72123" w:rsidRPr="00F56F76">
        <w:rPr>
          <w:sz w:val="20"/>
          <w:szCs w:val="20"/>
        </w:rPr>
        <w:t>s</w:t>
      </w:r>
      <w:r w:rsidRPr="00F56F76">
        <w:rPr>
          <w:sz w:val="20"/>
          <w:szCs w:val="20"/>
        </w:rPr>
        <w:t>,</w:t>
      </w:r>
    </w:p>
    <w:p w14:paraId="32E1B893" w14:textId="77777777" w:rsidR="00D72123" w:rsidRPr="00F56F76" w:rsidRDefault="002C730F" w:rsidP="00F45E6A">
      <w:pPr>
        <w:ind w:left="360"/>
        <w:jc w:val="both"/>
        <w:rPr>
          <w:sz w:val="20"/>
          <w:szCs w:val="20"/>
        </w:rPr>
      </w:pPr>
      <w:r w:rsidRPr="00F56F76">
        <w:rPr>
          <w:sz w:val="20"/>
          <w:szCs w:val="20"/>
        </w:rPr>
        <w:t>e</w:t>
      </w:r>
      <w:r w:rsidR="00D81ECC" w:rsidRPr="00F56F76">
        <w:rPr>
          <w:sz w:val="20"/>
          <w:szCs w:val="20"/>
        </w:rPr>
        <w:t>scenaris i visió</w:t>
      </w:r>
      <w:r w:rsidRPr="00F56F76">
        <w:rPr>
          <w:sz w:val="20"/>
          <w:szCs w:val="20"/>
        </w:rPr>
        <w:t xml:space="preserve"> per a l’horitzó de 10 anys de validesa d’aquesta eina</w:t>
      </w:r>
      <w:r w:rsidR="00F56F76">
        <w:rPr>
          <w:sz w:val="20"/>
          <w:szCs w:val="20"/>
        </w:rPr>
        <w:t xml:space="preserve"> de planificació</w:t>
      </w:r>
      <w:r w:rsidR="00D81ECC" w:rsidRPr="00F56F76">
        <w:rPr>
          <w:sz w:val="20"/>
          <w:szCs w:val="20"/>
        </w:rPr>
        <w:t xml:space="preserve">. </w:t>
      </w:r>
      <w:r w:rsidR="00D72123" w:rsidRPr="00F56F76">
        <w:rPr>
          <w:sz w:val="20"/>
          <w:szCs w:val="20"/>
        </w:rPr>
        <w:t xml:space="preserve">El/la consultor/a haurà prestar l’assistència tècnica necessària per a la identificació d’aquestes prioritats que hauran </w:t>
      </w:r>
      <w:r w:rsidR="00F56F76">
        <w:rPr>
          <w:sz w:val="20"/>
          <w:szCs w:val="20"/>
        </w:rPr>
        <w:t>de ser concretad</w:t>
      </w:r>
      <w:r w:rsidR="00D72123" w:rsidRPr="00F56F76">
        <w:rPr>
          <w:sz w:val="20"/>
          <w:szCs w:val="20"/>
        </w:rPr>
        <w:t xml:space="preserve">es en </w:t>
      </w:r>
      <w:r w:rsidR="00D81ECC" w:rsidRPr="00F56F76">
        <w:rPr>
          <w:sz w:val="20"/>
          <w:szCs w:val="20"/>
        </w:rPr>
        <w:t>el Pla d’Acci</w:t>
      </w:r>
      <w:r w:rsidR="00D72123" w:rsidRPr="00F56F76">
        <w:rPr>
          <w:sz w:val="20"/>
          <w:szCs w:val="20"/>
        </w:rPr>
        <w:t>ó i Finançament, on es plasmen les</w:t>
      </w:r>
      <w:r w:rsidR="00D81ECC" w:rsidRPr="00F56F76">
        <w:rPr>
          <w:sz w:val="20"/>
          <w:szCs w:val="20"/>
        </w:rPr>
        <w:t xml:space="preserve"> activitats </w:t>
      </w:r>
      <w:r w:rsidR="00F56F76">
        <w:rPr>
          <w:sz w:val="20"/>
          <w:szCs w:val="20"/>
        </w:rPr>
        <w:t>especifiques</w:t>
      </w:r>
      <w:r w:rsidR="00D81ECC" w:rsidRPr="00F56F76">
        <w:rPr>
          <w:sz w:val="20"/>
          <w:szCs w:val="20"/>
        </w:rPr>
        <w:t xml:space="preserve"> d’intervenció </w:t>
      </w:r>
      <w:r w:rsidR="00D72123" w:rsidRPr="00F56F76">
        <w:rPr>
          <w:sz w:val="20"/>
          <w:szCs w:val="20"/>
        </w:rPr>
        <w:t xml:space="preserve">que contribuiran a la consecució d’aquests objectius. </w:t>
      </w:r>
    </w:p>
    <w:p w14:paraId="1872AE88" w14:textId="77777777" w:rsidR="00D72123" w:rsidRPr="00F56F76" w:rsidRDefault="00D72123" w:rsidP="00F45E6A">
      <w:pPr>
        <w:ind w:left="360"/>
        <w:jc w:val="both"/>
        <w:rPr>
          <w:sz w:val="20"/>
          <w:szCs w:val="20"/>
        </w:rPr>
      </w:pPr>
    </w:p>
    <w:p w14:paraId="029E43B1" w14:textId="254C79A8" w:rsidR="00F56F76" w:rsidRPr="00F56F76" w:rsidRDefault="00D72123" w:rsidP="00F56F76">
      <w:pPr>
        <w:ind w:left="360"/>
        <w:jc w:val="both"/>
        <w:rPr>
          <w:sz w:val="20"/>
          <w:szCs w:val="20"/>
        </w:rPr>
      </w:pPr>
      <w:r w:rsidRPr="00F56F76">
        <w:rPr>
          <w:sz w:val="20"/>
          <w:szCs w:val="20"/>
        </w:rPr>
        <w:t>En aquest sentit, el projecte vol contribuir en la identificac</w:t>
      </w:r>
      <w:r w:rsidR="0098639A">
        <w:rPr>
          <w:sz w:val="20"/>
          <w:szCs w:val="20"/>
        </w:rPr>
        <w:t>ió dels 3 projectes</w:t>
      </w:r>
      <w:r w:rsidRPr="00F56F76">
        <w:rPr>
          <w:sz w:val="20"/>
          <w:szCs w:val="20"/>
        </w:rPr>
        <w:t xml:space="preserve"> </w:t>
      </w:r>
      <w:r w:rsidR="0098639A">
        <w:rPr>
          <w:sz w:val="20"/>
          <w:szCs w:val="20"/>
        </w:rPr>
        <w:t xml:space="preserve">més </w:t>
      </w:r>
      <w:r w:rsidRPr="00F56F76">
        <w:rPr>
          <w:sz w:val="20"/>
          <w:szCs w:val="20"/>
        </w:rPr>
        <w:t>p</w:t>
      </w:r>
      <w:r w:rsidR="00F56F76">
        <w:rPr>
          <w:sz w:val="20"/>
          <w:szCs w:val="20"/>
        </w:rPr>
        <w:t>riorita</w:t>
      </w:r>
      <w:r w:rsidR="0098639A">
        <w:rPr>
          <w:sz w:val="20"/>
          <w:szCs w:val="20"/>
        </w:rPr>
        <w:t>ris</w:t>
      </w:r>
      <w:r w:rsidR="00F56F76">
        <w:rPr>
          <w:sz w:val="20"/>
          <w:szCs w:val="20"/>
        </w:rPr>
        <w:t xml:space="preserve"> per cadascuna de les unitats t</w:t>
      </w:r>
      <w:r w:rsidRPr="00F56F76">
        <w:rPr>
          <w:sz w:val="20"/>
          <w:szCs w:val="20"/>
        </w:rPr>
        <w:t>erritorials potencialment subvencionables. Per això</w:t>
      </w:r>
      <w:r w:rsidR="001C7B3E">
        <w:rPr>
          <w:sz w:val="20"/>
          <w:szCs w:val="20"/>
        </w:rPr>
        <w:t>,</w:t>
      </w:r>
      <w:r w:rsidRPr="00F56F76">
        <w:rPr>
          <w:sz w:val="20"/>
          <w:szCs w:val="20"/>
        </w:rPr>
        <w:t xml:space="preserve"> és necessari que el</w:t>
      </w:r>
      <w:r w:rsidR="001C7B3E">
        <w:rPr>
          <w:sz w:val="20"/>
          <w:szCs w:val="20"/>
        </w:rPr>
        <w:t>/</w:t>
      </w:r>
      <w:r w:rsidRPr="00F56F76">
        <w:rPr>
          <w:sz w:val="20"/>
          <w:szCs w:val="20"/>
        </w:rPr>
        <w:t xml:space="preserve"> </w:t>
      </w:r>
      <w:r w:rsidR="001C7B3E">
        <w:rPr>
          <w:sz w:val="20"/>
          <w:szCs w:val="20"/>
        </w:rPr>
        <w:t xml:space="preserve">la </w:t>
      </w:r>
      <w:r w:rsidRPr="00F56F76">
        <w:rPr>
          <w:sz w:val="20"/>
          <w:szCs w:val="20"/>
        </w:rPr>
        <w:t>consultor</w:t>
      </w:r>
      <w:r w:rsidR="001C7B3E">
        <w:rPr>
          <w:sz w:val="20"/>
          <w:szCs w:val="20"/>
        </w:rPr>
        <w:t>/a</w:t>
      </w:r>
      <w:r w:rsidRPr="00F56F76">
        <w:rPr>
          <w:sz w:val="20"/>
          <w:szCs w:val="20"/>
        </w:rPr>
        <w:t xml:space="preserve"> </w:t>
      </w:r>
      <w:r w:rsidR="00B85CBE">
        <w:rPr>
          <w:sz w:val="20"/>
          <w:szCs w:val="20"/>
        </w:rPr>
        <w:t xml:space="preserve">doni assistència tècnica a les comissions d’elaboració dels </w:t>
      </w:r>
      <w:proofErr w:type="spellStart"/>
      <w:r w:rsidR="00B85CBE">
        <w:rPr>
          <w:sz w:val="20"/>
          <w:szCs w:val="20"/>
        </w:rPr>
        <w:t>PEUs</w:t>
      </w:r>
      <w:proofErr w:type="spellEnd"/>
      <w:r w:rsidR="00B85CBE">
        <w:rPr>
          <w:sz w:val="20"/>
          <w:szCs w:val="20"/>
        </w:rPr>
        <w:t xml:space="preserve"> de les diferents unitats territorials per a que puguin desenvolupar els </w:t>
      </w:r>
      <w:r w:rsidR="00F56F76" w:rsidRPr="00F56F76">
        <w:rPr>
          <w:sz w:val="20"/>
          <w:szCs w:val="20"/>
        </w:rPr>
        <w:t>estud</w:t>
      </w:r>
      <w:r w:rsidRPr="00F56F76">
        <w:rPr>
          <w:sz w:val="20"/>
          <w:szCs w:val="20"/>
        </w:rPr>
        <w:t>i</w:t>
      </w:r>
      <w:r w:rsidR="00B85CBE">
        <w:rPr>
          <w:sz w:val="20"/>
          <w:szCs w:val="20"/>
        </w:rPr>
        <w:t>s</w:t>
      </w:r>
      <w:r w:rsidRPr="00F56F76">
        <w:rPr>
          <w:sz w:val="20"/>
          <w:szCs w:val="20"/>
        </w:rPr>
        <w:t xml:space="preserve"> de factibilitat </w:t>
      </w:r>
      <w:r w:rsidR="001C7B3E">
        <w:rPr>
          <w:sz w:val="20"/>
          <w:szCs w:val="20"/>
        </w:rPr>
        <w:t>consistent</w:t>
      </w:r>
      <w:r w:rsidR="00B85CBE">
        <w:rPr>
          <w:sz w:val="20"/>
          <w:szCs w:val="20"/>
        </w:rPr>
        <w:t>s</w:t>
      </w:r>
      <w:r w:rsidRPr="00F56F76">
        <w:rPr>
          <w:sz w:val="20"/>
          <w:szCs w:val="20"/>
        </w:rPr>
        <w:t xml:space="preserve"> en </w:t>
      </w:r>
      <w:r w:rsidR="00F45E6A" w:rsidRPr="00F56F76">
        <w:rPr>
          <w:sz w:val="20"/>
          <w:szCs w:val="20"/>
        </w:rPr>
        <w:t>una estimació dels costos per a la seva implementació i les diferents fonts de finançament que s’hi involucraran, entre elles les subvencions del projecte SIRI</w:t>
      </w:r>
      <w:r w:rsidRPr="00F56F76">
        <w:rPr>
          <w:sz w:val="20"/>
          <w:szCs w:val="20"/>
        </w:rPr>
        <w:t xml:space="preserve">. </w:t>
      </w:r>
    </w:p>
    <w:p w14:paraId="0C979E31" w14:textId="77777777" w:rsidR="00F56F76" w:rsidRPr="00F56F76" w:rsidRDefault="00F56F76" w:rsidP="00F56F76">
      <w:pPr>
        <w:ind w:left="360"/>
        <w:jc w:val="both"/>
        <w:rPr>
          <w:sz w:val="20"/>
          <w:szCs w:val="20"/>
        </w:rPr>
      </w:pPr>
    </w:p>
    <w:p w14:paraId="2F9C7CD2" w14:textId="77777777" w:rsidR="00F56F76" w:rsidRPr="0096085A" w:rsidRDefault="00F56F76" w:rsidP="00F56F76">
      <w:pPr>
        <w:ind w:left="360"/>
        <w:jc w:val="both"/>
        <w:rPr>
          <w:sz w:val="20"/>
          <w:szCs w:val="20"/>
        </w:rPr>
      </w:pPr>
      <w:r w:rsidRPr="0098639A">
        <w:rPr>
          <w:sz w:val="20"/>
          <w:szCs w:val="20"/>
        </w:rPr>
        <w:t xml:space="preserve">Aquests estudis de factibilitat, detectaran alhora, accions complementaries que puguin ser implementades mitjançant el mecanisme dels </w:t>
      </w:r>
      <w:proofErr w:type="spellStart"/>
      <w:r w:rsidR="0096085A" w:rsidRPr="0098639A">
        <w:rPr>
          <w:i/>
          <w:sz w:val="20"/>
          <w:szCs w:val="20"/>
        </w:rPr>
        <w:t>quick</w:t>
      </w:r>
      <w:proofErr w:type="spellEnd"/>
      <w:r w:rsidR="0096085A" w:rsidRPr="0098639A">
        <w:rPr>
          <w:i/>
          <w:sz w:val="20"/>
          <w:szCs w:val="20"/>
        </w:rPr>
        <w:t xml:space="preserve"> </w:t>
      </w:r>
      <w:proofErr w:type="spellStart"/>
      <w:r w:rsidR="0096085A" w:rsidRPr="0098639A">
        <w:rPr>
          <w:sz w:val="20"/>
          <w:szCs w:val="20"/>
        </w:rPr>
        <w:t>win</w:t>
      </w:r>
      <w:proofErr w:type="spellEnd"/>
      <w:r w:rsidR="0096085A" w:rsidRPr="0098639A">
        <w:rPr>
          <w:sz w:val="20"/>
          <w:szCs w:val="20"/>
        </w:rPr>
        <w:t xml:space="preserve"> tenint en compte el pressupost disponible </w:t>
      </w:r>
      <w:r w:rsidR="0096085A" w:rsidRPr="0096085A">
        <w:rPr>
          <w:sz w:val="20"/>
          <w:szCs w:val="20"/>
        </w:rPr>
        <w:t xml:space="preserve">per aquestes accions. </w:t>
      </w:r>
    </w:p>
    <w:p w14:paraId="216D458B" w14:textId="77777777" w:rsidR="00F45E6A" w:rsidRDefault="00F45E6A" w:rsidP="00D81ECC">
      <w:pPr>
        <w:ind w:left="360"/>
        <w:jc w:val="both"/>
        <w:rPr>
          <w:sz w:val="20"/>
          <w:szCs w:val="20"/>
        </w:rPr>
      </w:pPr>
    </w:p>
    <w:p w14:paraId="7811B81A" w14:textId="77777777" w:rsidR="002C730F" w:rsidRDefault="002C730F" w:rsidP="00D81ECC">
      <w:pPr>
        <w:ind w:left="360"/>
        <w:jc w:val="both"/>
        <w:rPr>
          <w:sz w:val="20"/>
          <w:szCs w:val="20"/>
        </w:rPr>
      </w:pPr>
    </w:p>
    <w:p w14:paraId="5AD0B465" w14:textId="77777777" w:rsidR="00F45E6A" w:rsidRPr="001C7B3E" w:rsidRDefault="00FC2C0B" w:rsidP="001A2E5F">
      <w:pPr>
        <w:pStyle w:val="Prrafodelista"/>
        <w:numPr>
          <w:ilvl w:val="0"/>
          <w:numId w:val="41"/>
        </w:numPr>
        <w:jc w:val="both"/>
        <w:rPr>
          <w:sz w:val="20"/>
          <w:u w:val="single"/>
        </w:rPr>
      </w:pPr>
      <w:r w:rsidRPr="001C7B3E">
        <w:rPr>
          <w:sz w:val="20"/>
          <w:u w:val="single"/>
        </w:rPr>
        <w:t xml:space="preserve">Formació i assistència tècnica </w:t>
      </w:r>
      <w:r w:rsidR="00D72123" w:rsidRPr="001C7B3E">
        <w:rPr>
          <w:sz w:val="20"/>
          <w:u w:val="single"/>
        </w:rPr>
        <w:t xml:space="preserve">als funcionaris i personal de les institucions locals elegibles per a la elaboració </w:t>
      </w:r>
      <w:r w:rsidR="00342F76" w:rsidRPr="001C7B3E">
        <w:rPr>
          <w:sz w:val="20"/>
          <w:u w:val="single"/>
        </w:rPr>
        <w:t xml:space="preserve">de </w:t>
      </w:r>
      <w:r w:rsidR="00D72123" w:rsidRPr="001C7B3E">
        <w:rPr>
          <w:sz w:val="20"/>
          <w:u w:val="single"/>
        </w:rPr>
        <w:t>projectes pilots</w:t>
      </w:r>
      <w:r w:rsidR="000C6880" w:rsidRPr="001C7B3E">
        <w:rPr>
          <w:sz w:val="20"/>
          <w:u w:val="single"/>
        </w:rPr>
        <w:t xml:space="preserve"> </w:t>
      </w:r>
      <w:r w:rsidR="00373B55" w:rsidRPr="001C7B3E">
        <w:rPr>
          <w:sz w:val="20"/>
          <w:u w:val="single"/>
        </w:rPr>
        <w:t>(45</w:t>
      </w:r>
      <w:r w:rsidR="000F105A" w:rsidRPr="001C7B3E">
        <w:rPr>
          <w:sz w:val="20"/>
          <w:u w:val="single"/>
        </w:rPr>
        <w:t xml:space="preserve"> dies de dedicació</w:t>
      </w:r>
      <w:r w:rsidR="001C7B3E">
        <w:rPr>
          <w:sz w:val="20"/>
          <w:u w:val="single"/>
        </w:rPr>
        <w:t>, de juliol a setembre de 2023</w:t>
      </w:r>
      <w:r w:rsidR="000F105A" w:rsidRPr="001C7B3E">
        <w:rPr>
          <w:sz w:val="20"/>
          <w:u w:val="single"/>
        </w:rPr>
        <w:t xml:space="preserve">) </w:t>
      </w:r>
      <w:r w:rsidR="00C36CE1" w:rsidRPr="001C7B3E">
        <w:rPr>
          <w:sz w:val="20"/>
          <w:u w:val="single"/>
        </w:rPr>
        <w:t>(vinculat a activitat 2.3.2 del projecte)</w:t>
      </w:r>
    </w:p>
    <w:p w14:paraId="13A55AFD" w14:textId="77777777" w:rsidR="00F56F76" w:rsidRDefault="00F56F76" w:rsidP="00F56F76">
      <w:pPr>
        <w:jc w:val="both"/>
        <w:rPr>
          <w:sz w:val="20"/>
        </w:rPr>
      </w:pPr>
    </w:p>
    <w:p w14:paraId="49A05CA6" w14:textId="77777777" w:rsidR="002C730F" w:rsidRDefault="002C730F" w:rsidP="002C730F">
      <w:pPr>
        <w:ind w:left="360"/>
        <w:jc w:val="both"/>
        <w:rPr>
          <w:sz w:val="20"/>
          <w:szCs w:val="20"/>
        </w:rPr>
      </w:pPr>
      <w:r>
        <w:rPr>
          <w:sz w:val="20"/>
        </w:rPr>
        <w:t xml:space="preserve">Un cop que els Plans d’Estructura Urbana de les 6 unitats territorials </w:t>
      </w:r>
      <w:r w:rsidR="00F56F76">
        <w:rPr>
          <w:sz w:val="20"/>
        </w:rPr>
        <w:t>siguin</w:t>
      </w:r>
      <w:r>
        <w:rPr>
          <w:sz w:val="20"/>
        </w:rPr>
        <w:t xml:space="preserve"> aprovats, </w:t>
      </w:r>
      <w:r w:rsidR="00F56F76">
        <w:rPr>
          <w:sz w:val="20"/>
          <w:szCs w:val="20"/>
        </w:rPr>
        <w:t>ratificats</w:t>
      </w:r>
      <w:r w:rsidR="00F759E5">
        <w:rPr>
          <w:sz w:val="20"/>
          <w:szCs w:val="20"/>
        </w:rPr>
        <w:t xml:space="preserve"> </w:t>
      </w:r>
      <w:r>
        <w:rPr>
          <w:sz w:val="20"/>
          <w:szCs w:val="20"/>
        </w:rPr>
        <w:t>i publicats</w:t>
      </w:r>
      <w:r w:rsidR="00F759E5">
        <w:rPr>
          <w:sz w:val="20"/>
          <w:szCs w:val="20"/>
        </w:rPr>
        <w:t xml:space="preserve"> al Butlletí Oficial (</w:t>
      </w:r>
      <w:proofErr w:type="spellStart"/>
      <w:r w:rsidR="00F759E5" w:rsidRPr="008D26BC">
        <w:rPr>
          <w:i/>
          <w:sz w:val="20"/>
          <w:szCs w:val="20"/>
        </w:rPr>
        <w:t>Boletim</w:t>
      </w:r>
      <w:proofErr w:type="spellEnd"/>
      <w:r w:rsidR="00F759E5" w:rsidRPr="008D26BC">
        <w:rPr>
          <w:i/>
          <w:sz w:val="20"/>
          <w:szCs w:val="20"/>
        </w:rPr>
        <w:t xml:space="preserve"> da Rep</w:t>
      </w:r>
      <w:r w:rsidRPr="008D26BC">
        <w:rPr>
          <w:i/>
          <w:sz w:val="20"/>
          <w:szCs w:val="20"/>
        </w:rPr>
        <w:t>ública</w:t>
      </w:r>
      <w:r>
        <w:rPr>
          <w:sz w:val="20"/>
          <w:szCs w:val="20"/>
        </w:rPr>
        <w:t>), fita que s’espera aconseguir a l’agost del 2023,</w:t>
      </w:r>
      <w:r w:rsidR="00F56F76">
        <w:rPr>
          <w:sz w:val="20"/>
          <w:szCs w:val="20"/>
        </w:rPr>
        <w:t xml:space="preserve"> </w:t>
      </w:r>
      <w:r w:rsidR="00F56F76">
        <w:rPr>
          <w:sz w:val="20"/>
          <w:szCs w:val="20"/>
        </w:rPr>
        <w:lastRenderedPageBreak/>
        <w:t>en el marc del projecte</w:t>
      </w:r>
      <w:r w:rsidR="00E00CAD">
        <w:rPr>
          <w:sz w:val="20"/>
          <w:szCs w:val="20"/>
        </w:rPr>
        <w:t xml:space="preserve"> </w:t>
      </w:r>
      <w:r w:rsidR="00760473">
        <w:rPr>
          <w:sz w:val="20"/>
          <w:szCs w:val="20"/>
        </w:rPr>
        <w:t>es durà</w:t>
      </w:r>
      <w:r w:rsidR="00F56F76">
        <w:rPr>
          <w:sz w:val="20"/>
          <w:szCs w:val="20"/>
        </w:rPr>
        <w:t xml:space="preserve"> a terme</w:t>
      </w:r>
      <w:r w:rsidR="00760473">
        <w:rPr>
          <w:sz w:val="20"/>
          <w:szCs w:val="20"/>
        </w:rPr>
        <w:t xml:space="preserve"> un procés de </w:t>
      </w:r>
      <w:r w:rsidR="00F56F76">
        <w:rPr>
          <w:sz w:val="20"/>
          <w:szCs w:val="20"/>
        </w:rPr>
        <w:t xml:space="preserve">formació </w:t>
      </w:r>
      <w:r w:rsidR="00DA620D">
        <w:rPr>
          <w:sz w:val="20"/>
          <w:szCs w:val="20"/>
        </w:rPr>
        <w:t xml:space="preserve">enfocada en el </w:t>
      </w:r>
      <w:r w:rsidR="00CB2EA0">
        <w:rPr>
          <w:sz w:val="20"/>
          <w:szCs w:val="20"/>
        </w:rPr>
        <w:t>disseny</w:t>
      </w:r>
      <w:r w:rsidR="00DA620D">
        <w:rPr>
          <w:sz w:val="20"/>
          <w:szCs w:val="20"/>
        </w:rPr>
        <w:t xml:space="preserve"> </w:t>
      </w:r>
      <w:r w:rsidR="00F728D5">
        <w:rPr>
          <w:sz w:val="20"/>
          <w:szCs w:val="20"/>
        </w:rPr>
        <w:t>de propostes de projectes pilot de</w:t>
      </w:r>
      <w:r w:rsidR="00CB2EA0">
        <w:rPr>
          <w:sz w:val="20"/>
          <w:szCs w:val="20"/>
        </w:rPr>
        <w:t xml:space="preserve"> </w:t>
      </w:r>
      <w:r w:rsidR="00DA620D">
        <w:rPr>
          <w:sz w:val="20"/>
          <w:szCs w:val="20"/>
        </w:rPr>
        <w:t xml:space="preserve">desenvolupament urbà </w:t>
      </w:r>
      <w:proofErr w:type="spellStart"/>
      <w:r w:rsidR="00DA620D">
        <w:rPr>
          <w:sz w:val="20"/>
          <w:szCs w:val="20"/>
        </w:rPr>
        <w:t>resilient</w:t>
      </w:r>
      <w:proofErr w:type="spellEnd"/>
      <w:r w:rsidR="00DA620D">
        <w:rPr>
          <w:sz w:val="20"/>
          <w:szCs w:val="20"/>
        </w:rPr>
        <w:t>, inclusiu i sostenible</w:t>
      </w:r>
      <w:r w:rsidR="00F728D5">
        <w:rPr>
          <w:sz w:val="20"/>
          <w:szCs w:val="20"/>
        </w:rPr>
        <w:t xml:space="preserve">. </w:t>
      </w:r>
      <w:r w:rsidR="00DA620D">
        <w:rPr>
          <w:sz w:val="20"/>
          <w:szCs w:val="20"/>
        </w:rPr>
        <w:t xml:space="preserve"> </w:t>
      </w:r>
    </w:p>
    <w:p w14:paraId="280F23BF" w14:textId="77777777" w:rsidR="00E00CAD" w:rsidRDefault="00E00CAD" w:rsidP="002C730F">
      <w:pPr>
        <w:ind w:left="360"/>
        <w:jc w:val="both"/>
        <w:rPr>
          <w:sz w:val="20"/>
          <w:szCs w:val="20"/>
        </w:rPr>
      </w:pPr>
    </w:p>
    <w:p w14:paraId="67DB2F40" w14:textId="7919ED2B" w:rsidR="000C6880" w:rsidRDefault="00760473" w:rsidP="00E00CAD">
      <w:pPr>
        <w:ind w:left="360"/>
        <w:jc w:val="both"/>
        <w:rPr>
          <w:rFonts w:eastAsia="Times New Roman" w:cs="Arial"/>
          <w:bCs/>
          <w:sz w:val="20"/>
          <w:szCs w:val="20"/>
          <w:lang w:eastAsia="en-GB"/>
        </w:rPr>
      </w:pPr>
      <w:r w:rsidRPr="00E00CAD">
        <w:rPr>
          <w:sz w:val="20"/>
          <w:szCs w:val="20"/>
        </w:rPr>
        <w:t>Per això, es requereix que la persona contractada</w:t>
      </w:r>
      <w:r w:rsidR="00E00CAD">
        <w:rPr>
          <w:sz w:val="20"/>
          <w:szCs w:val="20"/>
        </w:rPr>
        <w:t>,</w:t>
      </w:r>
      <w:r w:rsidRPr="00E00CAD">
        <w:rPr>
          <w:sz w:val="20"/>
          <w:szCs w:val="20"/>
        </w:rPr>
        <w:t xml:space="preserve"> en coordinació amb </w:t>
      </w:r>
      <w:r w:rsidR="00E00CAD" w:rsidRPr="00E00CAD">
        <w:rPr>
          <w:sz w:val="20"/>
          <w:szCs w:val="20"/>
        </w:rPr>
        <w:t xml:space="preserve">els </w:t>
      </w:r>
      <w:r w:rsidR="00C36CE1">
        <w:rPr>
          <w:sz w:val="20"/>
          <w:szCs w:val="20"/>
        </w:rPr>
        <w:t>personal tècnic (enginyer</w:t>
      </w:r>
      <w:r w:rsidR="001C7B3E">
        <w:rPr>
          <w:sz w:val="20"/>
          <w:szCs w:val="20"/>
        </w:rPr>
        <w:t>/a</w:t>
      </w:r>
      <w:r w:rsidR="00C36CE1">
        <w:rPr>
          <w:sz w:val="20"/>
          <w:szCs w:val="20"/>
        </w:rPr>
        <w:t>)</w:t>
      </w:r>
      <w:r w:rsidR="00E00CAD" w:rsidRPr="00E00CAD">
        <w:rPr>
          <w:sz w:val="20"/>
          <w:szCs w:val="20"/>
        </w:rPr>
        <w:t xml:space="preserve"> </w:t>
      </w:r>
      <w:r w:rsidR="00C36CE1">
        <w:rPr>
          <w:sz w:val="20"/>
          <w:szCs w:val="20"/>
        </w:rPr>
        <w:t xml:space="preserve">i els socis </w:t>
      </w:r>
      <w:r w:rsidR="00E00CAD" w:rsidRPr="00E00CAD">
        <w:rPr>
          <w:sz w:val="20"/>
          <w:szCs w:val="20"/>
        </w:rPr>
        <w:t>del projecte SIRI</w:t>
      </w:r>
      <w:r w:rsidR="00C36CE1">
        <w:rPr>
          <w:sz w:val="20"/>
          <w:szCs w:val="20"/>
        </w:rPr>
        <w:t xml:space="preserve"> i del govern provincial</w:t>
      </w:r>
      <w:r w:rsidR="00E00CAD">
        <w:rPr>
          <w:sz w:val="20"/>
          <w:szCs w:val="20"/>
        </w:rPr>
        <w:t>,</w:t>
      </w:r>
      <w:r w:rsidR="00E00CAD" w:rsidRPr="00E00CAD">
        <w:rPr>
          <w:sz w:val="20"/>
          <w:szCs w:val="20"/>
        </w:rPr>
        <w:t xml:space="preserve"> </w:t>
      </w:r>
      <w:r w:rsidR="00E00CAD">
        <w:rPr>
          <w:rFonts w:cs="Arial"/>
          <w:sz w:val="20"/>
        </w:rPr>
        <w:t>p</w:t>
      </w:r>
      <w:r w:rsidR="00C36CE1">
        <w:rPr>
          <w:rFonts w:cs="Arial"/>
          <w:sz w:val="20"/>
        </w:rPr>
        <w:t>articipi en</w:t>
      </w:r>
      <w:r w:rsidR="001C7B3E">
        <w:rPr>
          <w:rFonts w:cs="Arial"/>
          <w:sz w:val="20"/>
        </w:rPr>
        <w:t xml:space="preserve"> </w:t>
      </w:r>
      <w:r w:rsidR="00E00CAD" w:rsidRPr="00E00CAD">
        <w:rPr>
          <w:rFonts w:cs="Arial"/>
          <w:sz w:val="20"/>
        </w:rPr>
        <w:t>la</w:t>
      </w:r>
      <w:r w:rsidR="00C36CE1">
        <w:rPr>
          <w:rFonts w:cs="Arial"/>
          <w:sz w:val="20"/>
        </w:rPr>
        <w:t xml:space="preserve"> definició</w:t>
      </w:r>
      <w:r w:rsidR="00E00CAD" w:rsidRPr="00E00CAD">
        <w:rPr>
          <w:rFonts w:cs="Arial"/>
          <w:sz w:val="20"/>
        </w:rPr>
        <w:t xml:space="preserve"> de</w:t>
      </w:r>
      <w:r w:rsidR="00761E79">
        <w:rPr>
          <w:rFonts w:cs="Arial"/>
          <w:sz w:val="20"/>
        </w:rPr>
        <w:t>l</w:t>
      </w:r>
      <w:r w:rsidR="00C36CE1">
        <w:rPr>
          <w:rFonts w:cs="Arial"/>
          <w:sz w:val="20"/>
        </w:rPr>
        <w:t xml:space="preserve"> pl</w:t>
      </w:r>
      <w:r w:rsidR="001C7B3E">
        <w:rPr>
          <w:rFonts w:cs="Arial"/>
          <w:sz w:val="20"/>
        </w:rPr>
        <w:t>a</w:t>
      </w:r>
      <w:r w:rsidR="00C36CE1">
        <w:rPr>
          <w:rFonts w:cs="Arial"/>
          <w:sz w:val="20"/>
        </w:rPr>
        <w:t xml:space="preserve"> de</w:t>
      </w:r>
      <w:r w:rsidR="00E00CAD" w:rsidRPr="00E00CAD">
        <w:rPr>
          <w:rFonts w:cs="Arial"/>
          <w:sz w:val="20"/>
        </w:rPr>
        <w:t xml:space="preserve"> formació i assistència tècnica que detalli els </w:t>
      </w:r>
      <w:r w:rsidR="00E00CAD">
        <w:rPr>
          <w:rFonts w:cs="Arial"/>
          <w:sz w:val="20"/>
        </w:rPr>
        <w:t>continguts i</w:t>
      </w:r>
      <w:r w:rsidR="00E00CAD" w:rsidRPr="00E00CAD">
        <w:rPr>
          <w:rFonts w:cs="Arial"/>
          <w:sz w:val="20"/>
        </w:rPr>
        <w:t xml:space="preserve"> la metodologia </w:t>
      </w:r>
      <w:r w:rsidR="00E00CAD">
        <w:rPr>
          <w:rFonts w:cs="Arial"/>
          <w:sz w:val="20"/>
        </w:rPr>
        <w:t xml:space="preserve">que serà emprada per a la formació dels cossos involucrats en el disseny dels projectes pilots </w:t>
      </w:r>
      <w:r w:rsidR="000C6880">
        <w:rPr>
          <w:rFonts w:cs="Arial"/>
          <w:sz w:val="20"/>
        </w:rPr>
        <w:t>potencialment</w:t>
      </w:r>
      <w:r w:rsidR="006F7E17">
        <w:rPr>
          <w:rFonts w:cs="Arial"/>
          <w:sz w:val="20"/>
        </w:rPr>
        <w:t xml:space="preserve"> presentats</w:t>
      </w:r>
      <w:r w:rsidR="00E00CAD">
        <w:rPr>
          <w:rFonts w:cs="Arial"/>
          <w:sz w:val="20"/>
        </w:rPr>
        <w:t xml:space="preserve"> per </w:t>
      </w:r>
      <w:r w:rsidR="00E00CAD">
        <w:rPr>
          <w:rFonts w:eastAsia="Times New Roman" w:cs="Arial"/>
          <w:bCs/>
          <w:sz w:val="20"/>
          <w:szCs w:val="20"/>
          <w:lang w:eastAsia="en-GB"/>
        </w:rPr>
        <w:t xml:space="preserve">les entitats dels diferents nivells de govern de la província </w:t>
      </w:r>
      <w:proofErr w:type="spellStart"/>
      <w:r w:rsidR="00E00CAD">
        <w:rPr>
          <w:rFonts w:eastAsia="Times New Roman" w:cs="Arial"/>
          <w:bCs/>
          <w:sz w:val="20"/>
          <w:szCs w:val="20"/>
          <w:lang w:eastAsia="en-GB"/>
        </w:rPr>
        <w:t>d’Inhambane</w:t>
      </w:r>
      <w:proofErr w:type="spellEnd"/>
      <w:r w:rsidR="000C6880">
        <w:rPr>
          <w:rFonts w:eastAsia="Times New Roman" w:cs="Arial"/>
          <w:bCs/>
          <w:sz w:val="20"/>
          <w:szCs w:val="20"/>
          <w:lang w:eastAsia="en-GB"/>
        </w:rPr>
        <w:t xml:space="preserve">. </w:t>
      </w:r>
    </w:p>
    <w:p w14:paraId="5EB0946C" w14:textId="77777777" w:rsidR="006E38E6" w:rsidRDefault="006E38E6" w:rsidP="00E00CAD">
      <w:pPr>
        <w:ind w:left="360"/>
        <w:jc w:val="both"/>
        <w:rPr>
          <w:rFonts w:eastAsia="Times New Roman" w:cs="Arial"/>
          <w:bCs/>
          <w:sz w:val="20"/>
          <w:szCs w:val="20"/>
          <w:lang w:eastAsia="en-GB"/>
        </w:rPr>
      </w:pPr>
    </w:p>
    <w:p w14:paraId="373ADBD6" w14:textId="77777777" w:rsidR="00E00CAD" w:rsidRDefault="00E00CAD" w:rsidP="00F759E5">
      <w:pPr>
        <w:ind w:left="360"/>
        <w:jc w:val="both"/>
        <w:rPr>
          <w:sz w:val="20"/>
          <w:szCs w:val="20"/>
        </w:rPr>
      </w:pPr>
      <w:r>
        <w:rPr>
          <w:sz w:val="20"/>
          <w:szCs w:val="20"/>
        </w:rPr>
        <w:t xml:space="preserve">Posteriorment, es requereix que el/la consultor/a, </w:t>
      </w:r>
      <w:r w:rsidR="00C36CE1">
        <w:rPr>
          <w:sz w:val="20"/>
          <w:szCs w:val="20"/>
        </w:rPr>
        <w:t>en coordinació</w:t>
      </w:r>
      <w:r>
        <w:rPr>
          <w:sz w:val="20"/>
          <w:szCs w:val="20"/>
        </w:rPr>
        <w:t xml:space="preserve"> </w:t>
      </w:r>
      <w:r w:rsidR="00C36CE1">
        <w:rPr>
          <w:sz w:val="20"/>
          <w:szCs w:val="20"/>
        </w:rPr>
        <w:t>amb</w:t>
      </w:r>
      <w:r>
        <w:rPr>
          <w:sz w:val="20"/>
          <w:szCs w:val="20"/>
        </w:rPr>
        <w:t xml:space="preserve"> l’equip tècnic del projecte</w:t>
      </w:r>
      <w:r w:rsidR="00C36CE1">
        <w:rPr>
          <w:sz w:val="20"/>
          <w:szCs w:val="20"/>
        </w:rPr>
        <w:t xml:space="preserve"> (enginyer</w:t>
      </w:r>
      <w:r w:rsidR="001C7B3E">
        <w:rPr>
          <w:sz w:val="20"/>
          <w:szCs w:val="20"/>
        </w:rPr>
        <w:t>/a</w:t>
      </w:r>
      <w:r w:rsidR="00C36CE1">
        <w:rPr>
          <w:sz w:val="20"/>
          <w:szCs w:val="20"/>
        </w:rPr>
        <w:t>)</w:t>
      </w:r>
      <w:r>
        <w:rPr>
          <w:sz w:val="20"/>
          <w:szCs w:val="20"/>
        </w:rPr>
        <w:t xml:space="preserve">, les diferents direccions del govern provincial </w:t>
      </w:r>
      <w:proofErr w:type="spellStart"/>
      <w:r>
        <w:rPr>
          <w:sz w:val="20"/>
          <w:szCs w:val="20"/>
        </w:rPr>
        <w:t>d’Inhamb</w:t>
      </w:r>
      <w:r w:rsidR="00C36CE1">
        <w:rPr>
          <w:sz w:val="20"/>
          <w:szCs w:val="20"/>
        </w:rPr>
        <w:t>a</w:t>
      </w:r>
      <w:r>
        <w:rPr>
          <w:sz w:val="20"/>
          <w:szCs w:val="20"/>
        </w:rPr>
        <w:t>ne</w:t>
      </w:r>
      <w:proofErr w:type="spellEnd"/>
      <w:r>
        <w:rPr>
          <w:sz w:val="20"/>
          <w:szCs w:val="20"/>
        </w:rPr>
        <w:t xml:space="preserve"> involucrades i tècnics dels departaments de la Generalitat que </w:t>
      </w:r>
      <w:r w:rsidR="00E07384">
        <w:rPr>
          <w:sz w:val="20"/>
          <w:szCs w:val="20"/>
        </w:rPr>
        <w:t xml:space="preserve">s’estimin </w:t>
      </w:r>
      <w:r>
        <w:rPr>
          <w:sz w:val="20"/>
          <w:szCs w:val="20"/>
        </w:rPr>
        <w:t xml:space="preserve">necessaris, </w:t>
      </w:r>
      <w:r w:rsidR="00E07384">
        <w:rPr>
          <w:sz w:val="20"/>
          <w:szCs w:val="20"/>
        </w:rPr>
        <w:t>elabor</w:t>
      </w:r>
      <w:r w:rsidR="000C6880">
        <w:rPr>
          <w:sz w:val="20"/>
          <w:szCs w:val="20"/>
        </w:rPr>
        <w:t>i</w:t>
      </w:r>
      <w:r w:rsidR="00E07384">
        <w:rPr>
          <w:sz w:val="20"/>
          <w:szCs w:val="20"/>
        </w:rPr>
        <w:t>n</w:t>
      </w:r>
      <w:r>
        <w:rPr>
          <w:sz w:val="20"/>
          <w:szCs w:val="20"/>
        </w:rPr>
        <w:t xml:space="preserve"> els material did</w:t>
      </w:r>
      <w:r w:rsidR="00E07384">
        <w:rPr>
          <w:sz w:val="20"/>
          <w:szCs w:val="20"/>
        </w:rPr>
        <w:t>àctics i desenvolupi</w:t>
      </w:r>
      <w:r>
        <w:rPr>
          <w:sz w:val="20"/>
          <w:szCs w:val="20"/>
        </w:rPr>
        <w:t xml:space="preserve">n les diferents sessions de formació en format presencial o virtual quan sigui possible. </w:t>
      </w:r>
      <w:r w:rsidR="00E07384">
        <w:rPr>
          <w:sz w:val="20"/>
          <w:szCs w:val="20"/>
        </w:rPr>
        <w:t xml:space="preserve">Tenint en compte el gran abast territorial d’aquesta activitat és important que el pla de formació tingui en compte les restriccions pressupostaries del projecte per tal de fer una organització logística que permeti un ús eficient dels recursos monetaris disponibles. </w:t>
      </w:r>
    </w:p>
    <w:p w14:paraId="68106A18" w14:textId="77777777" w:rsidR="00F759E5" w:rsidRDefault="00E00CAD" w:rsidP="00F759E5">
      <w:pPr>
        <w:ind w:left="360"/>
        <w:jc w:val="both"/>
        <w:rPr>
          <w:sz w:val="20"/>
          <w:szCs w:val="20"/>
        </w:rPr>
      </w:pPr>
      <w:r>
        <w:rPr>
          <w:sz w:val="20"/>
          <w:szCs w:val="20"/>
        </w:rPr>
        <w:t xml:space="preserve"> </w:t>
      </w:r>
    </w:p>
    <w:p w14:paraId="58C31440" w14:textId="77777777" w:rsidR="00FC2C0B" w:rsidRDefault="00DA620D" w:rsidP="00F759E5">
      <w:pPr>
        <w:ind w:left="360"/>
        <w:jc w:val="both"/>
        <w:rPr>
          <w:sz w:val="20"/>
          <w:szCs w:val="20"/>
        </w:rPr>
      </w:pPr>
      <w:r>
        <w:rPr>
          <w:sz w:val="20"/>
          <w:szCs w:val="20"/>
        </w:rPr>
        <w:t>Aquesta formació tindrà com a objectiu propo</w:t>
      </w:r>
      <w:r w:rsidR="00FC2C0B">
        <w:rPr>
          <w:sz w:val="20"/>
          <w:szCs w:val="20"/>
        </w:rPr>
        <w:t xml:space="preserve">rcionar als equips tècnics del govern provincial, municipal i </w:t>
      </w:r>
      <w:r w:rsidR="00FC2C0B" w:rsidRPr="00B85CBE">
        <w:rPr>
          <w:sz w:val="20"/>
          <w:szCs w:val="20"/>
        </w:rPr>
        <w:t>distri</w:t>
      </w:r>
      <w:r w:rsidR="006E38E6" w:rsidRPr="00B85CBE">
        <w:rPr>
          <w:sz w:val="20"/>
          <w:szCs w:val="20"/>
        </w:rPr>
        <w:t>c</w:t>
      </w:r>
      <w:r w:rsidR="00FC2C0B" w:rsidRPr="00B85CBE">
        <w:rPr>
          <w:sz w:val="20"/>
          <w:szCs w:val="20"/>
        </w:rPr>
        <w:t>tal</w:t>
      </w:r>
      <w:r w:rsidR="00FC2C0B">
        <w:rPr>
          <w:sz w:val="20"/>
          <w:szCs w:val="20"/>
        </w:rPr>
        <w:t xml:space="preserve"> els coneixement concrets </w:t>
      </w:r>
      <w:r w:rsidR="00053E9D">
        <w:rPr>
          <w:sz w:val="20"/>
          <w:szCs w:val="20"/>
        </w:rPr>
        <w:t>necessaris</w:t>
      </w:r>
      <w:r>
        <w:rPr>
          <w:sz w:val="20"/>
          <w:szCs w:val="20"/>
        </w:rPr>
        <w:t xml:space="preserve"> per a la presentació de les propostes</w:t>
      </w:r>
      <w:r w:rsidR="000C6880">
        <w:rPr>
          <w:sz w:val="20"/>
          <w:szCs w:val="20"/>
        </w:rPr>
        <w:t>,</w:t>
      </w:r>
      <w:r>
        <w:rPr>
          <w:sz w:val="20"/>
          <w:szCs w:val="20"/>
        </w:rPr>
        <w:t xml:space="preserve"> </w:t>
      </w:r>
      <w:r w:rsidR="006F7E17">
        <w:rPr>
          <w:sz w:val="20"/>
          <w:szCs w:val="20"/>
        </w:rPr>
        <w:t>asseguran</w:t>
      </w:r>
      <w:r w:rsidR="00053E9D">
        <w:rPr>
          <w:sz w:val="20"/>
          <w:szCs w:val="20"/>
        </w:rPr>
        <w:t xml:space="preserve">t que compleixin amb la legislació </w:t>
      </w:r>
      <w:proofErr w:type="spellStart"/>
      <w:r w:rsidR="00053E9D">
        <w:rPr>
          <w:sz w:val="20"/>
          <w:szCs w:val="20"/>
        </w:rPr>
        <w:t>Moçambicana</w:t>
      </w:r>
      <w:proofErr w:type="spellEnd"/>
      <w:r w:rsidR="00053E9D">
        <w:rPr>
          <w:sz w:val="20"/>
          <w:szCs w:val="20"/>
        </w:rPr>
        <w:t xml:space="preserve"> vigent i </w:t>
      </w:r>
      <w:r w:rsidR="00FC2C0B">
        <w:rPr>
          <w:sz w:val="20"/>
          <w:szCs w:val="20"/>
        </w:rPr>
        <w:t>amb</w:t>
      </w:r>
      <w:r w:rsidR="006F7E17">
        <w:rPr>
          <w:sz w:val="20"/>
          <w:szCs w:val="20"/>
        </w:rPr>
        <w:t xml:space="preserve"> </w:t>
      </w:r>
      <w:r w:rsidR="00053E9D">
        <w:rPr>
          <w:sz w:val="20"/>
          <w:szCs w:val="20"/>
        </w:rPr>
        <w:t xml:space="preserve">els criteris d’elegibilitat </w:t>
      </w:r>
      <w:r w:rsidR="006F7E17">
        <w:rPr>
          <w:sz w:val="20"/>
          <w:szCs w:val="20"/>
        </w:rPr>
        <w:t>establerts a</w:t>
      </w:r>
      <w:r w:rsidR="00FC2C0B">
        <w:rPr>
          <w:sz w:val="20"/>
          <w:szCs w:val="20"/>
        </w:rPr>
        <w:t xml:space="preserve"> les bases de la</w:t>
      </w:r>
      <w:r>
        <w:rPr>
          <w:sz w:val="20"/>
          <w:szCs w:val="20"/>
        </w:rPr>
        <w:t xml:space="preserve"> convocatòria de </w:t>
      </w:r>
      <w:r w:rsidR="00FC2C0B">
        <w:rPr>
          <w:sz w:val="20"/>
          <w:szCs w:val="20"/>
        </w:rPr>
        <w:t xml:space="preserve">suport financer que, segons la planificació del projecte,  s’espera llançar </w:t>
      </w:r>
      <w:r>
        <w:rPr>
          <w:sz w:val="20"/>
          <w:szCs w:val="20"/>
        </w:rPr>
        <w:t>a partir de l’o</w:t>
      </w:r>
      <w:r w:rsidR="00F728D5">
        <w:rPr>
          <w:sz w:val="20"/>
          <w:szCs w:val="20"/>
        </w:rPr>
        <w:t>ctubre de 2023</w:t>
      </w:r>
      <w:r w:rsidR="00FC2C0B">
        <w:rPr>
          <w:sz w:val="20"/>
          <w:szCs w:val="20"/>
        </w:rPr>
        <w:t xml:space="preserve">. </w:t>
      </w:r>
    </w:p>
    <w:p w14:paraId="4EECCCEA" w14:textId="77777777" w:rsidR="00DC535B" w:rsidRDefault="00DC535B" w:rsidP="00F759E5">
      <w:pPr>
        <w:ind w:left="360"/>
        <w:jc w:val="both"/>
        <w:rPr>
          <w:sz w:val="20"/>
          <w:szCs w:val="20"/>
        </w:rPr>
      </w:pPr>
    </w:p>
    <w:p w14:paraId="6D7E1BE6" w14:textId="77777777" w:rsidR="00DC535B" w:rsidRDefault="00C36CE1" w:rsidP="00F759E5">
      <w:pPr>
        <w:ind w:left="360"/>
        <w:jc w:val="both"/>
        <w:rPr>
          <w:sz w:val="20"/>
          <w:szCs w:val="20"/>
        </w:rPr>
      </w:pPr>
      <w:r>
        <w:rPr>
          <w:sz w:val="20"/>
          <w:szCs w:val="20"/>
        </w:rPr>
        <w:t>L’objectiu de les formacions és</w:t>
      </w:r>
      <w:r w:rsidR="00DC535B">
        <w:rPr>
          <w:sz w:val="20"/>
          <w:szCs w:val="20"/>
        </w:rPr>
        <w:t xml:space="preserve"> garantir que</w:t>
      </w:r>
      <w:r w:rsidR="00E07384">
        <w:rPr>
          <w:sz w:val="20"/>
          <w:szCs w:val="20"/>
        </w:rPr>
        <w:t xml:space="preserve"> </w:t>
      </w:r>
      <w:r w:rsidR="002E3F87">
        <w:rPr>
          <w:sz w:val="20"/>
          <w:szCs w:val="20"/>
        </w:rPr>
        <w:t>aquest</w:t>
      </w:r>
      <w:r w:rsidR="00E07384">
        <w:rPr>
          <w:sz w:val="20"/>
          <w:szCs w:val="20"/>
        </w:rPr>
        <w:t xml:space="preserve"> personal sigui capaç d’identificar cadascuna de les necessitats de la intervenció, pressupostar de forma acurada</w:t>
      </w:r>
      <w:r w:rsidR="002E3F87">
        <w:rPr>
          <w:sz w:val="20"/>
          <w:szCs w:val="20"/>
        </w:rPr>
        <w:t>,</w:t>
      </w:r>
      <w:r w:rsidR="00E07384">
        <w:rPr>
          <w:sz w:val="20"/>
          <w:szCs w:val="20"/>
        </w:rPr>
        <w:t xml:space="preserve"> </w:t>
      </w:r>
      <w:r w:rsidR="002E3F87">
        <w:rPr>
          <w:sz w:val="20"/>
          <w:szCs w:val="20"/>
        </w:rPr>
        <w:t xml:space="preserve">elaborar </w:t>
      </w:r>
      <w:r w:rsidR="008C30DE">
        <w:rPr>
          <w:sz w:val="20"/>
          <w:szCs w:val="20"/>
        </w:rPr>
        <w:t xml:space="preserve">cronogrames </w:t>
      </w:r>
      <w:r w:rsidR="002E3F87">
        <w:rPr>
          <w:sz w:val="20"/>
          <w:szCs w:val="20"/>
        </w:rPr>
        <w:t xml:space="preserve">que </w:t>
      </w:r>
      <w:r w:rsidR="008C30DE">
        <w:rPr>
          <w:sz w:val="20"/>
          <w:szCs w:val="20"/>
        </w:rPr>
        <w:t>s’ajustin a les necessitats tècniques segons el tipus d’intervenció,</w:t>
      </w:r>
      <w:r w:rsidR="00DC535B">
        <w:rPr>
          <w:sz w:val="20"/>
          <w:szCs w:val="20"/>
        </w:rPr>
        <w:t xml:space="preserve"> </w:t>
      </w:r>
      <w:r w:rsidR="002E3F87">
        <w:rPr>
          <w:sz w:val="20"/>
          <w:szCs w:val="20"/>
        </w:rPr>
        <w:t xml:space="preserve">seleccionar </w:t>
      </w:r>
      <w:r w:rsidR="00DC535B">
        <w:rPr>
          <w:sz w:val="20"/>
          <w:szCs w:val="20"/>
        </w:rPr>
        <w:t>els indicadors</w:t>
      </w:r>
      <w:r w:rsidR="00E07384">
        <w:rPr>
          <w:sz w:val="20"/>
          <w:szCs w:val="20"/>
        </w:rPr>
        <w:t xml:space="preserve"> i mitjans de verificació</w:t>
      </w:r>
      <w:r w:rsidR="00DC535B">
        <w:rPr>
          <w:sz w:val="20"/>
          <w:szCs w:val="20"/>
        </w:rPr>
        <w:t xml:space="preserve"> </w:t>
      </w:r>
      <w:r w:rsidR="00E07384">
        <w:rPr>
          <w:sz w:val="20"/>
          <w:szCs w:val="20"/>
        </w:rPr>
        <w:t xml:space="preserve">adequats, etc. </w:t>
      </w:r>
    </w:p>
    <w:p w14:paraId="1A01402A" w14:textId="77777777" w:rsidR="00FC2C0B" w:rsidRDefault="00FC2C0B" w:rsidP="00F759E5">
      <w:pPr>
        <w:ind w:left="360"/>
        <w:jc w:val="both"/>
        <w:rPr>
          <w:sz w:val="20"/>
          <w:szCs w:val="20"/>
        </w:rPr>
      </w:pPr>
    </w:p>
    <w:p w14:paraId="3D075D9B" w14:textId="77777777" w:rsidR="00FC2C0B" w:rsidRDefault="00FC2C0B" w:rsidP="00F759E5">
      <w:pPr>
        <w:ind w:left="360"/>
        <w:jc w:val="both"/>
        <w:rPr>
          <w:sz w:val="20"/>
          <w:szCs w:val="20"/>
        </w:rPr>
      </w:pPr>
    </w:p>
    <w:p w14:paraId="5E9ECEAF" w14:textId="77777777" w:rsidR="00DC535B" w:rsidRPr="00490DC5" w:rsidRDefault="00DC535B" w:rsidP="00DC535B">
      <w:pPr>
        <w:pStyle w:val="Prrafodelista"/>
        <w:numPr>
          <w:ilvl w:val="0"/>
          <w:numId w:val="41"/>
        </w:numPr>
        <w:jc w:val="both"/>
        <w:rPr>
          <w:sz w:val="20"/>
          <w:u w:val="single"/>
        </w:rPr>
      </w:pPr>
      <w:r w:rsidRPr="002E3F87">
        <w:rPr>
          <w:sz w:val="20"/>
          <w:u w:val="single"/>
        </w:rPr>
        <w:t xml:space="preserve">Assistència tècnica a l’equip SIRI durant les sessions informatives en el marc de la convocatòria i  en la resolució de dubtes i consultes </w:t>
      </w:r>
      <w:r w:rsidR="00C36CE1" w:rsidRPr="002E3F87">
        <w:rPr>
          <w:sz w:val="20"/>
          <w:u w:val="single"/>
        </w:rPr>
        <w:t xml:space="preserve">de caire tècnic </w:t>
      </w:r>
      <w:r w:rsidRPr="002E3F87">
        <w:rPr>
          <w:sz w:val="20"/>
          <w:u w:val="single"/>
        </w:rPr>
        <w:t xml:space="preserve">dirigides a la Finestreta de Suport a la Subvenció </w:t>
      </w:r>
      <w:r w:rsidR="001A2E5F" w:rsidRPr="00490DC5">
        <w:rPr>
          <w:sz w:val="20"/>
          <w:u w:val="single"/>
        </w:rPr>
        <w:t>(2</w:t>
      </w:r>
      <w:r w:rsidR="00373B55" w:rsidRPr="00490DC5">
        <w:rPr>
          <w:sz w:val="20"/>
          <w:u w:val="single"/>
        </w:rPr>
        <w:t>3</w:t>
      </w:r>
      <w:r w:rsidR="000F105A" w:rsidRPr="00490DC5">
        <w:rPr>
          <w:sz w:val="20"/>
          <w:u w:val="single"/>
        </w:rPr>
        <w:t xml:space="preserve"> dies de dedicació</w:t>
      </w:r>
      <w:r w:rsidR="002E3F87">
        <w:rPr>
          <w:sz w:val="20"/>
          <w:u w:val="single"/>
        </w:rPr>
        <w:t xml:space="preserve"> durant octubre i novembre de 2023</w:t>
      </w:r>
      <w:r w:rsidR="00441F45" w:rsidRPr="00490DC5">
        <w:rPr>
          <w:sz w:val="20"/>
          <w:u w:val="single"/>
        </w:rPr>
        <w:t>)</w:t>
      </w:r>
      <w:r w:rsidR="002E3F87">
        <w:rPr>
          <w:sz w:val="20"/>
          <w:u w:val="single"/>
        </w:rPr>
        <w:t xml:space="preserve"> </w:t>
      </w:r>
      <w:r w:rsidR="00C36CE1" w:rsidRPr="00490DC5">
        <w:rPr>
          <w:sz w:val="20"/>
          <w:u w:val="single"/>
        </w:rPr>
        <w:t>(vinculat a activitats 2.4.2 i 2.4.3 del projecte)</w:t>
      </w:r>
    </w:p>
    <w:p w14:paraId="0D6C0571" w14:textId="77777777" w:rsidR="00DC535B" w:rsidRDefault="00DC535B" w:rsidP="00F759E5">
      <w:pPr>
        <w:ind w:left="360"/>
        <w:jc w:val="both"/>
        <w:rPr>
          <w:sz w:val="20"/>
          <w:szCs w:val="20"/>
        </w:rPr>
      </w:pPr>
    </w:p>
    <w:p w14:paraId="041968D1" w14:textId="77777777" w:rsidR="00DC535B" w:rsidRDefault="00C36CE1" w:rsidP="00F759E5">
      <w:pPr>
        <w:ind w:left="360"/>
        <w:jc w:val="both"/>
        <w:rPr>
          <w:sz w:val="20"/>
          <w:szCs w:val="20"/>
        </w:rPr>
      </w:pPr>
      <w:r>
        <w:rPr>
          <w:sz w:val="20"/>
          <w:szCs w:val="20"/>
        </w:rPr>
        <w:t>U</w:t>
      </w:r>
      <w:r w:rsidR="00F728D5">
        <w:rPr>
          <w:sz w:val="20"/>
          <w:szCs w:val="20"/>
        </w:rPr>
        <w:t>n cop publicades les bases de</w:t>
      </w:r>
      <w:r w:rsidR="00FC2C0B">
        <w:rPr>
          <w:sz w:val="20"/>
          <w:szCs w:val="20"/>
        </w:rPr>
        <w:t xml:space="preserve"> cadascuna de les rondes de</w:t>
      </w:r>
      <w:r w:rsidR="00F728D5">
        <w:rPr>
          <w:sz w:val="20"/>
          <w:szCs w:val="20"/>
        </w:rPr>
        <w:t xml:space="preserve"> la convocatòria del sistema de </w:t>
      </w:r>
      <w:proofErr w:type="spellStart"/>
      <w:r w:rsidR="00F728D5" w:rsidRPr="00F728D5">
        <w:rPr>
          <w:i/>
          <w:sz w:val="20"/>
          <w:szCs w:val="20"/>
        </w:rPr>
        <w:t>subgrants</w:t>
      </w:r>
      <w:proofErr w:type="spellEnd"/>
      <w:r w:rsidR="00F728D5">
        <w:rPr>
          <w:i/>
          <w:sz w:val="20"/>
          <w:szCs w:val="20"/>
        </w:rPr>
        <w:t xml:space="preserve">, </w:t>
      </w:r>
      <w:r w:rsidR="00F728D5">
        <w:rPr>
          <w:sz w:val="20"/>
          <w:szCs w:val="20"/>
        </w:rPr>
        <w:t xml:space="preserve">el projecte SIRI </w:t>
      </w:r>
      <w:r w:rsidR="00DC535B">
        <w:rPr>
          <w:sz w:val="20"/>
          <w:szCs w:val="20"/>
        </w:rPr>
        <w:t xml:space="preserve"> durà a terme </w:t>
      </w:r>
      <w:r w:rsidR="00441F45">
        <w:rPr>
          <w:sz w:val="20"/>
          <w:szCs w:val="20"/>
        </w:rPr>
        <w:t xml:space="preserve">10 </w:t>
      </w:r>
      <w:r w:rsidR="00DC535B">
        <w:rPr>
          <w:sz w:val="20"/>
          <w:szCs w:val="20"/>
        </w:rPr>
        <w:t>sessions informatives sobre</w:t>
      </w:r>
      <w:r w:rsidR="002E3F87">
        <w:rPr>
          <w:sz w:val="20"/>
          <w:szCs w:val="20"/>
        </w:rPr>
        <w:t xml:space="preserve"> el seu funcionament</w:t>
      </w:r>
      <w:r w:rsidR="00DC535B">
        <w:rPr>
          <w:sz w:val="20"/>
          <w:szCs w:val="20"/>
        </w:rPr>
        <w:t xml:space="preserve"> per a totes les organitzacions interessades. Per això</w:t>
      </w:r>
      <w:r w:rsidR="00441F45">
        <w:rPr>
          <w:sz w:val="20"/>
          <w:szCs w:val="20"/>
        </w:rPr>
        <w:t>,</w:t>
      </w:r>
      <w:r w:rsidR="00DC535B">
        <w:rPr>
          <w:sz w:val="20"/>
          <w:szCs w:val="20"/>
        </w:rPr>
        <w:t xml:space="preserve"> s’espera que el/la consultor/a participi d’aquestes sessions donant suport a l’equip del projecte</w:t>
      </w:r>
      <w:r>
        <w:rPr>
          <w:sz w:val="20"/>
          <w:szCs w:val="20"/>
        </w:rPr>
        <w:t xml:space="preserve"> per donar resposta a eventuals qüestions tècniques</w:t>
      </w:r>
      <w:r w:rsidR="002E3F87">
        <w:rPr>
          <w:sz w:val="20"/>
          <w:szCs w:val="20"/>
        </w:rPr>
        <w:t>.</w:t>
      </w:r>
      <w:r w:rsidR="00DC535B">
        <w:rPr>
          <w:sz w:val="20"/>
          <w:szCs w:val="20"/>
        </w:rPr>
        <w:t xml:space="preserve"> </w:t>
      </w:r>
    </w:p>
    <w:p w14:paraId="5DD6C635" w14:textId="77777777" w:rsidR="00DC535B" w:rsidRDefault="00DC535B" w:rsidP="00F759E5">
      <w:pPr>
        <w:ind w:left="360"/>
        <w:jc w:val="both"/>
        <w:rPr>
          <w:sz w:val="20"/>
          <w:szCs w:val="20"/>
        </w:rPr>
      </w:pPr>
    </w:p>
    <w:p w14:paraId="137EC682" w14:textId="77777777" w:rsidR="00F728D5" w:rsidRDefault="00DC535B" w:rsidP="00F759E5">
      <w:pPr>
        <w:ind w:left="360"/>
        <w:jc w:val="both"/>
        <w:rPr>
          <w:sz w:val="20"/>
          <w:szCs w:val="20"/>
        </w:rPr>
      </w:pPr>
      <w:r>
        <w:rPr>
          <w:sz w:val="20"/>
          <w:szCs w:val="20"/>
        </w:rPr>
        <w:t xml:space="preserve">Addicionalment, </w:t>
      </w:r>
      <w:r w:rsidR="002E3F87">
        <w:rPr>
          <w:sz w:val="20"/>
          <w:szCs w:val="20"/>
        </w:rPr>
        <w:t xml:space="preserve">el projecte </w:t>
      </w:r>
      <w:r w:rsidR="00F728D5">
        <w:rPr>
          <w:sz w:val="20"/>
          <w:szCs w:val="20"/>
        </w:rPr>
        <w:t xml:space="preserve">habilitarà una Finestreta de Suport </w:t>
      </w:r>
      <w:r w:rsidR="00342F76">
        <w:rPr>
          <w:sz w:val="20"/>
          <w:szCs w:val="20"/>
        </w:rPr>
        <w:t xml:space="preserve">a la Subvenció </w:t>
      </w:r>
      <w:r w:rsidR="00F728D5">
        <w:rPr>
          <w:sz w:val="20"/>
          <w:szCs w:val="20"/>
        </w:rPr>
        <w:t>o “</w:t>
      </w:r>
      <w:proofErr w:type="spellStart"/>
      <w:r w:rsidR="00F728D5" w:rsidRPr="00342F76">
        <w:rPr>
          <w:i/>
          <w:sz w:val="20"/>
          <w:szCs w:val="20"/>
        </w:rPr>
        <w:t>Grants</w:t>
      </w:r>
      <w:proofErr w:type="spellEnd"/>
      <w:r w:rsidR="00F728D5" w:rsidRPr="00342F76">
        <w:rPr>
          <w:i/>
          <w:sz w:val="20"/>
          <w:szCs w:val="20"/>
        </w:rPr>
        <w:t xml:space="preserve"> </w:t>
      </w:r>
      <w:proofErr w:type="spellStart"/>
      <w:r w:rsidR="00F728D5" w:rsidRPr="00342F76">
        <w:rPr>
          <w:i/>
          <w:sz w:val="20"/>
          <w:szCs w:val="20"/>
        </w:rPr>
        <w:t>Help</w:t>
      </w:r>
      <w:proofErr w:type="spellEnd"/>
      <w:r w:rsidR="00F728D5" w:rsidRPr="00342F76">
        <w:rPr>
          <w:i/>
          <w:sz w:val="20"/>
          <w:szCs w:val="20"/>
        </w:rPr>
        <w:t xml:space="preserve"> </w:t>
      </w:r>
      <w:proofErr w:type="spellStart"/>
      <w:r w:rsidR="00F728D5" w:rsidRPr="00342F76">
        <w:rPr>
          <w:i/>
          <w:sz w:val="20"/>
          <w:szCs w:val="20"/>
        </w:rPr>
        <w:t>Desk</w:t>
      </w:r>
      <w:proofErr w:type="spellEnd"/>
      <w:r w:rsidR="00F728D5">
        <w:rPr>
          <w:sz w:val="20"/>
          <w:szCs w:val="20"/>
        </w:rPr>
        <w:t>”</w:t>
      </w:r>
      <w:r w:rsidR="006F7E17">
        <w:rPr>
          <w:sz w:val="20"/>
          <w:szCs w:val="20"/>
        </w:rPr>
        <w:t>,</w:t>
      </w:r>
      <w:r w:rsidR="00F728D5">
        <w:rPr>
          <w:sz w:val="20"/>
          <w:szCs w:val="20"/>
        </w:rPr>
        <w:t xml:space="preserve"> </w:t>
      </w:r>
      <w:r w:rsidR="00FC2C0B">
        <w:rPr>
          <w:sz w:val="20"/>
          <w:szCs w:val="20"/>
        </w:rPr>
        <w:t xml:space="preserve">durant el període </w:t>
      </w:r>
      <w:r w:rsidR="006F7E17">
        <w:rPr>
          <w:sz w:val="20"/>
          <w:szCs w:val="20"/>
        </w:rPr>
        <w:t>de presentació</w:t>
      </w:r>
      <w:r w:rsidR="00C36CE1">
        <w:rPr>
          <w:sz w:val="20"/>
          <w:szCs w:val="20"/>
        </w:rPr>
        <w:t xml:space="preserve"> i implementació</w:t>
      </w:r>
      <w:r w:rsidR="006F7E17">
        <w:rPr>
          <w:sz w:val="20"/>
          <w:szCs w:val="20"/>
        </w:rPr>
        <w:t xml:space="preserve"> de les propostes, </w:t>
      </w:r>
      <w:r w:rsidR="00F728D5">
        <w:rPr>
          <w:sz w:val="20"/>
          <w:szCs w:val="20"/>
        </w:rPr>
        <w:t>a través de</w:t>
      </w:r>
      <w:r w:rsidR="00342F76">
        <w:rPr>
          <w:sz w:val="20"/>
          <w:szCs w:val="20"/>
        </w:rPr>
        <w:t xml:space="preserve"> la qual les entitats elegibles podran dirigir les seves consultes. El personal del projecte compilarà les consultes relatives a qüestions tècniques dels projectes pilots </w:t>
      </w:r>
      <w:r w:rsidR="006F7E17">
        <w:rPr>
          <w:sz w:val="20"/>
          <w:szCs w:val="20"/>
        </w:rPr>
        <w:t>i dirigirà les  relatives</w:t>
      </w:r>
      <w:r>
        <w:rPr>
          <w:sz w:val="20"/>
          <w:szCs w:val="20"/>
        </w:rPr>
        <w:t xml:space="preserve"> als a</w:t>
      </w:r>
      <w:r w:rsidR="00053E9D">
        <w:rPr>
          <w:sz w:val="20"/>
          <w:szCs w:val="20"/>
        </w:rPr>
        <w:t>spectes tècnics d’urbanisme i arquitectura a</w:t>
      </w:r>
      <w:r w:rsidR="00342F76">
        <w:rPr>
          <w:sz w:val="20"/>
          <w:szCs w:val="20"/>
        </w:rPr>
        <w:t xml:space="preserve"> el/la consultor/a</w:t>
      </w:r>
      <w:r w:rsidR="00053E9D">
        <w:rPr>
          <w:sz w:val="20"/>
          <w:szCs w:val="20"/>
        </w:rPr>
        <w:t xml:space="preserve"> </w:t>
      </w:r>
      <w:r w:rsidR="00C36CE1">
        <w:rPr>
          <w:sz w:val="20"/>
          <w:szCs w:val="20"/>
        </w:rPr>
        <w:t>i al</w:t>
      </w:r>
      <w:r w:rsidR="002E3F87">
        <w:rPr>
          <w:sz w:val="20"/>
          <w:szCs w:val="20"/>
        </w:rPr>
        <w:t xml:space="preserve">/ a la </w:t>
      </w:r>
      <w:r w:rsidR="00C36CE1">
        <w:rPr>
          <w:sz w:val="20"/>
          <w:szCs w:val="20"/>
        </w:rPr>
        <w:t>enginyer</w:t>
      </w:r>
      <w:r w:rsidR="002E3F87">
        <w:rPr>
          <w:sz w:val="20"/>
          <w:szCs w:val="20"/>
        </w:rPr>
        <w:t>/a</w:t>
      </w:r>
      <w:r w:rsidR="00C36CE1">
        <w:rPr>
          <w:sz w:val="20"/>
          <w:szCs w:val="20"/>
        </w:rPr>
        <w:t xml:space="preserve"> contractat</w:t>
      </w:r>
      <w:r w:rsidR="002E3F87">
        <w:rPr>
          <w:sz w:val="20"/>
          <w:szCs w:val="20"/>
        </w:rPr>
        <w:t>/da</w:t>
      </w:r>
      <w:r w:rsidR="00C36CE1">
        <w:rPr>
          <w:sz w:val="20"/>
          <w:szCs w:val="20"/>
        </w:rPr>
        <w:t xml:space="preserve"> pel projecte SIRI </w:t>
      </w:r>
      <w:r w:rsidR="00053E9D">
        <w:rPr>
          <w:sz w:val="20"/>
          <w:szCs w:val="20"/>
        </w:rPr>
        <w:t>qui</w:t>
      </w:r>
      <w:r w:rsidR="00342F76">
        <w:rPr>
          <w:sz w:val="20"/>
          <w:szCs w:val="20"/>
        </w:rPr>
        <w:t xml:space="preserve"> prepararà </w:t>
      </w:r>
      <w:r w:rsidR="00053E9D">
        <w:rPr>
          <w:sz w:val="20"/>
          <w:szCs w:val="20"/>
        </w:rPr>
        <w:t xml:space="preserve">la informació necessària per a </w:t>
      </w:r>
      <w:r w:rsidR="00342F76">
        <w:rPr>
          <w:sz w:val="20"/>
          <w:szCs w:val="20"/>
        </w:rPr>
        <w:t>la</w:t>
      </w:r>
      <w:r w:rsidR="00C36CE1">
        <w:rPr>
          <w:sz w:val="20"/>
          <w:szCs w:val="20"/>
        </w:rPr>
        <w:t xml:space="preserve"> seva</w:t>
      </w:r>
      <w:r w:rsidR="00342F76">
        <w:rPr>
          <w:sz w:val="20"/>
          <w:szCs w:val="20"/>
        </w:rPr>
        <w:t xml:space="preserve"> resolució</w:t>
      </w:r>
      <w:r>
        <w:rPr>
          <w:sz w:val="20"/>
          <w:szCs w:val="20"/>
        </w:rPr>
        <w:t>. Aquestes, s’integraran en un document de preguntes i respostes que estarà a disposició a la pàgina web del projecte</w:t>
      </w:r>
      <w:r w:rsidR="008C30DE">
        <w:rPr>
          <w:sz w:val="20"/>
          <w:szCs w:val="20"/>
        </w:rPr>
        <w:t xml:space="preserve">. </w:t>
      </w:r>
    </w:p>
    <w:p w14:paraId="0192283F" w14:textId="77777777" w:rsidR="00053E9D" w:rsidRDefault="00053E9D" w:rsidP="00F759E5">
      <w:pPr>
        <w:ind w:left="360"/>
        <w:jc w:val="both"/>
        <w:rPr>
          <w:sz w:val="20"/>
          <w:szCs w:val="20"/>
        </w:rPr>
      </w:pPr>
    </w:p>
    <w:p w14:paraId="5F1EA325" w14:textId="77777777" w:rsidR="00053E9D" w:rsidRDefault="00053E9D" w:rsidP="00F759E5">
      <w:pPr>
        <w:ind w:left="360"/>
        <w:jc w:val="both"/>
        <w:rPr>
          <w:sz w:val="20"/>
          <w:szCs w:val="20"/>
        </w:rPr>
      </w:pPr>
      <w:r w:rsidRPr="006E38E6">
        <w:rPr>
          <w:sz w:val="20"/>
          <w:szCs w:val="20"/>
        </w:rPr>
        <w:t>És important esmentar que la persona contractada no formarà part del comitè d’avaluació de propostes instaurat per a aquest mecanisme de suport financer a tercers.</w:t>
      </w:r>
      <w:r>
        <w:rPr>
          <w:sz w:val="20"/>
          <w:szCs w:val="20"/>
        </w:rPr>
        <w:t xml:space="preserve">  </w:t>
      </w:r>
    </w:p>
    <w:p w14:paraId="3565AD5E" w14:textId="1CE8AADD" w:rsidR="00F759E5" w:rsidRDefault="00F759E5" w:rsidP="001D230E">
      <w:pPr>
        <w:jc w:val="both"/>
        <w:rPr>
          <w:sz w:val="20"/>
          <w:szCs w:val="20"/>
        </w:rPr>
      </w:pPr>
    </w:p>
    <w:p w14:paraId="24EF9809" w14:textId="77777777" w:rsidR="00A161E6" w:rsidRDefault="00A161E6" w:rsidP="001D230E">
      <w:pPr>
        <w:jc w:val="both"/>
        <w:rPr>
          <w:sz w:val="20"/>
          <w:szCs w:val="20"/>
        </w:rPr>
      </w:pPr>
    </w:p>
    <w:p w14:paraId="18B8B5CF" w14:textId="77777777" w:rsidR="00F728D5" w:rsidRPr="00490DC5" w:rsidRDefault="008C30DE" w:rsidP="003E5709">
      <w:pPr>
        <w:pStyle w:val="Prrafodelista"/>
        <w:numPr>
          <w:ilvl w:val="0"/>
          <w:numId w:val="41"/>
        </w:numPr>
        <w:jc w:val="both"/>
        <w:rPr>
          <w:sz w:val="20"/>
          <w:u w:val="single"/>
        </w:rPr>
      </w:pPr>
      <w:r w:rsidRPr="002E3F87">
        <w:rPr>
          <w:sz w:val="20"/>
          <w:u w:val="single"/>
        </w:rPr>
        <w:t>Assistència tècnica durant la implementació dels projecte</w:t>
      </w:r>
      <w:r w:rsidR="00D15CB9" w:rsidRPr="002E3F87">
        <w:rPr>
          <w:sz w:val="20"/>
          <w:u w:val="single"/>
        </w:rPr>
        <w:t>s pilot subvencionats pel SIRI</w:t>
      </w:r>
      <w:r w:rsidR="000F105A" w:rsidRPr="002E3F87">
        <w:rPr>
          <w:sz w:val="20"/>
          <w:u w:val="single"/>
        </w:rPr>
        <w:t xml:space="preserve"> </w:t>
      </w:r>
      <w:r w:rsidR="000F105A" w:rsidRPr="00490DC5">
        <w:rPr>
          <w:sz w:val="20"/>
          <w:u w:val="single"/>
        </w:rPr>
        <w:t>(120 dies</w:t>
      </w:r>
      <w:r w:rsidR="002E3F87">
        <w:rPr>
          <w:sz w:val="20"/>
          <w:u w:val="single"/>
        </w:rPr>
        <w:t xml:space="preserve"> de dedicació entre gener de 2024 i febrer de 2025</w:t>
      </w:r>
      <w:r w:rsidR="000F105A" w:rsidRPr="00490DC5">
        <w:rPr>
          <w:sz w:val="20"/>
          <w:u w:val="single"/>
        </w:rPr>
        <w:t>)</w:t>
      </w:r>
      <w:r w:rsidR="00D15CB9" w:rsidRPr="00490DC5">
        <w:rPr>
          <w:sz w:val="20"/>
          <w:u w:val="single"/>
        </w:rPr>
        <w:t xml:space="preserve"> </w:t>
      </w:r>
      <w:r w:rsidR="00C36CE1" w:rsidRPr="00490DC5">
        <w:rPr>
          <w:sz w:val="20"/>
          <w:u w:val="single"/>
        </w:rPr>
        <w:t>(vinculat a activitat 2.3.4 del projecte)</w:t>
      </w:r>
    </w:p>
    <w:p w14:paraId="012384B2" w14:textId="77777777" w:rsidR="008C30DE" w:rsidRDefault="008C30DE" w:rsidP="008C30DE">
      <w:pPr>
        <w:jc w:val="both"/>
        <w:rPr>
          <w:sz w:val="20"/>
          <w:u w:val="single"/>
        </w:rPr>
      </w:pPr>
    </w:p>
    <w:p w14:paraId="4AA64082" w14:textId="40FADC13" w:rsidR="004D2918" w:rsidRDefault="008C30DE" w:rsidP="0068338D">
      <w:pPr>
        <w:ind w:left="360"/>
        <w:jc w:val="both"/>
        <w:rPr>
          <w:sz w:val="20"/>
          <w:szCs w:val="20"/>
        </w:rPr>
      </w:pPr>
      <w:r w:rsidRPr="0068338D">
        <w:rPr>
          <w:sz w:val="20"/>
        </w:rPr>
        <w:t>A partir del moment en que es faci efectiva la concessió de les subvenci</w:t>
      </w:r>
      <w:r w:rsidR="0068338D" w:rsidRPr="0068338D">
        <w:rPr>
          <w:sz w:val="20"/>
        </w:rPr>
        <w:t xml:space="preserve">ons i els projectes pilots comencin a ser implementats, el projecte SIRI requereix </w:t>
      </w:r>
      <w:r w:rsidR="006E38E6">
        <w:rPr>
          <w:sz w:val="20"/>
        </w:rPr>
        <w:t xml:space="preserve"> la contractació d’un/a consultor/a</w:t>
      </w:r>
      <w:r w:rsidR="00B85CBE">
        <w:rPr>
          <w:sz w:val="20"/>
        </w:rPr>
        <w:t xml:space="preserve"> amb coneixements d’arquitectura aplicada a desenvolupament urbà</w:t>
      </w:r>
      <w:r w:rsidR="006E38E6">
        <w:rPr>
          <w:sz w:val="20"/>
        </w:rPr>
        <w:t xml:space="preserve"> </w:t>
      </w:r>
      <w:r w:rsidR="00160222">
        <w:rPr>
          <w:sz w:val="20"/>
        </w:rPr>
        <w:t xml:space="preserve">que de forma coordinada amb </w:t>
      </w:r>
      <w:r w:rsidR="006F11B2">
        <w:rPr>
          <w:sz w:val="20"/>
        </w:rPr>
        <w:t xml:space="preserve">el consultor </w:t>
      </w:r>
      <w:r w:rsidR="00160222">
        <w:rPr>
          <w:sz w:val="20"/>
        </w:rPr>
        <w:t>enginyer/a del projecte</w:t>
      </w:r>
      <w:r w:rsidR="00C36CE1">
        <w:rPr>
          <w:sz w:val="20"/>
        </w:rPr>
        <w:t xml:space="preserve"> </w:t>
      </w:r>
      <w:r w:rsidR="0068338D" w:rsidRPr="0068338D">
        <w:rPr>
          <w:sz w:val="20"/>
        </w:rPr>
        <w:t>faci</w:t>
      </w:r>
      <w:r w:rsidR="00C36CE1">
        <w:rPr>
          <w:sz w:val="20"/>
        </w:rPr>
        <w:t>n</w:t>
      </w:r>
      <w:r w:rsidR="0068338D" w:rsidRPr="0068338D">
        <w:rPr>
          <w:sz w:val="20"/>
        </w:rPr>
        <w:t xml:space="preserve"> el seguiment </w:t>
      </w:r>
      <w:r w:rsidR="0068338D" w:rsidRPr="0068338D">
        <w:rPr>
          <w:i/>
          <w:sz w:val="20"/>
        </w:rPr>
        <w:t>in situ</w:t>
      </w:r>
      <w:r w:rsidR="0068338D" w:rsidRPr="0068338D">
        <w:rPr>
          <w:sz w:val="20"/>
        </w:rPr>
        <w:t xml:space="preserve"> </w:t>
      </w:r>
      <w:r w:rsidR="0068338D">
        <w:rPr>
          <w:sz w:val="20"/>
        </w:rPr>
        <w:t>per tal de garantir el seu correcte d</w:t>
      </w:r>
      <w:r w:rsidR="00053E9D">
        <w:rPr>
          <w:sz w:val="20"/>
          <w:szCs w:val="20"/>
        </w:rPr>
        <w:t xml:space="preserve">esenvolupament en temps i forma </w:t>
      </w:r>
      <w:r w:rsidR="0068338D">
        <w:rPr>
          <w:sz w:val="20"/>
          <w:szCs w:val="20"/>
        </w:rPr>
        <w:t xml:space="preserve">d’acord amb la proposta seleccionada pel Comitè d’Avaluació. </w:t>
      </w:r>
      <w:r w:rsidR="0068338D">
        <w:rPr>
          <w:sz w:val="20"/>
          <w:szCs w:val="20"/>
        </w:rPr>
        <w:lastRenderedPageBreak/>
        <w:t>Per tant, s’espera que la persona</w:t>
      </w:r>
      <w:r w:rsidR="00C36CE1">
        <w:rPr>
          <w:sz w:val="20"/>
          <w:szCs w:val="20"/>
        </w:rPr>
        <w:t xml:space="preserve"> experta en arquitectura</w:t>
      </w:r>
      <w:r w:rsidR="0068338D">
        <w:rPr>
          <w:sz w:val="20"/>
          <w:szCs w:val="20"/>
        </w:rPr>
        <w:t xml:space="preserve"> </w:t>
      </w:r>
      <w:r w:rsidR="00160222">
        <w:rPr>
          <w:sz w:val="20"/>
          <w:szCs w:val="20"/>
        </w:rPr>
        <w:t xml:space="preserve">que sigui </w:t>
      </w:r>
      <w:r w:rsidR="0068338D">
        <w:rPr>
          <w:sz w:val="20"/>
          <w:szCs w:val="20"/>
        </w:rPr>
        <w:t>contractada faci visites esporàdiques a cadascun dels projectes</w:t>
      </w:r>
      <w:r w:rsidR="004D2918">
        <w:rPr>
          <w:sz w:val="20"/>
          <w:szCs w:val="20"/>
        </w:rPr>
        <w:t xml:space="preserve"> de construcció, millora o rehabilitació d’infraestructures</w:t>
      </w:r>
      <w:r w:rsidR="0068338D">
        <w:rPr>
          <w:sz w:val="20"/>
          <w:szCs w:val="20"/>
        </w:rPr>
        <w:t xml:space="preserve"> per a realitzar les constatacions necessàries</w:t>
      </w:r>
      <w:r w:rsidR="004D2918">
        <w:rPr>
          <w:sz w:val="20"/>
          <w:szCs w:val="20"/>
        </w:rPr>
        <w:t xml:space="preserve"> i comunicar l’estat d’implementació al projecte SIRI. </w:t>
      </w:r>
    </w:p>
    <w:p w14:paraId="67059CA2" w14:textId="77777777" w:rsidR="004D2918" w:rsidRDefault="004D2918" w:rsidP="0068338D">
      <w:pPr>
        <w:ind w:left="360"/>
        <w:jc w:val="both"/>
        <w:rPr>
          <w:sz w:val="20"/>
          <w:szCs w:val="20"/>
        </w:rPr>
      </w:pPr>
    </w:p>
    <w:p w14:paraId="5D56DD40" w14:textId="77777777" w:rsidR="00C36035" w:rsidRDefault="004D2918" w:rsidP="0068338D">
      <w:pPr>
        <w:ind w:left="360"/>
        <w:jc w:val="both"/>
        <w:rPr>
          <w:sz w:val="20"/>
          <w:szCs w:val="20"/>
        </w:rPr>
      </w:pPr>
      <w:r>
        <w:rPr>
          <w:sz w:val="20"/>
          <w:szCs w:val="20"/>
        </w:rPr>
        <w:t xml:space="preserve">Alhora les visites als projectes tindran com a objectiu resoldre colls d’ampolla que les entitats puguin estar experimentant en relació a aspectes tècnics del projecte. </w:t>
      </w:r>
      <w:r w:rsidR="0068338D">
        <w:rPr>
          <w:sz w:val="20"/>
          <w:szCs w:val="20"/>
        </w:rPr>
        <w:t xml:space="preserve"> </w:t>
      </w:r>
    </w:p>
    <w:p w14:paraId="6872B764" w14:textId="77777777" w:rsidR="004D2918" w:rsidRDefault="004D2918" w:rsidP="0068338D">
      <w:pPr>
        <w:ind w:left="360"/>
        <w:jc w:val="both"/>
        <w:rPr>
          <w:sz w:val="20"/>
          <w:szCs w:val="20"/>
        </w:rPr>
      </w:pPr>
    </w:p>
    <w:p w14:paraId="13F25AB0" w14:textId="4E776BEE" w:rsidR="004D2918" w:rsidRDefault="004D2918" w:rsidP="0068338D">
      <w:pPr>
        <w:ind w:left="360"/>
        <w:jc w:val="both"/>
        <w:rPr>
          <w:sz w:val="20"/>
          <w:szCs w:val="20"/>
        </w:rPr>
      </w:pPr>
      <w:r>
        <w:rPr>
          <w:sz w:val="20"/>
          <w:szCs w:val="20"/>
        </w:rPr>
        <w:t>Per això, el/la consultor/a</w:t>
      </w:r>
      <w:r w:rsidR="00C36CE1">
        <w:rPr>
          <w:sz w:val="20"/>
          <w:szCs w:val="20"/>
        </w:rPr>
        <w:t xml:space="preserve">, en col·laboració amb </w:t>
      </w:r>
      <w:r w:rsidR="006F11B2">
        <w:rPr>
          <w:sz w:val="20"/>
          <w:szCs w:val="20"/>
        </w:rPr>
        <w:t xml:space="preserve">el consultor </w:t>
      </w:r>
      <w:r w:rsidR="00C36CE1">
        <w:rPr>
          <w:sz w:val="20"/>
          <w:szCs w:val="20"/>
        </w:rPr>
        <w:t>enginyer</w:t>
      </w:r>
      <w:r w:rsidR="002E3F87">
        <w:rPr>
          <w:sz w:val="20"/>
          <w:szCs w:val="20"/>
        </w:rPr>
        <w:t>/a</w:t>
      </w:r>
      <w:r w:rsidR="00C36CE1">
        <w:rPr>
          <w:sz w:val="20"/>
          <w:szCs w:val="20"/>
        </w:rPr>
        <w:t xml:space="preserve"> contractat</w:t>
      </w:r>
      <w:r w:rsidR="002E3F87">
        <w:rPr>
          <w:sz w:val="20"/>
          <w:szCs w:val="20"/>
        </w:rPr>
        <w:t>/da</w:t>
      </w:r>
      <w:r w:rsidR="00C36CE1">
        <w:rPr>
          <w:sz w:val="20"/>
          <w:szCs w:val="20"/>
        </w:rPr>
        <w:t xml:space="preserve"> pel projecte,</w:t>
      </w:r>
      <w:r>
        <w:rPr>
          <w:sz w:val="20"/>
          <w:szCs w:val="20"/>
        </w:rPr>
        <w:t xml:space="preserve"> haurà de produir informes escrits que incorporin mitjans visuals, informes que complementaran el sistema de monitoratge dissenyant en el marc de la convocatòria.</w:t>
      </w:r>
    </w:p>
    <w:p w14:paraId="538DBFDE" w14:textId="77777777" w:rsidR="00654E62" w:rsidRDefault="00654E62" w:rsidP="001D230E">
      <w:pPr>
        <w:jc w:val="both"/>
        <w:rPr>
          <w:sz w:val="20"/>
          <w:szCs w:val="20"/>
        </w:rPr>
      </w:pPr>
    </w:p>
    <w:p w14:paraId="00068EC1" w14:textId="77777777" w:rsidR="004D2918" w:rsidRDefault="004D2918" w:rsidP="001D230E">
      <w:pPr>
        <w:jc w:val="both"/>
        <w:rPr>
          <w:sz w:val="20"/>
          <w:szCs w:val="20"/>
        </w:rPr>
      </w:pPr>
    </w:p>
    <w:p w14:paraId="169F3332" w14:textId="77777777" w:rsidR="00654E62" w:rsidRDefault="004D2918" w:rsidP="001D230E">
      <w:pPr>
        <w:pStyle w:val="Prrafodelista"/>
        <w:numPr>
          <w:ilvl w:val="0"/>
          <w:numId w:val="41"/>
        </w:numPr>
        <w:jc w:val="both"/>
        <w:rPr>
          <w:sz w:val="20"/>
          <w:u w:val="single"/>
        </w:rPr>
      </w:pPr>
      <w:r w:rsidRPr="004D2918">
        <w:rPr>
          <w:sz w:val="20"/>
          <w:u w:val="single"/>
        </w:rPr>
        <w:t>Formació i assistència tècnica durant el procés d’elaboració de 3 Plans d’</w:t>
      </w:r>
      <w:r w:rsidR="00C451CC">
        <w:rPr>
          <w:sz w:val="20"/>
          <w:u w:val="single"/>
        </w:rPr>
        <w:t xml:space="preserve">Estructura Urbana </w:t>
      </w:r>
      <w:r w:rsidR="00C451CC" w:rsidRPr="002E3F87">
        <w:rPr>
          <w:sz w:val="20"/>
          <w:u w:val="single"/>
        </w:rPr>
        <w:t>restants</w:t>
      </w:r>
      <w:r w:rsidRPr="002E3F87">
        <w:rPr>
          <w:sz w:val="20"/>
          <w:u w:val="single"/>
        </w:rPr>
        <w:t xml:space="preserve"> </w:t>
      </w:r>
      <w:r w:rsidR="001A2E5F" w:rsidRPr="00490DC5">
        <w:rPr>
          <w:sz w:val="20"/>
          <w:u w:val="single"/>
        </w:rPr>
        <w:t>(95 dies de dedicació</w:t>
      </w:r>
      <w:r w:rsidR="002E3F87" w:rsidRPr="00490DC5">
        <w:rPr>
          <w:sz w:val="20"/>
          <w:u w:val="single"/>
        </w:rPr>
        <w:t xml:space="preserve"> entre setembre de 2023 i maig 2024</w:t>
      </w:r>
      <w:r w:rsidR="001A2E5F" w:rsidRPr="00490DC5">
        <w:rPr>
          <w:sz w:val="20"/>
          <w:u w:val="single"/>
        </w:rPr>
        <w:t xml:space="preserve">) </w:t>
      </w:r>
      <w:r w:rsidR="00C36CE1" w:rsidRPr="00490DC5">
        <w:rPr>
          <w:sz w:val="20"/>
          <w:u w:val="single"/>
        </w:rPr>
        <w:t>(vinculat a activitat 1.2.5 del projecte)</w:t>
      </w:r>
      <w:r w:rsidR="00C451CC" w:rsidRPr="00490DC5">
        <w:rPr>
          <w:sz w:val="20"/>
          <w:u w:val="single"/>
        </w:rPr>
        <w:t>.</w:t>
      </w:r>
    </w:p>
    <w:p w14:paraId="747BB7AA" w14:textId="77777777" w:rsidR="00685CED" w:rsidRDefault="00685CED" w:rsidP="00685CED">
      <w:pPr>
        <w:pStyle w:val="Prrafodelista"/>
        <w:ind w:left="360"/>
        <w:jc w:val="both"/>
        <w:rPr>
          <w:sz w:val="20"/>
          <w:u w:val="single"/>
        </w:rPr>
      </w:pPr>
    </w:p>
    <w:p w14:paraId="4941EC96" w14:textId="77777777" w:rsidR="004F4347" w:rsidRDefault="004D2918" w:rsidP="004D2918">
      <w:pPr>
        <w:ind w:left="360"/>
        <w:jc w:val="both"/>
        <w:rPr>
          <w:sz w:val="20"/>
        </w:rPr>
      </w:pPr>
      <w:r w:rsidRPr="004F4347">
        <w:rPr>
          <w:sz w:val="20"/>
        </w:rPr>
        <w:t xml:space="preserve">Durant el </w:t>
      </w:r>
      <w:r w:rsidR="00C36CE1">
        <w:rPr>
          <w:sz w:val="20"/>
        </w:rPr>
        <w:t xml:space="preserve">tercer i </w:t>
      </w:r>
      <w:r w:rsidRPr="004F4347">
        <w:rPr>
          <w:sz w:val="20"/>
        </w:rPr>
        <w:t>quart any d’implementació del projecte, es preveu dur a terme una segona fase</w:t>
      </w:r>
      <w:r w:rsidR="004F4347">
        <w:rPr>
          <w:sz w:val="20"/>
        </w:rPr>
        <w:t xml:space="preserve"> de suport al procés </w:t>
      </w:r>
      <w:r w:rsidRPr="004F4347">
        <w:rPr>
          <w:sz w:val="20"/>
        </w:rPr>
        <w:t>d’elaboraci</w:t>
      </w:r>
      <w:r w:rsidR="004F4347">
        <w:rPr>
          <w:sz w:val="20"/>
        </w:rPr>
        <w:t xml:space="preserve">ó de </w:t>
      </w:r>
      <w:proofErr w:type="spellStart"/>
      <w:r w:rsidR="004F4347">
        <w:rPr>
          <w:sz w:val="20"/>
        </w:rPr>
        <w:t>PEUs</w:t>
      </w:r>
      <w:proofErr w:type="spellEnd"/>
      <w:r w:rsidR="004F4347">
        <w:rPr>
          <w:sz w:val="20"/>
        </w:rPr>
        <w:t xml:space="preserve"> a la província </w:t>
      </w:r>
      <w:proofErr w:type="spellStart"/>
      <w:r w:rsidR="004F4347">
        <w:rPr>
          <w:sz w:val="20"/>
        </w:rPr>
        <w:t>d’Inhambane</w:t>
      </w:r>
      <w:proofErr w:type="spellEnd"/>
      <w:r w:rsidR="004F4347">
        <w:rPr>
          <w:sz w:val="20"/>
        </w:rPr>
        <w:t xml:space="preserve">. En aquesta ocasió, se’n desenvoluparan 3 a les </w:t>
      </w:r>
      <w:r w:rsidRPr="004F4347">
        <w:rPr>
          <w:sz w:val="20"/>
        </w:rPr>
        <w:t xml:space="preserve">UT </w:t>
      </w:r>
      <w:r w:rsidR="004F4347">
        <w:rPr>
          <w:sz w:val="20"/>
        </w:rPr>
        <w:t xml:space="preserve">identificades a l’inici del </w:t>
      </w:r>
      <w:r w:rsidR="004F4347" w:rsidRPr="004F4347">
        <w:rPr>
          <w:sz w:val="20"/>
        </w:rPr>
        <w:t>projecte.</w:t>
      </w:r>
    </w:p>
    <w:p w14:paraId="011E19A0" w14:textId="77777777" w:rsidR="004F4347" w:rsidRDefault="004F4347" w:rsidP="004D2918">
      <w:pPr>
        <w:ind w:left="360"/>
        <w:jc w:val="both"/>
        <w:rPr>
          <w:sz w:val="20"/>
        </w:rPr>
      </w:pPr>
    </w:p>
    <w:p w14:paraId="7AC9CE83" w14:textId="109F5CD5" w:rsidR="004D2918" w:rsidRPr="004F4347" w:rsidRDefault="004F4347" w:rsidP="004D2918">
      <w:pPr>
        <w:ind w:left="360"/>
        <w:jc w:val="both"/>
        <w:rPr>
          <w:sz w:val="20"/>
        </w:rPr>
      </w:pPr>
      <w:r>
        <w:rPr>
          <w:sz w:val="20"/>
        </w:rPr>
        <w:t xml:space="preserve">En aquest sentit, s’espera que la persona contractada doni suport durant cadascuna de les </w:t>
      </w:r>
      <w:r w:rsidR="00DA6B0A">
        <w:rPr>
          <w:sz w:val="20"/>
        </w:rPr>
        <w:t>5</w:t>
      </w:r>
      <w:r>
        <w:rPr>
          <w:sz w:val="20"/>
        </w:rPr>
        <w:t xml:space="preserve"> </w:t>
      </w:r>
      <w:r w:rsidR="00F62D67">
        <w:rPr>
          <w:sz w:val="20"/>
        </w:rPr>
        <w:t>f</w:t>
      </w:r>
      <w:r>
        <w:rPr>
          <w:sz w:val="20"/>
        </w:rPr>
        <w:t xml:space="preserve">ases del procés de la següent manera: </w:t>
      </w:r>
      <w:r w:rsidRPr="004F4347">
        <w:rPr>
          <w:sz w:val="20"/>
        </w:rPr>
        <w:t xml:space="preserve"> </w:t>
      </w:r>
      <w:r w:rsidR="004D2918" w:rsidRPr="004F4347">
        <w:rPr>
          <w:sz w:val="20"/>
        </w:rPr>
        <w:t xml:space="preserve"> </w:t>
      </w:r>
    </w:p>
    <w:p w14:paraId="2B046B0F" w14:textId="77777777" w:rsidR="004F4347" w:rsidRPr="004D2918" w:rsidRDefault="004F4347" w:rsidP="004D2918">
      <w:pPr>
        <w:ind w:left="360"/>
        <w:jc w:val="both"/>
        <w:rPr>
          <w:sz w:val="20"/>
          <w:u w:val="single"/>
        </w:rPr>
      </w:pPr>
    </w:p>
    <w:p w14:paraId="638BDA04" w14:textId="77777777" w:rsidR="00785F25" w:rsidRPr="0096085A" w:rsidRDefault="00785F25" w:rsidP="0096085A">
      <w:pPr>
        <w:pStyle w:val="Prrafodelista"/>
        <w:numPr>
          <w:ilvl w:val="0"/>
          <w:numId w:val="42"/>
        </w:numPr>
        <w:jc w:val="both"/>
        <w:rPr>
          <w:sz w:val="20"/>
        </w:rPr>
      </w:pPr>
      <w:r w:rsidRPr="0096085A">
        <w:rPr>
          <w:sz w:val="20"/>
        </w:rPr>
        <w:t>F</w:t>
      </w:r>
      <w:r w:rsidR="004F4347" w:rsidRPr="0096085A">
        <w:rPr>
          <w:sz w:val="20"/>
        </w:rPr>
        <w:t xml:space="preserve">ase Preliminar i Fase I </w:t>
      </w:r>
      <w:r w:rsidR="001A2E5F" w:rsidRPr="00490DC5">
        <w:rPr>
          <w:sz w:val="20"/>
        </w:rPr>
        <w:t>(25</w:t>
      </w:r>
      <w:r w:rsidR="004F4347" w:rsidRPr="00490DC5">
        <w:rPr>
          <w:sz w:val="20"/>
        </w:rPr>
        <w:t xml:space="preserve"> dies laborables</w:t>
      </w:r>
      <w:r w:rsidRPr="00490DC5">
        <w:rPr>
          <w:sz w:val="20"/>
        </w:rPr>
        <w:t>)</w:t>
      </w:r>
      <w:r w:rsidR="004F4347" w:rsidRPr="00490DC5">
        <w:rPr>
          <w:sz w:val="20"/>
        </w:rPr>
        <w:t>:</w:t>
      </w:r>
      <w:r w:rsidRPr="0096085A">
        <w:rPr>
          <w:sz w:val="20"/>
        </w:rPr>
        <w:t xml:space="preserve"> </w:t>
      </w:r>
    </w:p>
    <w:p w14:paraId="0737B4CE" w14:textId="77777777" w:rsidR="00785F25" w:rsidRPr="00175FA3" w:rsidRDefault="00785F25" w:rsidP="0001263E">
      <w:pPr>
        <w:jc w:val="both"/>
        <w:rPr>
          <w:sz w:val="20"/>
          <w:szCs w:val="20"/>
        </w:rPr>
      </w:pPr>
    </w:p>
    <w:p w14:paraId="7F200525" w14:textId="35181B82" w:rsidR="00C451CC" w:rsidRDefault="00C451CC" w:rsidP="0096085A">
      <w:pPr>
        <w:ind w:left="360"/>
        <w:jc w:val="both"/>
        <w:rPr>
          <w:sz w:val="20"/>
          <w:szCs w:val="20"/>
        </w:rPr>
      </w:pPr>
      <w:r>
        <w:rPr>
          <w:sz w:val="20"/>
          <w:szCs w:val="20"/>
        </w:rPr>
        <w:t xml:space="preserve">Durant la Fase Preliminar tenen lloc les activitats de desencadenament de les activitats d’elaboració dels </w:t>
      </w:r>
      <w:proofErr w:type="spellStart"/>
      <w:r>
        <w:rPr>
          <w:sz w:val="20"/>
          <w:szCs w:val="20"/>
        </w:rPr>
        <w:t>PEU</w:t>
      </w:r>
      <w:r w:rsidR="00096F00">
        <w:rPr>
          <w:sz w:val="20"/>
          <w:szCs w:val="20"/>
        </w:rPr>
        <w:t>s</w:t>
      </w:r>
      <w:proofErr w:type="spellEnd"/>
      <w:r>
        <w:rPr>
          <w:sz w:val="20"/>
          <w:szCs w:val="20"/>
        </w:rPr>
        <w:t xml:space="preserve">, preparació de la documentació preparatòria i els esdeveniment de </w:t>
      </w:r>
      <w:r w:rsidR="00654E62" w:rsidRPr="00175FA3">
        <w:rPr>
          <w:sz w:val="20"/>
          <w:szCs w:val="20"/>
        </w:rPr>
        <w:t xml:space="preserve">llançament de </w:t>
      </w:r>
      <w:r>
        <w:rPr>
          <w:sz w:val="20"/>
          <w:szCs w:val="20"/>
        </w:rPr>
        <w:t xml:space="preserve"> cadascun dels </w:t>
      </w:r>
      <w:r w:rsidR="00654E62" w:rsidRPr="00175FA3">
        <w:rPr>
          <w:sz w:val="20"/>
          <w:szCs w:val="20"/>
        </w:rPr>
        <w:t>pla</w:t>
      </w:r>
      <w:r>
        <w:rPr>
          <w:sz w:val="20"/>
          <w:szCs w:val="20"/>
        </w:rPr>
        <w:t xml:space="preserve">ns. </w:t>
      </w:r>
    </w:p>
    <w:p w14:paraId="0A725322" w14:textId="77777777" w:rsidR="00C451CC" w:rsidRDefault="0096085A" w:rsidP="00C451CC">
      <w:pPr>
        <w:jc w:val="both"/>
        <w:rPr>
          <w:sz w:val="20"/>
          <w:szCs w:val="20"/>
        </w:rPr>
      </w:pPr>
      <w:r>
        <w:rPr>
          <w:sz w:val="20"/>
          <w:szCs w:val="20"/>
        </w:rPr>
        <w:tab/>
      </w:r>
    </w:p>
    <w:p w14:paraId="5EEBE809" w14:textId="77777777" w:rsidR="001D230E" w:rsidRDefault="00C451CC" w:rsidP="0096085A">
      <w:pPr>
        <w:ind w:left="360"/>
        <w:jc w:val="both"/>
        <w:rPr>
          <w:rFonts w:cs="Arial"/>
          <w:sz w:val="20"/>
        </w:rPr>
      </w:pPr>
      <w:r>
        <w:rPr>
          <w:sz w:val="20"/>
          <w:szCs w:val="20"/>
        </w:rPr>
        <w:t>Per a la preparació d’aquesta fase</w:t>
      </w:r>
      <w:r w:rsidR="00654E62" w:rsidRPr="00175FA3">
        <w:rPr>
          <w:sz w:val="20"/>
          <w:szCs w:val="20"/>
        </w:rPr>
        <w:t xml:space="preserve"> </w:t>
      </w:r>
      <w:r>
        <w:rPr>
          <w:rFonts w:cs="Arial"/>
          <w:sz w:val="20"/>
        </w:rPr>
        <w:t>e</w:t>
      </w:r>
      <w:r w:rsidR="00CF1300" w:rsidRPr="00C451CC">
        <w:rPr>
          <w:rFonts w:cs="Arial"/>
          <w:sz w:val="20"/>
        </w:rPr>
        <w:t>l</w:t>
      </w:r>
      <w:r w:rsidR="004A49EB" w:rsidRPr="00C451CC">
        <w:rPr>
          <w:rFonts w:cs="Arial"/>
          <w:sz w:val="20"/>
        </w:rPr>
        <w:t>/la</w:t>
      </w:r>
      <w:r w:rsidR="00CF1300" w:rsidRPr="00C451CC">
        <w:rPr>
          <w:rFonts w:cs="Arial"/>
          <w:sz w:val="20"/>
        </w:rPr>
        <w:t xml:space="preserve"> </w:t>
      </w:r>
      <w:r w:rsidR="001D230E" w:rsidRPr="00C451CC">
        <w:rPr>
          <w:rFonts w:cs="Arial"/>
          <w:sz w:val="20"/>
        </w:rPr>
        <w:t>consultor</w:t>
      </w:r>
      <w:r w:rsidR="004A49EB" w:rsidRPr="00C451CC">
        <w:rPr>
          <w:rFonts w:cs="Arial"/>
          <w:sz w:val="20"/>
        </w:rPr>
        <w:t xml:space="preserve">/a </w:t>
      </w:r>
      <w:r w:rsidR="001D230E" w:rsidRPr="00C451CC">
        <w:rPr>
          <w:rFonts w:cs="Arial"/>
          <w:sz w:val="20"/>
        </w:rPr>
        <w:t xml:space="preserve">es posarà en contacte amb els punts focals del projecte SIRI a </w:t>
      </w:r>
      <w:proofErr w:type="spellStart"/>
      <w:r w:rsidR="001D230E" w:rsidRPr="00C451CC">
        <w:rPr>
          <w:rFonts w:cs="Arial"/>
          <w:sz w:val="20"/>
        </w:rPr>
        <w:t>Inhambane</w:t>
      </w:r>
      <w:proofErr w:type="spellEnd"/>
      <w:r w:rsidR="004F4347" w:rsidRPr="00C451CC">
        <w:rPr>
          <w:rFonts w:cs="Arial"/>
          <w:sz w:val="20"/>
        </w:rPr>
        <w:t xml:space="preserve"> </w:t>
      </w:r>
      <w:r>
        <w:rPr>
          <w:rFonts w:cs="Arial"/>
          <w:sz w:val="20"/>
        </w:rPr>
        <w:t xml:space="preserve">per a </w:t>
      </w:r>
      <w:r w:rsidR="004F4347" w:rsidRPr="00C451CC">
        <w:rPr>
          <w:rFonts w:cs="Arial"/>
          <w:sz w:val="20"/>
        </w:rPr>
        <w:t xml:space="preserve">ajustar el </w:t>
      </w:r>
      <w:r w:rsidR="001C232B" w:rsidRPr="00C451CC">
        <w:rPr>
          <w:rFonts w:cs="Arial"/>
          <w:sz w:val="20"/>
        </w:rPr>
        <w:t xml:space="preserve">pla de formació i assistència tècnica </w:t>
      </w:r>
      <w:r w:rsidR="004F4347" w:rsidRPr="00C451CC">
        <w:rPr>
          <w:rFonts w:cs="Arial"/>
          <w:sz w:val="20"/>
        </w:rPr>
        <w:t xml:space="preserve"> preparat per al procés d’elaboració dels 6 primers </w:t>
      </w:r>
      <w:proofErr w:type="spellStart"/>
      <w:r w:rsidR="004F4347" w:rsidRPr="00C451CC">
        <w:rPr>
          <w:rFonts w:cs="Arial"/>
          <w:sz w:val="20"/>
        </w:rPr>
        <w:t>PEUs</w:t>
      </w:r>
      <w:proofErr w:type="spellEnd"/>
      <w:r w:rsidR="004F4347" w:rsidRPr="00C451CC">
        <w:rPr>
          <w:rFonts w:cs="Arial"/>
          <w:sz w:val="20"/>
        </w:rPr>
        <w:t xml:space="preserve">, segons les lliçons apreses i carències identificades durant la mateixa per al reforç de </w:t>
      </w:r>
      <w:r w:rsidR="001C232B" w:rsidRPr="00C451CC">
        <w:rPr>
          <w:rFonts w:cs="Arial"/>
          <w:sz w:val="20"/>
        </w:rPr>
        <w:t>coneixements a nivell de</w:t>
      </w:r>
      <w:r w:rsidR="004A49EB" w:rsidRPr="00C451CC">
        <w:rPr>
          <w:rFonts w:cs="Arial"/>
          <w:sz w:val="20"/>
        </w:rPr>
        <w:t xml:space="preserve"> les</w:t>
      </w:r>
      <w:r w:rsidR="001C232B" w:rsidRPr="00C451CC">
        <w:rPr>
          <w:rFonts w:cs="Arial"/>
          <w:sz w:val="20"/>
        </w:rPr>
        <w:t xml:space="preserve"> autoritats locals i</w:t>
      </w:r>
      <w:r w:rsidR="004A49EB" w:rsidRPr="00C451CC">
        <w:rPr>
          <w:rFonts w:cs="Arial"/>
          <w:sz w:val="20"/>
        </w:rPr>
        <w:t xml:space="preserve"> de les</w:t>
      </w:r>
      <w:r w:rsidR="001C232B" w:rsidRPr="00C451CC">
        <w:rPr>
          <w:rFonts w:cs="Arial"/>
          <w:sz w:val="20"/>
        </w:rPr>
        <w:t xml:space="preserve"> organitzacio</w:t>
      </w:r>
      <w:r w:rsidR="004F4347" w:rsidRPr="00C451CC">
        <w:rPr>
          <w:rFonts w:cs="Arial"/>
          <w:sz w:val="20"/>
        </w:rPr>
        <w:t>ns de la societat civil en les 3</w:t>
      </w:r>
      <w:r w:rsidR="001C232B" w:rsidRPr="00C451CC">
        <w:rPr>
          <w:rFonts w:cs="Arial"/>
          <w:sz w:val="20"/>
        </w:rPr>
        <w:t xml:space="preserve"> unitats territorials seleccionades.</w:t>
      </w:r>
      <w:r>
        <w:rPr>
          <w:rFonts w:cs="Arial"/>
          <w:sz w:val="20"/>
        </w:rPr>
        <w:t xml:space="preserve"> </w:t>
      </w:r>
    </w:p>
    <w:p w14:paraId="1B319350" w14:textId="77777777" w:rsidR="00C451CC" w:rsidRDefault="00C451CC" w:rsidP="00C451CC">
      <w:pPr>
        <w:jc w:val="both"/>
        <w:rPr>
          <w:rFonts w:cs="Arial"/>
          <w:sz w:val="20"/>
        </w:rPr>
      </w:pPr>
    </w:p>
    <w:p w14:paraId="57ED2912" w14:textId="6FCEA2F7" w:rsidR="0098253C" w:rsidRDefault="00C451CC" w:rsidP="00DA6B0A">
      <w:pPr>
        <w:ind w:left="360"/>
        <w:jc w:val="both"/>
        <w:rPr>
          <w:rFonts w:cs="Arial"/>
          <w:sz w:val="20"/>
          <w:szCs w:val="20"/>
        </w:rPr>
      </w:pPr>
      <w:r>
        <w:rPr>
          <w:rFonts w:cs="Arial"/>
          <w:sz w:val="20"/>
          <w:szCs w:val="20"/>
        </w:rPr>
        <w:t xml:space="preserve">La Fase </w:t>
      </w:r>
      <w:r w:rsidR="00652C70" w:rsidRPr="00175FA3">
        <w:rPr>
          <w:rFonts w:cs="Arial"/>
          <w:sz w:val="20"/>
          <w:szCs w:val="20"/>
        </w:rPr>
        <w:t>I</w:t>
      </w:r>
      <w:r>
        <w:rPr>
          <w:rFonts w:cs="Arial"/>
          <w:sz w:val="20"/>
          <w:szCs w:val="20"/>
        </w:rPr>
        <w:t xml:space="preserve"> consisteix en una recol·lecció de dades quantitatives i qualitatives </w:t>
      </w:r>
      <w:r w:rsidR="0098253C">
        <w:rPr>
          <w:rFonts w:cs="Arial"/>
          <w:sz w:val="20"/>
          <w:szCs w:val="20"/>
        </w:rPr>
        <w:t>relatives a la població i al territori mitjançant entrevistes a la població i treball de camp. Durant aquesta fase, la persona contractada durà a terme la</w:t>
      </w:r>
      <w:r w:rsidR="00652C70" w:rsidRPr="00175FA3">
        <w:rPr>
          <w:rFonts w:cs="Arial"/>
          <w:sz w:val="20"/>
          <w:szCs w:val="20"/>
        </w:rPr>
        <w:t xml:space="preserve"> formació i assistència tècnica </w:t>
      </w:r>
      <w:r w:rsidR="0098253C">
        <w:rPr>
          <w:rFonts w:cs="Arial"/>
          <w:sz w:val="20"/>
          <w:szCs w:val="20"/>
        </w:rPr>
        <w:t xml:space="preserve">al personal de les unitats territorial que conformen la Comissió Técnica d’elaboració dels </w:t>
      </w:r>
      <w:proofErr w:type="spellStart"/>
      <w:r w:rsidR="0098253C">
        <w:rPr>
          <w:rFonts w:cs="Arial"/>
          <w:sz w:val="20"/>
          <w:szCs w:val="20"/>
        </w:rPr>
        <w:t>PEU</w:t>
      </w:r>
      <w:r w:rsidR="00096F00">
        <w:rPr>
          <w:rFonts w:cs="Arial"/>
          <w:sz w:val="20"/>
          <w:szCs w:val="20"/>
        </w:rPr>
        <w:t>s</w:t>
      </w:r>
      <w:proofErr w:type="spellEnd"/>
      <w:r w:rsidR="0098253C">
        <w:rPr>
          <w:rFonts w:cs="Arial"/>
          <w:sz w:val="20"/>
          <w:szCs w:val="20"/>
        </w:rPr>
        <w:t xml:space="preserve"> sobre la metodologia emprada durant a</w:t>
      </w:r>
      <w:r w:rsidR="00652C70" w:rsidRPr="00175FA3">
        <w:rPr>
          <w:rFonts w:cs="Arial"/>
          <w:sz w:val="20"/>
          <w:szCs w:val="20"/>
        </w:rPr>
        <w:t xml:space="preserve"> la fase de recol·lecció de dades i per</w:t>
      </w:r>
      <w:r w:rsidR="0098253C">
        <w:rPr>
          <w:rFonts w:cs="Arial"/>
          <w:sz w:val="20"/>
          <w:szCs w:val="20"/>
        </w:rPr>
        <w:t xml:space="preserve"> a</w:t>
      </w:r>
      <w:r w:rsidR="00652C70" w:rsidRPr="00175FA3">
        <w:rPr>
          <w:rFonts w:cs="Arial"/>
          <w:sz w:val="20"/>
          <w:szCs w:val="20"/>
        </w:rPr>
        <w:t xml:space="preserve"> </w:t>
      </w:r>
      <w:r w:rsidR="0098253C">
        <w:rPr>
          <w:rFonts w:cs="Arial"/>
          <w:sz w:val="20"/>
          <w:szCs w:val="20"/>
        </w:rPr>
        <w:t>les</w:t>
      </w:r>
      <w:r w:rsidR="00785F25" w:rsidRPr="00175FA3">
        <w:rPr>
          <w:rFonts w:cs="Arial"/>
          <w:sz w:val="20"/>
          <w:szCs w:val="20"/>
        </w:rPr>
        <w:t xml:space="preserve"> sessions informatives.</w:t>
      </w:r>
      <w:r w:rsidR="0098253C">
        <w:rPr>
          <w:rFonts w:cs="Arial"/>
          <w:sz w:val="20"/>
          <w:szCs w:val="20"/>
        </w:rPr>
        <w:t xml:space="preserve"> Alhora donarà suport amb la </w:t>
      </w:r>
      <w:r w:rsidR="00652C70" w:rsidRPr="00BD04A3">
        <w:rPr>
          <w:rFonts w:cs="Arial"/>
          <w:sz w:val="20"/>
          <w:szCs w:val="20"/>
        </w:rPr>
        <w:t>recol·lecció de dades relatives a la població (distribució, ocupació, estructura i dinàmiques)</w:t>
      </w:r>
      <w:r w:rsidR="00377A2E">
        <w:rPr>
          <w:rFonts w:cs="Arial"/>
          <w:sz w:val="20"/>
          <w:szCs w:val="20"/>
        </w:rPr>
        <w:t>, al medi natural, al medi rural, a l’economia, als problemes ambientals, a la mobilitat, al medi social i de salut,</w:t>
      </w:r>
      <w:r w:rsidR="00652C70" w:rsidRPr="00BD04A3">
        <w:rPr>
          <w:rFonts w:cs="Arial"/>
          <w:sz w:val="20"/>
          <w:szCs w:val="20"/>
        </w:rPr>
        <w:t xml:space="preserve"> i</w:t>
      </w:r>
      <w:r w:rsidR="0098253C">
        <w:rPr>
          <w:rFonts w:cs="Arial"/>
          <w:sz w:val="20"/>
          <w:szCs w:val="20"/>
        </w:rPr>
        <w:t xml:space="preserve"> a l’estructura urbana de cada unitat territorial.</w:t>
      </w:r>
    </w:p>
    <w:p w14:paraId="404D7C8B" w14:textId="77777777" w:rsidR="0098253C" w:rsidRDefault="0098253C" w:rsidP="001D230E">
      <w:pPr>
        <w:jc w:val="both"/>
        <w:rPr>
          <w:rFonts w:cs="Arial"/>
          <w:sz w:val="20"/>
          <w:szCs w:val="20"/>
        </w:rPr>
      </w:pPr>
    </w:p>
    <w:p w14:paraId="77AFB4A3" w14:textId="77777777" w:rsidR="00442F5E" w:rsidRPr="0096085A" w:rsidRDefault="00442F5E" w:rsidP="0096085A">
      <w:pPr>
        <w:pStyle w:val="Prrafodelista"/>
        <w:numPr>
          <w:ilvl w:val="0"/>
          <w:numId w:val="42"/>
        </w:numPr>
        <w:jc w:val="both"/>
        <w:rPr>
          <w:rFonts w:cs="Arial"/>
          <w:sz w:val="20"/>
        </w:rPr>
      </w:pPr>
      <w:r w:rsidRPr="0096085A">
        <w:rPr>
          <w:rFonts w:cs="Arial"/>
          <w:sz w:val="20"/>
        </w:rPr>
        <w:t xml:space="preserve">Fase II </w:t>
      </w:r>
      <w:r w:rsidRPr="00DA6B0A">
        <w:rPr>
          <w:rFonts w:cs="Arial"/>
          <w:sz w:val="20"/>
        </w:rPr>
        <w:t>(</w:t>
      </w:r>
      <w:r w:rsidR="001A2E5F" w:rsidRPr="00DA6B0A">
        <w:rPr>
          <w:rFonts w:cs="Arial"/>
          <w:sz w:val="20"/>
        </w:rPr>
        <w:t>15</w:t>
      </w:r>
      <w:r w:rsidRPr="00DA6B0A">
        <w:rPr>
          <w:rFonts w:cs="Arial"/>
          <w:sz w:val="20"/>
        </w:rPr>
        <w:t xml:space="preserve"> dies laborables).</w:t>
      </w:r>
    </w:p>
    <w:p w14:paraId="2AB1D0BF" w14:textId="77777777" w:rsidR="00442F5E" w:rsidRDefault="00442F5E" w:rsidP="0096085A">
      <w:pPr>
        <w:ind w:left="360"/>
        <w:jc w:val="both"/>
        <w:rPr>
          <w:rFonts w:cs="Arial"/>
          <w:sz w:val="20"/>
          <w:szCs w:val="20"/>
        </w:rPr>
      </w:pPr>
    </w:p>
    <w:p w14:paraId="02A1E8DC" w14:textId="77777777" w:rsidR="001D230E" w:rsidRPr="00BD04A3" w:rsidRDefault="0098253C" w:rsidP="0096085A">
      <w:pPr>
        <w:ind w:left="360"/>
        <w:jc w:val="both"/>
        <w:rPr>
          <w:rFonts w:cs="Arial"/>
          <w:sz w:val="20"/>
          <w:szCs w:val="20"/>
        </w:rPr>
      </w:pPr>
      <w:r>
        <w:rPr>
          <w:rFonts w:cs="Arial"/>
          <w:sz w:val="20"/>
          <w:szCs w:val="20"/>
        </w:rPr>
        <w:t xml:space="preserve">En la </w:t>
      </w:r>
      <w:r w:rsidR="001D230E" w:rsidRPr="00BD04A3">
        <w:rPr>
          <w:rFonts w:cs="Arial"/>
          <w:sz w:val="20"/>
          <w:szCs w:val="20"/>
        </w:rPr>
        <w:t>Fase II</w:t>
      </w:r>
      <w:r>
        <w:rPr>
          <w:rFonts w:cs="Arial"/>
          <w:sz w:val="20"/>
          <w:szCs w:val="20"/>
        </w:rPr>
        <w:t xml:space="preserve"> es </w:t>
      </w:r>
      <w:r w:rsidR="00442F5E">
        <w:rPr>
          <w:rFonts w:cs="Arial"/>
          <w:sz w:val="20"/>
          <w:szCs w:val="20"/>
        </w:rPr>
        <w:t xml:space="preserve">realitza el </w:t>
      </w:r>
      <w:r w:rsidR="00577E1B" w:rsidRPr="00BD04A3">
        <w:rPr>
          <w:rFonts w:cs="Arial"/>
          <w:sz w:val="20"/>
          <w:szCs w:val="20"/>
        </w:rPr>
        <w:t xml:space="preserve">diagnòstic </w:t>
      </w:r>
      <w:r w:rsidR="008375E4" w:rsidRPr="00BD04A3">
        <w:rPr>
          <w:rFonts w:cs="Arial"/>
          <w:sz w:val="20"/>
          <w:szCs w:val="20"/>
        </w:rPr>
        <w:t xml:space="preserve">de </w:t>
      </w:r>
      <w:r w:rsidR="00577E1B" w:rsidRPr="00BD04A3">
        <w:rPr>
          <w:rFonts w:cs="Arial"/>
          <w:sz w:val="20"/>
          <w:szCs w:val="20"/>
        </w:rPr>
        <w:t>situació</w:t>
      </w:r>
      <w:r w:rsidR="00AC284B">
        <w:rPr>
          <w:rFonts w:cs="Arial"/>
          <w:sz w:val="20"/>
          <w:szCs w:val="20"/>
        </w:rPr>
        <w:t xml:space="preserve">, </w:t>
      </w:r>
      <w:r w:rsidR="00577E1B" w:rsidRPr="00BD04A3">
        <w:rPr>
          <w:rFonts w:cs="Arial"/>
          <w:sz w:val="20"/>
          <w:szCs w:val="20"/>
        </w:rPr>
        <w:t>una avaluació inclusiva i disseny d</w:t>
      </w:r>
      <w:r w:rsidR="004A49EB" w:rsidRPr="00BD04A3">
        <w:rPr>
          <w:rFonts w:cs="Arial"/>
          <w:sz w:val="20"/>
          <w:szCs w:val="20"/>
        </w:rPr>
        <w:t>’</w:t>
      </w:r>
      <w:r w:rsidR="00577E1B" w:rsidRPr="00BD04A3">
        <w:rPr>
          <w:rFonts w:cs="Arial"/>
          <w:sz w:val="20"/>
          <w:szCs w:val="20"/>
        </w:rPr>
        <w:t xml:space="preserve">escenaris urbans inclusius, </w:t>
      </w:r>
      <w:proofErr w:type="spellStart"/>
      <w:r w:rsidR="00577E1B" w:rsidRPr="00BD04A3">
        <w:rPr>
          <w:rFonts w:cs="Arial"/>
          <w:sz w:val="20"/>
          <w:szCs w:val="20"/>
        </w:rPr>
        <w:t>resilients</w:t>
      </w:r>
      <w:proofErr w:type="spellEnd"/>
      <w:r w:rsidR="00577E1B" w:rsidRPr="00BD04A3">
        <w:rPr>
          <w:rFonts w:cs="Arial"/>
          <w:sz w:val="20"/>
          <w:szCs w:val="20"/>
        </w:rPr>
        <w:t xml:space="preserve"> integrats i sostenibles per cadascuna de les 6 unitats territorials. </w:t>
      </w:r>
      <w:r w:rsidR="004A49EB" w:rsidRPr="00BD04A3">
        <w:rPr>
          <w:rFonts w:cs="Arial"/>
          <w:sz w:val="20"/>
          <w:szCs w:val="20"/>
        </w:rPr>
        <w:t xml:space="preserve">El/la consultor/a o equip consultor </w:t>
      </w:r>
      <w:r w:rsidR="00577E1B" w:rsidRPr="00BD04A3">
        <w:rPr>
          <w:rFonts w:cs="Arial"/>
          <w:sz w:val="20"/>
          <w:szCs w:val="20"/>
        </w:rPr>
        <w:t>participarà a les sessions informatives amb</w:t>
      </w:r>
      <w:r w:rsidR="004A49EB" w:rsidRPr="00BD04A3">
        <w:rPr>
          <w:rFonts w:cs="Arial"/>
          <w:sz w:val="20"/>
          <w:szCs w:val="20"/>
        </w:rPr>
        <w:t xml:space="preserve"> les</w:t>
      </w:r>
      <w:r w:rsidR="00577E1B" w:rsidRPr="00BD04A3">
        <w:rPr>
          <w:rFonts w:cs="Arial"/>
          <w:sz w:val="20"/>
          <w:szCs w:val="20"/>
        </w:rPr>
        <w:t xml:space="preserve"> autoritats locals i </w:t>
      </w:r>
      <w:r w:rsidR="004A49EB" w:rsidRPr="00BD04A3">
        <w:rPr>
          <w:rFonts w:cs="Arial"/>
          <w:sz w:val="20"/>
          <w:szCs w:val="20"/>
        </w:rPr>
        <w:t xml:space="preserve">les </w:t>
      </w:r>
      <w:r w:rsidR="00577E1B" w:rsidRPr="00BD04A3">
        <w:rPr>
          <w:rFonts w:cs="Arial"/>
          <w:sz w:val="20"/>
          <w:szCs w:val="20"/>
        </w:rPr>
        <w:t>organ</w:t>
      </w:r>
      <w:r w:rsidR="00AC284B">
        <w:rPr>
          <w:rFonts w:cs="Arial"/>
          <w:sz w:val="20"/>
          <w:szCs w:val="20"/>
        </w:rPr>
        <w:t xml:space="preserve">itzacions de la societat civil i </w:t>
      </w:r>
      <w:r w:rsidR="00AC284B" w:rsidRPr="00BD04A3">
        <w:rPr>
          <w:rFonts w:cs="Arial"/>
          <w:sz w:val="20"/>
          <w:szCs w:val="20"/>
        </w:rPr>
        <w:t xml:space="preserve">donarà suport a l’elaboració </w:t>
      </w:r>
      <w:r w:rsidR="00AC284B">
        <w:rPr>
          <w:rFonts w:cs="Arial"/>
          <w:sz w:val="20"/>
          <w:szCs w:val="20"/>
        </w:rPr>
        <w:t xml:space="preserve">de la documentació necessària. </w:t>
      </w:r>
    </w:p>
    <w:p w14:paraId="186EFF9D" w14:textId="77777777" w:rsidR="001D230E" w:rsidRPr="00BD04A3" w:rsidRDefault="001D230E" w:rsidP="001D230E">
      <w:pPr>
        <w:rPr>
          <w:sz w:val="20"/>
          <w:szCs w:val="20"/>
        </w:rPr>
      </w:pPr>
    </w:p>
    <w:p w14:paraId="7550ECA5" w14:textId="77777777" w:rsidR="00AC284B" w:rsidRPr="00DA6B0A" w:rsidRDefault="00AC284B" w:rsidP="0096085A">
      <w:pPr>
        <w:pStyle w:val="Prrafodelista"/>
        <w:numPr>
          <w:ilvl w:val="0"/>
          <w:numId w:val="42"/>
        </w:numPr>
        <w:jc w:val="both"/>
        <w:rPr>
          <w:sz w:val="20"/>
        </w:rPr>
      </w:pPr>
      <w:r w:rsidRPr="0096085A">
        <w:rPr>
          <w:sz w:val="20"/>
        </w:rPr>
        <w:t xml:space="preserve">Fase III </w:t>
      </w:r>
      <w:r w:rsidR="001A2E5F" w:rsidRPr="00490DC5">
        <w:rPr>
          <w:sz w:val="20"/>
        </w:rPr>
        <w:t>(25</w:t>
      </w:r>
      <w:r w:rsidRPr="00490DC5">
        <w:rPr>
          <w:sz w:val="20"/>
        </w:rPr>
        <w:t xml:space="preserve"> dies laborables)</w:t>
      </w:r>
    </w:p>
    <w:p w14:paraId="3C937924" w14:textId="77777777" w:rsidR="00AC284B" w:rsidRDefault="00AC284B" w:rsidP="001D230E">
      <w:pPr>
        <w:jc w:val="both"/>
        <w:rPr>
          <w:sz w:val="20"/>
          <w:szCs w:val="20"/>
        </w:rPr>
      </w:pPr>
    </w:p>
    <w:p w14:paraId="009B3605" w14:textId="77777777" w:rsidR="00AC284B" w:rsidRPr="00BD04A3" w:rsidRDefault="00AC284B" w:rsidP="0096085A">
      <w:pPr>
        <w:ind w:left="360"/>
        <w:jc w:val="both"/>
        <w:rPr>
          <w:sz w:val="20"/>
          <w:szCs w:val="20"/>
        </w:rPr>
      </w:pPr>
      <w:r>
        <w:rPr>
          <w:sz w:val="20"/>
          <w:szCs w:val="20"/>
        </w:rPr>
        <w:t>Durant la F</w:t>
      </w:r>
      <w:r w:rsidR="00C36CE1">
        <w:rPr>
          <w:sz w:val="20"/>
          <w:szCs w:val="20"/>
        </w:rPr>
        <w:t>ase</w:t>
      </w:r>
      <w:r>
        <w:rPr>
          <w:sz w:val="20"/>
          <w:szCs w:val="20"/>
        </w:rPr>
        <w:t xml:space="preserve"> III </w:t>
      </w:r>
      <w:r>
        <w:rPr>
          <w:rFonts w:cs="Arial"/>
          <w:sz w:val="20"/>
          <w:szCs w:val="20"/>
        </w:rPr>
        <w:t>e</w:t>
      </w:r>
      <w:r w:rsidRPr="00BD04A3">
        <w:rPr>
          <w:rFonts w:cs="Arial"/>
          <w:sz w:val="20"/>
          <w:szCs w:val="20"/>
        </w:rPr>
        <w:t xml:space="preserve">l/la consultor/a o equip consultor </w:t>
      </w:r>
      <w:r w:rsidRPr="00BD04A3">
        <w:rPr>
          <w:sz w:val="20"/>
          <w:szCs w:val="20"/>
        </w:rPr>
        <w:t>donarà suport a l’organització de ses</w:t>
      </w:r>
      <w:r>
        <w:rPr>
          <w:sz w:val="20"/>
          <w:szCs w:val="20"/>
        </w:rPr>
        <w:t>sions d’avaluació i selecció d’</w:t>
      </w:r>
      <w:r w:rsidRPr="00BD04A3">
        <w:rPr>
          <w:sz w:val="20"/>
          <w:szCs w:val="20"/>
        </w:rPr>
        <w:t xml:space="preserve">escenaris, participarà a jornades participatives (sessions </w:t>
      </w:r>
      <w:r>
        <w:rPr>
          <w:sz w:val="20"/>
          <w:szCs w:val="20"/>
        </w:rPr>
        <w:t>informatives i grups de treball – anàlisi SWOT). També,</w:t>
      </w:r>
      <w:r w:rsidRPr="00BD04A3">
        <w:rPr>
          <w:sz w:val="20"/>
          <w:szCs w:val="20"/>
        </w:rPr>
        <w:t xml:space="preserve"> donarà assistència tècnica durant l’elaboració de plans urbans inclusius, </w:t>
      </w:r>
      <w:proofErr w:type="spellStart"/>
      <w:r w:rsidRPr="00BD04A3">
        <w:rPr>
          <w:sz w:val="20"/>
          <w:szCs w:val="20"/>
        </w:rPr>
        <w:t>resilients</w:t>
      </w:r>
      <w:proofErr w:type="spellEnd"/>
      <w:r w:rsidRPr="00BD04A3">
        <w:rPr>
          <w:sz w:val="20"/>
          <w:szCs w:val="20"/>
        </w:rPr>
        <w:t xml:space="preserve"> i sostenibles. </w:t>
      </w:r>
    </w:p>
    <w:p w14:paraId="5D740C6C" w14:textId="77777777" w:rsidR="00AC284B" w:rsidRDefault="00AC284B" w:rsidP="001D230E">
      <w:pPr>
        <w:jc w:val="both"/>
        <w:rPr>
          <w:sz w:val="20"/>
          <w:szCs w:val="20"/>
        </w:rPr>
      </w:pPr>
    </w:p>
    <w:p w14:paraId="480D6453" w14:textId="77777777" w:rsidR="00AC284B" w:rsidRDefault="00AC284B" w:rsidP="001D230E">
      <w:pPr>
        <w:jc w:val="both"/>
        <w:rPr>
          <w:sz w:val="20"/>
          <w:szCs w:val="20"/>
        </w:rPr>
      </w:pPr>
    </w:p>
    <w:p w14:paraId="44CEA855" w14:textId="77777777" w:rsidR="00AC284B" w:rsidRPr="0096085A" w:rsidRDefault="001D230E" w:rsidP="0096085A">
      <w:pPr>
        <w:pStyle w:val="Prrafodelista"/>
        <w:numPr>
          <w:ilvl w:val="0"/>
          <w:numId w:val="42"/>
        </w:numPr>
        <w:jc w:val="both"/>
        <w:rPr>
          <w:sz w:val="20"/>
        </w:rPr>
      </w:pPr>
      <w:r w:rsidRPr="0096085A">
        <w:rPr>
          <w:sz w:val="20"/>
        </w:rPr>
        <w:t xml:space="preserve">Fase IV: </w:t>
      </w:r>
      <w:r w:rsidR="00AC284B" w:rsidRPr="00490DC5">
        <w:rPr>
          <w:sz w:val="20"/>
        </w:rPr>
        <w:t>(15 dies laborables)</w:t>
      </w:r>
    </w:p>
    <w:p w14:paraId="471C9919" w14:textId="77777777" w:rsidR="00AC284B" w:rsidRDefault="00AC284B" w:rsidP="001D230E">
      <w:pPr>
        <w:jc w:val="both"/>
        <w:rPr>
          <w:sz w:val="20"/>
          <w:szCs w:val="20"/>
        </w:rPr>
      </w:pPr>
    </w:p>
    <w:p w14:paraId="2F2A3437" w14:textId="77777777" w:rsidR="002417E3" w:rsidRDefault="001D5600" w:rsidP="0096085A">
      <w:pPr>
        <w:ind w:left="360"/>
        <w:jc w:val="both"/>
        <w:rPr>
          <w:sz w:val="20"/>
          <w:szCs w:val="20"/>
        </w:rPr>
      </w:pPr>
      <w:r>
        <w:rPr>
          <w:sz w:val="20"/>
          <w:szCs w:val="20"/>
        </w:rPr>
        <w:t>La Fase IV del procés és la fase en la qual es realitza la presentació pública de la proposta de PEU</w:t>
      </w:r>
      <w:r w:rsidR="004574C8">
        <w:rPr>
          <w:sz w:val="20"/>
          <w:szCs w:val="20"/>
        </w:rPr>
        <w:t xml:space="preserve"> i es posa a debat amb la població local i les autoritats locals. La persona seleccionada donarà</w:t>
      </w:r>
      <w:r>
        <w:rPr>
          <w:sz w:val="20"/>
          <w:szCs w:val="20"/>
        </w:rPr>
        <w:t xml:space="preserve"> </w:t>
      </w:r>
      <w:r w:rsidR="00AA467C" w:rsidRPr="00BD04A3">
        <w:rPr>
          <w:sz w:val="20"/>
          <w:szCs w:val="20"/>
        </w:rPr>
        <w:t xml:space="preserve">formació i assistència tècnica </w:t>
      </w:r>
      <w:r w:rsidR="004574C8">
        <w:rPr>
          <w:sz w:val="20"/>
          <w:szCs w:val="20"/>
        </w:rPr>
        <w:t xml:space="preserve">a la Comissió d’elaboració durant les sessions de </w:t>
      </w:r>
      <w:r w:rsidR="00AA467C" w:rsidRPr="00BD04A3">
        <w:rPr>
          <w:sz w:val="20"/>
          <w:szCs w:val="20"/>
        </w:rPr>
        <w:t xml:space="preserve">presentació </w:t>
      </w:r>
      <w:r w:rsidR="004574C8">
        <w:rPr>
          <w:sz w:val="20"/>
          <w:szCs w:val="20"/>
        </w:rPr>
        <w:t xml:space="preserve">de la proposta de plans urbans en les quals podran sol·licitar-se modificacions al contingut de la mateixa. </w:t>
      </w:r>
    </w:p>
    <w:p w14:paraId="0121FD8C" w14:textId="77777777" w:rsidR="004574C8" w:rsidRPr="00BD04A3" w:rsidRDefault="004574C8" w:rsidP="001D230E">
      <w:pPr>
        <w:jc w:val="both"/>
        <w:rPr>
          <w:sz w:val="20"/>
          <w:szCs w:val="20"/>
        </w:rPr>
      </w:pPr>
    </w:p>
    <w:p w14:paraId="100895FD" w14:textId="77777777" w:rsidR="004574C8" w:rsidRPr="0096085A" w:rsidRDefault="00790CD7" w:rsidP="0096085A">
      <w:pPr>
        <w:pStyle w:val="Prrafodelista"/>
        <w:numPr>
          <w:ilvl w:val="0"/>
          <w:numId w:val="42"/>
        </w:numPr>
        <w:jc w:val="both"/>
        <w:rPr>
          <w:sz w:val="20"/>
        </w:rPr>
      </w:pPr>
      <w:r w:rsidRPr="0096085A">
        <w:rPr>
          <w:sz w:val="20"/>
        </w:rPr>
        <w:t xml:space="preserve">Fase V: </w:t>
      </w:r>
      <w:r w:rsidR="004574C8" w:rsidRPr="00490DC5">
        <w:rPr>
          <w:sz w:val="20"/>
        </w:rPr>
        <w:t>(15 dies laborables)</w:t>
      </w:r>
    </w:p>
    <w:p w14:paraId="346ED23E" w14:textId="77777777" w:rsidR="004574C8" w:rsidRDefault="004574C8" w:rsidP="001D230E">
      <w:pPr>
        <w:jc w:val="both"/>
        <w:rPr>
          <w:sz w:val="20"/>
          <w:szCs w:val="20"/>
        </w:rPr>
      </w:pPr>
    </w:p>
    <w:p w14:paraId="1A8476DF" w14:textId="3A53C34C" w:rsidR="002417E3" w:rsidRPr="00BD04A3" w:rsidRDefault="0096085A" w:rsidP="0096085A">
      <w:pPr>
        <w:ind w:left="360"/>
        <w:jc w:val="both"/>
        <w:rPr>
          <w:sz w:val="20"/>
          <w:szCs w:val="20"/>
        </w:rPr>
      </w:pPr>
      <w:r>
        <w:rPr>
          <w:sz w:val="20"/>
          <w:szCs w:val="20"/>
        </w:rPr>
        <w:t>Durant la cinquena fase</w:t>
      </w:r>
      <w:r w:rsidR="002752DD">
        <w:rPr>
          <w:sz w:val="20"/>
          <w:szCs w:val="20"/>
        </w:rPr>
        <w:t>,</w:t>
      </w:r>
      <w:r>
        <w:rPr>
          <w:sz w:val="20"/>
          <w:szCs w:val="20"/>
        </w:rPr>
        <w:t xml:space="preserve"> e</w:t>
      </w:r>
      <w:r w:rsidRPr="0096085A">
        <w:rPr>
          <w:sz w:val="20"/>
          <w:szCs w:val="20"/>
        </w:rPr>
        <w:t xml:space="preserve">l/la consultor/a o equip consultor donarà suport durant la fase conclusiva </w:t>
      </w:r>
      <w:r>
        <w:rPr>
          <w:sz w:val="20"/>
          <w:szCs w:val="20"/>
        </w:rPr>
        <w:t>de lliurament de plans urbans a la població i amb la tramitació administrativa</w:t>
      </w:r>
      <w:r w:rsidRPr="0096085A">
        <w:rPr>
          <w:sz w:val="20"/>
          <w:szCs w:val="20"/>
        </w:rPr>
        <w:t xml:space="preserve"> posterior</w:t>
      </w:r>
      <w:r>
        <w:rPr>
          <w:sz w:val="20"/>
          <w:szCs w:val="20"/>
        </w:rPr>
        <w:t xml:space="preserve"> fins a la seva aprovació, ratificació i publicació al </w:t>
      </w:r>
      <w:proofErr w:type="spellStart"/>
      <w:r w:rsidRPr="007C5804">
        <w:rPr>
          <w:i/>
          <w:sz w:val="20"/>
          <w:szCs w:val="20"/>
        </w:rPr>
        <w:t>Boletim</w:t>
      </w:r>
      <w:proofErr w:type="spellEnd"/>
      <w:r w:rsidRPr="007C5804">
        <w:rPr>
          <w:i/>
          <w:sz w:val="20"/>
          <w:szCs w:val="20"/>
        </w:rPr>
        <w:t xml:space="preserve"> da </w:t>
      </w:r>
      <w:proofErr w:type="spellStart"/>
      <w:r w:rsidRPr="007C5804">
        <w:rPr>
          <w:i/>
          <w:sz w:val="20"/>
          <w:szCs w:val="20"/>
        </w:rPr>
        <w:t>Republica</w:t>
      </w:r>
      <w:proofErr w:type="spellEnd"/>
      <w:r>
        <w:rPr>
          <w:sz w:val="20"/>
          <w:szCs w:val="20"/>
        </w:rPr>
        <w:t xml:space="preserve">. </w:t>
      </w:r>
    </w:p>
    <w:p w14:paraId="66D0F8C7" w14:textId="77777777" w:rsidR="001F0EC3" w:rsidRPr="00BD04A3" w:rsidRDefault="001F0EC3" w:rsidP="001D230E">
      <w:pPr>
        <w:jc w:val="both"/>
        <w:rPr>
          <w:sz w:val="20"/>
          <w:szCs w:val="20"/>
        </w:rPr>
      </w:pPr>
    </w:p>
    <w:p w14:paraId="79E4CF7B" w14:textId="77777777" w:rsidR="00701DD2" w:rsidRPr="00BD04A3" w:rsidRDefault="00701DD2" w:rsidP="001D230E">
      <w:pPr>
        <w:jc w:val="both"/>
        <w:rPr>
          <w:rFonts w:cs="Arial"/>
          <w:sz w:val="20"/>
          <w:szCs w:val="20"/>
        </w:rPr>
      </w:pPr>
    </w:p>
    <w:p w14:paraId="59F89A77" w14:textId="77777777" w:rsidR="008515C4" w:rsidRPr="00BD04A3" w:rsidRDefault="00577E1B" w:rsidP="001D230E">
      <w:pPr>
        <w:jc w:val="both"/>
        <w:rPr>
          <w:noProof/>
          <w:sz w:val="20"/>
          <w:szCs w:val="20"/>
          <w:lang w:eastAsia="ca-ES"/>
        </w:rPr>
      </w:pPr>
      <w:r w:rsidRPr="00BD04A3">
        <w:rPr>
          <w:noProof/>
          <w:sz w:val="20"/>
          <w:szCs w:val="20"/>
          <w:lang w:eastAsia="ca-ES"/>
        </w:rPr>
        <w:drawing>
          <wp:inline distT="0" distB="0" distL="0" distR="0" wp14:anchorId="25B27446" wp14:editId="4A23658B">
            <wp:extent cx="5314950" cy="4002543"/>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4502" cy="4009736"/>
                    </a:xfrm>
                    <a:prstGeom prst="rect">
                      <a:avLst/>
                    </a:prstGeom>
                    <a:noFill/>
                    <a:ln>
                      <a:noFill/>
                    </a:ln>
                  </pic:spPr>
                </pic:pic>
              </a:graphicData>
            </a:graphic>
          </wp:inline>
        </w:drawing>
      </w:r>
    </w:p>
    <w:p w14:paraId="314ABFF1" w14:textId="77777777" w:rsidR="008515C4" w:rsidRPr="00BD04A3" w:rsidRDefault="008515C4" w:rsidP="001D230E">
      <w:pPr>
        <w:jc w:val="both"/>
        <w:rPr>
          <w:noProof/>
          <w:sz w:val="20"/>
          <w:szCs w:val="20"/>
          <w:lang w:eastAsia="ca-ES"/>
        </w:rPr>
      </w:pPr>
    </w:p>
    <w:p w14:paraId="1BB24BEE" w14:textId="77777777" w:rsidR="001D230E" w:rsidRPr="00BD04A3" w:rsidRDefault="001D230E" w:rsidP="002417E3">
      <w:pPr>
        <w:jc w:val="both"/>
        <w:rPr>
          <w:rFonts w:cs="Arial"/>
          <w:sz w:val="20"/>
          <w:szCs w:val="20"/>
        </w:rPr>
      </w:pPr>
    </w:p>
    <w:p w14:paraId="2217B8F6" w14:textId="154D76C3" w:rsidR="00325908" w:rsidRDefault="0096085A" w:rsidP="00325908">
      <w:pPr>
        <w:jc w:val="both"/>
        <w:rPr>
          <w:sz w:val="20"/>
          <w:szCs w:val="20"/>
        </w:rPr>
      </w:pPr>
      <w:r>
        <w:rPr>
          <w:sz w:val="20"/>
          <w:szCs w:val="20"/>
        </w:rPr>
        <w:t xml:space="preserve">Els </w:t>
      </w:r>
      <w:proofErr w:type="spellStart"/>
      <w:r w:rsidR="001E0C56">
        <w:rPr>
          <w:sz w:val="20"/>
          <w:szCs w:val="20"/>
        </w:rPr>
        <w:t>lliurables</w:t>
      </w:r>
      <w:proofErr w:type="spellEnd"/>
      <w:r w:rsidR="001E0C56">
        <w:rPr>
          <w:sz w:val="20"/>
          <w:szCs w:val="20"/>
        </w:rPr>
        <w:t xml:space="preserve"> </w:t>
      </w:r>
      <w:r>
        <w:rPr>
          <w:sz w:val="20"/>
          <w:szCs w:val="20"/>
        </w:rPr>
        <w:t xml:space="preserve"> esperats per aquesta consultoria són els següents: </w:t>
      </w:r>
    </w:p>
    <w:p w14:paraId="031F847F" w14:textId="77777777" w:rsidR="0096085A" w:rsidRDefault="0096085A" w:rsidP="00325908">
      <w:pPr>
        <w:jc w:val="both"/>
        <w:rPr>
          <w:sz w:val="20"/>
          <w:szCs w:val="20"/>
        </w:rPr>
      </w:pPr>
    </w:p>
    <w:p w14:paraId="6B2AA86B" w14:textId="77777777" w:rsidR="0096085A" w:rsidRDefault="0096085A" w:rsidP="00325908">
      <w:pPr>
        <w:jc w:val="both"/>
        <w:rPr>
          <w:sz w:val="20"/>
          <w:szCs w:val="20"/>
        </w:rPr>
      </w:pPr>
    </w:p>
    <w:p w14:paraId="5E8BF820" w14:textId="4190387B" w:rsidR="0098639A" w:rsidRPr="007C5804" w:rsidRDefault="001E0C56" w:rsidP="003E5709">
      <w:pPr>
        <w:pStyle w:val="Prrafodelista"/>
        <w:numPr>
          <w:ilvl w:val="0"/>
          <w:numId w:val="42"/>
        </w:numPr>
        <w:jc w:val="both"/>
        <w:rPr>
          <w:sz w:val="20"/>
        </w:rPr>
      </w:pPr>
      <w:proofErr w:type="spellStart"/>
      <w:r>
        <w:rPr>
          <w:b/>
          <w:sz w:val="20"/>
        </w:rPr>
        <w:t>Lliurable</w:t>
      </w:r>
      <w:proofErr w:type="spellEnd"/>
      <w:r w:rsidRPr="00160222">
        <w:rPr>
          <w:b/>
          <w:sz w:val="20"/>
        </w:rPr>
        <w:t xml:space="preserve"> </w:t>
      </w:r>
      <w:r w:rsidR="0096085A" w:rsidRPr="00160222">
        <w:rPr>
          <w:b/>
          <w:sz w:val="20"/>
        </w:rPr>
        <w:t>1:</w:t>
      </w:r>
      <w:r w:rsidR="0096085A" w:rsidRPr="00160222">
        <w:rPr>
          <w:sz w:val="20"/>
        </w:rPr>
        <w:t xml:space="preserve"> </w:t>
      </w:r>
      <w:r w:rsidR="00441F45" w:rsidRPr="00160222">
        <w:rPr>
          <w:sz w:val="20"/>
        </w:rPr>
        <w:t>Als 3 mesos.</w:t>
      </w:r>
      <w:r w:rsidR="007124F8" w:rsidRPr="00160222">
        <w:rPr>
          <w:sz w:val="20"/>
        </w:rPr>
        <w:t xml:space="preserve"> </w:t>
      </w:r>
    </w:p>
    <w:p w14:paraId="3ABAB9B8" w14:textId="157CA53B" w:rsidR="0098639A" w:rsidRDefault="0098639A" w:rsidP="0098639A">
      <w:pPr>
        <w:pStyle w:val="Prrafodelista"/>
        <w:numPr>
          <w:ilvl w:val="1"/>
          <w:numId w:val="42"/>
        </w:numPr>
        <w:jc w:val="both"/>
        <w:rPr>
          <w:sz w:val="20"/>
        </w:rPr>
      </w:pPr>
      <w:r w:rsidRPr="0098639A">
        <w:rPr>
          <w:sz w:val="20"/>
        </w:rPr>
        <w:t>Informe amb</w:t>
      </w:r>
      <w:r w:rsidR="0069638E">
        <w:rPr>
          <w:sz w:val="20"/>
        </w:rPr>
        <w:t xml:space="preserve"> el resum de les activitats d’assessorament tècnic dutes a terme per a</w:t>
      </w:r>
      <w:r w:rsidRPr="0098639A">
        <w:rPr>
          <w:sz w:val="20"/>
        </w:rPr>
        <w:t xml:space="preserve"> la identificació</w:t>
      </w:r>
      <w:r w:rsidR="0069638E">
        <w:rPr>
          <w:sz w:val="20"/>
        </w:rPr>
        <w:t xml:space="preserve"> </w:t>
      </w:r>
      <w:r w:rsidRPr="0098639A">
        <w:rPr>
          <w:sz w:val="20"/>
        </w:rPr>
        <w:t>dels 3 projectes més prioritats per cadascuna de les unitats territorials potencialment subvencionables, que contingui</w:t>
      </w:r>
      <w:r w:rsidR="0069638E">
        <w:rPr>
          <w:sz w:val="20"/>
        </w:rPr>
        <w:t xml:space="preserve"> com s’han elaborat els</w:t>
      </w:r>
      <w:r w:rsidRPr="0098639A">
        <w:rPr>
          <w:sz w:val="20"/>
        </w:rPr>
        <w:t xml:space="preserve"> estudi</w:t>
      </w:r>
      <w:r w:rsidR="0069638E">
        <w:rPr>
          <w:sz w:val="20"/>
        </w:rPr>
        <w:t>s</w:t>
      </w:r>
      <w:r w:rsidRPr="0098639A">
        <w:rPr>
          <w:sz w:val="20"/>
        </w:rPr>
        <w:t xml:space="preserve"> de factibilitat amb </w:t>
      </w:r>
      <w:r w:rsidR="0069638E">
        <w:rPr>
          <w:sz w:val="20"/>
        </w:rPr>
        <w:t>les</w:t>
      </w:r>
      <w:r>
        <w:rPr>
          <w:sz w:val="20"/>
        </w:rPr>
        <w:t xml:space="preserve"> estimaci</w:t>
      </w:r>
      <w:r w:rsidR="0069638E">
        <w:rPr>
          <w:sz w:val="20"/>
        </w:rPr>
        <w:t>o</w:t>
      </w:r>
      <w:r w:rsidR="007C5804">
        <w:rPr>
          <w:sz w:val="20"/>
        </w:rPr>
        <w:t>ns</w:t>
      </w:r>
      <w:r>
        <w:rPr>
          <w:sz w:val="20"/>
        </w:rPr>
        <w:t xml:space="preserve"> de costos, </w:t>
      </w:r>
      <w:r w:rsidRPr="0098639A">
        <w:rPr>
          <w:sz w:val="20"/>
        </w:rPr>
        <w:t>les possibles fonts de finançament</w:t>
      </w:r>
      <w:r>
        <w:rPr>
          <w:sz w:val="20"/>
        </w:rPr>
        <w:t xml:space="preserve"> i les possibles activitats complementàries</w:t>
      </w:r>
      <w:r w:rsidRPr="0098639A">
        <w:rPr>
          <w:sz w:val="20"/>
        </w:rPr>
        <w:t xml:space="preserve">.  </w:t>
      </w:r>
    </w:p>
    <w:p w14:paraId="2873965F" w14:textId="77777777" w:rsidR="0098639A" w:rsidRPr="0098639A" w:rsidRDefault="0098639A" w:rsidP="0098639A">
      <w:pPr>
        <w:pStyle w:val="Prrafodelista"/>
        <w:numPr>
          <w:ilvl w:val="1"/>
          <w:numId w:val="42"/>
        </w:numPr>
        <w:jc w:val="both"/>
        <w:rPr>
          <w:sz w:val="20"/>
        </w:rPr>
      </w:pPr>
      <w:r>
        <w:rPr>
          <w:rFonts w:cs="Arial"/>
          <w:color w:val="auto"/>
          <w:sz w:val="20"/>
        </w:rPr>
        <w:t>P</w:t>
      </w:r>
      <w:r w:rsidRPr="00E00CAD">
        <w:rPr>
          <w:rFonts w:cs="Arial"/>
          <w:color w:val="auto"/>
          <w:sz w:val="20"/>
        </w:rPr>
        <w:t xml:space="preserve">la de formació i assistència tècnica que detalli els </w:t>
      </w:r>
      <w:r w:rsidR="00DD0E30">
        <w:rPr>
          <w:rFonts w:cs="Arial"/>
          <w:sz w:val="20"/>
        </w:rPr>
        <w:t xml:space="preserve">continguts, </w:t>
      </w:r>
      <w:r w:rsidRPr="00E00CAD">
        <w:rPr>
          <w:rFonts w:cs="Arial"/>
          <w:color w:val="auto"/>
          <w:sz w:val="20"/>
        </w:rPr>
        <w:t xml:space="preserve">la metodologia </w:t>
      </w:r>
      <w:r>
        <w:rPr>
          <w:rFonts w:cs="Arial"/>
          <w:sz w:val="20"/>
        </w:rPr>
        <w:t>que serà emprada per a la formació dels personal involucrat en el disseny dels projectes pilots a cada unitat territorial</w:t>
      </w:r>
      <w:r w:rsidR="00DD0E30">
        <w:rPr>
          <w:rFonts w:cs="Arial"/>
          <w:sz w:val="20"/>
        </w:rPr>
        <w:t xml:space="preserve">, </w:t>
      </w:r>
      <w:r>
        <w:rPr>
          <w:rFonts w:cs="Arial"/>
          <w:sz w:val="20"/>
        </w:rPr>
        <w:t>i</w:t>
      </w:r>
      <w:r w:rsidR="00DD0E30">
        <w:rPr>
          <w:rFonts w:cs="Arial"/>
          <w:sz w:val="20"/>
        </w:rPr>
        <w:t>ncloent</w:t>
      </w:r>
      <w:r>
        <w:rPr>
          <w:rFonts w:cs="Arial"/>
          <w:sz w:val="20"/>
        </w:rPr>
        <w:t xml:space="preserve"> els materials didàctics que s’utilitzaran</w:t>
      </w:r>
      <w:r w:rsidR="00DD0E30">
        <w:rPr>
          <w:rFonts w:cs="Arial"/>
          <w:sz w:val="20"/>
        </w:rPr>
        <w:t xml:space="preserve"> i una relació dels perfils tècnics necessaris per donar suport en el procés de formació d’acord amb les prioritats identificades.  </w:t>
      </w:r>
    </w:p>
    <w:p w14:paraId="755C7BC5" w14:textId="282F7D58" w:rsidR="0096085A" w:rsidRDefault="001E0C56" w:rsidP="003E5709">
      <w:pPr>
        <w:pStyle w:val="Prrafodelista"/>
        <w:numPr>
          <w:ilvl w:val="0"/>
          <w:numId w:val="42"/>
        </w:numPr>
        <w:jc w:val="both"/>
        <w:rPr>
          <w:sz w:val="20"/>
        </w:rPr>
      </w:pPr>
      <w:proofErr w:type="spellStart"/>
      <w:r>
        <w:rPr>
          <w:b/>
          <w:sz w:val="20"/>
        </w:rPr>
        <w:lastRenderedPageBreak/>
        <w:t>Lliurable</w:t>
      </w:r>
      <w:proofErr w:type="spellEnd"/>
      <w:r w:rsidRPr="00C6133E">
        <w:rPr>
          <w:b/>
          <w:sz w:val="20"/>
        </w:rPr>
        <w:t xml:space="preserve"> </w:t>
      </w:r>
      <w:r w:rsidR="0098639A" w:rsidRPr="00C6133E">
        <w:rPr>
          <w:b/>
          <w:sz w:val="20"/>
        </w:rPr>
        <w:t>2:</w:t>
      </w:r>
      <w:r w:rsidR="0098639A">
        <w:rPr>
          <w:sz w:val="20"/>
        </w:rPr>
        <w:t xml:space="preserve"> </w:t>
      </w:r>
      <w:r w:rsidR="00441F45">
        <w:rPr>
          <w:sz w:val="20"/>
        </w:rPr>
        <w:t xml:space="preserve">Als </w:t>
      </w:r>
      <w:r w:rsidR="00E665C5">
        <w:rPr>
          <w:sz w:val="20"/>
        </w:rPr>
        <w:t>6</w:t>
      </w:r>
      <w:r w:rsidR="007124F8">
        <w:rPr>
          <w:sz w:val="20"/>
        </w:rPr>
        <w:t xml:space="preserve"> </w:t>
      </w:r>
      <w:r w:rsidR="00441F45">
        <w:rPr>
          <w:sz w:val="20"/>
        </w:rPr>
        <w:t>mesos</w:t>
      </w:r>
      <w:r w:rsidR="007124F8">
        <w:rPr>
          <w:sz w:val="20"/>
        </w:rPr>
        <w:t xml:space="preserve"> </w:t>
      </w:r>
    </w:p>
    <w:p w14:paraId="78053CC8" w14:textId="77777777" w:rsidR="0098639A" w:rsidRDefault="0098639A" w:rsidP="0098639A">
      <w:pPr>
        <w:pStyle w:val="Prrafodelista"/>
        <w:numPr>
          <w:ilvl w:val="1"/>
          <w:numId w:val="42"/>
        </w:numPr>
        <w:jc w:val="both"/>
        <w:rPr>
          <w:sz w:val="20"/>
        </w:rPr>
      </w:pPr>
      <w:r>
        <w:rPr>
          <w:sz w:val="20"/>
        </w:rPr>
        <w:t>Informe resum de</w:t>
      </w:r>
      <w:r w:rsidR="00441F45">
        <w:rPr>
          <w:sz w:val="20"/>
        </w:rPr>
        <w:t xml:space="preserve"> la primera ronda</w:t>
      </w:r>
      <w:r>
        <w:rPr>
          <w:sz w:val="20"/>
        </w:rPr>
        <w:t xml:space="preserve"> </w:t>
      </w:r>
      <w:r w:rsidR="00441F45">
        <w:rPr>
          <w:sz w:val="20"/>
        </w:rPr>
        <w:t xml:space="preserve">d’activitats </w:t>
      </w:r>
      <w:r>
        <w:rPr>
          <w:sz w:val="20"/>
        </w:rPr>
        <w:t>de formació realitzades</w:t>
      </w:r>
      <w:r w:rsidR="00441F45">
        <w:rPr>
          <w:sz w:val="20"/>
        </w:rPr>
        <w:t xml:space="preserve"> amb una relació de les entitats participants, </w:t>
      </w:r>
      <w:r>
        <w:rPr>
          <w:sz w:val="20"/>
        </w:rPr>
        <w:t>fotografies i llistes d’assistència</w:t>
      </w:r>
      <w:r w:rsidR="000C6880">
        <w:rPr>
          <w:sz w:val="20"/>
        </w:rPr>
        <w:t>. Aquest informe ha de contenir un anàlisis qualitatiu de</w:t>
      </w:r>
      <w:r w:rsidR="00441F45">
        <w:rPr>
          <w:sz w:val="20"/>
        </w:rPr>
        <w:t xml:space="preserve"> les principals dificultats que les entitats enfronten a l’hora de dissenyar els projectes pilot. </w:t>
      </w:r>
      <w:r w:rsidR="000C6880">
        <w:rPr>
          <w:sz w:val="20"/>
        </w:rPr>
        <w:t xml:space="preserve"> </w:t>
      </w:r>
    </w:p>
    <w:p w14:paraId="7BF9CD8C" w14:textId="77777777" w:rsidR="00FF6A09" w:rsidRDefault="00FF6A09" w:rsidP="00FF6A09">
      <w:pPr>
        <w:pStyle w:val="Prrafodelista"/>
        <w:numPr>
          <w:ilvl w:val="1"/>
          <w:numId w:val="42"/>
        </w:numPr>
        <w:jc w:val="both"/>
        <w:rPr>
          <w:sz w:val="20"/>
        </w:rPr>
      </w:pPr>
      <w:r>
        <w:rPr>
          <w:sz w:val="20"/>
        </w:rPr>
        <w:t>Nota</w:t>
      </w:r>
      <w:r w:rsidRPr="00FF6A09">
        <w:rPr>
          <w:sz w:val="20"/>
        </w:rPr>
        <w:t xml:space="preserve"> informativa (format </w:t>
      </w:r>
      <w:proofErr w:type="spellStart"/>
      <w:r w:rsidRPr="00FF6A09">
        <w:rPr>
          <w:sz w:val="20"/>
        </w:rPr>
        <w:t>ppt</w:t>
      </w:r>
      <w:proofErr w:type="spellEnd"/>
      <w:r w:rsidRPr="00FF6A09">
        <w:rPr>
          <w:sz w:val="20"/>
        </w:rPr>
        <w:t xml:space="preserve">) que permeti comunicar fàcilment </w:t>
      </w:r>
      <w:r>
        <w:rPr>
          <w:sz w:val="20"/>
        </w:rPr>
        <w:t xml:space="preserve">el procés dut a terme. </w:t>
      </w:r>
    </w:p>
    <w:p w14:paraId="394F6EAB" w14:textId="43F4B5FE" w:rsidR="000C6880" w:rsidRDefault="001E0C56" w:rsidP="007124F8">
      <w:pPr>
        <w:pStyle w:val="Prrafodelista"/>
        <w:numPr>
          <w:ilvl w:val="0"/>
          <w:numId w:val="42"/>
        </w:numPr>
        <w:jc w:val="both"/>
        <w:rPr>
          <w:sz w:val="20"/>
        </w:rPr>
      </w:pPr>
      <w:proofErr w:type="spellStart"/>
      <w:r>
        <w:rPr>
          <w:b/>
          <w:sz w:val="20"/>
        </w:rPr>
        <w:t>Lliurable</w:t>
      </w:r>
      <w:proofErr w:type="spellEnd"/>
      <w:r w:rsidRPr="00C6133E">
        <w:rPr>
          <w:b/>
          <w:sz w:val="20"/>
        </w:rPr>
        <w:t xml:space="preserve"> </w:t>
      </w:r>
      <w:r w:rsidR="007124F8" w:rsidRPr="00C6133E">
        <w:rPr>
          <w:b/>
          <w:sz w:val="20"/>
        </w:rPr>
        <w:t>3:</w:t>
      </w:r>
      <w:r w:rsidR="00E665C5">
        <w:rPr>
          <w:sz w:val="20"/>
        </w:rPr>
        <w:t xml:space="preserve"> Als 9</w:t>
      </w:r>
      <w:r w:rsidR="007124F8">
        <w:rPr>
          <w:sz w:val="20"/>
        </w:rPr>
        <w:t xml:space="preserve"> mesos </w:t>
      </w:r>
    </w:p>
    <w:p w14:paraId="375564DF" w14:textId="77777777" w:rsidR="007124F8" w:rsidRDefault="007124F8" w:rsidP="007124F8">
      <w:pPr>
        <w:pStyle w:val="Prrafodelista"/>
        <w:numPr>
          <w:ilvl w:val="1"/>
          <w:numId w:val="42"/>
        </w:numPr>
        <w:jc w:val="both"/>
        <w:rPr>
          <w:sz w:val="20"/>
        </w:rPr>
      </w:pPr>
      <w:r>
        <w:rPr>
          <w:sz w:val="20"/>
        </w:rPr>
        <w:t xml:space="preserve">Informe resum de les activitats de suport prestades durant les sessions informatives relatives a la primera ronda de la convocatòria de subvencions. </w:t>
      </w:r>
    </w:p>
    <w:p w14:paraId="620B952D" w14:textId="77777777" w:rsidR="00882EF4" w:rsidRDefault="007124F8" w:rsidP="007124F8">
      <w:pPr>
        <w:pStyle w:val="Prrafodelista"/>
        <w:numPr>
          <w:ilvl w:val="1"/>
          <w:numId w:val="42"/>
        </w:numPr>
        <w:jc w:val="both"/>
        <w:rPr>
          <w:sz w:val="20"/>
        </w:rPr>
      </w:pPr>
      <w:r>
        <w:rPr>
          <w:sz w:val="20"/>
        </w:rPr>
        <w:t xml:space="preserve">Sistematització de les respostes elaborades a les consultes rebudes pel projecte a través de la Finestreta de Suport a la Subvenció en l’àmbit de coneixement del/de la consultor/a. </w:t>
      </w:r>
    </w:p>
    <w:p w14:paraId="7166DB34" w14:textId="77777777" w:rsidR="007124F8" w:rsidRDefault="00882EF4" w:rsidP="007124F8">
      <w:pPr>
        <w:pStyle w:val="Prrafodelista"/>
        <w:numPr>
          <w:ilvl w:val="1"/>
          <w:numId w:val="42"/>
        </w:numPr>
        <w:jc w:val="both"/>
        <w:rPr>
          <w:sz w:val="20"/>
        </w:rPr>
      </w:pPr>
      <w:r>
        <w:rPr>
          <w:sz w:val="20"/>
        </w:rPr>
        <w:t xml:space="preserve">Informe resum de les activitats de formació i assessoria realitzades duran les Fases Preliminar i </w:t>
      </w:r>
      <w:proofErr w:type="spellStart"/>
      <w:r>
        <w:rPr>
          <w:sz w:val="20"/>
        </w:rPr>
        <w:t>I</w:t>
      </w:r>
      <w:proofErr w:type="spellEnd"/>
      <w:r>
        <w:rPr>
          <w:sz w:val="20"/>
        </w:rPr>
        <w:t xml:space="preserve"> del procés d’elaboració dels 3 </w:t>
      </w:r>
      <w:proofErr w:type="spellStart"/>
      <w:r>
        <w:rPr>
          <w:sz w:val="20"/>
        </w:rPr>
        <w:t>PEUs</w:t>
      </w:r>
      <w:proofErr w:type="spellEnd"/>
      <w:r>
        <w:rPr>
          <w:sz w:val="20"/>
        </w:rPr>
        <w:t xml:space="preserve">. </w:t>
      </w:r>
    </w:p>
    <w:p w14:paraId="11F43D66" w14:textId="77777777" w:rsidR="00FF6A09" w:rsidRPr="00FF6A09" w:rsidRDefault="00FF6A09" w:rsidP="001C7B3E">
      <w:pPr>
        <w:pStyle w:val="Prrafode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marxa. </w:t>
      </w:r>
    </w:p>
    <w:p w14:paraId="61E42DEC" w14:textId="72234941" w:rsidR="00C6133E" w:rsidRDefault="001E0C56" w:rsidP="00C6133E">
      <w:pPr>
        <w:pStyle w:val="Prrafodelista"/>
        <w:numPr>
          <w:ilvl w:val="0"/>
          <w:numId w:val="42"/>
        </w:numPr>
        <w:jc w:val="both"/>
        <w:rPr>
          <w:sz w:val="20"/>
        </w:rPr>
      </w:pPr>
      <w:proofErr w:type="spellStart"/>
      <w:r>
        <w:rPr>
          <w:b/>
          <w:sz w:val="20"/>
        </w:rPr>
        <w:t>Lliurable</w:t>
      </w:r>
      <w:proofErr w:type="spellEnd"/>
      <w:r w:rsidRPr="00C6133E">
        <w:rPr>
          <w:b/>
          <w:sz w:val="20"/>
        </w:rPr>
        <w:t xml:space="preserve"> </w:t>
      </w:r>
      <w:r w:rsidR="00C6133E" w:rsidRPr="00C6133E">
        <w:rPr>
          <w:b/>
          <w:sz w:val="20"/>
        </w:rPr>
        <w:t>4:</w:t>
      </w:r>
      <w:r w:rsidR="00C6133E">
        <w:rPr>
          <w:sz w:val="20"/>
        </w:rPr>
        <w:t xml:space="preserve"> </w:t>
      </w:r>
      <w:r w:rsidR="00E665C5">
        <w:rPr>
          <w:sz w:val="20"/>
        </w:rPr>
        <w:t>Als 12</w:t>
      </w:r>
      <w:r w:rsidR="00C6133E">
        <w:rPr>
          <w:sz w:val="20"/>
        </w:rPr>
        <w:t xml:space="preserve"> mesos </w:t>
      </w:r>
    </w:p>
    <w:p w14:paraId="09C29599" w14:textId="341BBF31" w:rsidR="00C6133E" w:rsidRDefault="00882EF4" w:rsidP="00C6133E">
      <w:pPr>
        <w:pStyle w:val="Prrafodelista"/>
        <w:numPr>
          <w:ilvl w:val="1"/>
          <w:numId w:val="42"/>
        </w:numPr>
        <w:jc w:val="both"/>
        <w:rPr>
          <w:sz w:val="20"/>
        </w:rPr>
      </w:pPr>
      <w:r>
        <w:rPr>
          <w:sz w:val="20"/>
        </w:rPr>
        <w:t xml:space="preserve">Informe amb </w:t>
      </w:r>
      <w:r w:rsidR="0069638E">
        <w:rPr>
          <w:sz w:val="20"/>
        </w:rPr>
        <w:t xml:space="preserve">una relació de </w:t>
      </w:r>
      <w:r w:rsidR="00C6133E">
        <w:rPr>
          <w:sz w:val="20"/>
        </w:rPr>
        <w:t xml:space="preserve">les observacions recollides durant les visites </w:t>
      </w:r>
      <w:r w:rsidR="00C6133E" w:rsidRPr="00E665C5">
        <w:rPr>
          <w:i/>
          <w:sz w:val="20"/>
        </w:rPr>
        <w:t>in situ</w:t>
      </w:r>
      <w:r w:rsidR="00C6133E">
        <w:rPr>
          <w:sz w:val="20"/>
        </w:rPr>
        <w:t xml:space="preserve"> als projectes pilot que involucren obres. Aquest informe </w:t>
      </w:r>
      <w:r w:rsidR="00E665C5">
        <w:rPr>
          <w:sz w:val="20"/>
        </w:rPr>
        <w:t>h</w:t>
      </w:r>
      <w:r w:rsidR="00C6133E">
        <w:rPr>
          <w:sz w:val="20"/>
        </w:rPr>
        <w:t xml:space="preserve">a de recollir també les accions dutes a terme per a la resolució de les problemàtiques detectades identificant responsables. </w:t>
      </w:r>
    </w:p>
    <w:p w14:paraId="08F1C06A" w14:textId="77777777" w:rsidR="00C6133E" w:rsidRDefault="00C6133E" w:rsidP="00C6133E">
      <w:pPr>
        <w:pStyle w:val="Prrafodelista"/>
        <w:ind w:left="1440"/>
        <w:jc w:val="both"/>
        <w:rPr>
          <w:sz w:val="20"/>
        </w:rPr>
      </w:pPr>
      <w:r>
        <w:rPr>
          <w:sz w:val="20"/>
        </w:rPr>
        <w:t xml:space="preserve">Addicionalment, el/la consultor/a haurà de realitzar un informe de visita de camp en cadascuna d’aquestes visites i fer-lo arribar a la coordinació general del projecte. </w:t>
      </w:r>
    </w:p>
    <w:p w14:paraId="3D6F4DF7" w14:textId="77777777" w:rsidR="00882EF4" w:rsidRDefault="00882EF4" w:rsidP="00882EF4">
      <w:pPr>
        <w:pStyle w:val="Prrafodelista"/>
        <w:numPr>
          <w:ilvl w:val="1"/>
          <w:numId w:val="42"/>
        </w:numPr>
        <w:jc w:val="both"/>
        <w:rPr>
          <w:sz w:val="20"/>
        </w:rPr>
      </w:pPr>
      <w:r>
        <w:rPr>
          <w:sz w:val="20"/>
        </w:rPr>
        <w:t xml:space="preserve">Informe resum de les activitats de formació i assessoria realitzades duran les Fases </w:t>
      </w:r>
      <w:r w:rsidR="00A41075">
        <w:rPr>
          <w:sz w:val="20"/>
        </w:rPr>
        <w:t xml:space="preserve">II </w:t>
      </w:r>
      <w:r>
        <w:rPr>
          <w:sz w:val="20"/>
        </w:rPr>
        <w:t xml:space="preserve">i </w:t>
      </w:r>
      <w:r w:rsidR="00A41075">
        <w:rPr>
          <w:sz w:val="20"/>
        </w:rPr>
        <w:t xml:space="preserve"> part de la fase </w:t>
      </w:r>
      <w:r>
        <w:rPr>
          <w:sz w:val="20"/>
        </w:rPr>
        <w:t>I</w:t>
      </w:r>
      <w:r w:rsidR="00A41075">
        <w:rPr>
          <w:sz w:val="20"/>
        </w:rPr>
        <w:t>II</w:t>
      </w:r>
      <w:r>
        <w:rPr>
          <w:sz w:val="20"/>
        </w:rPr>
        <w:t xml:space="preserve"> del procés d’elaboració dels 3 </w:t>
      </w:r>
      <w:proofErr w:type="spellStart"/>
      <w:r>
        <w:rPr>
          <w:sz w:val="20"/>
        </w:rPr>
        <w:t>PEUs</w:t>
      </w:r>
      <w:proofErr w:type="spellEnd"/>
      <w:r>
        <w:rPr>
          <w:sz w:val="20"/>
        </w:rPr>
        <w:t xml:space="preserve"> que contingui observacions i propostes de millora per a les següents fase</w:t>
      </w:r>
      <w:r w:rsidR="003E5709">
        <w:rPr>
          <w:sz w:val="20"/>
        </w:rPr>
        <w:t>s</w:t>
      </w:r>
      <w:r>
        <w:rPr>
          <w:sz w:val="20"/>
        </w:rPr>
        <w:t xml:space="preserve">. </w:t>
      </w:r>
    </w:p>
    <w:p w14:paraId="720EE40E" w14:textId="77777777" w:rsidR="00FF6A09" w:rsidRPr="009F077B" w:rsidRDefault="00FF6A09" w:rsidP="00FF6A09">
      <w:pPr>
        <w:pStyle w:val="Prrafode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w:t>
      </w:r>
      <w:r w:rsidRPr="009F077B">
        <w:rPr>
          <w:sz w:val="20"/>
        </w:rPr>
        <w:t xml:space="preserve">marxa. </w:t>
      </w:r>
    </w:p>
    <w:p w14:paraId="404FD96F" w14:textId="07F87373" w:rsidR="00E665C5" w:rsidRPr="009F077B" w:rsidRDefault="001E0C56" w:rsidP="00882EF4">
      <w:pPr>
        <w:pStyle w:val="Prrafodelista"/>
        <w:numPr>
          <w:ilvl w:val="0"/>
          <w:numId w:val="42"/>
        </w:numPr>
        <w:jc w:val="both"/>
        <w:rPr>
          <w:b/>
          <w:sz w:val="20"/>
        </w:rPr>
      </w:pPr>
      <w:proofErr w:type="spellStart"/>
      <w:r w:rsidRPr="009F077B">
        <w:rPr>
          <w:b/>
          <w:sz w:val="20"/>
        </w:rPr>
        <w:t>Lliurable</w:t>
      </w:r>
      <w:proofErr w:type="spellEnd"/>
      <w:r w:rsidR="00882EF4" w:rsidRPr="009F077B">
        <w:rPr>
          <w:b/>
          <w:sz w:val="20"/>
        </w:rPr>
        <w:t xml:space="preserve"> 5: </w:t>
      </w:r>
      <w:r w:rsidR="00882EF4" w:rsidRPr="009F077B">
        <w:rPr>
          <w:sz w:val="20"/>
        </w:rPr>
        <w:t xml:space="preserve">Als 15 mesos </w:t>
      </w:r>
    </w:p>
    <w:p w14:paraId="525543FA" w14:textId="0C4AB6A3" w:rsidR="003E5709" w:rsidRDefault="003E5709" w:rsidP="003E5709">
      <w:pPr>
        <w:pStyle w:val="Prrafodelista"/>
        <w:numPr>
          <w:ilvl w:val="1"/>
          <w:numId w:val="42"/>
        </w:numPr>
        <w:jc w:val="both"/>
        <w:rPr>
          <w:sz w:val="20"/>
        </w:rPr>
      </w:pPr>
      <w:r w:rsidRPr="009F077B">
        <w:rPr>
          <w:sz w:val="20"/>
        </w:rPr>
        <w:t xml:space="preserve">Informe amb </w:t>
      </w:r>
      <w:r w:rsidR="0069638E" w:rsidRPr="009F077B">
        <w:rPr>
          <w:sz w:val="20"/>
        </w:rPr>
        <w:t>una relació</w:t>
      </w:r>
      <w:r w:rsidR="0069638E">
        <w:rPr>
          <w:sz w:val="20"/>
        </w:rPr>
        <w:t xml:space="preserve"> </w:t>
      </w:r>
      <w:r>
        <w:rPr>
          <w:sz w:val="20"/>
        </w:rPr>
        <w:t xml:space="preserve">de les observacions recollides durant les visites </w:t>
      </w:r>
      <w:r w:rsidRPr="00E665C5">
        <w:rPr>
          <w:i/>
          <w:sz w:val="20"/>
        </w:rPr>
        <w:t>in situ</w:t>
      </w:r>
      <w:r>
        <w:rPr>
          <w:sz w:val="20"/>
        </w:rPr>
        <w:t xml:space="preserve"> als projectes pilot que involucren obres. Aquest informe ha de recollir també les accions dutes a terme per a la resolució de les problemàtiques detectades identificant responsables. </w:t>
      </w:r>
    </w:p>
    <w:p w14:paraId="2C1DA0B1" w14:textId="77777777" w:rsidR="003E5709" w:rsidRDefault="003E5709" w:rsidP="003E5709">
      <w:pPr>
        <w:pStyle w:val="Prrafodelista"/>
        <w:ind w:left="1440"/>
        <w:jc w:val="both"/>
        <w:rPr>
          <w:sz w:val="20"/>
        </w:rPr>
      </w:pPr>
      <w:r>
        <w:rPr>
          <w:sz w:val="20"/>
        </w:rPr>
        <w:t xml:space="preserve">Addicionalment, el/la consultor/a haurà de realitzar un informe de visita de camp en cadascuna d’aquestes visites i fer-lo arribar a la coordinació general del projecte. </w:t>
      </w:r>
    </w:p>
    <w:p w14:paraId="07AA7C19" w14:textId="77777777" w:rsidR="003E5709" w:rsidRDefault="003E5709" w:rsidP="003E5709">
      <w:pPr>
        <w:pStyle w:val="Prrafodelista"/>
        <w:numPr>
          <w:ilvl w:val="1"/>
          <w:numId w:val="42"/>
        </w:numPr>
        <w:jc w:val="both"/>
        <w:rPr>
          <w:sz w:val="20"/>
        </w:rPr>
      </w:pPr>
      <w:r>
        <w:rPr>
          <w:sz w:val="20"/>
        </w:rPr>
        <w:t xml:space="preserve">Informe resum de les activitats de formació i </w:t>
      </w:r>
      <w:r w:rsidR="00A41075">
        <w:rPr>
          <w:sz w:val="20"/>
        </w:rPr>
        <w:t xml:space="preserve">assessoria realitzades duran la part restant de a Fase III </w:t>
      </w:r>
      <w:r>
        <w:rPr>
          <w:sz w:val="20"/>
        </w:rPr>
        <w:t xml:space="preserve">i </w:t>
      </w:r>
      <w:r w:rsidR="00A56415">
        <w:rPr>
          <w:sz w:val="20"/>
        </w:rPr>
        <w:t xml:space="preserve">part de la Fase </w:t>
      </w:r>
      <w:r w:rsidR="00A41075">
        <w:rPr>
          <w:sz w:val="20"/>
        </w:rPr>
        <w:t>IV</w:t>
      </w:r>
      <w:r>
        <w:rPr>
          <w:sz w:val="20"/>
        </w:rPr>
        <w:t xml:space="preserve"> del procés d’elaboració dels 3 </w:t>
      </w:r>
      <w:proofErr w:type="spellStart"/>
      <w:r>
        <w:rPr>
          <w:sz w:val="20"/>
        </w:rPr>
        <w:t>PEUs</w:t>
      </w:r>
      <w:proofErr w:type="spellEnd"/>
      <w:r>
        <w:rPr>
          <w:sz w:val="20"/>
        </w:rPr>
        <w:t xml:space="preserve"> que contingui observacions i propostes de millora per a les següents fases. </w:t>
      </w:r>
    </w:p>
    <w:p w14:paraId="32677DBC" w14:textId="77777777" w:rsidR="00FF6A09" w:rsidRPr="00FF6A09" w:rsidRDefault="00FF6A09" w:rsidP="00FF6A09">
      <w:pPr>
        <w:pStyle w:val="Prrafode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marxa. </w:t>
      </w:r>
    </w:p>
    <w:p w14:paraId="474F670B" w14:textId="6C11E2DC" w:rsidR="003E5709" w:rsidRDefault="001E0C56" w:rsidP="003E5709">
      <w:pPr>
        <w:pStyle w:val="Prrafodelista"/>
        <w:numPr>
          <w:ilvl w:val="0"/>
          <w:numId w:val="42"/>
        </w:numPr>
        <w:jc w:val="both"/>
        <w:rPr>
          <w:sz w:val="20"/>
        </w:rPr>
      </w:pPr>
      <w:proofErr w:type="spellStart"/>
      <w:r>
        <w:rPr>
          <w:b/>
          <w:sz w:val="20"/>
        </w:rPr>
        <w:t>Lliurable</w:t>
      </w:r>
      <w:proofErr w:type="spellEnd"/>
      <w:r w:rsidR="003E5709" w:rsidRPr="00A56415">
        <w:rPr>
          <w:b/>
          <w:sz w:val="20"/>
        </w:rPr>
        <w:t xml:space="preserve"> 6:</w:t>
      </w:r>
      <w:r w:rsidR="003E5709">
        <w:rPr>
          <w:sz w:val="20"/>
        </w:rPr>
        <w:t xml:space="preserve"> Als 18 mesos </w:t>
      </w:r>
    </w:p>
    <w:p w14:paraId="4C30F15A" w14:textId="77777777" w:rsidR="00A56415" w:rsidRPr="00A56415" w:rsidRDefault="00A56415" w:rsidP="00A56415">
      <w:pPr>
        <w:pStyle w:val="Prrafodelista"/>
        <w:numPr>
          <w:ilvl w:val="1"/>
          <w:numId w:val="42"/>
        </w:numPr>
        <w:jc w:val="both"/>
        <w:rPr>
          <w:sz w:val="20"/>
        </w:rPr>
      </w:pPr>
      <w:r w:rsidRPr="00A56415">
        <w:rPr>
          <w:sz w:val="20"/>
        </w:rPr>
        <w:t>Informe resum de les activitats de suport prestades durant les sessions inf</w:t>
      </w:r>
      <w:r>
        <w:rPr>
          <w:sz w:val="20"/>
        </w:rPr>
        <w:t>ormatives relatives a la segona</w:t>
      </w:r>
      <w:r w:rsidRPr="00A56415">
        <w:rPr>
          <w:sz w:val="20"/>
        </w:rPr>
        <w:t xml:space="preserve"> ronda de la convocatòria de subvencions. </w:t>
      </w:r>
    </w:p>
    <w:p w14:paraId="0CA7FA2B" w14:textId="77777777" w:rsidR="00A56415" w:rsidRPr="00A56415" w:rsidRDefault="00A56415" w:rsidP="00A56415">
      <w:pPr>
        <w:pStyle w:val="Prrafodelista"/>
        <w:numPr>
          <w:ilvl w:val="1"/>
          <w:numId w:val="42"/>
        </w:numPr>
        <w:jc w:val="both"/>
        <w:rPr>
          <w:sz w:val="20"/>
        </w:rPr>
      </w:pPr>
      <w:r w:rsidRPr="00A56415">
        <w:rPr>
          <w:sz w:val="20"/>
        </w:rPr>
        <w:t xml:space="preserve">Sistematització de les respostes elaborades a les consultes rebudes pel projecte a través de la Finestreta de Suport a la Subvenció en l’àmbit de coneixement del/de la consultor/a. </w:t>
      </w:r>
    </w:p>
    <w:p w14:paraId="2334E963" w14:textId="77777777" w:rsidR="00A56415" w:rsidRDefault="00A56415" w:rsidP="00A56415">
      <w:pPr>
        <w:pStyle w:val="Prrafodelista"/>
        <w:numPr>
          <w:ilvl w:val="1"/>
          <w:numId w:val="42"/>
        </w:numPr>
        <w:jc w:val="both"/>
        <w:rPr>
          <w:sz w:val="20"/>
        </w:rPr>
      </w:pPr>
      <w:r w:rsidRPr="00A56415">
        <w:rPr>
          <w:sz w:val="20"/>
        </w:rPr>
        <w:t>Informe resum de les activitats de formació i assessori</w:t>
      </w:r>
      <w:r>
        <w:rPr>
          <w:sz w:val="20"/>
        </w:rPr>
        <w:t xml:space="preserve">a realitzades </w:t>
      </w:r>
      <w:r w:rsidR="00A41075">
        <w:rPr>
          <w:sz w:val="20"/>
        </w:rPr>
        <w:t>duran la Fase IV</w:t>
      </w:r>
      <w:r>
        <w:rPr>
          <w:sz w:val="20"/>
        </w:rPr>
        <w:t xml:space="preserve"> i Fases V</w:t>
      </w:r>
      <w:r w:rsidRPr="00A56415">
        <w:rPr>
          <w:sz w:val="20"/>
        </w:rPr>
        <w:t xml:space="preserve"> </w:t>
      </w:r>
      <w:r>
        <w:rPr>
          <w:sz w:val="20"/>
        </w:rPr>
        <w:t xml:space="preserve">del procés d’elaboració dels 3 </w:t>
      </w:r>
      <w:proofErr w:type="spellStart"/>
      <w:r>
        <w:rPr>
          <w:sz w:val="20"/>
        </w:rPr>
        <w:t>PEUs</w:t>
      </w:r>
      <w:proofErr w:type="spellEnd"/>
      <w:r>
        <w:rPr>
          <w:sz w:val="20"/>
        </w:rPr>
        <w:t>.</w:t>
      </w:r>
    </w:p>
    <w:p w14:paraId="3FEA436C" w14:textId="77777777" w:rsidR="00FF6A09" w:rsidRPr="00FF6A09" w:rsidRDefault="00FF6A09" w:rsidP="00FF6A09">
      <w:pPr>
        <w:pStyle w:val="Prrafode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marxa. </w:t>
      </w:r>
    </w:p>
    <w:p w14:paraId="19295284" w14:textId="16BD9408" w:rsidR="00A56415" w:rsidRPr="007C5804" w:rsidRDefault="001E0C56" w:rsidP="00A56415">
      <w:pPr>
        <w:pStyle w:val="Prrafodelista"/>
        <w:numPr>
          <w:ilvl w:val="0"/>
          <w:numId w:val="42"/>
        </w:numPr>
        <w:jc w:val="both"/>
        <w:rPr>
          <w:sz w:val="20"/>
        </w:rPr>
      </w:pPr>
      <w:proofErr w:type="spellStart"/>
      <w:r w:rsidRPr="007C5804">
        <w:rPr>
          <w:b/>
          <w:sz w:val="20"/>
        </w:rPr>
        <w:t>Lliurable</w:t>
      </w:r>
      <w:proofErr w:type="spellEnd"/>
      <w:r w:rsidR="00A56415" w:rsidRPr="007C5804">
        <w:rPr>
          <w:b/>
          <w:sz w:val="20"/>
        </w:rPr>
        <w:t xml:space="preserve"> 7:</w:t>
      </w:r>
      <w:r w:rsidR="00A56415" w:rsidRPr="007C5804">
        <w:rPr>
          <w:sz w:val="20"/>
        </w:rPr>
        <w:t xml:space="preserve"> Als 21 mesos </w:t>
      </w:r>
    </w:p>
    <w:p w14:paraId="614F41FB" w14:textId="11220103" w:rsidR="00A56415" w:rsidRPr="007C5804" w:rsidRDefault="00A56415" w:rsidP="00A56415">
      <w:pPr>
        <w:pStyle w:val="Prrafodelista"/>
        <w:numPr>
          <w:ilvl w:val="1"/>
          <w:numId w:val="42"/>
        </w:numPr>
        <w:jc w:val="both"/>
        <w:rPr>
          <w:sz w:val="20"/>
        </w:rPr>
      </w:pPr>
      <w:r w:rsidRPr="007C5804">
        <w:rPr>
          <w:sz w:val="20"/>
        </w:rPr>
        <w:t xml:space="preserve">Informe amb </w:t>
      </w:r>
      <w:r w:rsidR="0069638E" w:rsidRPr="007C5804">
        <w:rPr>
          <w:sz w:val="20"/>
        </w:rPr>
        <w:t xml:space="preserve">una relació </w:t>
      </w:r>
      <w:r w:rsidRPr="007C5804">
        <w:rPr>
          <w:sz w:val="20"/>
        </w:rPr>
        <w:t xml:space="preserve">de les observacions recollides durant les visites </w:t>
      </w:r>
      <w:r w:rsidRPr="007C5804">
        <w:rPr>
          <w:i/>
          <w:sz w:val="20"/>
        </w:rPr>
        <w:t>in situ</w:t>
      </w:r>
      <w:r w:rsidRPr="007C5804">
        <w:rPr>
          <w:sz w:val="20"/>
        </w:rPr>
        <w:t xml:space="preserve"> als projectes pilot</w:t>
      </w:r>
      <w:r w:rsidR="00A41075" w:rsidRPr="007C5804">
        <w:rPr>
          <w:sz w:val="20"/>
        </w:rPr>
        <w:t xml:space="preserve"> d</w:t>
      </w:r>
      <w:r w:rsidRPr="007C5804">
        <w:rPr>
          <w:sz w:val="20"/>
        </w:rPr>
        <w:t>e</w:t>
      </w:r>
      <w:r w:rsidR="00A41075" w:rsidRPr="007C5804">
        <w:rPr>
          <w:sz w:val="20"/>
        </w:rPr>
        <w:t xml:space="preserve"> </w:t>
      </w:r>
      <w:r w:rsidRPr="007C5804">
        <w:rPr>
          <w:sz w:val="20"/>
        </w:rPr>
        <w:t xml:space="preserve">la segona ronda que involucren obres. Aquest informe ha de recollir també les accions dutes a terme per a la resolució de les problemàtiques detectades identificant responsables. </w:t>
      </w:r>
    </w:p>
    <w:p w14:paraId="38A32495" w14:textId="77777777" w:rsidR="00A56415" w:rsidRPr="007C5804" w:rsidRDefault="00A56415" w:rsidP="00A56415">
      <w:pPr>
        <w:pStyle w:val="Prrafodelista"/>
        <w:ind w:left="1440"/>
        <w:jc w:val="both"/>
        <w:rPr>
          <w:sz w:val="20"/>
        </w:rPr>
      </w:pPr>
      <w:r w:rsidRPr="007C5804">
        <w:rPr>
          <w:sz w:val="20"/>
        </w:rPr>
        <w:t xml:space="preserve">Addicionalment, el/la consultor/a haurà de realitzar un informe de visita de camp en cadascuna d’aquestes visites i fer-lo arribar a la coordinació general del projecte. </w:t>
      </w:r>
    </w:p>
    <w:p w14:paraId="65BF3F45" w14:textId="77777777" w:rsidR="00A56415" w:rsidRPr="007C5804" w:rsidRDefault="00A56415" w:rsidP="00A56415">
      <w:pPr>
        <w:pStyle w:val="Prrafodelista"/>
        <w:numPr>
          <w:ilvl w:val="1"/>
          <w:numId w:val="42"/>
        </w:numPr>
        <w:jc w:val="both"/>
        <w:rPr>
          <w:sz w:val="20"/>
        </w:rPr>
      </w:pPr>
      <w:r w:rsidRPr="007C5804">
        <w:rPr>
          <w:sz w:val="20"/>
        </w:rPr>
        <w:lastRenderedPageBreak/>
        <w:t xml:space="preserve">Informe resum de les activitats de formació i assessoria realitzades </w:t>
      </w:r>
      <w:r w:rsidR="00A41075" w:rsidRPr="007C5804">
        <w:rPr>
          <w:sz w:val="20"/>
        </w:rPr>
        <w:t xml:space="preserve">duran la part restant de la Fase </w:t>
      </w:r>
      <w:r w:rsidRPr="007C5804">
        <w:rPr>
          <w:sz w:val="20"/>
        </w:rPr>
        <w:t xml:space="preserve">V d’elaboració dels 3 </w:t>
      </w:r>
      <w:proofErr w:type="spellStart"/>
      <w:r w:rsidRPr="007C5804">
        <w:rPr>
          <w:sz w:val="20"/>
        </w:rPr>
        <w:t>PEUs</w:t>
      </w:r>
      <w:proofErr w:type="spellEnd"/>
      <w:r w:rsidRPr="007C5804">
        <w:rPr>
          <w:sz w:val="20"/>
        </w:rPr>
        <w:t xml:space="preserve">. </w:t>
      </w:r>
    </w:p>
    <w:p w14:paraId="74EB1D6B" w14:textId="77777777" w:rsidR="00FF6A09" w:rsidRPr="007C5804" w:rsidRDefault="00FF6A09" w:rsidP="00FF6A09">
      <w:pPr>
        <w:pStyle w:val="Prrafodelista"/>
        <w:numPr>
          <w:ilvl w:val="1"/>
          <w:numId w:val="42"/>
        </w:numPr>
        <w:jc w:val="both"/>
        <w:rPr>
          <w:sz w:val="20"/>
        </w:rPr>
      </w:pPr>
      <w:r w:rsidRPr="007C5804">
        <w:rPr>
          <w:sz w:val="20"/>
        </w:rPr>
        <w:t xml:space="preserve">Notes informatives (format </w:t>
      </w:r>
      <w:proofErr w:type="spellStart"/>
      <w:r w:rsidRPr="007C5804">
        <w:rPr>
          <w:sz w:val="20"/>
        </w:rPr>
        <w:t>ppt</w:t>
      </w:r>
      <w:proofErr w:type="spellEnd"/>
      <w:r w:rsidRPr="007C5804">
        <w:rPr>
          <w:sz w:val="20"/>
        </w:rPr>
        <w:t xml:space="preserve">) que permetin comunicar fàcilment els processos en marxa. </w:t>
      </w:r>
    </w:p>
    <w:p w14:paraId="7AD48C87" w14:textId="0A5E029D" w:rsidR="00A56415" w:rsidRPr="009F077B" w:rsidRDefault="001E0C56" w:rsidP="00A56415">
      <w:pPr>
        <w:pStyle w:val="Prrafodelista"/>
        <w:numPr>
          <w:ilvl w:val="0"/>
          <w:numId w:val="42"/>
        </w:numPr>
        <w:jc w:val="both"/>
        <w:rPr>
          <w:sz w:val="20"/>
        </w:rPr>
      </w:pPr>
      <w:proofErr w:type="spellStart"/>
      <w:r w:rsidRPr="007C5804">
        <w:rPr>
          <w:b/>
          <w:sz w:val="20"/>
        </w:rPr>
        <w:t>Lliurable</w:t>
      </w:r>
      <w:proofErr w:type="spellEnd"/>
      <w:r w:rsidR="00A56415" w:rsidRPr="007C5804">
        <w:rPr>
          <w:b/>
          <w:sz w:val="20"/>
        </w:rPr>
        <w:t xml:space="preserve"> 8</w:t>
      </w:r>
      <w:r w:rsidR="00A41075" w:rsidRPr="007C5804">
        <w:rPr>
          <w:sz w:val="20"/>
        </w:rPr>
        <w:t>: als 23</w:t>
      </w:r>
      <w:r w:rsidR="00A56415" w:rsidRPr="007C5804">
        <w:rPr>
          <w:sz w:val="20"/>
        </w:rPr>
        <w:t xml:space="preserve"> mesos </w:t>
      </w:r>
    </w:p>
    <w:p w14:paraId="471FFE38" w14:textId="74138638" w:rsidR="00A56415" w:rsidRPr="009F077B" w:rsidRDefault="00A56415" w:rsidP="00A56415">
      <w:pPr>
        <w:pStyle w:val="Prrafodelista"/>
        <w:numPr>
          <w:ilvl w:val="1"/>
          <w:numId w:val="42"/>
        </w:numPr>
        <w:jc w:val="both"/>
        <w:rPr>
          <w:sz w:val="20"/>
        </w:rPr>
      </w:pPr>
      <w:r w:rsidRPr="007C5804">
        <w:rPr>
          <w:sz w:val="20"/>
        </w:rPr>
        <w:t xml:space="preserve">Informe amb </w:t>
      </w:r>
      <w:r w:rsidR="0069638E" w:rsidRPr="007C5804">
        <w:rPr>
          <w:sz w:val="20"/>
        </w:rPr>
        <w:t xml:space="preserve">una relació </w:t>
      </w:r>
      <w:r w:rsidRPr="007C5804">
        <w:rPr>
          <w:sz w:val="20"/>
        </w:rPr>
        <w:t xml:space="preserve">de les observacions recollides durant les visites </w:t>
      </w:r>
      <w:r w:rsidRPr="007C5804">
        <w:rPr>
          <w:i/>
          <w:sz w:val="20"/>
        </w:rPr>
        <w:t>in situ</w:t>
      </w:r>
      <w:r w:rsidRPr="007C5804">
        <w:rPr>
          <w:sz w:val="20"/>
        </w:rPr>
        <w:t xml:space="preserve"> als projectes pilot de la segona ronda que in</w:t>
      </w:r>
      <w:r w:rsidRPr="009F077B">
        <w:rPr>
          <w:sz w:val="20"/>
        </w:rPr>
        <w:t xml:space="preserve">volucren obres. Aquest informe ha de recollir també les accions dutes a terme per a la resolució de les problemàtiques detectades identificant responsables. </w:t>
      </w:r>
    </w:p>
    <w:p w14:paraId="316888D4" w14:textId="611CA555" w:rsidR="00A56415" w:rsidRDefault="00A56415" w:rsidP="00A56415">
      <w:pPr>
        <w:pStyle w:val="Prrafodelista"/>
        <w:numPr>
          <w:ilvl w:val="1"/>
          <w:numId w:val="42"/>
        </w:numPr>
        <w:jc w:val="both"/>
        <w:rPr>
          <w:sz w:val="20"/>
        </w:rPr>
      </w:pPr>
      <w:r w:rsidRPr="009F077B">
        <w:rPr>
          <w:sz w:val="20"/>
        </w:rPr>
        <w:t>Informe fina</w:t>
      </w:r>
      <w:r w:rsidRPr="007C5804">
        <w:rPr>
          <w:sz w:val="20"/>
        </w:rPr>
        <w:t xml:space="preserve">l amb un </w:t>
      </w:r>
      <w:r w:rsidRPr="009F077B">
        <w:rPr>
          <w:sz w:val="20"/>
        </w:rPr>
        <w:t>resum del treball dut a terme durant les diferents fases de la consultoria. Així com el material de formació i assistència tècnica empleat</w:t>
      </w:r>
      <w:r w:rsidR="000E6BBA" w:rsidRPr="009F077B">
        <w:rPr>
          <w:sz w:val="20"/>
        </w:rPr>
        <w:t>.</w:t>
      </w:r>
      <w:r w:rsidR="003F26CA" w:rsidRPr="009F077B">
        <w:rPr>
          <w:sz w:val="20"/>
        </w:rPr>
        <w:t xml:space="preserve"> </w:t>
      </w:r>
      <w:r w:rsidR="000E6BBA" w:rsidRPr="009F077B">
        <w:rPr>
          <w:sz w:val="20"/>
        </w:rPr>
        <w:t>juntament amb un llistat de recomanacions i conclusions</w:t>
      </w:r>
      <w:r w:rsidR="000E6BBA" w:rsidRPr="007C5804" w:rsidDel="000E6BBA">
        <w:rPr>
          <w:sz w:val="20"/>
        </w:rPr>
        <w:t xml:space="preserve"> </w:t>
      </w:r>
      <w:r w:rsidR="00FF6A09" w:rsidRPr="007C5804">
        <w:rPr>
          <w:sz w:val="20"/>
        </w:rPr>
        <w:t>(màxim 3</w:t>
      </w:r>
      <w:r w:rsidRPr="007C5804">
        <w:rPr>
          <w:sz w:val="20"/>
        </w:rPr>
        <w:t>0 pàgines, sense</w:t>
      </w:r>
      <w:r w:rsidRPr="00A56415">
        <w:rPr>
          <w:sz w:val="20"/>
        </w:rPr>
        <w:t xml:space="preserve"> comptar annexes).</w:t>
      </w:r>
    </w:p>
    <w:p w14:paraId="125608BB" w14:textId="77777777" w:rsidR="00FF6A09" w:rsidRDefault="00FF6A09" w:rsidP="00FF6A09">
      <w:pPr>
        <w:pStyle w:val="Prrafode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marxa. </w:t>
      </w:r>
    </w:p>
    <w:p w14:paraId="0999AE00" w14:textId="77777777" w:rsidR="00DA6B0A" w:rsidRPr="00FF6A09" w:rsidRDefault="00DA6B0A" w:rsidP="00DA6B0A">
      <w:pPr>
        <w:pStyle w:val="Prrafodelista"/>
        <w:ind w:left="1440"/>
        <w:jc w:val="both"/>
        <w:rPr>
          <w:sz w:val="20"/>
        </w:rPr>
      </w:pPr>
    </w:p>
    <w:p w14:paraId="67B4F516" w14:textId="77777777" w:rsidR="00A56415" w:rsidRPr="00A56415" w:rsidRDefault="00A56415" w:rsidP="00A56415">
      <w:pPr>
        <w:pStyle w:val="Prrafodelista"/>
        <w:ind w:left="1440"/>
        <w:jc w:val="both"/>
        <w:rPr>
          <w:sz w:val="20"/>
        </w:rPr>
      </w:pPr>
    </w:p>
    <w:p w14:paraId="42A2DA92" w14:textId="77777777" w:rsidR="003E5709" w:rsidRPr="00A56415" w:rsidRDefault="003E5709" w:rsidP="00A56415">
      <w:pPr>
        <w:jc w:val="both"/>
        <w:rPr>
          <w:sz w:val="20"/>
        </w:rPr>
      </w:pPr>
    </w:p>
    <w:tbl>
      <w:tblPr>
        <w:tblW w:w="9974" w:type="dxa"/>
        <w:tblInd w:w="-5" w:type="dxa"/>
        <w:tblCellMar>
          <w:left w:w="70" w:type="dxa"/>
          <w:right w:w="70" w:type="dxa"/>
        </w:tblCellMar>
        <w:tblLook w:val="04A0" w:firstRow="1" w:lastRow="0" w:firstColumn="1" w:lastColumn="0" w:noHBand="0" w:noVBand="1"/>
      </w:tblPr>
      <w:tblGrid>
        <w:gridCol w:w="1373"/>
        <w:gridCol w:w="2130"/>
        <w:gridCol w:w="2458"/>
        <w:gridCol w:w="1091"/>
        <w:gridCol w:w="1723"/>
        <w:gridCol w:w="1200"/>
      </w:tblGrid>
      <w:tr w:rsidR="00252C33" w:rsidRPr="00252C33" w14:paraId="7E6EC58E" w14:textId="77777777" w:rsidTr="00A161E6">
        <w:trPr>
          <w:gridAfter w:val="1"/>
          <w:wAfter w:w="1200" w:type="dxa"/>
          <w:trHeight w:val="363"/>
        </w:trPr>
        <w:tc>
          <w:tcPr>
            <w:tcW w:w="1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2419" w14:textId="77777777" w:rsidR="00252C33" w:rsidRPr="00252C33" w:rsidRDefault="00252C33" w:rsidP="00252C33">
            <w:pPr>
              <w:jc w:val="center"/>
              <w:rPr>
                <w:rFonts w:ascii="Calibri" w:eastAsia="Times New Roman" w:hAnsi="Calibri" w:cs="Calibri"/>
                <w:b/>
                <w:bCs/>
                <w:color w:val="000000"/>
                <w:lang w:eastAsia="ca-ES"/>
              </w:rPr>
            </w:pPr>
            <w:proofErr w:type="spellStart"/>
            <w:r w:rsidRPr="00252C33">
              <w:rPr>
                <w:rFonts w:ascii="Calibri" w:eastAsia="Times New Roman" w:hAnsi="Calibri" w:cs="Calibri"/>
                <w:b/>
                <w:bCs/>
                <w:color w:val="000000"/>
                <w:lang w:eastAsia="ca-ES"/>
              </w:rPr>
              <w:t>Lliurables</w:t>
            </w:r>
            <w:proofErr w:type="spellEnd"/>
          </w:p>
        </w:tc>
        <w:tc>
          <w:tcPr>
            <w:tcW w:w="2130" w:type="dxa"/>
            <w:tcBorders>
              <w:top w:val="single" w:sz="4" w:space="0" w:color="auto"/>
              <w:left w:val="nil"/>
              <w:bottom w:val="single" w:sz="4" w:space="0" w:color="auto"/>
              <w:right w:val="nil"/>
            </w:tcBorders>
            <w:shd w:val="clear" w:color="auto" w:fill="auto"/>
            <w:noWrap/>
            <w:vAlign w:val="bottom"/>
            <w:hideMark/>
          </w:tcPr>
          <w:p w14:paraId="7C18B5D6"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Data d'entrega</w:t>
            </w: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4BC04"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Pagament</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14:paraId="5FADC73C"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Dies  de dedicació</w:t>
            </w:r>
          </w:p>
        </w:tc>
        <w:tc>
          <w:tcPr>
            <w:tcW w:w="1723" w:type="dxa"/>
            <w:tcBorders>
              <w:top w:val="single" w:sz="4" w:space="0" w:color="auto"/>
              <w:left w:val="nil"/>
              <w:bottom w:val="single" w:sz="4" w:space="0" w:color="auto"/>
              <w:right w:val="single" w:sz="4" w:space="0" w:color="auto"/>
            </w:tcBorders>
            <w:shd w:val="clear" w:color="auto" w:fill="auto"/>
            <w:noWrap/>
            <w:vAlign w:val="bottom"/>
            <w:hideMark/>
          </w:tcPr>
          <w:p w14:paraId="28C12436"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Import</w:t>
            </w:r>
          </w:p>
        </w:tc>
      </w:tr>
      <w:tr w:rsidR="00252C33" w:rsidRPr="00252C33" w14:paraId="434FC665" w14:textId="77777777" w:rsidTr="00A161E6">
        <w:trPr>
          <w:gridAfter w:val="1"/>
          <w:wAfter w:w="1200" w:type="dxa"/>
          <w:trHeight w:val="1043"/>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14:paraId="7A9DD50A"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1</w:t>
            </w:r>
          </w:p>
        </w:tc>
        <w:tc>
          <w:tcPr>
            <w:tcW w:w="2130" w:type="dxa"/>
            <w:tcBorders>
              <w:top w:val="nil"/>
              <w:left w:val="nil"/>
              <w:bottom w:val="single" w:sz="4" w:space="0" w:color="auto"/>
              <w:right w:val="nil"/>
            </w:tcBorders>
            <w:shd w:val="clear" w:color="auto" w:fill="auto"/>
            <w:vAlign w:val="center"/>
            <w:hideMark/>
          </w:tcPr>
          <w:p w14:paraId="1402D599"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Als 3 mesos des de la signatura del contracte  </w:t>
            </w:r>
          </w:p>
        </w:tc>
        <w:tc>
          <w:tcPr>
            <w:tcW w:w="2457" w:type="dxa"/>
            <w:tcBorders>
              <w:top w:val="nil"/>
              <w:left w:val="single" w:sz="4" w:space="0" w:color="auto"/>
              <w:bottom w:val="single" w:sz="4" w:space="0" w:color="auto"/>
              <w:right w:val="nil"/>
            </w:tcBorders>
            <w:shd w:val="clear" w:color="auto" w:fill="auto"/>
            <w:vAlign w:val="center"/>
            <w:hideMark/>
          </w:tcPr>
          <w:p w14:paraId="4BC916E3"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Contra factura després del lliurament i aprovació </w:t>
            </w:r>
          </w:p>
        </w:tc>
        <w:tc>
          <w:tcPr>
            <w:tcW w:w="1091" w:type="dxa"/>
            <w:tcBorders>
              <w:top w:val="nil"/>
              <w:left w:val="single" w:sz="4" w:space="0" w:color="auto"/>
              <w:bottom w:val="single" w:sz="4" w:space="0" w:color="auto"/>
              <w:right w:val="nil"/>
            </w:tcBorders>
            <w:shd w:val="clear" w:color="auto" w:fill="auto"/>
            <w:vAlign w:val="center"/>
            <w:hideMark/>
          </w:tcPr>
          <w:p w14:paraId="7C7FE72A"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35</w:t>
            </w:r>
          </w:p>
        </w:tc>
        <w:tc>
          <w:tcPr>
            <w:tcW w:w="1723" w:type="dxa"/>
            <w:tcBorders>
              <w:top w:val="nil"/>
              <w:left w:val="single" w:sz="4" w:space="0" w:color="auto"/>
              <w:bottom w:val="single" w:sz="4" w:space="0" w:color="auto"/>
              <w:right w:val="single" w:sz="4" w:space="0" w:color="auto"/>
            </w:tcBorders>
            <w:shd w:val="clear" w:color="auto" w:fill="auto"/>
            <w:noWrap/>
            <w:vAlign w:val="center"/>
            <w:hideMark/>
          </w:tcPr>
          <w:p w14:paraId="51D43B41"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7.000,00 €</w:t>
            </w:r>
          </w:p>
        </w:tc>
      </w:tr>
      <w:tr w:rsidR="00252C33" w:rsidRPr="00252C33" w14:paraId="27F7E077" w14:textId="77777777" w:rsidTr="00A161E6">
        <w:trPr>
          <w:gridAfter w:val="1"/>
          <w:wAfter w:w="1200" w:type="dxa"/>
          <w:trHeight w:val="716"/>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14:paraId="667AF2C5"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2</w:t>
            </w:r>
          </w:p>
        </w:tc>
        <w:tc>
          <w:tcPr>
            <w:tcW w:w="2130" w:type="dxa"/>
            <w:tcBorders>
              <w:top w:val="nil"/>
              <w:left w:val="nil"/>
              <w:bottom w:val="single" w:sz="4" w:space="0" w:color="auto"/>
              <w:right w:val="nil"/>
            </w:tcBorders>
            <w:shd w:val="clear" w:color="auto" w:fill="auto"/>
            <w:vAlign w:val="center"/>
            <w:hideMark/>
          </w:tcPr>
          <w:p w14:paraId="15C066DB"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Als 6 mesos des de la signatura del contracte </w:t>
            </w:r>
          </w:p>
        </w:tc>
        <w:tc>
          <w:tcPr>
            <w:tcW w:w="2457" w:type="dxa"/>
            <w:tcBorders>
              <w:top w:val="nil"/>
              <w:left w:val="single" w:sz="4" w:space="0" w:color="auto"/>
              <w:bottom w:val="single" w:sz="4" w:space="0" w:color="auto"/>
              <w:right w:val="nil"/>
            </w:tcBorders>
            <w:shd w:val="clear" w:color="auto" w:fill="auto"/>
            <w:vAlign w:val="center"/>
            <w:hideMark/>
          </w:tcPr>
          <w:p w14:paraId="113699A2"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Contra factura després del lliurament i aprovació </w:t>
            </w:r>
          </w:p>
        </w:tc>
        <w:tc>
          <w:tcPr>
            <w:tcW w:w="1091" w:type="dxa"/>
            <w:tcBorders>
              <w:top w:val="nil"/>
              <w:left w:val="single" w:sz="4" w:space="0" w:color="auto"/>
              <w:bottom w:val="single" w:sz="4" w:space="0" w:color="auto"/>
              <w:right w:val="nil"/>
            </w:tcBorders>
            <w:shd w:val="clear" w:color="auto" w:fill="auto"/>
            <w:vAlign w:val="center"/>
            <w:hideMark/>
          </w:tcPr>
          <w:p w14:paraId="76B0868F"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61</w:t>
            </w:r>
          </w:p>
        </w:tc>
        <w:tc>
          <w:tcPr>
            <w:tcW w:w="1723" w:type="dxa"/>
            <w:tcBorders>
              <w:top w:val="nil"/>
              <w:left w:val="single" w:sz="4" w:space="0" w:color="auto"/>
              <w:bottom w:val="single" w:sz="4" w:space="0" w:color="auto"/>
              <w:right w:val="single" w:sz="4" w:space="0" w:color="auto"/>
            </w:tcBorders>
            <w:shd w:val="clear" w:color="auto" w:fill="auto"/>
            <w:noWrap/>
            <w:vAlign w:val="center"/>
            <w:hideMark/>
          </w:tcPr>
          <w:p w14:paraId="6D270A51"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12.200,00 €</w:t>
            </w:r>
          </w:p>
        </w:tc>
      </w:tr>
      <w:tr w:rsidR="00252C33" w:rsidRPr="00252C33" w14:paraId="07018919" w14:textId="77777777" w:rsidTr="00A161E6">
        <w:trPr>
          <w:gridAfter w:val="1"/>
          <w:wAfter w:w="1200" w:type="dxa"/>
          <w:trHeight w:val="716"/>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14:paraId="6B6AF9DD"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3</w:t>
            </w:r>
          </w:p>
        </w:tc>
        <w:tc>
          <w:tcPr>
            <w:tcW w:w="2130" w:type="dxa"/>
            <w:tcBorders>
              <w:top w:val="nil"/>
              <w:left w:val="nil"/>
              <w:bottom w:val="single" w:sz="4" w:space="0" w:color="auto"/>
              <w:right w:val="nil"/>
            </w:tcBorders>
            <w:shd w:val="clear" w:color="auto" w:fill="auto"/>
            <w:vAlign w:val="center"/>
            <w:hideMark/>
          </w:tcPr>
          <w:p w14:paraId="02007BD0"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Als 9 mesos des de la signatura del contracte </w:t>
            </w:r>
          </w:p>
        </w:tc>
        <w:tc>
          <w:tcPr>
            <w:tcW w:w="2457" w:type="dxa"/>
            <w:tcBorders>
              <w:top w:val="nil"/>
              <w:left w:val="single" w:sz="4" w:space="0" w:color="auto"/>
              <w:bottom w:val="single" w:sz="4" w:space="0" w:color="auto"/>
              <w:right w:val="nil"/>
            </w:tcBorders>
            <w:shd w:val="clear" w:color="auto" w:fill="auto"/>
            <w:vAlign w:val="center"/>
            <w:hideMark/>
          </w:tcPr>
          <w:p w14:paraId="679A9D06"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Contra factura després del lliurament i aprovació </w:t>
            </w:r>
          </w:p>
        </w:tc>
        <w:tc>
          <w:tcPr>
            <w:tcW w:w="1091" w:type="dxa"/>
            <w:tcBorders>
              <w:top w:val="nil"/>
              <w:left w:val="single" w:sz="4" w:space="0" w:color="auto"/>
              <w:bottom w:val="single" w:sz="4" w:space="0" w:color="auto"/>
              <w:right w:val="nil"/>
            </w:tcBorders>
            <w:shd w:val="clear" w:color="auto" w:fill="auto"/>
            <w:vAlign w:val="center"/>
            <w:hideMark/>
          </w:tcPr>
          <w:p w14:paraId="3186CD71"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32</w:t>
            </w:r>
          </w:p>
        </w:tc>
        <w:tc>
          <w:tcPr>
            <w:tcW w:w="1723" w:type="dxa"/>
            <w:tcBorders>
              <w:top w:val="nil"/>
              <w:left w:val="single" w:sz="4" w:space="0" w:color="auto"/>
              <w:bottom w:val="single" w:sz="4" w:space="0" w:color="auto"/>
              <w:right w:val="single" w:sz="4" w:space="0" w:color="auto"/>
            </w:tcBorders>
            <w:shd w:val="clear" w:color="auto" w:fill="auto"/>
            <w:noWrap/>
            <w:vAlign w:val="center"/>
            <w:hideMark/>
          </w:tcPr>
          <w:p w14:paraId="1B8445DD"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6.400,00 €</w:t>
            </w:r>
          </w:p>
        </w:tc>
      </w:tr>
      <w:tr w:rsidR="00252C33" w:rsidRPr="00252C33" w14:paraId="151F3634" w14:textId="77777777" w:rsidTr="00A161E6">
        <w:trPr>
          <w:gridAfter w:val="1"/>
          <w:wAfter w:w="1200" w:type="dxa"/>
          <w:trHeight w:val="716"/>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14:paraId="60F53FCC"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4</w:t>
            </w:r>
          </w:p>
        </w:tc>
        <w:tc>
          <w:tcPr>
            <w:tcW w:w="2130" w:type="dxa"/>
            <w:tcBorders>
              <w:top w:val="nil"/>
              <w:left w:val="nil"/>
              <w:bottom w:val="single" w:sz="4" w:space="0" w:color="auto"/>
              <w:right w:val="nil"/>
            </w:tcBorders>
            <w:shd w:val="clear" w:color="auto" w:fill="auto"/>
            <w:vAlign w:val="center"/>
            <w:hideMark/>
          </w:tcPr>
          <w:p w14:paraId="3B9D6C65"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Als 12 mesos des de la signatura del contracte </w:t>
            </w:r>
          </w:p>
        </w:tc>
        <w:tc>
          <w:tcPr>
            <w:tcW w:w="2457" w:type="dxa"/>
            <w:tcBorders>
              <w:top w:val="nil"/>
              <w:left w:val="single" w:sz="4" w:space="0" w:color="auto"/>
              <w:bottom w:val="single" w:sz="4" w:space="0" w:color="auto"/>
              <w:right w:val="nil"/>
            </w:tcBorders>
            <w:shd w:val="clear" w:color="auto" w:fill="auto"/>
            <w:vAlign w:val="center"/>
            <w:hideMark/>
          </w:tcPr>
          <w:p w14:paraId="21543F20"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Contra factura després del lliurament i aprovació </w:t>
            </w:r>
          </w:p>
        </w:tc>
        <w:tc>
          <w:tcPr>
            <w:tcW w:w="1091" w:type="dxa"/>
            <w:tcBorders>
              <w:top w:val="nil"/>
              <w:left w:val="single" w:sz="4" w:space="0" w:color="auto"/>
              <w:bottom w:val="single" w:sz="4" w:space="0" w:color="auto"/>
              <w:right w:val="nil"/>
            </w:tcBorders>
            <w:shd w:val="clear" w:color="auto" w:fill="auto"/>
            <w:vAlign w:val="center"/>
            <w:hideMark/>
          </w:tcPr>
          <w:p w14:paraId="38067FB3"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59</w:t>
            </w:r>
          </w:p>
        </w:tc>
        <w:tc>
          <w:tcPr>
            <w:tcW w:w="1723" w:type="dxa"/>
            <w:tcBorders>
              <w:top w:val="nil"/>
              <w:left w:val="single" w:sz="4" w:space="0" w:color="auto"/>
              <w:bottom w:val="single" w:sz="4" w:space="0" w:color="auto"/>
              <w:right w:val="single" w:sz="4" w:space="0" w:color="auto"/>
            </w:tcBorders>
            <w:shd w:val="clear" w:color="auto" w:fill="auto"/>
            <w:noWrap/>
            <w:vAlign w:val="center"/>
            <w:hideMark/>
          </w:tcPr>
          <w:p w14:paraId="6C5DBE08"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11.800,00 €</w:t>
            </w:r>
          </w:p>
        </w:tc>
      </w:tr>
      <w:tr w:rsidR="00252C33" w:rsidRPr="00252C33" w14:paraId="2653D4B1" w14:textId="77777777" w:rsidTr="00A161E6">
        <w:trPr>
          <w:gridAfter w:val="1"/>
          <w:wAfter w:w="1200" w:type="dxa"/>
          <w:trHeight w:val="716"/>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14:paraId="696F2AAD"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5</w:t>
            </w:r>
          </w:p>
        </w:tc>
        <w:tc>
          <w:tcPr>
            <w:tcW w:w="2130" w:type="dxa"/>
            <w:tcBorders>
              <w:top w:val="nil"/>
              <w:left w:val="nil"/>
              <w:bottom w:val="single" w:sz="4" w:space="0" w:color="auto"/>
              <w:right w:val="nil"/>
            </w:tcBorders>
            <w:shd w:val="clear" w:color="auto" w:fill="auto"/>
            <w:vAlign w:val="center"/>
            <w:hideMark/>
          </w:tcPr>
          <w:p w14:paraId="68C51B1E"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Als 15 mesos des de la signatura del contracte </w:t>
            </w:r>
          </w:p>
        </w:tc>
        <w:tc>
          <w:tcPr>
            <w:tcW w:w="2457" w:type="dxa"/>
            <w:tcBorders>
              <w:top w:val="nil"/>
              <w:left w:val="single" w:sz="4" w:space="0" w:color="auto"/>
              <w:bottom w:val="single" w:sz="4" w:space="0" w:color="auto"/>
              <w:right w:val="nil"/>
            </w:tcBorders>
            <w:shd w:val="clear" w:color="auto" w:fill="auto"/>
            <w:vAlign w:val="center"/>
            <w:hideMark/>
          </w:tcPr>
          <w:p w14:paraId="6CAE39CB"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Contra factura després del lliurament i aprovació </w:t>
            </w:r>
          </w:p>
        </w:tc>
        <w:tc>
          <w:tcPr>
            <w:tcW w:w="1091" w:type="dxa"/>
            <w:tcBorders>
              <w:top w:val="nil"/>
              <w:left w:val="single" w:sz="4" w:space="0" w:color="auto"/>
              <w:bottom w:val="single" w:sz="4" w:space="0" w:color="auto"/>
              <w:right w:val="nil"/>
            </w:tcBorders>
            <w:shd w:val="clear" w:color="auto" w:fill="auto"/>
            <w:vAlign w:val="center"/>
            <w:hideMark/>
          </w:tcPr>
          <w:p w14:paraId="72EC1029"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44</w:t>
            </w:r>
          </w:p>
        </w:tc>
        <w:tc>
          <w:tcPr>
            <w:tcW w:w="1723" w:type="dxa"/>
            <w:tcBorders>
              <w:top w:val="nil"/>
              <w:left w:val="single" w:sz="4" w:space="0" w:color="auto"/>
              <w:bottom w:val="single" w:sz="4" w:space="0" w:color="auto"/>
              <w:right w:val="single" w:sz="4" w:space="0" w:color="auto"/>
            </w:tcBorders>
            <w:shd w:val="clear" w:color="auto" w:fill="auto"/>
            <w:noWrap/>
            <w:vAlign w:val="center"/>
            <w:hideMark/>
          </w:tcPr>
          <w:p w14:paraId="6534F8FE"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8.800,00 €</w:t>
            </w:r>
          </w:p>
        </w:tc>
      </w:tr>
      <w:tr w:rsidR="00252C33" w:rsidRPr="00252C33" w14:paraId="5AA2989A" w14:textId="77777777" w:rsidTr="00A161E6">
        <w:trPr>
          <w:gridAfter w:val="1"/>
          <w:wAfter w:w="1200" w:type="dxa"/>
          <w:trHeight w:val="716"/>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14:paraId="79134185"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6</w:t>
            </w:r>
          </w:p>
        </w:tc>
        <w:tc>
          <w:tcPr>
            <w:tcW w:w="2130" w:type="dxa"/>
            <w:tcBorders>
              <w:top w:val="nil"/>
              <w:left w:val="nil"/>
              <w:bottom w:val="single" w:sz="4" w:space="0" w:color="auto"/>
              <w:right w:val="nil"/>
            </w:tcBorders>
            <w:shd w:val="clear" w:color="auto" w:fill="auto"/>
            <w:vAlign w:val="center"/>
            <w:hideMark/>
          </w:tcPr>
          <w:p w14:paraId="72C5867F"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Als 18 mesos des de la signatura del contracte </w:t>
            </w:r>
          </w:p>
        </w:tc>
        <w:tc>
          <w:tcPr>
            <w:tcW w:w="2457" w:type="dxa"/>
            <w:tcBorders>
              <w:top w:val="nil"/>
              <w:left w:val="single" w:sz="4" w:space="0" w:color="auto"/>
              <w:bottom w:val="single" w:sz="4" w:space="0" w:color="auto"/>
              <w:right w:val="nil"/>
            </w:tcBorders>
            <w:shd w:val="clear" w:color="auto" w:fill="auto"/>
            <w:vAlign w:val="center"/>
            <w:hideMark/>
          </w:tcPr>
          <w:p w14:paraId="1EC5A7A8"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Contra factura després del lliurament i aprovació </w:t>
            </w:r>
          </w:p>
        </w:tc>
        <w:tc>
          <w:tcPr>
            <w:tcW w:w="1091" w:type="dxa"/>
            <w:tcBorders>
              <w:top w:val="nil"/>
              <w:left w:val="single" w:sz="4" w:space="0" w:color="auto"/>
              <w:bottom w:val="single" w:sz="4" w:space="0" w:color="auto"/>
              <w:right w:val="nil"/>
            </w:tcBorders>
            <w:shd w:val="clear" w:color="auto" w:fill="auto"/>
            <w:vAlign w:val="center"/>
            <w:hideMark/>
          </w:tcPr>
          <w:p w14:paraId="1FBD92B4"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30</w:t>
            </w:r>
          </w:p>
        </w:tc>
        <w:tc>
          <w:tcPr>
            <w:tcW w:w="1723" w:type="dxa"/>
            <w:tcBorders>
              <w:top w:val="nil"/>
              <w:left w:val="single" w:sz="4" w:space="0" w:color="auto"/>
              <w:bottom w:val="single" w:sz="4" w:space="0" w:color="auto"/>
              <w:right w:val="single" w:sz="4" w:space="0" w:color="auto"/>
            </w:tcBorders>
            <w:shd w:val="clear" w:color="auto" w:fill="auto"/>
            <w:noWrap/>
            <w:vAlign w:val="center"/>
            <w:hideMark/>
          </w:tcPr>
          <w:p w14:paraId="46B1BF7C"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6.000,00 €</w:t>
            </w:r>
          </w:p>
        </w:tc>
      </w:tr>
      <w:tr w:rsidR="00252C33" w:rsidRPr="00252C33" w14:paraId="4844D619" w14:textId="77777777" w:rsidTr="00A161E6">
        <w:trPr>
          <w:gridAfter w:val="1"/>
          <w:wAfter w:w="1200" w:type="dxa"/>
          <w:trHeight w:val="716"/>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14:paraId="2AC54541"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7</w:t>
            </w:r>
          </w:p>
        </w:tc>
        <w:tc>
          <w:tcPr>
            <w:tcW w:w="2130" w:type="dxa"/>
            <w:tcBorders>
              <w:top w:val="nil"/>
              <w:left w:val="nil"/>
              <w:bottom w:val="single" w:sz="4" w:space="0" w:color="auto"/>
              <w:right w:val="nil"/>
            </w:tcBorders>
            <w:shd w:val="clear" w:color="auto" w:fill="auto"/>
            <w:vAlign w:val="center"/>
            <w:hideMark/>
          </w:tcPr>
          <w:p w14:paraId="6CFEAB5F"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Als 21 mesos des de la signatura del contracte </w:t>
            </w:r>
          </w:p>
        </w:tc>
        <w:tc>
          <w:tcPr>
            <w:tcW w:w="2457" w:type="dxa"/>
            <w:tcBorders>
              <w:top w:val="nil"/>
              <w:left w:val="single" w:sz="4" w:space="0" w:color="auto"/>
              <w:bottom w:val="single" w:sz="4" w:space="0" w:color="auto"/>
              <w:right w:val="nil"/>
            </w:tcBorders>
            <w:shd w:val="clear" w:color="auto" w:fill="auto"/>
            <w:vAlign w:val="center"/>
            <w:hideMark/>
          </w:tcPr>
          <w:p w14:paraId="010156C6"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Contra factura després del lliurament i aprovació </w:t>
            </w:r>
          </w:p>
        </w:tc>
        <w:tc>
          <w:tcPr>
            <w:tcW w:w="1091" w:type="dxa"/>
            <w:tcBorders>
              <w:top w:val="nil"/>
              <w:left w:val="single" w:sz="4" w:space="0" w:color="auto"/>
              <w:bottom w:val="single" w:sz="4" w:space="0" w:color="auto"/>
              <w:right w:val="nil"/>
            </w:tcBorders>
            <w:shd w:val="clear" w:color="auto" w:fill="auto"/>
            <w:vAlign w:val="center"/>
            <w:hideMark/>
          </w:tcPr>
          <w:p w14:paraId="2B6A95C4"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30</w:t>
            </w:r>
          </w:p>
        </w:tc>
        <w:tc>
          <w:tcPr>
            <w:tcW w:w="1723" w:type="dxa"/>
            <w:tcBorders>
              <w:top w:val="nil"/>
              <w:left w:val="single" w:sz="4" w:space="0" w:color="auto"/>
              <w:bottom w:val="single" w:sz="4" w:space="0" w:color="auto"/>
              <w:right w:val="single" w:sz="4" w:space="0" w:color="auto"/>
            </w:tcBorders>
            <w:shd w:val="clear" w:color="auto" w:fill="auto"/>
            <w:noWrap/>
            <w:vAlign w:val="center"/>
            <w:hideMark/>
          </w:tcPr>
          <w:p w14:paraId="33003DA6"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6.000,00 €</w:t>
            </w:r>
          </w:p>
        </w:tc>
      </w:tr>
      <w:tr w:rsidR="00252C33" w:rsidRPr="00252C33" w14:paraId="4DF90749" w14:textId="77777777" w:rsidTr="00A161E6">
        <w:trPr>
          <w:gridAfter w:val="1"/>
          <w:wAfter w:w="1200" w:type="dxa"/>
          <w:trHeight w:val="716"/>
        </w:trPr>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13D65730"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 xml:space="preserve">8 - Informe final </w:t>
            </w:r>
          </w:p>
        </w:tc>
        <w:tc>
          <w:tcPr>
            <w:tcW w:w="2130" w:type="dxa"/>
            <w:tcBorders>
              <w:top w:val="nil"/>
              <w:left w:val="nil"/>
              <w:bottom w:val="single" w:sz="4" w:space="0" w:color="auto"/>
              <w:right w:val="nil"/>
            </w:tcBorders>
            <w:shd w:val="clear" w:color="auto" w:fill="auto"/>
            <w:vAlign w:val="center"/>
            <w:hideMark/>
          </w:tcPr>
          <w:p w14:paraId="20DB7CFE"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Als 23 mesos des de la signatura del contracte </w:t>
            </w:r>
          </w:p>
        </w:tc>
        <w:tc>
          <w:tcPr>
            <w:tcW w:w="2457" w:type="dxa"/>
            <w:tcBorders>
              <w:top w:val="nil"/>
              <w:left w:val="single" w:sz="4" w:space="0" w:color="auto"/>
              <w:bottom w:val="single" w:sz="4" w:space="0" w:color="auto"/>
              <w:right w:val="nil"/>
            </w:tcBorders>
            <w:shd w:val="clear" w:color="auto" w:fill="auto"/>
            <w:vAlign w:val="center"/>
            <w:hideMark/>
          </w:tcPr>
          <w:p w14:paraId="1F56EABA"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 xml:space="preserve">Contra factura després del lliurament i aprovació </w:t>
            </w:r>
          </w:p>
        </w:tc>
        <w:tc>
          <w:tcPr>
            <w:tcW w:w="1091" w:type="dxa"/>
            <w:tcBorders>
              <w:top w:val="nil"/>
              <w:left w:val="single" w:sz="4" w:space="0" w:color="auto"/>
              <w:bottom w:val="single" w:sz="4" w:space="0" w:color="auto"/>
              <w:right w:val="nil"/>
            </w:tcBorders>
            <w:shd w:val="clear" w:color="auto" w:fill="auto"/>
            <w:vAlign w:val="center"/>
            <w:hideMark/>
          </w:tcPr>
          <w:p w14:paraId="64779BDD" w14:textId="77777777" w:rsidR="00252C33" w:rsidRPr="00252C33" w:rsidRDefault="00252C33" w:rsidP="00252C33">
            <w:pPr>
              <w:jc w:val="center"/>
              <w:rPr>
                <w:rFonts w:ascii="Calibri" w:eastAsia="Times New Roman" w:hAnsi="Calibri" w:cs="Calibri"/>
                <w:color w:val="000000"/>
                <w:lang w:eastAsia="ca-ES"/>
              </w:rPr>
            </w:pPr>
            <w:r w:rsidRPr="00252C33">
              <w:rPr>
                <w:rFonts w:ascii="Calibri" w:eastAsia="Times New Roman" w:hAnsi="Calibri" w:cs="Calibri"/>
                <w:color w:val="000000"/>
                <w:lang w:eastAsia="ca-ES"/>
              </w:rPr>
              <w:t>16</w:t>
            </w:r>
          </w:p>
        </w:tc>
        <w:tc>
          <w:tcPr>
            <w:tcW w:w="1723" w:type="dxa"/>
            <w:tcBorders>
              <w:top w:val="nil"/>
              <w:left w:val="single" w:sz="4" w:space="0" w:color="auto"/>
              <w:bottom w:val="single" w:sz="4" w:space="0" w:color="auto"/>
              <w:right w:val="single" w:sz="4" w:space="0" w:color="auto"/>
            </w:tcBorders>
            <w:shd w:val="clear" w:color="auto" w:fill="auto"/>
            <w:noWrap/>
            <w:vAlign w:val="center"/>
            <w:hideMark/>
          </w:tcPr>
          <w:p w14:paraId="5BA35343"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3.200,00 €</w:t>
            </w:r>
          </w:p>
        </w:tc>
      </w:tr>
      <w:tr w:rsidR="00252C33" w:rsidRPr="00252C33" w14:paraId="71335092" w14:textId="77777777" w:rsidTr="00A161E6">
        <w:trPr>
          <w:gridAfter w:val="1"/>
          <w:wAfter w:w="1199" w:type="dxa"/>
          <w:trHeight w:val="363"/>
        </w:trPr>
        <w:tc>
          <w:tcPr>
            <w:tcW w:w="59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996012" w14:textId="77777777" w:rsidR="00252C33" w:rsidRPr="00252C33" w:rsidRDefault="00252C33" w:rsidP="00252C33">
            <w:pPr>
              <w:jc w:val="right"/>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 xml:space="preserve">Total </w:t>
            </w:r>
          </w:p>
        </w:tc>
        <w:tc>
          <w:tcPr>
            <w:tcW w:w="1091" w:type="dxa"/>
            <w:tcBorders>
              <w:top w:val="nil"/>
              <w:left w:val="nil"/>
              <w:bottom w:val="single" w:sz="4" w:space="0" w:color="auto"/>
              <w:right w:val="single" w:sz="4" w:space="0" w:color="auto"/>
            </w:tcBorders>
            <w:shd w:val="clear" w:color="auto" w:fill="auto"/>
            <w:vAlign w:val="bottom"/>
            <w:hideMark/>
          </w:tcPr>
          <w:p w14:paraId="4807899A"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307</w:t>
            </w:r>
          </w:p>
        </w:tc>
        <w:tc>
          <w:tcPr>
            <w:tcW w:w="1723" w:type="dxa"/>
            <w:tcBorders>
              <w:top w:val="nil"/>
              <w:left w:val="nil"/>
              <w:bottom w:val="single" w:sz="4" w:space="0" w:color="auto"/>
              <w:right w:val="single" w:sz="4" w:space="0" w:color="auto"/>
            </w:tcBorders>
            <w:shd w:val="clear" w:color="auto" w:fill="auto"/>
            <w:noWrap/>
            <w:vAlign w:val="bottom"/>
            <w:hideMark/>
          </w:tcPr>
          <w:p w14:paraId="6436A479" w14:textId="77777777" w:rsidR="00252C33" w:rsidRPr="00252C33" w:rsidRDefault="00252C33" w:rsidP="00252C33">
            <w:pPr>
              <w:jc w:val="right"/>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61.400,00 €</w:t>
            </w:r>
          </w:p>
        </w:tc>
      </w:tr>
      <w:tr w:rsidR="00252C33" w:rsidRPr="00252C33" w14:paraId="24C6ACED" w14:textId="77777777" w:rsidTr="00A161E6">
        <w:trPr>
          <w:trHeight w:val="363"/>
        </w:trPr>
        <w:tc>
          <w:tcPr>
            <w:tcW w:w="1373" w:type="dxa"/>
            <w:tcBorders>
              <w:top w:val="nil"/>
              <w:left w:val="nil"/>
              <w:bottom w:val="nil"/>
              <w:right w:val="nil"/>
            </w:tcBorders>
            <w:shd w:val="clear" w:color="auto" w:fill="auto"/>
            <w:noWrap/>
            <w:vAlign w:val="bottom"/>
            <w:hideMark/>
          </w:tcPr>
          <w:p w14:paraId="58A6EACC" w14:textId="77777777" w:rsidR="00252C33" w:rsidRPr="00252C33" w:rsidRDefault="00252C33" w:rsidP="00252C33">
            <w:pPr>
              <w:rPr>
                <w:rFonts w:ascii="Calibri" w:eastAsia="Times New Roman" w:hAnsi="Calibri" w:cs="Calibri"/>
                <w:color w:val="000000"/>
                <w:lang w:eastAsia="ca-ES"/>
              </w:rPr>
            </w:pPr>
          </w:p>
        </w:tc>
        <w:tc>
          <w:tcPr>
            <w:tcW w:w="2130" w:type="dxa"/>
            <w:tcBorders>
              <w:top w:val="nil"/>
              <w:left w:val="nil"/>
              <w:bottom w:val="nil"/>
              <w:right w:val="nil"/>
            </w:tcBorders>
            <w:shd w:val="clear" w:color="auto" w:fill="auto"/>
            <w:noWrap/>
            <w:vAlign w:val="bottom"/>
            <w:hideMark/>
          </w:tcPr>
          <w:p w14:paraId="168A7465" w14:textId="77777777" w:rsidR="00252C33" w:rsidRPr="00252C33" w:rsidRDefault="00252C33" w:rsidP="00252C33">
            <w:pPr>
              <w:rPr>
                <w:rFonts w:ascii="Times New Roman" w:eastAsia="Times New Roman" w:hAnsi="Times New Roman"/>
                <w:sz w:val="20"/>
                <w:szCs w:val="20"/>
                <w:lang w:eastAsia="ca-ES"/>
              </w:rPr>
            </w:pPr>
          </w:p>
        </w:tc>
        <w:tc>
          <w:tcPr>
            <w:tcW w:w="2457" w:type="dxa"/>
            <w:tcBorders>
              <w:top w:val="nil"/>
              <w:left w:val="nil"/>
              <w:bottom w:val="nil"/>
              <w:right w:val="nil"/>
            </w:tcBorders>
            <w:shd w:val="clear" w:color="auto" w:fill="auto"/>
            <w:noWrap/>
            <w:vAlign w:val="bottom"/>
            <w:hideMark/>
          </w:tcPr>
          <w:p w14:paraId="58A009D3" w14:textId="77777777" w:rsidR="00252C33" w:rsidRPr="00252C33" w:rsidRDefault="00252C33" w:rsidP="00252C33">
            <w:pPr>
              <w:rPr>
                <w:rFonts w:ascii="Times New Roman" w:eastAsia="Times New Roman" w:hAnsi="Times New Roman"/>
                <w:sz w:val="20"/>
                <w:szCs w:val="20"/>
                <w:lang w:eastAsia="ca-ES"/>
              </w:rPr>
            </w:pPr>
          </w:p>
        </w:tc>
        <w:tc>
          <w:tcPr>
            <w:tcW w:w="1091" w:type="dxa"/>
            <w:tcBorders>
              <w:top w:val="nil"/>
              <w:left w:val="single" w:sz="4" w:space="0" w:color="auto"/>
              <w:bottom w:val="single" w:sz="4" w:space="0" w:color="auto"/>
              <w:right w:val="single" w:sz="4" w:space="0" w:color="auto"/>
            </w:tcBorders>
            <w:shd w:val="clear" w:color="auto" w:fill="auto"/>
            <w:vAlign w:val="bottom"/>
            <w:hideMark/>
          </w:tcPr>
          <w:p w14:paraId="0EA5DA44"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IVA 17%</w:t>
            </w:r>
          </w:p>
        </w:tc>
        <w:tc>
          <w:tcPr>
            <w:tcW w:w="1723" w:type="dxa"/>
            <w:tcBorders>
              <w:top w:val="nil"/>
              <w:left w:val="nil"/>
              <w:bottom w:val="single" w:sz="4" w:space="0" w:color="auto"/>
              <w:right w:val="single" w:sz="4" w:space="0" w:color="auto"/>
            </w:tcBorders>
            <w:shd w:val="clear" w:color="auto" w:fill="auto"/>
            <w:noWrap/>
            <w:vAlign w:val="bottom"/>
            <w:hideMark/>
          </w:tcPr>
          <w:p w14:paraId="0BB32ACA"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10.438,00 €</w:t>
            </w:r>
          </w:p>
        </w:tc>
        <w:tc>
          <w:tcPr>
            <w:tcW w:w="1200" w:type="dxa"/>
            <w:tcBorders>
              <w:top w:val="nil"/>
              <w:left w:val="nil"/>
              <w:bottom w:val="nil"/>
              <w:right w:val="nil"/>
            </w:tcBorders>
            <w:shd w:val="clear" w:color="auto" w:fill="auto"/>
            <w:noWrap/>
            <w:vAlign w:val="bottom"/>
            <w:hideMark/>
          </w:tcPr>
          <w:p w14:paraId="737D30D1" w14:textId="77777777" w:rsidR="00252C33" w:rsidRPr="00252C33" w:rsidRDefault="00252C33" w:rsidP="00252C33">
            <w:pPr>
              <w:jc w:val="right"/>
              <w:rPr>
                <w:rFonts w:ascii="Calibri" w:eastAsia="Times New Roman" w:hAnsi="Calibri" w:cs="Calibri"/>
                <w:color w:val="000000"/>
                <w:lang w:eastAsia="ca-ES"/>
              </w:rPr>
            </w:pPr>
          </w:p>
        </w:tc>
      </w:tr>
      <w:tr w:rsidR="00252C33" w:rsidRPr="00252C33" w14:paraId="2093CE9D" w14:textId="77777777" w:rsidTr="00A161E6">
        <w:trPr>
          <w:trHeight w:val="363"/>
        </w:trPr>
        <w:tc>
          <w:tcPr>
            <w:tcW w:w="1373" w:type="dxa"/>
            <w:tcBorders>
              <w:top w:val="nil"/>
              <w:left w:val="nil"/>
              <w:bottom w:val="nil"/>
              <w:right w:val="nil"/>
            </w:tcBorders>
            <w:shd w:val="clear" w:color="auto" w:fill="auto"/>
            <w:noWrap/>
            <w:vAlign w:val="bottom"/>
            <w:hideMark/>
          </w:tcPr>
          <w:p w14:paraId="74E4C242" w14:textId="77777777" w:rsidR="00252C33" w:rsidRPr="00252C33" w:rsidRDefault="00252C33" w:rsidP="00252C33">
            <w:pPr>
              <w:rPr>
                <w:rFonts w:ascii="Times New Roman" w:eastAsia="Times New Roman" w:hAnsi="Times New Roman"/>
                <w:sz w:val="20"/>
                <w:szCs w:val="20"/>
                <w:lang w:eastAsia="ca-ES"/>
              </w:rPr>
            </w:pPr>
          </w:p>
        </w:tc>
        <w:tc>
          <w:tcPr>
            <w:tcW w:w="2130" w:type="dxa"/>
            <w:tcBorders>
              <w:top w:val="nil"/>
              <w:left w:val="nil"/>
              <w:bottom w:val="nil"/>
              <w:right w:val="nil"/>
            </w:tcBorders>
            <w:shd w:val="clear" w:color="auto" w:fill="auto"/>
            <w:noWrap/>
            <w:vAlign w:val="bottom"/>
            <w:hideMark/>
          </w:tcPr>
          <w:p w14:paraId="06FD46BB" w14:textId="77777777" w:rsidR="00252C33" w:rsidRPr="00252C33" w:rsidRDefault="00252C33" w:rsidP="00252C33">
            <w:pPr>
              <w:rPr>
                <w:rFonts w:ascii="Times New Roman" w:eastAsia="Times New Roman" w:hAnsi="Times New Roman"/>
                <w:sz w:val="20"/>
                <w:szCs w:val="20"/>
                <w:lang w:eastAsia="ca-ES"/>
              </w:rPr>
            </w:pPr>
          </w:p>
        </w:tc>
        <w:tc>
          <w:tcPr>
            <w:tcW w:w="2457" w:type="dxa"/>
            <w:tcBorders>
              <w:top w:val="nil"/>
              <w:left w:val="nil"/>
              <w:bottom w:val="nil"/>
              <w:right w:val="nil"/>
            </w:tcBorders>
            <w:shd w:val="clear" w:color="auto" w:fill="auto"/>
            <w:noWrap/>
            <w:vAlign w:val="bottom"/>
            <w:hideMark/>
          </w:tcPr>
          <w:p w14:paraId="3D8F2503" w14:textId="77777777" w:rsidR="00252C33" w:rsidRPr="00252C33" w:rsidRDefault="00252C33" w:rsidP="00252C33">
            <w:pPr>
              <w:rPr>
                <w:rFonts w:ascii="Times New Roman" w:eastAsia="Times New Roman" w:hAnsi="Times New Roman"/>
                <w:sz w:val="20"/>
                <w:szCs w:val="20"/>
                <w:lang w:eastAsia="ca-ES"/>
              </w:rPr>
            </w:pPr>
          </w:p>
        </w:tc>
        <w:tc>
          <w:tcPr>
            <w:tcW w:w="1091" w:type="dxa"/>
            <w:tcBorders>
              <w:top w:val="nil"/>
              <w:left w:val="single" w:sz="4" w:space="0" w:color="auto"/>
              <w:bottom w:val="single" w:sz="4" w:space="0" w:color="auto"/>
              <w:right w:val="single" w:sz="4" w:space="0" w:color="auto"/>
            </w:tcBorders>
            <w:shd w:val="clear" w:color="auto" w:fill="auto"/>
            <w:vAlign w:val="bottom"/>
            <w:hideMark/>
          </w:tcPr>
          <w:p w14:paraId="378BBCF5" w14:textId="77777777" w:rsidR="00252C33" w:rsidRPr="00252C33" w:rsidRDefault="00252C33" w:rsidP="00252C33">
            <w:pPr>
              <w:jc w:val="right"/>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Total Contracte</w:t>
            </w:r>
          </w:p>
        </w:tc>
        <w:tc>
          <w:tcPr>
            <w:tcW w:w="1723" w:type="dxa"/>
            <w:tcBorders>
              <w:top w:val="nil"/>
              <w:left w:val="nil"/>
              <w:bottom w:val="single" w:sz="4" w:space="0" w:color="auto"/>
              <w:right w:val="single" w:sz="4" w:space="0" w:color="auto"/>
            </w:tcBorders>
            <w:shd w:val="clear" w:color="auto" w:fill="auto"/>
            <w:noWrap/>
            <w:vAlign w:val="bottom"/>
            <w:hideMark/>
          </w:tcPr>
          <w:p w14:paraId="06DCC6D1" w14:textId="77777777" w:rsidR="00252C33" w:rsidRPr="00252C33" w:rsidRDefault="00252C33" w:rsidP="00252C33">
            <w:pPr>
              <w:jc w:val="right"/>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71.838,00 €</w:t>
            </w:r>
          </w:p>
        </w:tc>
        <w:tc>
          <w:tcPr>
            <w:tcW w:w="1200" w:type="dxa"/>
            <w:tcBorders>
              <w:top w:val="nil"/>
              <w:left w:val="nil"/>
              <w:bottom w:val="nil"/>
              <w:right w:val="nil"/>
            </w:tcBorders>
            <w:shd w:val="clear" w:color="auto" w:fill="auto"/>
            <w:noWrap/>
            <w:vAlign w:val="bottom"/>
            <w:hideMark/>
          </w:tcPr>
          <w:p w14:paraId="5EC40229" w14:textId="77777777" w:rsidR="00252C33" w:rsidRPr="00252C33" w:rsidRDefault="00252C33" w:rsidP="00252C33">
            <w:pPr>
              <w:jc w:val="right"/>
              <w:rPr>
                <w:rFonts w:ascii="Calibri" w:eastAsia="Times New Roman" w:hAnsi="Calibri" w:cs="Calibri"/>
                <w:b/>
                <w:bCs/>
                <w:color w:val="000000"/>
                <w:lang w:eastAsia="ca-ES"/>
              </w:rPr>
            </w:pPr>
          </w:p>
        </w:tc>
      </w:tr>
    </w:tbl>
    <w:p w14:paraId="7CA7FCE9" w14:textId="6B6C1577" w:rsidR="003E5709" w:rsidRDefault="003E5709" w:rsidP="003E5709">
      <w:pPr>
        <w:pStyle w:val="Prrafodelista"/>
        <w:ind w:left="1440"/>
        <w:jc w:val="both"/>
        <w:rPr>
          <w:b/>
          <w:sz w:val="20"/>
        </w:rPr>
      </w:pPr>
    </w:p>
    <w:p w14:paraId="2C805970" w14:textId="77777777" w:rsidR="00A161E6" w:rsidRPr="00882EF4" w:rsidRDefault="00A161E6" w:rsidP="003E5709">
      <w:pPr>
        <w:pStyle w:val="Prrafodelista"/>
        <w:ind w:left="1440"/>
        <w:jc w:val="both"/>
        <w:rPr>
          <w:b/>
          <w:sz w:val="20"/>
        </w:rPr>
      </w:pPr>
    </w:p>
    <w:p w14:paraId="7F4B2B22" w14:textId="77777777" w:rsidR="0068150F" w:rsidRPr="00BD04A3" w:rsidRDefault="0068150F" w:rsidP="00325908">
      <w:pPr>
        <w:jc w:val="both"/>
        <w:rPr>
          <w:sz w:val="20"/>
          <w:szCs w:val="20"/>
        </w:rPr>
      </w:pPr>
    </w:p>
    <w:p w14:paraId="01C2AF64" w14:textId="77777777" w:rsidR="001D230E" w:rsidRPr="00BD04A3" w:rsidRDefault="001D230E" w:rsidP="001D230E">
      <w:pPr>
        <w:contextualSpacing/>
        <w:jc w:val="both"/>
        <w:rPr>
          <w:rFonts w:cs="Arial"/>
          <w:b/>
          <w:sz w:val="20"/>
          <w:szCs w:val="20"/>
        </w:rPr>
      </w:pPr>
      <w:r w:rsidRPr="00BD04A3">
        <w:rPr>
          <w:rFonts w:cs="Arial"/>
          <w:b/>
          <w:sz w:val="20"/>
          <w:szCs w:val="20"/>
        </w:rPr>
        <w:lastRenderedPageBreak/>
        <w:t xml:space="preserve">A.2 </w:t>
      </w:r>
      <w:r w:rsidRPr="00BD04A3">
        <w:rPr>
          <w:rFonts w:cs="Arial"/>
          <w:b/>
          <w:sz w:val="20"/>
          <w:szCs w:val="20"/>
          <w:u w:val="single"/>
        </w:rPr>
        <w:t>Lots</w:t>
      </w:r>
      <w:r w:rsidRPr="00BD04A3">
        <w:rPr>
          <w:rFonts w:cs="Arial"/>
          <w:b/>
          <w:sz w:val="20"/>
          <w:szCs w:val="20"/>
        </w:rPr>
        <w:t xml:space="preserve"> </w:t>
      </w:r>
    </w:p>
    <w:p w14:paraId="24CF4282" w14:textId="77777777" w:rsidR="001D230E" w:rsidRPr="00BD04A3" w:rsidRDefault="001D230E" w:rsidP="001D230E">
      <w:pPr>
        <w:contextualSpacing/>
        <w:jc w:val="both"/>
        <w:rPr>
          <w:rFonts w:cs="Arial"/>
          <w:b/>
          <w:color w:val="548DD4" w:themeColor="text2" w:themeTint="99"/>
          <w:sz w:val="20"/>
          <w:szCs w:val="20"/>
        </w:rPr>
      </w:pPr>
    </w:p>
    <w:p w14:paraId="3E372B07" w14:textId="77777777" w:rsidR="001D230E" w:rsidRPr="00BD04A3" w:rsidRDefault="001D230E" w:rsidP="001D230E">
      <w:pPr>
        <w:contextualSpacing/>
        <w:jc w:val="both"/>
        <w:rPr>
          <w:rFonts w:cs="Arial"/>
          <w:sz w:val="20"/>
          <w:szCs w:val="20"/>
          <w:highlight w:val="yellow"/>
        </w:rPr>
      </w:pPr>
      <w:r w:rsidRPr="00BD04A3">
        <w:rPr>
          <w:rFonts w:cs="Arial"/>
          <w:sz w:val="20"/>
          <w:szCs w:val="20"/>
        </w:rPr>
        <w:t>No s’aplica la divisió de lots.</w:t>
      </w:r>
    </w:p>
    <w:p w14:paraId="657A860E" w14:textId="77777777" w:rsidR="001D230E" w:rsidRPr="00BD04A3" w:rsidRDefault="001D230E" w:rsidP="001D230E">
      <w:pPr>
        <w:contextualSpacing/>
        <w:jc w:val="both"/>
        <w:rPr>
          <w:rFonts w:cs="Arial"/>
          <w:sz w:val="20"/>
          <w:szCs w:val="20"/>
        </w:rPr>
      </w:pPr>
    </w:p>
    <w:p w14:paraId="2875B11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A.3 </w:t>
      </w:r>
      <w:r w:rsidRPr="00BD04A3">
        <w:rPr>
          <w:rFonts w:cs="Arial"/>
          <w:b/>
          <w:sz w:val="20"/>
          <w:szCs w:val="20"/>
          <w:u w:val="single"/>
        </w:rPr>
        <w:t>Codi CPV</w:t>
      </w:r>
    </w:p>
    <w:p w14:paraId="461859D6" w14:textId="77777777" w:rsidR="001D230E" w:rsidRPr="00BD04A3" w:rsidRDefault="001D230E" w:rsidP="001D230E">
      <w:pPr>
        <w:contextualSpacing/>
        <w:jc w:val="both"/>
        <w:rPr>
          <w:rFonts w:cs="Arial"/>
          <w:snapToGrid w:val="0"/>
          <w:sz w:val="20"/>
          <w:szCs w:val="20"/>
        </w:rPr>
      </w:pPr>
    </w:p>
    <w:p w14:paraId="0DED3408" w14:textId="77777777" w:rsidR="001D230E" w:rsidRPr="009F077B" w:rsidRDefault="001D230E" w:rsidP="001D230E">
      <w:pPr>
        <w:contextualSpacing/>
        <w:jc w:val="both"/>
        <w:rPr>
          <w:rFonts w:cs="Arial"/>
          <w:b/>
          <w:color w:val="0070C0"/>
          <w:sz w:val="20"/>
          <w:szCs w:val="20"/>
        </w:rPr>
      </w:pPr>
      <w:r w:rsidRPr="009F077B">
        <w:rPr>
          <w:rFonts w:cs="Arial"/>
          <w:snapToGrid w:val="0"/>
          <w:sz w:val="20"/>
          <w:szCs w:val="20"/>
        </w:rPr>
        <w:t>72224000-1 (Serveis de consultoria en gestió de projectes)</w:t>
      </w:r>
    </w:p>
    <w:p w14:paraId="5FF1C2E3" w14:textId="77777777" w:rsidR="001D230E" w:rsidRPr="00BD04A3" w:rsidRDefault="001D230E" w:rsidP="001D230E">
      <w:pPr>
        <w:contextualSpacing/>
        <w:jc w:val="both"/>
        <w:rPr>
          <w:rFonts w:cs="Arial"/>
          <w:color w:val="548DD4" w:themeColor="text2" w:themeTint="99"/>
          <w:sz w:val="20"/>
          <w:szCs w:val="20"/>
          <w:lang w:eastAsia="ca-ES"/>
        </w:rPr>
      </w:pPr>
    </w:p>
    <w:p w14:paraId="58CE7034" w14:textId="77777777" w:rsidR="001D230E" w:rsidRPr="00BD04A3" w:rsidRDefault="001D230E" w:rsidP="001D230E">
      <w:pPr>
        <w:contextualSpacing/>
        <w:jc w:val="both"/>
        <w:rPr>
          <w:rFonts w:cs="Arial"/>
          <w:b/>
          <w:sz w:val="20"/>
          <w:szCs w:val="20"/>
        </w:rPr>
      </w:pPr>
      <w:r w:rsidRPr="00BD04A3">
        <w:rPr>
          <w:rFonts w:cs="Arial"/>
          <w:b/>
          <w:sz w:val="20"/>
          <w:szCs w:val="20"/>
        </w:rPr>
        <w:t xml:space="preserve">A.4 </w:t>
      </w:r>
      <w:r w:rsidRPr="00BD04A3">
        <w:rPr>
          <w:rFonts w:cs="Arial"/>
          <w:b/>
          <w:sz w:val="20"/>
          <w:szCs w:val="20"/>
          <w:u w:val="single"/>
        </w:rPr>
        <w:t>Justificació de la necessitat de contractar</w:t>
      </w:r>
    </w:p>
    <w:p w14:paraId="02B370C2" w14:textId="77777777" w:rsidR="001D230E" w:rsidRPr="00BD04A3" w:rsidRDefault="001D230E" w:rsidP="001D230E">
      <w:pPr>
        <w:jc w:val="both"/>
        <w:rPr>
          <w:rFonts w:eastAsia="Arial Unicode MS" w:cs="Arial"/>
          <w:sz w:val="20"/>
          <w:szCs w:val="20"/>
        </w:rPr>
      </w:pPr>
    </w:p>
    <w:p w14:paraId="38F96B3D" w14:textId="77777777" w:rsidR="001D230E" w:rsidRDefault="001D230E" w:rsidP="001D230E">
      <w:pPr>
        <w:jc w:val="both"/>
        <w:rPr>
          <w:rFonts w:eastAsia="Arial Unicode MS" w:cs="Arial"/>
          <w:sz w:val="20"/>
          <w:szCs w:val="20"/>
        </w:rPr>
      </w:pPr>
      <w:r w:rsidRPr="00BD04A3">
        <w:rPr>
          <w:rFonts w:eastAsia="Arial Unicode MS" w:cs="Arial"/>
          <w:sz w:val="20"/>
          <w:szCs w:val="20"/>
        </w:rPr>
        <w:t>L’Agència Catalana de Cooperació al Desenvolupament (en endavant ACCD) és el líder d’un consorci d’entitats que han resultat adjudicatàries d’un contracte de subvenció de la Comissió Europea per implementar un projecte de cooperació al desenvolupament a Moçambic, que porta el títol “</w:t>
      </w:r>
      <w:proofErr w:type="spellStart"/>
      <w:r w:rsidRPr="00BD04A3">
        <w:rPr>
          <w:rFonts w:eastAsia="Arial Unicode MS" w:cs="Arial"/>
          <w:sz w:val="20"/>
          <w:szCs w:val="20"/>
        </w:rPr>
        <w:t>Sustainable</w:t>
      </w:r>
      <w:proofErr w:type="spellEnd"/>
      <w:r w:rsidRPr="00BD04A3">
        <w:rPr>
          <w:rFonts w:eastAsia="Arial Unicode MS" w:cs="Arial"/>
          <w:sz w:val="20"/>
          <w:szCs w:val="20"/>
        </w:rPr>
        <w:t xml:space="preserve">, </w:t>
      </w:r>
      <w:proofErr w:type="spellStart"/>
      <w:r w:rsidRPr="00BD04A3">
        <w:rPr>
          <w:rFonts w:eastAsia="Arial Unicode MS" w:cs="Arial"/>
          <w:sz w:val="20"/>
          <w:szCs w:val="20"/>
        </w:rPr>
        <w:t>Inclusive</w:t>
      </w:r>
      <w:proofErr w:type="spellEnd"/>
      <w:r w:rsidRPr="00BD04A3">
        <w:rPr>
          <w:rFonts w:eastAsia="Arial Unicode MS" w:cs="Arial"/>
          <w:sz w:val="20"/>
          <w:szCs w:val="20"/>
        </w:rPr>
        <w:t xml:space="preserve"> and </w:t>
      </w:r>
      <w:proofErr w:type="spellStart"/>
      <w:r w:rsidRPr="00BD04A3">
        <w:rPr>
          <w:rFonts w:eastAsia="Arial Unicode MS" w:cs="Arial"/>
          <w:sz w:val="20"/>
          <w:szCs w:val="20"/>
        </w:rPr>
        <w:t>Resilient</w:t>
      </w:r>
      <w:proofErr w:type="spellEnd"/>
      <w:r w:rsidRPr="00BD04A3">
        <w:rPr>
          <w:rFonts w:eastAsia="Arial Unicode MS" w:cs="Arial"/>
          <w:sz w:val="20"/>
          <w:szCs w:val="20"/>
        </w:rPr>
        <w:t xml:space="preserve"> </w:t>
      </w:r>
      <w:proofErr w:type="spellStart"/>
      <w:r w:rsidRPr="00BD04A3">
        <w:rPr>
          <w:rFonts w:eastAsia="Arial Unicode MS" w:cs="Arial"/>
          <w:sz w:val="20"/>
          <w:szCs w:val="20"/>
        </w:rPr>
        <w:t>Inhambane</w:t>
      </w:r>
      <w:proofErr w:type="spellEnd"/>
      <w:r w:rsidRPr="00BD04A3">
        <w:rPr>
          <w:rFonts w:eastAsia="Arial Unicode MS" w:cs="Arial"/>
          <w:sz w:val="20"/>
          <w:szCs w:val="20"/>
        </w:rPr>
        <w:t xml:space="preserve"> </w:t>
      </w:r>
      <w:proofErr w:type="spellStart"/>
      <w:r w:rsidRPr="00BD04A3">
        <w:rPr>
          <w:rFonts w:eastAsia="Arial Unicode MS" w:cs="Arial"/>
          <w:sz w:val="20"/>
          <w:szCs w:val="20"/>
        </w:rPr>
        <w:t>Province</w:t>
      </w:r>
      <w:proofErr w:type="spellEnd"/>
      <w:r w:rsidRPr="00BD04A3">
        <w:rPr>
          <w:rFonts w:eastAsia="Arial Unicode MS" w:cs="Arial"/>
          <w:sz w:val="20"/>
          <w:szCs w:val="20"/>
        </w:rPr>
        <w:t>”, i que és conegut com a SIRI PROJECT.</w:t>
      </w:r>
      <w:r w:rsidR="002024EE">
        <w:rPr>
          <w:rFonts w:eastAsia="Arial Unicode MS" w:cs="Arial"/>
          <w:sz w:val="20"/>
          <w:szCs w:val="20"/>
        </w:rPr>
        <w:t xml:space="preserve"> </w:t>
      </w:r>
    </w:p>
    <w:p w14:paraId="5393D5CF" w14:textId="77777777" w:rsidR="001A74D2" w:rsidRDefault="001A74D2" w:rsidP="001D230E">
      <w:pPr>
        <w:jc w:val="both"/>
        <w:rPr>
          <w:rFonts w:eastAsia="Arial Unicode MS" w:cs="Arial"/>
          <w:sz w:val="20"/>
          <w:szCs w:val="20"/>
        </w:rPr>
      </w:pPr>
    </w:p>
    <w:p w14:paraId="697E3E17" w14:textId="36C4B36C" w:rsidR="001A74D2" w:rsidRDefault="001A74D2" w:rsidP="001D230E">
      <w:pPr>
        <w:jc w:val="both"/>
        <w:rPr>
          <w:rFonts w:eastAsia="Arial Unicode MS" w:cs="Arial"/>
          <w:sz w:val="20"/>
          <w:szCs w:val="20"/>
        </w:rPr>
      </w:pPr>
      <w:r>
        <w:rPr>
          <w:rFonts w:eastAsia="Arial Unicode MS" w:cs="Arial"/>
          <w:sz w:val="20"/>
          <w:szCs w:val="20"/>
        </w:rPr>
        <w:t xml:space="preserve">En el marc d’aquest projecte està previst donar suport tècnic i financer a les entitats locals de la província </w:t>
      </w:r>
      <w:proofErr w:type="spellStart"/>
      <w:r>
        <w:rPr>
          <w:rFonts w:eastAsia="Arial Unicode MS" w:cs="Arial"/>
          <w:sz w:val="20"/>
          <w:szCs w:val="20"/>
        </w:rPr>
        <w:t>d’Inhambane</w:t>
      </w:r>
      <w:proofErr w:type="spellEnd"/>
      <w:r>
        <w:rPr>
          <w:rFonts w:eastAsia="Arial Unicode MS" w:cs="Arial"/>
          <w:sz w:val="20"/>
          <w:szCs w:val="20"/>
        </w:rPr>
        <w:t xml:space="preserve"> per tal que siguin capaços de proveir de serveis públics de qualitat, inclusius, </w:t>
      </w:r>
      <w:proofErr w:type="spellStart"/>
      <w:r>
        <w:rPr>
          <w:rFonts w:eastAsia="Arial Unicode MS" w:cs="Arial"/>
          <w:sz w:val="20"/>
          <w:szCs w:val="20"/>
        </w:rPr>
        <w:t>resilients</w:t>
      </w:r>
      <w:proofErr w:type="spellEnd"/>
      <w:r>
        <w:rPr>
          <w:rFonts w:eastAsia="Arial Unicode MS" w:cs="Arial"/>
          <w:sz w:val="20"/>
          <w:szCs w:val="20"/>
        </w:rPr>
        <w:t xml:space="preserve"> i sostenibles. En aquest sentit, l’equip del projecte juntament amb els seus socis en la implementació, entre els quals es troba </w:t>
      </w:r>
      <w:r w:rsidRPr="00F77EA6">
        <w:rPr>
          <w:sz w:val="20"/>
          <w:szCs w:val="20"/>
        </w:rPr>
        <w:t xml:space="preserve">el Departament de Territori (abans de Vicepresidència, Polítiques Digitals i Territori) de la Generalitat de Catalunya d’acord amb el </w:t>
      </w:r>
      <w:proofErr w:type="spellStart"/>
      <w:r w:rsidRPr="00F77EA6">
        <w:rPr>
          <w:i/>
          <w:sz w:val="20"/>
          <w:szCs w:val="20"/>
        </w:rPr>
        <w:t>Consortium</w:t>
      </w:r>
      <w:proofErr w:type="spellEnd"/>
      <w:r w:rsidRPr="00F77EA6">
        <w:rPr>
          <w:i/>
          <w:sz w:val="20"/>
          <w:szCs w:val="20"/>
        </w:rPr>
        <w:t xml:space="preserve"> </w:t>
      </w:r>
      <w:proofErr w:type="spellStart"/>
      <w:r w:rsidRPr="00F77EA6">
        <w:rPr>
          <w:i/>
          <w:sz w:val="20"/>
          <w:szCs w:val="20"/>
        </w:rPr>
        <w:t>Agreement</w:t>
      </w:r>
      <w:proofErr w:type="spellEnd"/>
      <w:r>
        <w:rPr>
          <w:i/>
          <w:sz w:val="20"/>
          <w:szCs w:val="20"/>
        </w:rPr>
        <w:t>,</w:t>
      </w:r>
      <w:r>
        <w:rPr>
          <w:rFonts w:eastAsia="Arial Unicode MS" w:cs="Arial"/>
          <w:sz w:val="20"/>
          <w:szCs w:val="20"/>
        </w:rPr>
        <w:t xml:space="preserve"> han estat donant suport al procés d’elaboració de 6 Plans d’Estructura Urbana en les unitats territorials que han estat prioritzades </w:t>
      </w:r>
      <w:r w:rsidR="00AA186A">
        <w:rPr>
          <w:rFonts w:eastAsia="Arial Unicode MS" w:cs="Arial"/>
          <w:sz w:val="20"/>
          <w:szCs w:val="20"/>
        </w:rPr>
        <w:t>a través de l</w:t>
      </w:r>
      <w:r w:rsidR="00AA186A" w:rsidRPr="00AA186A">
        <w:rPr>
          <w:rFonts w:eastAsia="Arial Unicode MS" w:cs="Arial"/>
          <w:sz w:val="20"/>
          <w:szCs w:val="20"/>
        </w:rPr>
        <w:t>’enfortiment de capacitats dels quadres de la província, que es va iniciar al març del 2022</w:t>
      </w:r>
      <w:r w:rsidR="00AA186A">
        <w:rPr>
          <w:rFonts w:eastAsia="Arial Unicode MS" w:cs="Arial"/>
          <w:sz w:val="20"/>
          <w:szCs w:val="20"/>
        </w:rPr>
        <w:t xml:space="preserve"> i que continuarà durant tot el cicle de projecte. </w:t>
      </w:r>
    </w:p>
    <w:p w14:paraId="2B20D4AB" w14:textId="77777777" w:rsidR="00AA186A" w:rsidRDefault="00AA186A" w:rsidP="001D230E">
      <w:pPr>
        <w:jc w:val="both"/>
        <w:rPr>
          <w:rFonts w:eastAsia="Arial Unicode MS" w:cs="Arial"/>
          <w:sz w:val="20"/>
          <w:szCs w:val="20"/>
        </w:rPr>
      </w:pPr>
    </w:p>
    <w:p w14:paraId="258B7592" w14:textId="77777777" w:rsidR="001A74D2" w:rsidRDefault="00AA186A" w:rsidP="001D230E">
      <w:pPr>
        <w:jc w:val="both"/>
        <w:rPr>
          <w:rFonts w:eastAsia="Arial Unicode MS" w:cs="Arial"/>
          <w:sz w:val="20"/>
          <w:szCs w:val="20"/>
        </w:rPr>
      </w:pPr>
      <w:r>
        <w:rPr>
          <w:rFonts w:eastAsia="Arial Unicode MS" w:cs="Arial"/>
          <w:sz w:val="20"/>
          <w:szCs w:val="20"/>
        </w:rPr>
        <w:t xml:space="preserve">En aquest sentit, i de cara a endegar el següent paquet d’activitats del projecte, </w:t>
      </w:r>
      <w:r w:rsidRPr="00F77EA6">
        <w:rPr>
          <w:rFonts w:eastAsia="Arial Unicode MS" w:cs="Arial"/>
          <w:sz w:val="20"/>
          <w:szCs w:val="20"/>
        </w:rPr>
        <w:t>es neces</w:t>
      </w:r>
      <w:r>
        <w:rPr>
          <w:rFonts w:eastAsia="Arial Unicode MS" w:cs="Arial"/>
          <w:sz w:val="20"/>
          <w:szCs w:val="20"/>
        </w:rPr>
        <w:t xml:space="preserve">sita donar suport als quadres dels diferents nivells de govern de la província a través de formacions i assessoria </w:t>
      </w:r>
      <w:r w:rsidRPr="00F77EA6">
        <w:rPr>
          <w:rFonts w:eastAsia="Arial Unicode MS" w:cs="Arial"/>
          <w:sz w:val="20"/>
          <w:szCs w:val="20"/>
        </w:rPr>
        <w:t>tècnica</w:t>
      </w:r>
      <w:r>
        <w:rPr>
          <w:rFonts w:eastAsia="Arial Unicode MS" w:cs="Arial"/>
          <w:sz w:val="20"/>
          <w:szCs w:val="20"/>
        </w:rPr>
        <w:t xml:space="preserve"> que els hi permetin identificar les seves prioritats estratègiques i transformar-les en propostes factibles de projectes pilot que alhora siguin</w:t>
      </w:r>
      <w:r w:rsidRPr="00F77EA6">
        <w:rPr>
          <w:rFonts w:eastAsia="Arial Unicode MS" w:cs="Arial"/>
          <w:sz w:val="20"/>
          <w:szCs w:val="20"/>
        </w:rPr>
        <w:t xml:space="preserve"> </w:t>
      </w:r>
      <w:r>
        <w:rPr>
          <w:rFonts w:eastAsia="Arial Unicode MS" w:cs="Arial"/>
          <w:sz w:val="20"/>
          <w:szCs w:val="20"/>
        </w:rPr>
        <w:t xml:space="preserve">potencialment </w:t>
      </w:r>
      <w:proofErr w:type="spellStart"/>
      <w:r>
        <w:rPr>
          <w:rFonts w:eastAsia="Arial Unicode MS" w:cs="Arial"/>
          <w:sz w:val="20"/>
          <w:szCs w:val="20"/>
        </w:rPr>
        <w:t>finançables</w:t>
      </w:r>
      <w:proofErr w:type="spellEnd"/>
      <w:r>
        <w:rPr>
          <w:rFonts w:eastAsia="Arial Unicode MS" w:cs="Arial"/>
          <w:sz w:val="20"/>
          <w:szCs w:val="20"/>
        </w:rPr>
        <w:t xml:space="preserve"> a través del mecanisme de suport financer est</w:t>
      </w:r>
      <w:r w:rsidR="004845E4">
        <w:rPr>
          <w:rFonts w:eastAsia="Arial Unicode MS" w:cs="Arial"/>
          <w:sz w:val="20"/>
          <w:szCs w:val="20"/>
        </w:rPr>
        <w:t>ablert en el marc del projecte.</w:t>
      </w:r>
    </w:p>
    <w:p w14:paraId="722A2685" w14:textId="77777777" w:rsidR="004845E4" w:rsidRDefault="004845E4" w:rsidP="001D230E">
      <w:pPr>
        <w:jc w:val="both"/>
        <w:rPr>
          <w:rFonts w:eastAsia="Arial Unicode MS" w:cs="Arial"/>
          <w:sz w:val="20"/>
          <w:szCs w:val="20"/>
        </w:rPr>
      </w:pPr>
    </w:p>
    <w:p w14:paraId="5614BD44" w14:textId="77777777" w:rsidR="004845E4" w:rsidRPr="00F77EA6" w:rsidRDefault="004845E4" w:rsidP="004845E4">
      <w:pPr>
        <w:jc w:val="both"/>
        <w:rPr>
          <w:rFonts w:eastAsia="Arial Unicode MS" w:cs="Arial"/>
          <w:sz w:val="20"/>
          <w:szCs w:val="20"/>
        </w:rPr>
      </w:pPr>
      <w:r>
        <w:rPr>
          <w:rFonts w:eastAsia="Arial Unicode MS" w:cs="Arial"/>
          <w:sz w:val="20"/>
          <w:szCs w:val="20"/>
        </w:rPr>
        <w:t xml:space="preserve">El Departament de Territori, </w:t>
      </w:r>
      <w:r w:rsidRPr="00F77EA6">
        <w:rPr>
          <w:rFonts w:eastAsia="Arial Unicode MS" w:cs="Arial"/>
          <w:sz w:val="20"/>
          <w:szCs w:val="20"/>
        </w:rPr>
        <w:t>que no compta amb pressupost per a executar activitats en el marc del projecte SIRI, realitzarà l’acompanyament</w:t>
      </w:r>
      <w:r>
        <w:rPr>
          <w:rFonts w:eastAsia="Arial Unicode MS" w:cs="Arial"/>
          <w:sz w:val="20"/>
          <w:szCs w:val="20"/>
        </w:rPr>
        <w:t xml:space="preserve"> en les formacions específiques que es requereixin en aquest context i puntualment viatjarà a territori atès que existeixen</w:t>
      </w:r>
      <w:r w:rsidRPr="00F77EA6">
        <w:rPr>
          <w:rFonts w:eastAsia="Arial Unicode MS" w:cs="Arial"/>
          <w:sz w:val="20"/>
          <w:szCs w:val="20"/>
        </w:rPr>
        <w:t xml:space="preserve"> limitacions pressupostar</w:t>
      </w:r>
      <w:r>
        <w:rPr>
          <w:rFonts w:eastAsia="Arial Unicode MS" w:cs="Arial"/>
          <w:sz w:val="20"/>
          <w:szCs w:val="20"/>
        </w:rPr>
        <w:t xml:space="preserve">ies i de dedicació del personal que no poden </w:t>
      </w:r>
      <w:r w:rsidRPr="00F77EA6">
        <w:rPr>
          <w:rFonts w:eastAsia="Arial Unicode MS" w:cs="Arial"/>
          <w:sz w:val="20"/>
          <w:szCs w:val="20"/>
        </w:rPr>
        <w:t xml:space="preserve">garantir la seva presencia durant la totalitat del procés. </w:t>
      </w:r>
    </w:p>
    <w:p w14:paraId="74ADCAC4" w14:textId="77777777" w:rsidR="004845E4" w:rsidRDefault="004845E4" w:rsidP="001D230E">
      <w:pPr>
        <w:jc w:val="both"/>
        <w:rPr>
          <w:rFonts w:eastAsia="Arial Unicode MS" w:cs="Arial"/>
          <w:sz w:val="20"/>
          <w:szCs w:val="20"/>
        </w:rPr>
      </w:pPr>
    </w:p>
    <w:p w14:paraId="4A48C514" w14:textId="77777777" w:rsidR="004845E4" w:rsidRDefault="004845E4" w:rsidP="001D230E">
      <w:pPr>
        <w:jc w:val="both"/>
        <w:rPr>
          <w:rFonts w:eastAsia="Arial Unicode MS" w:cs="Arial"/>
          <w:sz w:val="20"/>
          <w:szCs w:val="20"/>
        </w:rPr>
      </w:pPr>
      <w:r>
        <w:rPr>
          <w:rFonts w:eastAsia="Arial Unicode MS" w:cs="Arial"/>
          <w:sz w:val="20"/>
          <w:szCs w:val="20"/>
        </w:rPr>
        <w:t xml:space="preserve">Així mateix, és necessari fer un acompanyament tècnic per a la presentació de les diferents propostes en el marc de la convocatòria i per a la posterior implementació dels projectes subvencionats per tal d’assegurar la seva correcta execució. </w:t>
      </w:r>
    </w:p>
    <w:p w14:paraId="64BD5E1D" w14:textId="77777777" w:rsidR="004845E4" w:rsidRDefault="004845E4" w:rsidP="001D230E">
      <w:pPr>
        <w:jc w:val="both"/>
        <w:rPr>
          <w:rFonts w:eastAsia="Arial Unicode MS" w:cs="Arial"/>
          <w:sz w:val="20"/>
          <w:szCs w:val="20"/>
        </w:rPr>
      </w:pPr>
    </w:p>
    <w:p w14:paraId="4FD0742C" w14:textId="77777777" w:rsidR="004845E4" w:rsidRDefault="004845E4" w:rsidP="001D230E">
      <w:pPr>
        <w:jc w:val="both"/>
        <w:rPr>
          <w:rFonts w:eastAsia="Arial Unicode MS" w:cs="Arial"/>
          <w:sz w:val="20"/>
          <w:szCs w:val="20"/>
        </w:rPr>
      </w:pPr>
      <w:r>
        <w:rPr>
          <w:rFonts w:eastAsia="Arial Unicode MS" w:cs="Arial"/>
          <w:sz w:val="20"/>
          <w:szCs w:val="20"/>
        </w:rPr>
        <w:t xml:space="preserve">Per  últim, en el marc del projecte està previst el suport a l’elaboració de 3 </w:t>
      </w:r>
      <w:proofErr w:type="spellStart"/>
      <w:r>
        <w:rPr>
          <w:rFonts w:eastAsia="Arial Unicode MS" w:cs="Arial"/>
          <w:sz w:val="20"/>
          <w:szCs w:val="20"/>
        </w:rPr>
        <w:t>PEUs</w:t>
      </w:r>
      <w:proofErr w:type="spellEnd"/>
      <w:r>
        <w:rPr>
          <w:rFonts w:eastAsia="Arial Unicode MS" w:cs="Arial"/>
          <w:sz w:val="20"/>
          <w:szCs w:val="20"/>
        </w:rPr>
        <w:t xml:space="preserve"> addicionals als 6 que estan en curs actualment, pel que es requereix un suport continu amb les activitats de formació i assistència tècnica que requereix el desenvolupament de cadascuna de les fase del procés. </w:t>
      </w:r>
    </w:p>
    <w:p w14:paraId="0B059C92" w14:textId="77777777" w:rsidR="00D33615" w:rsidRDefault="00D33615" w:rsidP="001D230E">
      <w:pPr>
        <w:jc w:val="both"/>
        <w:rPr>
          <w:rFonts w:eastAsia="Arial Unicode MS" w:cs="Arial"/>
          <w:sz w:val="20"/>
          <w:szCs w:val="20"/>
        </w:rPr>
      </w:pPr>
    </w:p>
    <w:p w14:paraId="715445AF" w14:textId="34A4127A" w:rsidR="00BD1D2C" w:rsidRDefault="00BD1D2C" w:rsidP="001D230E">
      <w:pPr>
        <w:contextualSpacing/>
        <w:jc w:val="both"/>
        <w:rPr>
          <w:rFonts w:cs="Arial"/>
          <w:sz w:val="20"/>
          <w:szCs w:val="20"/>
        </w:rPr>
      </w:pPr>
      <w:r w:rsidRPr="009F077B">
        <w:rPr>
          <w:rFonts w:eastAsia="Arial Unicode MS" w:cs="Arial"/>
          <w:sz w:val="20"/>
          <w:szCs w:val="20"/>
        </w:rPr>
        <w:t>Per aquests motius,</w:t>
      </w:r>
      <w:r w:rsidR="006D1EF9" w:rsidRPr="009F077B">
        <w:rPr>
          <w:rFonts w:eastAsia="Arial Unicode MS" w:cs="Arial"/>
          <w:sz w:val="20"/>
          <w:szCs w:val="20"/>
        </w:rPr>
        <w:t xml:space="preserve"> i atès que el pressupost del projecte compta amb els recursos suficients, </w:t>
      </w:r>
      <w:r w:rsidR="001D230E" w:rsidRPr="009F077B">
        <w:rPr>
          <w:rFonts w:eastAsia="Arial Unicode MS" w:cs="Arial"/>
          <w:sz w:val="20"/>
          <w:szCs w:val="20"/>
        </w:rPr>
        <w:t>l’ACCD té la necessitat de contractar els serveis d’un</w:t>
      </w:r>
      <w:r w:rsidR="002417E3" w:rsidRPr="009F077B">
        <w:rPr>
          <w:rFonts w:eastAsia="Arial Unicode MS" w:cs="Arial"/>
          <w:sz w:val="20"/>
          <w:szCs w:val="20"/>
        </w:rPr>
        <w:t>/</w:t>
      </w:r>
      <w:r w:rsidR="001D230E" w:rsidRPr="009F077B">
        <w:rPr>
          <w:rFonts w:eastAsia="Arial Unicode MS" w:cs="Arial"/>
          <w:sz w:val="20"/>
          <w:szCs w:val="20"/>
        </w:rPr>
        <w:t>a consultor</w:t>
      </w:r>
      <w:r w:rsidR="002417E3" w:rsidRPr="009F077B">
        <w:rPr>
          <w:rFonts w:eastAsia="Arial Unicode MS" w:cs="Arial"/>
          <w:sz w:val="20"/>
          <w:szCs w:val="20"/>
        </w:rPr>
        <w:t>/</w:t>
      </w:r>
      <w:r w:rsidR="001D230E" w:rsidRPr="009F077B">
        <w:rPr>
          <w:rFonts w:eastAsia="Arial Unicode MS" w:cs="Arial"/>
          <w:sz w:val="20"/>
          <w:szCs w:val="20"/>
        </w:rPr>
        <w:t>a</w:t>
      </w:r>
      <w:r w:rsidR="006D1EF9" w:rsidRPr="009F077B">
        <w:rPr>
          <w:rFonts w:eastAsia="Arial Unicode MS" w:cs="Arial"/>
          <w:sz w:val="20"/>
          <w:szCs w:val="20"/>
        </w:rPr>
        <w:t>, preferentment local,</w:t>
      </w:r>
      <w:r w:rsidR="007C5804" w:rsidRPr="009F077B">
        <w:rPr>
          <w:rFonts w:eastAsia="Arial Unicode MS" w:cs="Arial"/>
          <w:sz w:val="20"/>
          <w:szCs w:val="20"/>
        </w:rPr>
        <w:t xml:space="preserve"> </w:t>
      </w:r>
      <w:r w:rsidR="001D230E" w:rsidRPr="009F077B">
        <w:rPr>
          <w:rFonts w:eastAsia="Arial Unicode MS" w:cs="Arial"/>
          <w:sz w:val="20"/>
          <w:szCs w:val="20"/>
        </w:rPr>
        <w:t xml:space="preserve">amb expertesa </w:t>
      </w:r>
      <w:r w:rsidR="006D1EF9" w:rsidRPr="009F077B">
        <w:rPr>
          <w:rFonts w:cs="Arial"/>
          <w:sz w:val="20"/>
          <w:szCs w:val="20"/>
        </w:rPr>
        <w:t xml:space="preserve"> en desenvolupament urbanístic, ordenament territorial, i</w:t>
      </w:r>
      <w:r w:rsidR="00F1221E" w:rsidRPr="009F077B">
        <w:rPr>
          <w:rFonts w:cs="Arial"/>
          <w:sz w:val="20"/>
          <w:szCs w:val="20"/>
        </w:rPr>
        <w:t xml:space="preserve"> disseny i construcció d</w:t>
      </w:r>
      <w:r w:rsidR="00E253A7" w:rsidRPr="009F077B">
        <w:rPr>
          <w:rFonts w:cs="Arial"/>
          <w:sz w:val="20"/>
          <w:szCs w:val="20"/>
        </w:rPr>
        <w:t>’</w:t>
      </w:r>
      <w:r w:rsidR="00F1221E" w:rsidRPr="009F077B">
        <w:rPr>
          <w:rFonts w:cs="Arial"/>
          <w:sz w:val="20"/>
          <w:szCs w:val="20"/>
        </w:rPr>
        <w:t xml:space="preserve">obres </w:t>
      </w:r>
      <w:r w:rsidR="00DE1938" w:rsidRPr="009F077B">
        <w:rPr>
          <w:rFonts w:cs="Arial"/>
          <w:sz w:val="20"/>
          <w:szCs w:val="20"/>
        </w:rPr>
        <w:t xml:space="preserve">públiques </w:t>
      </w:r>
      <w:r w:rsidR="006D1EF9" w:rsidRPr="009F077B">
        <w:rPr>
          <w:rFonts w:cs="Arial"/>
          <w:sz w:val="20"/>
          <w:szCs w:val="20"/>
        </w:rPr>
        <w:t xml:space="preserve">a Moçambic </w:t>
      </w:r>
      <w:r w:rsidRPr="009F077B">
        <w:rPr>
          <w:rFonts w:cs="Arial"/>
          <w:sz w:val="20"/>
          <w:szCs w:val="20"/>
        </w:rPr>
        <w:t xml:space="preserve">atès que </w:t>
      </w:r>
      <w:r w:rsidR="003F1023" w:rsidRPr="009F077B">
        <w:rPr>
          <w:rFonts w:cs="Arial"/>
          <w:sz w:val="20"/>
          <w:szCs w:val="20"/>
        </w:rPr>
        <w:t xml:space="preserve">ni </w:t>
      </w:r>
      <w:r w:rsidR="00AB3803" w:rsidRPr="009F077B">
        <w:rPr>
          <w:rFonts w:cs="Arial"/>
          <w:sz w:val="20"/>
          <w:szCs w:val="20"/>
        </w:rPr>
        <w:t>el Departament de Territor</w:t>
      </w:r>
      <w:r w:rsidR="003F1023" w:rsidRPr="009F077B">
        <w:rPr>
          <w:rFonts w:cs="Arial"/>
          <w:sz w:val="20"/>
          <w:szCs w:val="20"/>
        </w:rPr>
        <w:t xml:space="preserve">i </w:t>
      </w:r>
      <w:r w:rsidRPr="009F077B">
        <w:rPr>
          <w:rFonts w:cs="Arial"/>
          <w:sz w:val="20"/>
          <w:szCs w:val="20"/>
        </w:rPr>
        <w:t>de la Generalitat ni l’ACCD disposen</w:t>
      </w:r>
      <w:r w:rsidR="001D230E" w:rsidRPr="009F077B">
        <w:rPr>
          <w:rFonts w:cs="Arial"/>
          <w:sz w:val="20"/>
          <w:szCs w:val="20"/>
        </w:rPr>
        <w:t xml:space="preserve"> de personal </w:t>
      </w:r>
      <w:r w:rsidR="006D1EF9" w:rsidRPr="009F077B">
        <w:rPr>
          <w:rFonts w:cs="Arial"/>
          <w:sz w:val="20"/>
          <w:szCs w:val="20"/>
        </w:rPr>
        <w:t xml:space="preserve">amb l’especificitat dels coneixements i el perfil professional que es requereixen </w:t>
      </w:r>
      <w:r w:rsidRPr="009F077B">
        <w:rPr>
          <w:rFonts w:cs="Arial"/>
          <w:sz w:val="20"/>
          <w:szCs w:val="20"/>
        </w:rPr>
        <w:t>per executar aquesta tasca</w:t>
      </w:r>
      <w:r w:rsidR="006D1EF9" w:rsidRPr="009F077B">
        <w:rPr>
          <w:rFonts w:cs="Arial"/>
          <w:sz w:val="20"/>
          <w:szCs w:val="20"/>
        </w:rPr>
        <w:t xml:space="preserve"> a territori</w:t>
      </w:r>
      <w:r w:rsidRPr="007C5804">
        <w:rPr>
          <w:rFonts w:cs="Arial"/>
          <w:sz w:val="20"/>
          <w:szCs w:val="20"/>
        </w:rPr>
        <w:t>.</w:t>
      </w:r>
      <w:r>
        <w:rPr>
          <w:rFonts w:cs="Arial"/>
          <w:sz w:val="20"/>
          <w:szCs w:val="20"/>
        </w:rPr>
        <w:t xml:space="preserve"> </w:t>
      </w:r>
    </w:p>
    <w:p w14:paraId="7A6F55D4" w14:textId="3777960A" w:rsidR="006D1EF9" w:rsidRDefault="006D1EF9" w:rsidP="001D230E">
      <w:pPr>
        <w:contextualSpacing/>
        <w:jc w:val="both"/>
        <w:rPr>
          <w:rFonts w:cs="Arial"/>
          <w:sz w:val="20"/>
          <w:szCs w:val="20"/>
        </w:rPr>
      </w:pPr>
    </w:p>
    <w:p w14:paraId="01C3CD10" w14:textId="6769BA7D" w:rsidR="006D1EF9" w:rsidRDefault="006D1EF9" w:rsidP="001D230E">
      <w:pPr>
        <w:contextualSpacing/>
        <w:jc w:val="both"/>
        <w:rPr>
          <w:rFonts w:cs="Arial"/>
          <w:sz w:val="20"/>
          <w:szCs w:val="20"/>
        </w:rPr>
      </w:pPr>
    </w:p>
    <w:p w14:paraId="76328CF6" w14:textId="77777777" w:rsidR="0011785B" w:rsidRPr="00BD04A3" w:rsidRDefault="006475E5" w:rsidP="0009003F">
      <w:pPr>
        <w:contextualSpacing/>
        <w:jc w:val="both"/>
        <w:rPr>
          <w:rFonts w:cs="Arial"/>
          <w:b/>
          <w:sz w:val="20"/>
          <w:szCs w:val="20"/>
          <w:u w:val="single"/>
        </w:rPr>
      </w:pPr>
      <w:r w:rsidRPr="00BD04A3">
        <w:rPr>
          <w:rFonts w:cs="Arial"/>
          <w:b/>
          <w:sz w:val="20"/>
          <w:szCs w:val="20"/>
        </w:rPr>
        <w:t xml:space="preserve">A.5 </w:t>
      </w:r>
      <w:r w:rsidR="0011785B" w:rsidRPr="00BD04A3">
        <w:rPr>
          <w:rFonts w:cs="Arial"/>
          <w:b/>
          <w:sz w:val="20"/>
          <w:szCs w:val="20"/>
          <w:u w:val="single"/>
        </w:rPr>
        <w:t>Justificació de la impossibilitat de dividir el contracte en lots</w:t>
      </w:r>
    </w:p>
    <w:p w14:paraId="0C56B7B3" w14:textId="77777777" w:rsidR="0011785B" w:rsidRPr="00BD04A3" w:rsidRDefault="0011785B" w:rsidP="0009003F">
      <w:pPr>
        <w:contextualSpacing/>
        <w:jc w:val="both"/>
        <w:rPr>
          <w:rFonts w:cs="Arial"/>
          <w:sz w:val="20"/>
          <w:szCs w:val="20"/>
        </w:rPr>
      </w:pPr>
    </w:p>
    <w:p w14:paraId="75D20B17" w14:textId="77777777" w:rsidR="001D230E" w:rsidRPr="00BD04A3" w:rsidRDefault="001D230E" w:rsidP="001D230E">
      <w:pPr>
        <w:contextualSpacing/>
        <w:jc w:val="both"/>
        <w:rPr>
          <w:rFonts w:cs="Arial"/>
          <w:sz w:val="20"/>
          <w:szCs w:val="20"/>
        </w:rPr>
      </w:pPr>
      <w:r w:rsidRPr="00BD04A3">
        <w:rPr>
          <w:rFonts w:cs="Arial"/>
          <w:sz w:val="20"/>
          <w:szCs w:val="20"/>
        </w:rPr>
        <w:t>L’objecte del contracte no es pot dividir en lots, ja que la realització de les diverses prestacions compreses en l’objecte del contracte dificultaria l’execució correcta des del punt de vista tècnic del mateix. Les tasques i prestacions a realitzar estan interrelacionades entre si</w:t>
      </w:r>
      <w:r w:rsidR="00E253A7" w:rsidRPr="00BD04A3">
        <w:rPr>
          <w:rFonts w:cs="Arial"/>
          <w:sz w:val="20"/>
          <w:szCs w:val="20"/>
        </w:rPr>
        <w:t>,</w:t>
      </w:r>
      <w:r w:rsidRPr="00BD04A3">
        <w:rPr>
          <w:rFonts w:cs="Arial"/>
          <w:sz w:val="20"/>
          <w:szCs w:val="20"/>
        </w:rPr>
        <w:t xml:space="preserve"> i el fet de dividir l’objecte en lots podria implicar diferents criteris i </w:t>
      </w:r>
      <w:proofErr w:type="spellStart"/>
      <w:r w:rsidRPr="00BD04A3">
        <w:rPr>
          <w:rFonts w:cs="Arial"/>
          <w:sz w:val="20"/>
          <w:szCs w:val="20"/>
        </w:rPr>
        <w:t>disfuncionalitats</w:t>
      </w:r>
      <w:proofErr w:type="spellEnd"/>
      <w:r w:rsidR="00271C67">
        <w:rPr>
          <w:rFonts w:cs="Arial"/>
          <w:sz w:val="20"/>
          <w:szCs w:val="20"/>
        </w:rPr>
        <w:t xml:space="preserve"> en la coordinació amb l’equip del projecte</w:t>
      </w:r>
      <w:r w:rsidRPr="00BD04A3">
        <w:rPr>
          <w:rFonts w:cs="Arial"/>
          <w:sz w:val="20"/>
          <w:szCs w:val="20"/>
        </w:rPr>
        <w:t xml:space="preserve"> que impedirien generar un treball sòlid</w:t>
      </w:r>
      <w:r w:rsidR="001C30AC" w:rsidRPr="00BD04A3">
        <w:rPr>
          <w:rFonts w:cs="Arial"/>
          <w:sz w:val="20"/>
          <w:szCs w:val="20"/>
        </w:rPr>
        <w:t>,</w:t>
      </w:r>
      <w:r w:rsidRPr="00BD04A3">
        <w:rPr>
          <w:rFonts w:cs="Arial"/>
          <w:sz w:val="20"/>
          <w:szCs w:val="20"/>
        </w:rPr>
        <w:t xml:space="preserve"> útil</w:t>
      </w:r>
      <w:r w:rsidR="001C30AC" w:rsidRPr="00BD04A3">
        <w:rPr>
          <w:rFonts w:cs="Arial"/>
          <w:sz w:val="20"/>
          <w:szCs w:val="20"/>
        </w:rPr>
        <w:t xml:space="preserve"> i coherent</w:t>
      </w:r>
      <w:r w:rsidRPr="00BD04A3">
        <w:rPr>
          <w:rFonts w:cs="Arial"/>
          <w:sz w:val="20"/>
          <w:szCs w:val="20"/>
        </w:rPr>
        <w:t xml:space="preserve">. </w:t>
      </w:r>
    </w:p>
    <w:p w14:paraId="160072FC" w14:textId="77777777" w:rsidR="001D230E" w:rsidRPr="00BD04A3" w:rsidRDefault="001D230E" w:rsidP="001D230E">
      <w:pPr>
        <w:contextualSpacing/>
        <w:jc w:val="both"/>
        <w:rPr>
          <w:rFonts w:cs="Arial"/>
          <w:sz w:val="20"/>
          <w:szCs w:val="20"/>
        </w:rPr>
      </w:pPr>
    </w:p>
    <w:p w14:paraId="2A47EA51" w14:textId="77777777" w:rsidR="001D230E" w:rsidRPr="00BD04A3" w:rsidRDefault="001D230E" w:rsidP="001D230E">
      <w:pPr>
        <w:contextualSpacing/>
        <w:jc w:val="both"/>
        <w:rPr>
          <w:rFonts w:cs="Arial"/>
          <w:sz w:val="20"/>
          <w:szCs w:val="20"/>
        </w:rPr>
      </w:pPr>
      <w:r w:rsidRPr="00BD04A3">
        <w:rPr>
          <w:rFonts w:cs="Arial"/>
          <w:sz w:val="20"/>
          <w:szCs w:val="20"/>
        </w:rPr>
        <w:lastRenderedPageBreak/>
        <w:t xml:space="preserve">Així mateix, cal destacar que els </w:t>
      </w:r>
      <w:r w:rsidR="00E1273F" w:rsidRPr="00BD04A3">
        <w:rPr>
          <w:rFonts w:cs="Arial"/>
          <w:sz w:val="20"/>
          <w:szCs w:val="20"/>
        </w:rPr>
        <w:t xml:space="preserve">diferents productes esperats d’aquesta consultoria </w:t>
      </w:r>
      <w:r w:rsidRPr="00BD04A3">
        <w:rPr>
          <w:rFonts w:cs="Arial"/>
          <w:sz w:val="20"/>
          <w:szCs w:val="20"/>
        </w:rPr>
        <w:t>estan dissenyats perquè</w:t>
      </w:r>
      <w:r w:rsidR="00E1273F" w:rsidRPr="00BD04A3">
        <w:rPr>
          <w:rFonts w:cs="Arial"/>
          <w:sz w:val="20"/>
          <w:szCs w:val="20"/>
        </w:rPr>
        <w:t xml:space="preserve"> es consolidin en les diferents fases d’execució i es</w:t>
      </w:r>
      <w:r w:rsidRPr="00BD04A3">
        <w:rPr>
          <w:rFonts w:cs="Arial"/>
          <w:sz w:val="20"/>
          <w:szCs w:val="20"/>
        </w:rPr>
        <w:t xml:space="preserve"> </w:t>
      </w:r>
      <w:proofErr w:type="spellStart"/>
      <w:r w:rsidRPr="00BD04A3">
        <w:rPr>
          <w:rFonts w:cs="Arial"/>
          <w:sz w:val="20"/>
          <w:szCs w:val="20"/>
        </w:rPr>
        <w:t>retroalimentin</w:t>
      </w:r>
      <w:proofErr w:type="spellEnd"/>
      <w:r w:rsidRPr="00BD04A3">
        <w:rPr>
          <w:rFonts w:cs="Arial"/>
          <w:sz w:val="20"/>
          <w:szCs w:val="20"/>
        </w:rPr>
        <w:t xml:space="preserve"> els resultats, conclusions i recomanacions</w:t>
      </w:r>
      <w:r w:rsidR="00E253A7" w:rsidRPr="00BD04A3">
        <w:rPr>
          <w:rFonts w:cs="Arial"/>
          <w:sz w:val="20"/>
          <w:szCs w:val="20"/>
        </w:rPr>
        <w:t>,</w:t>
      </w:r>
      <w:r w:rsidRPr="00BD04A3">
        <w:rPr>
          <w:rFonts w:cs="Arial"/>
          <w:sz w:val="20"/>
          <w:szCs w:val="20"/>
        </w:rPr>
        <w:t xml:space="preserve"> els uns dels altres</w:t>
      </w:r>
      <w:r w:rsidR="00E253A7" w:rsidRPr="00BD04A3">
        <w:rPr>
          <w:rFonts w:cs="Arial"/>
          <w:sz w:val="20"/>
          <w:szCs w:val="20"/>
        </w:rPr>
        <w:t>,</w:t>
      </w:r>
      <w:r w:rsidRPr="00BD04A3">
        <w:rPr>
          <w:rFonts w:cs="Arial"/>
          <w:sz w:val="20"/>
          <w:szCs w:val="20"/>
        </w:rPr>
        <w:t xml:space="preserve"> de forma integrada. </w:t>
      </w:r>
    </w:p>
    <w:p w14:paraId="23F4E4D1" w14:textId="77777777" w:rsidR="001D230E" w:rsidRPr="00BD04A3" w:rsidRDefault="001D230E" w:rsidP="001D230E">
      <w:pPr>
        <w:contextualSpacing/>
        <w:jc w:val="both"/>
        <w:rPr>
          <w:rFonts w:cs="Arial"/>
          <w:sz w:val="20"/>
          <w:szCs w:val="20"/>
        </w:rPr>
      </w:pPr>
    </w:p>
    <w:p w14:paraId="04FAF308" w14:textId="77777777" w:rsidR="001D230E" w:rsidRPr="00BD04A3" w:rsidRDefault="001D230E" w:rsidP="001D230E">
      <w:pPr>
        <w:contextualSpacing/>
        <w:jc w:val="both"/>
        <w:rPr>
          <w:rFonts w:cs="Arial"/>
          <w:sz w:val="20"/>
          <w:szCs w:val="20"/>
        </w:rPr>
      </w:pPr>
      <w:r w:rsidRPr="00BD04A3">
        <w:rPr>
          <w:rFonts w:cs="Arial"/>
          <w:sz w:val="20"/>
          <w:szCs w:val="20"/>
        </w:rPr>
        <w:t>Per tant, considerem que no seria factible l’execució del contracte en lots diferenciats ja que el resultat perseguit no seria coherent i caldrien més recursos per una consolidació i coordinació entre</w:t>
      </w:r>
      <w:r w:rsidR="00271C67">
        <w:rPr>
          <w:rFonts w:cs="Arial"/>
          <w:sz w:val="20"/>
          <w:szCs w:val="20"/>
        </w:rPr>
        <w:t xml:space="preserve"> equips de treball independents.</w:t>
      </w:r>
    </w:p>
    <w:p w14:paraId="2A4A29DD" w14:textId="77777777" w:rsidR="001D230E" w:rsidRPr="00BD04A3" w:rsidRDefault="001D230E" w:rsidP="001D230E">
      <w:pPr>
        <w:contextualSpacing/>
        <w:jc w:val="both"/>
        <w:rPr>
          <w:rFonts w:cs="Arial"/>
          <w:color w:val="548DD4" w:themeColor="text2" w:themeTint="99"/>
          <w:sz w:val="20"/>
          <w:szCs w:val="20"/>
        </w:rPr>
      </w:pPr>
    </w:p>
    <w:p w14:paraId="7A34C059" w14:textId="77777777" w:rsidR="001D230E" w:rsidRPr="00BD04A3" w:rsidRDefault="001D230E" w:rsidP="001D230E">
      <w:pPr>
        <w:autoSpaceDE w:val="0"/>
        <w:autoSpaceDN w:val="0"/>
        <w:adjustRightInd w:val="0"/>
        <w:ind w:right="-1"/>
        <w:jc w:val="both"/>
        <w:rPr>
          <w:rFonts w:cs="Arial"/>
          <w:color w:val="548DD4" w:themeColor="text2" w:themeTint="99"/>
          <w:sz w:val="20"/>
          <w:szCs w:val="20"/>
        </w:rPr>
      </w:pPr>
    </w:p>
    <w:p w14:paraId="54C417F5" w14:textId="77777777" w:rsidR="001D230E" w:rsidRPr="00BD04A3" w:rsidRDefault="001D230E" w:rsidP="001D230E">
      <w:pPr>
        <w:contextualSpacing/>
        <w:jc w:val="both"/>
        <w:rPr>
          <w:rFonts w:cs="Arial"/>
          <w:b/>
          <w:sz w:val="20"/>
          <w:szCs w:val="20"/>
        </w:rPr>
      </w:pPr>
      <w:r w:rsidRPr="00BD04A3">
        <w:rPr>
          <w:rFonts w:cs="Arial"/>
          <w:b/>
          <w:sz w:val="20"/>
          <w:szCs w:val="20"/>
        </w:rPr>
        <w:t xml:space="preserve">B. </w:t>
      </w:r>
      <w:r w:rsidRPr="00BD04A3">
        <w:rPr>
          <w:rFonts w:cs="Arial"/>
          <w:b/>
          <w:sz w:val="20"/>
          <w:szCs w:val="20"/>
          <w:u w:val="single"/>
        </w:rPr>
        <w:t>Dades econòmiques</w:t>
      </w:r>
    </w:p>
    <w:p w14:paraId="01D7F523" w14:textId="77777777" w:rsidR="001D230E" w:rsidRPr="00BD04A3" w:rsidRDefault="001D230E" w:rsidP="001D230E">
      <w:pPr>
        <w:contextualSpacing/>
        <w:jc w:val="both"/>
        <w:rPr>
          <w:rFonts w:cs="Arial"/>
          <w:b/>
          <w:sz w:val="20"/>
          <w:szCs w:val="20"/>
        </w:rPr>
      </w:pPr>
    </w:p>
    <w:p w14:paraId="54E3FF1A"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B.1 </w:t>
      </w:r>
      <w:r w:rsidRPr="00BD04A3">
        <w:rPr>
          <w:rFonts w:cs="Arial"/>
          <w:b/>
          <w:sz w:val="20"/>
          <w:szCs w:val="20"/>
          <w:u w:val="single"/>
        </w:rPr>
        <w:t>Determinació del preu</w:t>
      </w:r>
    </w:p>
    <w:p w14:paraId="49BE7BE9" w14:textId="77777777" w:rsidR="001D230E" w:rsidRPr="00BD04A3" w:rsidRDefault="001D230E" w:rsidP="001D230E">
      <w:pPr>
        <w:contextualSpacing/>
        <w:jc w:val="both"/>
        <w:rPr>
          <w:rFonts w:cs="Arial"/>
          <w:b/>
          <w:sz w:val="20"/>
          <w:szCs w:val="20"/>
          <w:u w:val="single"/>
        </w:rPr>
      </w:pPr>
    </w:p>
    <w:p w14:paraId="2BA486F7" w14:textId="77777777" w:rsidR="001D230E" w:rsidRPr="00BD04A3" w:rsidRDefault="001D230E" w:rsidP="001D230E">
      <w:pPr>
        <w:contextualSpacing/>
        <w:jc w:val="both"/>
        <w:rPr>
          <w:rFonts w:cs="Arial"/>
          <w:snapToGrid w:val="0"/>
          <w:sz w:val="20"/>
          <w:szCs w:val="20"/>
        </w:rPr>
      </w:pPr>
      <w:r w:rsidRPr="00BD04A3">
        <w:rPr>
          <w:rFonts w:cs="Arial"/>
          <w:snapToGrid w:val="0"/>
          <w:sz w:val="20"/>
          <w:szCs w:val="20"/>
        </w:rPr>
        <w:t>El sistema de determinació del preu del contracte s’ha realitzat a un tant alçat, preveient que e</w:t>
      </w:r>
      <w:r w:rsidRPr="00BD04A3">
        <w:rPr>
          <w:rFonts w:cs="Arial"/>
          <w:sz w:val="20"/>
          <w:szCs w:val="20"/>
        </w:rPr>
        <w:t xml:space="preserve">l cost màxim del servei és de </w:t>
      </w:r>
      <w:r w:rsidR="00DA6B0A" w:rsidRPr="007C5804">
        <w:rPr>
          <w:rFonts w:cs="Arial"/>
          <w:sz w:val="20"/>
          <w:szCs w:val="20"/>
        </w:rPr>
        <w:t>61.400,</w:t>
      </w:r>
      <w:r w:rsidR="008A74C7" w:rsidRPr="007C5804">
        <w:rPr>
          <w:rFonts w:cs="Arial"/>
          <w:sz w:val="20"/>
          <w:szCs w:val="20"/>
        </w:rPr>
        <w:t>00</w:t>
      </w:r>
      <w:r w:rsidR="00E253A7" w:rsidRPr="007C5804">
        <w:rPr>
          <w:rFonts w:cs="Arial"/>
          <w:sz w:val="20"/>
          <w:szCs w:val="20"/>
        </w:rPr>
        <w:t xml:space="preserve"> €</w:t>
      </w:r>
      <w:r w:rsidRPr="007C5804">
        <w:rPr>
          <w:rFonts w:cs="Arial"/>
          <w:snapToGrid w:val="0"/>
          <w:sz w:val="20"/>
          <w:szCs w:val="20"/>
        </w:rPr>
        <w:t>,</w:t>
      </w:r>
      <w:r w:rsidR="00D51185">
        <w:rPr>
          <w:rFonts w:cs="Arial"/>
          <w:snapToGrid w:val="0"/>
          <w:sz w:val="20"/>
          <w:szCs w:val="20"/>
        </w:rPr>
        <w:t xml:space="preserve"> impostos exclosos,</w:t>
      </w:r>
      <w:r w:rsidRPr="00BD04A3">
        <w:rPr>
          <w:rFonts w:cs="Arial"/>
          <w:snapToGrid w:val="0"/>
          <w:sz w:val="20"/>
          <w:szCs w:val="20"/>
        </w:rPr>
        <w:t xml:space="preserve"> d’acord amb el que estableixen els articles 102 i 309 de la Llei 9/2017, de 8 de novembre, de contractes del sector públic, per la qual es transposen a l’ordenament jurídic espanyol les Directives del Parlament Europeu i del Consell 2014/23/UE i 2014/24/UE, de 26 de febrer de 2014 (en endavant, LCSP).</w:t>
      </w:r>
    </w:p>
    <w:p w14:paraId="61DA8C18" w14:textId="77777777" w:rsidR="001D230E" w:rsidRPr="00BD04A3" w:rsidRDefault="001D230E" w:rsidP="001D230E">
      <w:pPr>
        <w:contextualSpacing/>
        <w:jc w:val="both"/>
        <w:rPr>
          <w:rFonts w:cs="Arial"/>
          <w:snapToGrid w:val="0"/>
          <w:sz w:val="20"/>
          <w:szCs w:val="20"/>
        </w:rPr>
      </w:pPr>
    </w:p>
    <w:p w14:paraId="183D50CF" w14:textId="77777777" w:rsidR="001D230E" w:rsidRPr="00BD04A3" w:rsidRDefault="001D230E" w:rsidP="001D230E">
      <w:pPr>
        <w:contextualSpacing/>
        <w:jc w:val="both"/>
        <w:rPr>
          <w:rFonts w:cs="Arial"/>
          <w:snapToGrid w:val="0"/>
          <w:sz w:val="20"/>
          <w:szCs w:val="20"/>
        </w:rPr>
      </w:pPr>
      <w:r w:rsidRPr="00BD04A3">
        <w:rPr>
          <w:rFonts w:cs="Arial"/>
          <w:snapToGrid w:val="0"/>
          <w:sz w:val="20"/>
          <w:szCs w:val="20"/>
        </w:rPr>
        <w:t>En el preu del contracte es consideraran inclosos els costos directes per la prestació del servei (tributs, taxes i cànons de qualsevol índole) i els indirectes (despes</w:t>
      </w:r>
      <w:r w:rsidR="00FC1651" w:rsidRPr="00BD04A3">
        <w:rPr>
          <w:rFonts w:cs="Arial"/>
          <w:snapToGrid w:val="0"/>
          <w:sz w:val="20"/>
          <w:szCs w:val="20"/>
        </w:rPr>
        <w:t>es</w:t>
      </w:r>
      <w:r w:rsidRPr="00BD04A3">
        <w:rPr>
          <w:rFonts w:cs="Arial"/>
          <w:snapToGrid w:val="0"/>
          <w:sz w:val="20"/>
          <w:szCs w:val="20"/>
        </w:rPr>
        <w:t xml:space="preserve"> general</w:t>
      </w:r>
      <w:r w:rsidR="00FC1651" w:rsidRPr="00BD04A3">
        <w:rPr>
          <w:rFonts w:cs="Arial"/>
          <w:snapToGrid w:val="0"/>
          <w:sz w:val="20"/>
          <w:szCs w:val="20"/>
        </w:rPr>
        <w:t>s lligades a viatges i dietes</w:t>
      </w:r>
      <w:r w:rsidRPr="00BD04A3">
        <w:rPr>
          <w:rFonts w:cs="Arial"/>
          <w:snapToGrid w:val="0"/>
          <w:sz w:val="20"/>
          <w:szCs w:val="20"/>
        </w:rPr>
        <w:t xml:space="preserve"> i el benefici industrial).</w:t>
      </w:r>
    </w:p>
    <w:p w14:paraId="0351D1BF" w14:textId="77777777" w:rsidR="001D230E" w:rsidRPr="00BD04A3" w:rsidRDefault="001D230E" w:rsidP="001D230E">
      <w:pPr>
        <w:contextualSpacing/>
        <w:jc w:val="both"/>
        <w:rPr>
          <w:rFonts w:cs="Arial"/>
          <w:snapToGrid w:val="0"/>
          <w:sz w:val="20"/>
          <w:szCs w:val="20"/>
        </w:rPr>
      </w:pPr>
    </w:p>
    <w:p w14:paraId="74E836DE" w14:textId="5B01DD21" w:rsidR="001D230E" w:rsidRPr="00BD04A3" w:rsidRDefault="001D230E" w:rsidP="001D230E">
      <w:pPr>
        <w:contextualSpacing/>
        <w:jc w:val="both"/>
        <w:rPr>
          <w:rFonts w:cs="Arial"/>
          <w:sz w:val="20"/>
          <w:szCs w:val="20"/>
        </w:rPr>
      </w:pPr>
      <w:r w:rsidRPr="00BD04A3">
        <w:rPr>
          <w:rFonts w:cs="Arial"/>
          <w:sz w:val="20"/>
          <w:szCs w:val="20"/>
        </w:rPr>
        <w:t>El pagament serà fraccionat</w:t>
      </w:r>
      <w:r w:rsidR="00222ADE">
        <w:rPr>
          <w:rFonts w:cs="Arial"/>
          <w:sz w:val="20"/>
          <w:szCs w:val="20"/>
        </w:rPr>
        <w:t xml:space="preserve"> vinculat al lliurament trimestral (excepte l’últim) dels </w:t>
      </w:r>
      <w:r w:rsidR="0054253A">
        <w:rPr>
          <w:rFonts w:cs="Arial"/>
          <w:sz w:val="20"/>
          <w:szCs w:val="20"/>
        </w:rPr>
        <w:t xml:space="preserve">productes detallats més a munt </w:t>
      </w:r>
      <w:r w:rsidR="00FC1651" w:rsidRPr="00BD04A3">
        <w:rPr>
          <w:rFonts w:cs="Arial"/>
          <w:sz w:val="20"/>
          <w:szCs w:val="20"/>
        </w:rPr>
        <w:t>i la factura corresponent.</w:t>
      </w:r>
    </w:p>
    <w:p w14:paraId="0B8DE27B" w14:textId="77777777" w:rsidR="001D230E" w:rsidRPr="00BD04A3" w:rsidRDefault="001D230E" w:rsidP="001D230E">
      <w:pPr>
        <w:autoSpaceDE w:val="0"/>
        <w:autoSpaceDN w:val="0"/>
        <w:adjustRightInd w:val="0"/>
        <w:contextualSpacing/>
        <w:jc w:val="both"/>
        <w:rPr>
          <w:rFonts w:cs="Arial"/>
          <w:sz w:val="20"/>
          <w:szCs w:val="20"/>
        </w:rPr>
      </w:pPr>
    </w:p>
    <w:p w14:paraId="5D364E97" w14:textId="77777777" w:rsidR="001D230E" w:rsidRPr="00BD04A3" w:rsidRDefault="001D230E" w:rsidP="001D230E">
      <w:pPr>
        <w:autoSpaceDE w:val="0"/>
        <w:autoSpaceDN w:val="0"/>
        <w:adjustRightInd w:val="0"/>
        <w:contextualSpacing/>
        <w:jc w:val="both"/>
        <w:rPr>
          <w:rFonts w:cs="Arial"/>
          <w:sz w:val="20"/>
          <w:szCs w:val="20"/>
        </w:rPr>
      </w:pPr>
    </w:p>
    <w:p w14:paraId="0771E2C2"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B.2 </w:t>
      </w:r>
      <w:r w:rsidRPr="00BD04A3">
        <w:rPr>
          <w:rFonts w:cs="Arial"/>
          <w:b/>
          <w:sz w:val="20"/>
          <w:szCs w:val="20"/>
          <w:u w:val="single"/>
        </w:rPr>
        <w:t>Valor estimat del contracte</w:t>
      </w:r>
    </w:p>
    <w:p w14:paraId="3714CF2B" w14:textId="77777777" w:rsidR="001D230E" w:rsidRPr="00BD04A3" w:rsidRDefault="001D230E" w:rsidP="001D230E">
      <w:pPr>
        <w:contextualSpacing/>
        <w:jc w:val="both"/>
        <w:rPr>
          <w:rFonts w:cs="Arial"/>
          <w:sz w:val="20"/>
          <w:szCs w:val="20"/>
        </w:rPr>
      </w:pPr>
    </w:p>
    <w:p w14:paraId="345C8248" w14:textId="31BA390B" w:rsidR="001D230E" w:rsidRPr="00BD04A3" w:rsidRDefault="001D230E" w:rsidP="001D230E">
      <w:pPr>
        <w:contextualSpacing/>
        <w:jc w:val="both"/>
        <w:rPr>
          <w:rFonts w:eastAsia="Times New Roman" w:cs="Arial"/>
          <w:sz w:val="20"/>
          <w:szCs w:val="20"/>
        </w:rPr>
      </w:pPr>
      <w:r w:rsidRPr="00BD04A3">
        <w:rPr>
          <w:rFonts w:cs="Arial"/>
          <w:sz w:val="20"/>
          <w:szCs w:val="20"/>
        </w:rPr>
        <w:t xml:space="preserve">El valor estimat del contracte (VEC) és </w:t>
      </w:r>
      <w:r w:rsidRPr="00222ADE">
        <w:rPr>
          <w:rFonts w:cs="Arial"/>
          <w:sz w:val="20"/>
          <w:szCs w:val="20"/>
        </w:rPr>
        <w:t xml:space="preserve">de </w:t>
      </w:r>
      <w:r w:rsidR="00DA6B0A" w:rsidRPr="007C5804">
        <w:rPr>
          <w:rFonts w:cs="Arial"/>
          <w:sz w:val="20"/>
          <w:szCs w:val="20"/>
        </w:rPr>
        <w:t>61.400</w:t>
      </w:r>
      <w:r w:rsidR="006910CF" w:rsidRPr="007C5804">
        <w:rPr>
          <w:rFonts w:cs="Arial"/>
          <w:sz w:val="20"/>
          <w:szCs w:val="20"/>
        </w:rPr>
        <w:t>,</w:t>
      </w:r>
      <w:r w:rsidR="00FC1651" w:rsidRPr="007C5804">
        <w:rPr>
          <w:rFonts w:cs="Arial"/>
          <w:sz w:val="20"/>
          <w:szCs w:val="20"/>
        </w:rPr>
        <w:t>0</w:t>
      </w:r>
      <w:r w:rsidR="00E1273F" w:rsidRPr="007C5804">
        <w:rPr>
          <w:rFonts w:cs="Arial"/>
          <w:sz w:val="20"/>
          <w:szCs w:val="20"/>
        </w:rPr>
        <w:t>0</w:t>
      </w:r>
      <w:r w:rsidRPr="00222ADE">
        <w:rPr>
          <w:rFonts w:cs="Arial"/>
          <w:sz w:val="20"/>
          <w:szCs w:val="20"/>
        </w:rPr>
        <w:t xml:space="preserve"> €</w:t>
      </w:r>
      <w:r w:rsidRPr="00BD04A3">
        <w:rPr>
          <w:rFonts w:cs="Arial"/>
          <w:sz w:val="20"/>
          <w:szCs w:val="20"/>
        </w:rPr>
        <w:t xml:space="preserve"> (</w:t>
      </w:r>
      <w:r w:rsidR="00DA6B0A">
        <w:rPr>
          <w:rFonts w:cs="Arial"/>
          <w:sz w:val="20"/>
          <w:szCs w:val="20"/>
        </w:rPr>
        <w:t>seixanta-un</w:t>
      </w:r>
      <w:r w:rsidR="00C36CE1" w:rsidRPr="00C36CE1">
        <w:rPr>
          <w:rFonts w:cs="Arial"/>
          <w:sz w:val="20"/>
          <w:szCs w:val="20"/>
        </w:rPr>
        <w:t xml:space="preserve"> mil  euros</w:t>
      </w:r>
      <w:r w:rsidRPr="00BD04A3">
        <w:rPr>
          <w:rFonts w:cs="Arial"/>
          <w:sz w:val="20"/>
          <w:szCs w:val="20"/>
        </w:rPr>
        <w:t>),</w:t>
      </w:r>
      <w:r w:rsidR="00D51185">
        <w:rPr>
          <w:rFonts w:cs="Arial"/>
          <w:sz w:val="20"/>
          <w:szCs w:val="20"/>
        </w:rPr>
        <w:t xml:space="preserve"> impostos exclosos,</w:t>
      </w:r>
      <w:r w:rsidRPr="00BD04A3">
        <w:rPr>
          <w:rFonts w:cs="Arial"/>
          <w:sz w:val="20"/>
          <w:szCs w:val="20"/>
        </w:rPr>
        <w:t xml:space="preserve"> el qual inclou el pressupost base de licitació, sense que </w:t>
      </w:r>
      <w:r w:rsidRPr="007C5804">
        <w:rPr>
          <w:rFonts w:cs="Arial"/>
          <w:sz w:val="20"/>
          <w:szCs w:val="20"/>
        </w:rPr>
        <w:t>es prevegin</w:t>
      </w:r>
      <w:r w:rsidR="007C5804">
        <w:rPr>
          <w:rFonts w:cs="Arial"/>
          <w:sz w:val="20"/>
          <w:szCs w:val="20"/>
        </w:rPr>
        <w:t xml:space="preserve"> pròrrogues ni</w:t>
      </w:r>
      <w:r w:rsidRPr="007C5804">
        <w:rPr>
          <w:rFonts w:cs="Arial"/>
          <w:sz w:val="20"/>
          <w:szCs w:val="20"/>
        </w:rPr>
        <w:t xml:space="preserve"> </w:t>
      </w:r>
      <w:r w:rsidRPr="00BD04A3">
        <w:rPr>
          <w:rFonts w:cs="Arial"/>
          <w:sz w:val="20"/>
          <w:szCs w:val="20"/>
        </w:rPr>
        <w:t>modificacions</w:t>
      </w:r>
      <w:r w:rsidRPr="00BD04A3">
        <w:rPr>
          <w:rFonts w:eastAsia="Times New Roman" w:cs="Arial"/>
          <w:sz w:val="20"/>
          <w:szCs w:val="20"/>
        </w:rPr>
        <w:t>.</w:t>
      </w:r>
    </w:p>
    <w:p w14:paraId="5BFEDFF1" w14:textId="77777777" w:rsidR="00B17FCE" w:rsidRPr="00BD04A3" w:rsidRDefault="00B17FCE" w:rsidP="001D230E">
      <w:pPr>
        <w:contextualSpacing/>
        <w:jc w:val="both"/>
        <w:rPr>
          <w:rFonts w:eastAsia="Times New Roman" w:cs="Arial"/>
          <w:sz w:val="20"/>
          <w:szCs w:val="20"/>
        </w:rPr>
      </w:pPr>
    </w:p>
    <w:p w14:paraId="5BE20DF2" w14:textId="77777777" w:rsidR="00B17FCE" w:rsidRDefault="00B17FCE" w:rsidP="001D230E">
      <w:pPr>
        <w:contextualSpacing/>
        <w:jc w:val="both"/>
        <w:rPr>
          <w:rFonts w:eastAsia="Times New Roman" w:cs="Arial"/>
          <w:sz w:val="20"/>
          <w:szCs w:val="20"/>
        </w:rPr>
      </w:pPr>
    </w:p>
    <w:p w14:paraId="0A3DDE40" w14:textId="77777777" w:rsidR="001D230E" w:rsidRPr="00BD04A3" w:rsidRDefault="001D230E" w:rsidP="001D230E">
      <w:pPr>
        <w:contextualSpacing/>
        <w:jc w:val="both"/>
        <w:rPr>
          <w:rFonts w:cs="Arial"/>
          <w:b/>
          <w:sz w:val="20"/>
          <w:szCs w:val="20"/>
        </w:rPr>
      </w:pPr>
      <w:r w:rsidRPr="00BD04A3">
        <w:rPr>
          <w:rFonts w:cs="Arial"/>
          <w:b/>
          <w:sz w:val="20"/>
          <w:szCs w:val="20"/>
        </w:rPr>
        <w:t>Mètode de càlcul aplicat per l’òrgan de contractació</w:t>
      </w:r>
    </w:p>
    <w:p w14:paraId="0283EEDB" w14:textId="77777777" w:rsidR="001D230E" w:rsidRPr="00BD04A3" w:rsidRDefault="001D230E" w:rsidP="001D230E">
      <w:pPr>
        <w:contextualSpacing/>
        <w:jc w:val="both"/>
        <w:rPr>
          <w:rFonts w:cs="Arial"/>
          <w:b/>
          <w:sz w:val="20"/>
          <w:szCs w:val="20"/>
        </w:rPr>
      </w:pPr>
    </w:p>
    <w:p w14:paraId="1A6F047A" w14:textId="0C2CEE73" w:rsidR="001D230E" w:rsidRDefault="001D230E" w:rsidP="001D230E">
      <w:pPr>
        <w:contextualSpacing/>
        <w:jc w:val="both"/>
        <w:rPr>
          <w:rFonts w:eastAsia="Times New Roman" w:cs="Arial"/>
          <w:sz w:val="20"/>
          <w:szCs w:val="20"/>
        </w:rPr>
      </w:pPr>
      <w:r w:rsidRPr="00BD04A3">
        <w:rPr>
          <w:rFonts w:cs="Arial"/>
          <w:sz w:val="20"/>
          <w:szCs w:val="20"/>
        </w:rPr>
        <w:t xml:space="preserve">El mètode de càlcul de l’import de licitació ve donat pels preus que consten al pressupost del </w:t>
      </w:r>
      <w:r w:rsidRPr="00BD04A3">
        <w:rPr>
          <w:rFonts w:eastAsia="Times New Roman" w:cs="Arial"/>
          <w:sz w:val="20"/>
          <w:szCs w:val="20"/>
        </w:rPr>
        <w:t>projecte SIRI, que es van calcular per la prestació de serveis similars oferts a Moçambic, tenint en compte el preus habituals de mercat</w:t>
      </w:r>
      <w:r w:rsidR="00222ADE">
        <w:rPr>
          <w:rFonts w:eastAsia="Times New Roman" w:cs="Arial"/>
          <w:sz w:val="20"/>
          <w:szCs w:val="20"/>
        </w:rPr>
        <w:t xml:space="preserve"> equiparables a la categoria </w:t>
      </w:r>
      <w:r w:rsidR="00F62D67">
        <w:rPr>
          <w:rFonts w:eastAsia="Times New Roman" w:cs="Arial"/>
          <w:sz w:val="20"/>
          <w:szCs w:val="20"/>
        </w:rPr>
        <w:t>III</w:t>
      </w:r>
      <w:r w:rsidR="00222ADE">
        <w:rPr>
          <w:rFonts w:eastAsia="Times New Roman" w:cs="Arial"/>
          <w:sz w:val="20"/>
          <w:szCs w:val="20"/>
        </w:rPr>
        <w:t xml:space="preserve"> de la UE com es detalla a </w:t>
      </w:r>
      <w:r w:rsidR="00222ADE" w:rsidRPr="007C5804">
        <w:rPr>
          <w:rFonts w:eastAsia="Times New Roman" w:cs="Arial"/>
          <w:b/>
          <w:sz w:val="20"/>
          <w:szCs w:val="20"/>
        </w:rPr>
        <w:t>l’annex 4</w:t>
      </w:r>
      <w:r w:rsidR="00222ADE">
        <w:rPr>
          <w:rFonts w:eastAsia="Times New Roman" w:cs="Arial"/>
          <w:sz w:val="20"/>
          <w:szCs w:val="20"/>
        </w:rPr>
        <w:t xml:space="preserve"> d’aquest quadre de característiques. </w:t>
      </w:r>
    </w:p>
    <w:p w14:paraId="300B89A6" w14:textId="77777777" w:rsidR="00D51185" w:rsidRPr="00BD04A3" w:rsidRDefault="00D51185" w:rsidP="001D230E">
      <w:pPr>
        <w:contextualSpacing/>
        <w:jc w:val="both"/>
        <w:rPr>
          <w:rFonts w:eastAsia="Times New Roman" w:cs="Arial"/>
          <w:sz w:val="20"/>
          <w:szCs w:val="20"/>
        </w:rPr>
      </w:pPr>
    </w:p>
    <w:p w14:paraId="45AC812B" w14:textId="77777777" w:rsidR="001D230E" w:rsidRPr="00BD04A3" w:rsidRDefault="001D230E" w:rsidP="001D230E">
      <w:pPr>
        <w:contextualSpacing/>
        <w:jc w:val="both"/>
        <w:rPr>
          <w:rFonts w:cs="Arial"/>
          <w:color w:val="548DD4" w:themeColor="text2" w:themeTint="99"/>
          <w:sz w:val="20"/>
          <w:szCs w:val="20"/>
        </w:rPr>
      </w:pPr>
    </w:p>
    <w:p w14:paraId="05E41CA0"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B.3 </w:t>
      </w:r>
      <w:r w:rsidRPr="00BD04A3">
        <w:rPr>
          <w:rFonts w:cs="Arial"/>
          <w:b/>
          <w:sz w:val="20"/>
          <w:szCs w:val="20"/>
          <w:u w:val="single"/>
        </w:rPr>
        <w:t xml:space="preserve">Pressupost base de licitació (import màxim a </w:t>
      </w:r>
      <w:proofErr w:type="spellStart"/>
      <w:r w:rsidRPr="00BD04A3">
        <w:rPr>
          <w:rFonts w:cs="Arial"/>
          <w:b/>
          <w:sz w:val="20"/>
          <w:szCs w:val="20"/>
          <w:u w:val="single"/>
        </w:rPr>
        <w:t>ofertar</w:t>
      </w:r>
      <w:proofErr w:type="spellEnd"/>
      <w:r w:rsidRPr="00BD04A3">
        <w:rPr>
          <w:rFonts w:cs="Arial"/>
          <w:b/>
          <w:sz w:val="20"/>
          <w:szCs w:val="20"/>
          <w:u w:val="single"/>
        </w:rPr>
        <w:t>)</w:t>
      </w:r>
    </w:p>
    <w:p w14:paraId="1B2ADCFA" w14:textId="77777777" w:rsidR="001D230E" w:rsidRPr="00BD04A3" w:rsidRDefault="001D230E" w:rsidP="001D230E">
      <w:pPr>
        <w:contextualSpacing/>
        <w:jc w:val="both"/>
        <w:rPr>
          <w:rFonts w:cs="Arial"/>
          <w:b/>
          <w:color w:val="548DD4" w:themeColor="text2" w:themeTint="99"/>
          <w:sz w:val="20"/>
          <w:szCs w:val="20"/>
          <w:u w:val="single"/>
        </w:rPr>
      </w:pPr>
    </w:p>
    <w:p w14:paraId="566C14CC" w14:textId="77777777" w:rsidR="001D230E" w:rsidRPr="00BD04A3" w:rsidRDefault="001D230E" w:rsidP="001D230E">
      <w:pPr>
        <w:jc w:val="both"/>
        <w:rPr>
          <w:rFonts w:cs="Arial"/>
          <w:snapToGrid w:val="0"/>
          <w:color w:val="548DD4" w:themeColor="text2" w:themeTint="99"/>
          <w:sz w:val="20"/>
          <w:szCs w:val="20"/>
        </w:rPr>
      </w:pPr>
      <w:r w:rsidRPr="00BD04A3">
        <w:rPr>
          <w:rFonts w:cs="Arial"/>
          <w:b/>
          <w:snapToGrid w:val="0"/>
          <w:sz w:val="20"/>
          <w:szCs w:val="20"/>
        </w:rPr>
        <w:t xml:space="preserve">Pressupost base de licitació (import màxim a </w:t>
      </w:r>
      <w:proofErr w:type="spellStart"/>
      <w:r w:rsidRPr="00BD04A3">
        <w:rPr>
          <w:rFonts w:cs="Arial"/>
          <w:b/>
          <w:bCs/>
          <w:snapToGrid w:val="0"/>
          <w:sz w:val="20"/>
          <w:szCs w:val="20"/>
        </w:rPr>
        <w:t>ofertar</w:t>
      </w:r>
      <w:proofErr w:type="spellEnd"/>
      <w:r w:rsidRPr="00BD04A3">
        <w:rPr>
          <w:rFonts w:cs="Arial"/>
          <w:b/>
          <w:snapToGrid w:val="0"/>
          <w:sz w:val="20"/>
          <w:szCs w:val="20"/>
        </w:rPr>
        <w:t>)</w:t>
      </w:r>
      <w:r w:rsidRPr="00BD04A3">
        <w:rPr>
          <w:rFonts w:cs="Arial"/>
          <w:snapToGrid w:val="0"/>
          <w:sz w:val="20"/>
          <w:szCs w:val="20"/>
        </w:rPr>
        <w:t xml:space="preserve">:      </w:t>
      </w:r>
    </w:p>
    <w:p w14:paraId="0B66B5DF" w14:textId="77777777" w:rsidR="001D230E" w:rsidRPr="00BD04A3" w:rsidRDefault="001D230E" w:rsidP="001D230E">
      <w:pPr>
        <w:ind w:left="851" w:hanging="491"/>
        <w:jc w:val="both"/>
        <w:rPr>
          <w:rFonts w:cs="Arial"/>
          <w:snapToGrid w:val="0"/>
          <w:color w:val="548DD4" w:themeColor="text2" w:themeTint="99"/>
          <w:sz w:val="20"/>
          <w:szCs w:val="20"/>
        </w:rPr>
      </w:pPr>
    </w:p>
    <w:p w14:paraId="7E5BE4BB" w14:textId="77777777" w:rsidR="001D230E" w:rsidRPr="00BD04A3" w:rsidRDefault="001D230E" w:rsidP="001D230E">
      <w:pPr>
        <w:ind w:left="90"/>
        <w:jc w:val="both"/>
        <w:rPr>
          <w:rFonts w:cs="Arial"/>
          <w:b/>
          <w:bCs/>
          <w:snapToGrid w:val="0"/>
          <w:sz w:val="20"/>
          <w:szCs w:val="20"/>
        </w:rPr>
      </w:pPr>
      <w:r w:rsidRPr="00BD04A3">
        <w:rPr>
          <w:rFonts w:cs="Arial"/>
          <w:b/>
          <w:bCs/>
          <w:snapToGrid w:val="0"/>
          <w:sz w:val="20"/>
          <w:szCs w:val="20"/>
        </w:rPr>
        <w:t>- Import:</w:t>
      </w:r>
      <w:r w:rsidRPr="00BD04A3">
        <w:rPr>
          <w:rFonts w:cs="Arial"/>
          <w:snapToGrid w:val="0"/>
          <w:sz w:val="20"/>
          <w:szCs w:val="20"/>
        </w:rPr>
        <w:t xml:space="preserve"> </w:t>
      </w:r>
      <w:r w:rsidR="00E05FCB">
        <w:rPr>
          <w:rFonts w:cs="Arial"/>
          <w:snapToGrid w:val="0"/>
          <w:sz w:val="20"/>
          <w:szCs w:val="20"/>
        </w:rPr>
        <w:t xml:space="preserve"> 71.838,00</w:t>
      </w:r>
      <w:r w:rsidRPr="00BD04A3">
        <w:rPr>
          <w:rFonts w:cs="Arial"/>
          <w:snapToGrid w:val="0"/>
          <w:sz w:val="20"/>
          <w:szCs w:val="20"/>
        </w:rPr>
        <w:t xml:space="preserve"> </w:t>
      </w:r>
      <w:r w:rsidRPr="00BD04A3">
        <w:rPr>
          <w:rFonts w:cs="Arial"/>
          <w:sz w:val="20"/>
          <w:szCs w:val="20"/>
        </w:rPr>
        <w:t>€ (</w:t>
      </w:r>
      <w:r w:rsidR="00E05FCB">
        <w:rPr>
          <w:rFonts w:cs="Arial"/>
          <w:sz w:val="20"/>
          <w:szCs w:val="20"/>
        </w:rPr>
        <w:t>setanta-un mil vuit-cents</w:t>
      </w:r>
      <w:r w:rsidRPr="00BD04A3">
        <w:rPr>
          <w:rFonts w:cs="Arial"/>
          <w:sz w:val="20"/>
          <w:szCs w:val="20"/>
        </w:rPr>
        <w:t xml:space="preserve"> </w:t>
      </w:r>
      <w:r w:rsidR="00DA6B0A">
        <w:rPr>
          <w:rFonts w:cs="Arial"/>
          <w:sz w:val="20"/>
          <w:szCs w:val="20"/>
        </w:rPr>
        <w:t xml:space="preserve">trenta-vuit </w:t>
      </w:r>
      <w:r w:rsidRPr="00BD04A3">
        <w:rPr>
          <w:rFonts w:cs="Arial"/>
          <w:sz w:val="20"/>
          <w:szCs w:val="20"/>
        </w:rPr>
        <w:t>euros), impostos inclosos,</w:t>
      </w:r>
      <w:r w:rsidRPr="00BD04A3">
        <w:rPr>
          <w:rFonts w:cs="Arial"/>
          <w:snapToGrid w:val="0"/>
          <w:sz w:val="20"/>
          <w:szCs w:val="20"/>
        </w:rPr>
        <w:t xml:space="preserve"> que es desglossa, </w:t>
      </w:r>
      <w:r w:rsidRPr="00BD04A3">
        <w:rPr>
          <w:rFonts w:eastAsia="Arial" w:cs="Arial"/>
          <w:sz w:val="20"/>
          <w:szCs w:val="20"/>
        </w:rPr>
        <w:t xml:space="preserve">a títol indicatiu, </w:t>
      </w:r>
      <w:r w:rsidRPr="00BD04A3">
        <w:rPr>
          <w:rFonts w:cs="Arial"/>
          <w:snapToGrid w:val="0"/>
          <w:sz w:val="20"/>
          <w:szCs w:val="20"/>
        </w:rPr>
        <w:t>de la forma següent:</w:t>
      </w:r>
    </w:p>
    <w:p w14:paraId="2662C708" w14:textId="77777777" w:rsidR="001D230E" w:rsidRPr="00BD04A3" w:rsidRDefault="001D230E" w:rsidP="001D230E">
      <w:pPr>
        <w:ind w:left="284"/>
        <w:jc w:val="both"/>
        <w:rPr>
          <w:rFonts w:cs="Arial"/>
          <w:sz w:val="20"/>
          <w:szCs w:val="20"/>
        </w:rPr>
      </w:pPr>
    </w:p>
    <w:tbl>
      <w:tblPr>
        <w:tblW w:w="9247" w:type="dxa"/>
        <w:tblLook w:val="01E0" w:firstRow="1" w:lastRow="1" w:firstColumn="1" w:lastColumn="1" w:noHBand="0" w:noVBand="0"/>
      </w:tblPr>
      <w:tblGrid>
        <w:gridCol w:w="810"/>
        <w:gridCol w:w="8437"/>
      </w:tblGrid>
      <w:tr w:rsidR="001D230E" w:rsidRPr="00BD04A3" w14:paraId="765BF293" w14:textId="77777777" w:rsidTr="00725E6A">
        <w:trPr>
          <w:trHeight w:val="203"/>
        </w:trPr>
        <w:tc>
          <w:tcPr>
            <w:tcW w:w="810" w:type="dxa"/>
            <w:shd w:val="clear" w:color="auto" w:fill="auto"/>
          </w:tcPr>
          <w:p w14:paraId="367A435E" w14:textId="77777777" w:rsidR="001D230E" w:rsidRPr="00BD04A3" w:rsidRDefault="001D230E" w:rsidP="00725E6A">
            <w:pPr>
              <w:tabs>
                <w:tab w:val="num" w:pos="360"/>
              </w:tabs>
              <w:ind w:left="360"/>
              <w:jc w:val="both"/>
              <w:rPr>
                <w:rFonts w:cs="Arial"/>
                <w:snapToGrid w:val="0"/>
                <w:sz w:val="20"/>
                <w:szCs w:val="20"/>
              </w:rPr>
            </w:pPr>
            <w:r w:rsidRPr="00BD04A3">
              <w:rPr>
                <w:rFonts w:cs="Arial"/>
                <w:snapToGrid w:val="0"/>
                <w:sz w:val="20"/>
                <w:szCs w:val="20"/>
              </w:rPr>
              <w:t>a.</w:t>
            </w:r>
          </w:p>
        </w:tc>
        <w:tc>
          <w:tcPr>
            <w:tcW w:w="8437" w:type="dxa"/>
            <w:tcBorders>
              <w:left w:val="nil"/>
            </w:tcBorders>
            <w:shd w:val="clear" w:color="auto" w:fill="auto"/>
          </w:tcPr>
          <w:p w14:paraId="0B772F3D" w14:textId="77777777" w:rsidR="001D230E" w:rsidRPr="00BD04A3" w:rsidRDefault="001D230E" w:rsidP="009B6560">
            <w:pPr>
              <w:jc w:val="both"/>
              <w:rPr>
                <w:rFonts w:cs="Arial"/>
                <w:snapToGrid w:val="0"/>
                <w:sz w:val="20"/>
                <w:szCs w:val="20"/>
              </w:rPr>
            </w:pPr>
            <w:r w:rsidRPr="00BD04A3">
              <w:rPr>
                <w:rFonts w:cs="Arial"/>
                <w:snapToGrid w:val="0"/>
                <w:sz w:val="20"/>
                <w:szCs w:val="20"/>
              </w:rPr>
              <w:t xml:space="preserve">Import base: </w:t>
            </w:r>
            <w:r w:rsidR="0054253A">
              <w:rPr>
                <w:rFonts w:cs="Arial"/>
                <w:snapToGrid w:val="0"/>
                <w:sz w:val="20"/>
                <w:szCs w:val="20"/>
              </w:rPr>
              <w:t>61.</w:t>
            </w:r>
            <w:r w:rsidR="00E05FCB">
              <w:rPr>
                <w:rFonts w:cs="Arial"/>
                <w:snapToGrid w:val="0"/>
                <w:sz w:val="20"/>
                <w:szCs w:val="20"/>
              </w:rPr>
              <w:t>400</w:t>
            </w:r>
            <w:r w:rsidR="00083373" w:rsidRPr="00BD04A3">
              <w:rPr>
                <w:rFonts w:cs="Arial"/>
                <w:snapToGrid w:val="0"/>
                <w:sz w:val="20"/>
                <w:szCs w:val="20"/>
              </w:rPr>
              <w:t>,</w:t>
            </w:r>
            <w:r w:rsidR="00E05FCB">
              <w:rPr>
                <w:rFonts w:cs="Arial"/>
                <w:snapToGrid w:val="0"/>
                <w:sz w:val="20"/>
                <w:szCs w:val="20"/>
              </w:rPr>
              <w:t>00</w:t>
            </w:r>
            <w:r w:rsidRPr="00BD04A3">
              <w:rPr>
                <w:rFonts w:cs="Arial"/>
                <w:snapToGrid w:val="0"/>
                <w:sz w:val="20"/>
                <w:szCs w:val="20"/>
              </w:rPr>
              <w:t xml:space="preserve"> €, IVA (</w:t>
            </w:r>
            <w:proofErr w:type="spellStart"/>
            <w:r w:rsidRPr="00BD04A3">
              <w:rPr>
                <w:rFonts w:cs="Arial"/>
                <w:snapToGrid w:val="0"/>
                <w:sz w:val="20"/>
                <w:szCs w:val="20"/>
              </w:rPr>
              <w:t>value-added</w:t>
            </w:r>
            <w:proofErr w:type="spellEnd"/>
            <w:r w:rsidRPr="00BD04A3">
              <w:rPr>
                <w:rFonts w:cs="Arial"/>
                <w:snapToGrid w:val="0"/>
                <w:sz w:val="20"/>
                <w:szCs w:val="20"/>
              </w:rPr>
              <w:t> </w:t>
            </w:r>
            <w:proofErr w:type="spellStart"/>
            <w:r w:rsidRPr="00BD04A3">
              <w:rPr>
                <w:snapToGrid w:val="0"/>
                <w:sz w:val="20"/>
                <w:szCs w:val="20"/>
              </w:rPr>
              <w:t>tax</w:t>
            </w:r>
            <w:proofErr w:type="spellEnd"/>
            <w:r w:rsidRPr="00BD04A3">
              <w:rPr>
                <w:rFonts w:cs="Arial"/>
                <w:snapToGrid w:val="0"/>
                <w:sz w:val="20"/>
                <w:szCs w:val="20"/>
              </w:rPr>
              <w:t xml:space="preserve"> - </w:t>
            </w:r>
            <w:r w:rsidRPr="00BD04A3">
              <w:rPr>
                <w:snapToGrid w:val="0"/>
                <w:sz w:val="20"/>
                <w:szCs w:val="20"/>
              </w:rPr>
              <w:t>VAT</w:t>
            </w:r>
            <w:r w:rsidRPr="00BD04A3">
              <w:rPr>
                <w:rFonts w:cs="Arial"/>
                <w:snapToGrid w:val="0"/>
                <w:sz w:val="20"/>
                <w:szCs w:val="20"/>
              </w:rPr>
              <w:t>) exclòs</w:t>
            </w:r>
          </w:p>
        </w:tc>
      </w:tr>
      <w:tr w:rsidR="001D230E" w:rsidRPr="00BD04A3" w14:paraId="5B3A5E47" w14:textId="77777777" w:rsidTr="00725E6A">
        <w:trPr>
          <w:trHeight w:val="406"/>
        </w:trPr>
        <w:tc>
          <w:tcPr>
            <w:tcW w:w="810" w:type="dxa"/>
            <w:shd w:val="clear" w:color="auto" w:fill="auto"/>
          </w:tcPr>
          <w:p w14:paraId="4075F32E" w14:textId="77777777" w:rsidR="001D230E" w:rsidRPr="00BD04A3" w:rsidRDefault="001D230E" w:rsidP="00725E6A">
            <w:pPr>
              <w:tabs>
                <w:tab w:val="num" w:pos="360"/>
              </w:tabs>
              <w:ind w:left="360"/>
              <w:jc w:val="both"/>
              <w:rPr>
                <w:rFonts w:cs="Arial"/>
                <w:snapToGrid w:val="0"/>
                <w:sz w:val="20"/>
                <w:szCs w:val="20"/>
              </w:rPr>
            </w:pPr>
            <w:r w:rsidRPr="00BD04A3">
              <w:rPr>
                <w:rFonts w:cs="Arial"/>
                <w:snapToGrid w:val="0"/>
                <w:sz w:val="20"/>
                <w:szCs w:val="20"/>
              </w:rPr>
              <w:t>b.</w:t>
            </w:r>
          </w:p>
        </w:tc>
        <w:tc>
          <w:tcPr>
            <w:tcW w:w="8437" w:type="dxa"/>
            <w:tcBorders>
              <w:left w:val="nil"/>
            </w:tcBorders>
            <w:shd w:val="clear" w:color="auto" w:fill="auto"/>
          </w:tcPr>
          <w:p w14:paraId="07FEF645" w14:textId="77777777" w:rsidR="001D230E" w:rsidRPr="00BD04A3" w:rsidRDefault="001D230E" w:rsidP="0054253A">
            <w:pPr>
              <w:jc w:val="both"/>
              <w:rPr>
                <w:rFonts w:cs="Arial"/>
                <w:snapToGrid w:val="0"/>
                <w:sz w:val="20"/>
                <w:szCs w:val="20"/>
              </w:rPr>
            </w:pPr>
            <w:r w:rsidRPr="00BD04A3">
              <w:rPr>
                <w:rFonts w:cs="Arial"/>
                <w:snapToGrid w:val="0"/>
                <w:sz w:val="20"/>
                <w:szCs w:val="20"/>
              </w:rPr>
              <w:t>Import de l’IVA (</w:t>
            </w:r>
            <w:proofErr w:type="spellStart"/>
            <w:r w:rsidRPr="00BD04A3">
              <w:rPr>
                <w:rFonts w:cs="Arial"/>
                <w:snapToGrid w:val="0"/>
                <w:sz w:val="20"/>
                <w:szCs w:val="20"/>
              </w:rPr>
              <w:t>value-added</w:t>
            </w:r>
            <w:proofErr w:type="spellEnd"/>
            <w:r w:rsidRPr="00BD04A3">
              <w:rPr>
                <w:rFonts w:cs="Arial"/>
                <w:snapToGrid w:val="0"/>
                <w:sz w:val="20"/>
                <w:szCs w:val="20"/>
              </w:rPr>
              <w:t> </w:t>
            </w:r>
            <w:proofErr w:type="spellStart"/>
            <w:r w:rsidRPr="00BD04A3">
              <w:rPr>
                <w:snapToGrid w:val="0"/>
                <w:sz w:val="20"/>
                <w:szCs w:val="20"/>
              </w:rPr>
              <w:t>tax</w:t>
            </w:r>
            <w:proofErr w:type="spellEnd"/>
            <w:r w:rsidRPr="00BD04A3">
              <w:rPr>
                <w:rFonts w:cs="Arial"/>
                <w:snapToGrid w:val="0"/>
                <w:sz w:val="20"/>
                <w:szCs w:val="20"/>
              </w:rPr>
              <w:t xml:space="preserve"> - </w:t>
            </w:r>
            <w:r w:rsidR="00652C70" w:rsidRPr="00BD04A3">
              <w:rPr>
                <w:snapToGrid w:val="0"/>
                <w:sz w:val="20"/>
                <w:szCs w:val="20"/>
              </w:rPr>
              <w:t>VAT</w:t>
            </w:r>
            <w:r w:rsidRPr="00BD04A3">
              <w:rPr>
                <w:rFonts w:cs="Arial"/>
                <w:snapToGrid w:val="0"/>
                <w:sz w:val="20"/>
                <w:szCs w:val="20"/>
              </w:rPr>
              <w:t xml:space="preserve"> aplicable Moçambic</w:t>
            </w:r>
            <w:r w:rsidR="00652C70" w:rsidRPr="00BD04A3">
              <w:rPr>
                <w:rFonts w:cs="Arial"/>
                <w:snapToGrid w:val="0"/>
                <w:sz w:val="20"/>
                <w:szCs w:val="20"/>
              </w:rPr>
              <w:t xml:space="preserve"> – 17%</w:t>
            </w:r>
            <w:r w:rsidRPr="00BD04A3">
              <w:rPr>
                <w:rFonts w:cs="Arial"/>
                <w:snapToGrid w:val="0"/>
                <w:sz w:val="20"/>
                <w:szCs w:val="20"/>
              </w:rPr>
              <w:t xml:space="preserve">):  </w:t>
            </w:r>
            <w:r w:rsidR="0054253A">
              <w:rPr>
                <w:rFonts w:cs="Arial"/>
                <w:snapToGrid w:val="0"/>
                <w:sz w:val="20"/>
                <w:szCs w:val="20"/>
              </w:rPr>
              <w:t>10.</w:t>
            </w:r>
            <w:r w:rsidR="00E05FCB">
              <w:rPr>
                <w:rFonts w:cs="Arial"/>
                <w:snapToGrid w:val="0"/>
                <w:sz w:val="20"/>
                <w:szCs w:val="20"/>
              </w:rPr>
              <w:t>438,00</w:t>
            </w:r>
            <w:r w:rsidRPr="00BD04A3">
              <w:rPr>
                <w:rFonts w:cs="Arial"/>
                <w:snapToGrid w:val="0"/>
                <w:sz w:val="20"/>
                <w:szCs w:val="20"/>
              </w:rPr>
              <w:t xml:space="preserve"> </w:t>
            </w:r>
            <w:r w:rsidRPr="00BD04A3">
              <w:rPr>
                <w:rFonts w:cs="Arial"/>
                <w:sz w:val="20"/>
                <w:szCs w:val="20"/>
              </w:rPr>
              <w:t>€</w:t>
            </w:r>
          </w:p>
        </w:tc>
      </w:tr>
    </w:tbl>
    <w:p w14:paraId="693F9FE2" w14:textId="77777777" w:rsidR="001D230E" w:rsidRPr="00BD04A3" w:rsidRDefault="001D230E" w:rsidP="001D230E">
      <w:pPr>
        <w:autoSpaceDE w:val="0"/>
        <w:autoSpaceDN w:val="0"/>
        <w:adjustRightInd w:val="0"/>
        <w:contextualSpacing/>
        <w:jc w:val="both"/>
        <w:rPr>
          <w:rFonts w:cs="Arial"/>
          <w:sz w:val="20"/>
          <w:szCs w:val="20"/>
        </w:rPr>
      </w:pPr>
      <w:r w:rsidRPr="00BD04A3">
        <w:rPr>
          <w:rFonts w:cs="Arial"/>
          <w:sz w:val="20"/>
          <w:szCs w:val="20"/>
        </w:rPr>
        <w:t>El pressupost de licitació que es determina és el límit màxim de despesa, impostos inclosos, que en virtut d’aquest contracte pot comprometre l’òrgan de contractació i constitueix el preu màxim que poden oferir les empreses que concorrin a la licitació d’aquest contracte. Qualsevol</w:t>
      </w:r>
      <w:r w:rsidR="00DB3129">
        <w:rPr>
          <w:rFonts w:cs="Arial"/>
          <w:sz w:val="20"/>
          <w:szCs w:val="20"/>
        </w:rPr>
        <w:t xml:space="preserve"> </w:t>
      </w:r>
      <w:r w:rsidRPr="00BD04A3">
        <w:rPr>
          <w:rFonts w:cs="Arial"/>
          <w:sz w:val="20"/>
          <w:szCs w:val="20"/>
        </w:rPr>
        <w:t>proposició que superi el pressupost base de licitació serà exclosa automàticament.</w:t>
      </w:r>
    </w:p>
    <w:p w14:paraId="48E595FD"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AB7F28A" w14:textId="77777777" w:rsidR="001D230E" w:rsidRPr="00BD04A3" w:rsidRDefault="001D230E" w:rsidP="001D230E">
      <w:pPr>
        <w:contextualSpacing/>
        <w:jc w:val="both"/>
        <w:rPr>
          <w:rFonts w:cs="Arial"/>
          <w:sz w:val="20"/>
          <w:szCs w:val="20"/>
        </w:rPr>
      </w:pPr>
      <w:r w:rsidRPr="00BD04A3">
        <w:rPr>
          <w:rFonts w:cs="Arial"/>
          <w:sz w:val="20"/>
          <w:szCs w:val="20"/>
        </w:rPr>
        <w:t xml:space="preserve">Els costos estimats en què es desglossa el pressupost base de licitació es detallen a </w:t>
      </w:r>
      <w:r w:rsidRPr="00BD04A3">
        <w:rPr>
          <w:rFonts w:cs="Arial"/>
          <w:b/>
          <w:sz w:val="20"/>
          <w:szCs w:val="20"/>
        </w:rPr>
        <w:t xml:space="preserve">l’annex </w:t>
      </w:r>
      <w:r w:rsidR="00EA04AE" w:rsidRPr="00BD04A3">
        <w:rPr>
          <w:rFonts w:cs="Arial"/>
          <w:b/>
          <w:sz w:val="20"/>
          <w:szCs w:val="20"/>
        </w:rPr>
        <w:t xml:space="preserve">4 </w:t>
      </w:r>
      <w:r w:rsidRPr="00BD04A3">
        <w:rPr>
          <w:rFonts w:cs="Arial"/>
          <w:sz w:val="20"/>
          <w:szCs w:val="20"/>
        </w:rPr>
        <w:t>d’aquest quadre de característiques.</w:t>
      </w:r>
    </w:p>
    <w:p w14:paraId="6DE053A0" w14:textId="193FBEF9" w:rsidR="001D230E" w:rsidRDefault="001D230E" w:rsidP="001D230E">
      <w:pPr>
        <w:contextualSpacing/>
        <w:jc w:val="both"/>
        <w:rPr>
          <w:rFonts w:cs="Arial"/>
          <w:color w:val="548DD4" w:themeColor="text2" w:themeTint="99"/>
          <w:sz w:val="20"/>
          <w:szCs w:val="20"/>
        </w:rPr>
      </w:pPr>
    </w:p>
    <w:p w14:paraId="51F50381" w14:textId="77777777" w:rsidR="001D230E" w:rsidRPr="00BD04A3" w:rsidRDefault="001D230E" w:rsidP="001D230E">
      <w:pPr>
        <w:contextualSpacing/>
        <w:jc w:val="both"/>
        <w:rPr>
          <w:rFonts w:cs="Arial"/>
          <w:color w:val="548DD4" w:themeColor="text2" w:themeTint="99"/>
          <w:sz w:val="20"/>
          <w:szCs w:val="20"/>
        </w:rPr>
      </w:pPr>
    </w:p>
    <w:p w14:paraId="3F9458B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C. </w:t>
      </w:r>
      <w:r w:rsidRPr="00BD04A3">
        <w:rPr>
          <w:rFonts w:cs="Arial"/>
          <w:b/>
          <w:sz w:val="20"/>
          <w:szCs w:val="20"/>
          <w:u w:val="single"/>
        </w:rPr>
        <w:t>Crèdit, revisió de preus i garantia</w:t>
      </w:r>
    </w:p>
    <w:p w14:paraId="391CFB37" w14:textId="77777777" w:rsidR="001D230E" w:rsidRPr="00BD04A3" w:rsidRDefault="001D230E" w:rsidP="001D230E">
      <w:pPr>
        <w:contextualSpacing/>
        <w:jc w:val="both"/>
        <w:rPr>
          <w:rFonts w:cs="Arial"/>
          <w:b/>
          <w:sz w:val="20"/>
          <w:szCs w:val="20"/>
          <w:u w:val="single"/>
        </w:rPr>
      </w:pPr>
    </w:p>
    <w:p w14:paraId="27DE3B6F"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C1. </w:t>
      </w:r>
      <w:r w:rsidRPr="00BD04A3">
        <w:rPr>
          <w:rFonts w:cs="Arial"/>
          <w:b/>
          <w:sz w:val="20"/>
          <w:szCs w:val="20"/>
          <w:u w:val="single"/>
        </w:rPr>
        <w:t>Existència de crèdit, partida pressupostària i òrgan de contractació</w:t>
      </w:r>
    </w:p>
    <w:p w14:paraId="139ACB9F" w14:textId="77777777" w:rsidR="001D230E" w:rsidRPr="00BD04A3" w:rsidRDefault="001D230E" w:rsidP="001D230E">
      <w:pPr>
        <w:contextualSpacing/>
        <w:jc w:val="both"/>
        <w:rPr>
          <w:rFonts w:cs="Arial"/>
          <w:b/>
          <w:color w:val="548DD4" w:themeColor="text2" w:themeTint="99"/>
          <w:sz w:val="20"/>
          <w:szCs w:val="20"/>
        </w:rPr>
      </w:pPr>
    </w:p>
    <w:p w14:paraId="34825260" w14:textId="4D25C68E" w:rsidR="001D230E" w:rsidRPr="00BD04A3" w:rsidRDefault="001D230E" w:rsidP="001D230E">
      <w:pPr>
        <w:contextualSpacing/>
        <w:jc w:val="both"/>
        <w:rPr>
          <w:rFonts w:cs="Arial"/>
          <w:sz w:val="20"/>
          <w:szCs w:val="20"/>
        </w:rPr>
      </w:pPr>
      <w:r w:rsidRPr="00BD04A3">
        <w:rPr>
          <w:rFonts w:cs="Arial"/>
          <w:sz w:val="20"/>
          <w:szCs w:val="20"/>
        </w:rPr>
        <w:t xml:space="preserve">Existeix crèdit adequat i suficient a la posició pressupostària </w:t>
      </w:r>
      <w:r w:rsidR="00591ECA" w:rsidRPr="009F077B">
        <w:rPr>
          <w:rFonts w:cs="Arial"/>
          <w:sz w:val="20"/>
          <w:szCs w:val="20"/>
        </w:rPr>
        <w:t xml:space="preserve">D/2270013/2320 “Treballs tècnics” </w:t>
      </w:r>
      <w:r w:rsidRPr="009F077B">
        <w:rPr>
          <w:rFonts w:cs="Arial"/>
          <w:sz w:val="20"/>
          <w:szCs w:val="20"/>
        </w:rPr>
        <w:t>del pressupost de l’ACCD,</w:t>
      </w:r>
      <w:r w:rsidRPr="00BD04A3">
        <w:rPr>
          <w:rFonts w:cs="Arial"/>
          <w:sz w:val="20"/>
          <w:szCs w:val="20"/>
        </w:rPr>
        <w:t xml:space="preserve"> equivalent a l</w:t>
      </w:r>
      <w:r w:rsidR="005E614D">
        <w:rPr>
          <w:rFonts w:cs="Arial"/>
          <w:sz w:val="20"/>
          <w:szCs w:val="20"/>
        </w:rPr>
        <w:t>a</w:t>
      </w:r>
      <w:r w:rsidRPr="00BD04A3">
        <w:rPr>
          <w:rFonts w:cs="Arial"/>
          <w:sz w:val="20"/>
          <w:szCs w:val="20"/>
        </w:rPr>
        <w:t xml:space="preserve"> líni</w:t>
      </w:r>
      <w:r w:rsidR="005E614D">
        <w:rPr>
          <w:rFonts w:cs="Arial"/>
          <w:sz w:val="20"/>
          <w:szCs w:val="20"/>
        </w:rPr>
        <w:t>a</w:t>
      </w:r>
      <w:r w:rsidRPr="00BD04A3">
        <w:rPr>
          <w:rFonts w:cs="Arial"/>
          <w:sz w:val="20"/>
          <w:szCs w:val="20"/>
        </w:rPr>
        <w:t xml:space="preserve"> pressupostàr</w:t>
      </w:r>
      <w:r w:rsidR="005E614D">
        <w:rPr>
          <w:rFonts w:cs="Arial"/>
          <w:sz w:val="20"/>
          <w:szCs w:val="20"/>
        </w:rPr>
        <w:t>ia</w:t>
      </w:r>
      <w:r w:rsidRPr="00BD04A3">
        <w:rPr>
          <w:rFonts w:cs="Arial"/>
          <w:sz w:val="20"/>
          <w:szCs w:val="20"/>
        </w:rPr>
        <w:t xml:space="preserve"> “</w:t>
      </w:r>
      <w:r w:rsidR="00BF7AE8" w:rsidRPr="00BF7AE8">
        <w:rPr>
          <w:rFonts w:cs="Arial"/>
          <w:i/>
          <w:sz w:val="20"/>
          <w:szCs w:val="20"/>
        </w:rPr>
        <w:t xml:space="preserve">1.1.1.3 Logistics &amp; </w:t>
      </w:r>
      <w:proofErr w:type="spellStart"/>
      <w:r w:rsidR="00BF7AE8" w:rsidRPr="00BF7AE8">
        <w:rPr>
          <w:rFonts w:cs="Arial"/>
          <w:i/>
          <w:sz w:val="20"/>
          <w:szCs w:val="20"/>
        </w:rPr>
        <w:t>descentralised</w:t>
      </w:r>
      <w:proofErr w:type="spellEnd"/>
      <w:r w:rsidR="00BF7AE8" w:rsidRPr="00BF7AE8">
        <w:rPr>
          <w:rFonts w:cs="Arial"/>
          <w:i/>
          <w:sz w:val="20"/>
          <w:szCs w:val="20"/>
        </w:rPr>
        <w:t xml:space="preserve"> </w:t>
      </w:r>
      <w:proofErr w:type="spellStart"/>
      <w:r w:rsidR="00BF7AE8" w:rsidRPr="00BF7AE8">
        <w:rPr>
          <w:rFonts w:cs="Arial"/>
          <w:i/>
          <w:sz w:val="20"/>
          <w:szCs w:val="20"/>
        </w:rPr>
        <w:t>cooperation</w:t>
      </w:r>
      <w:proofErr w:type="spellEnd"/>
      <w:r w:rsidR="00BF7AE8" w:rsidRPr="00BF7AE8">
        <w:rPr>
          <w:rFonts w:cs="Arial"/>
          <w:i/>
          <w:sz w:val="20"/>
          <w:szCs w:val="20"/>
        </w:rPr>
        <w:t xml:space="preserve"> </w:t>
      </w:r>
      <w:proofErr w:type="spellStart"/>
      <w:r w:rsidR="00BF7AE8" w:rsidRPr="00BF7AE8">
        <w:rPr>
          <w:rFonts w:cs="Arial"/>
          <w:i/>
          <w:sz w:val="20"/>
          <w:szCs w:val="20"/>
        </w:rPr>
        <w:t>activities</w:t>
      </w:r>
      <w:proofErr w:type="spellEnd"/>
      <w:r w:rsidR="00BF7AE8" w:rsidRPr="00BF7AE8">
        <w:rPr>
          <w:rFonts w:cs="Arial"/>
          <w:i/>
          <w:sz w:val="20"/>
          <w:szCs w:val="20"/>
        </w:rPr>
        <w:t xml:space="preserve"> manager</w:t>
      </w:r>
      <w:r w:rsidR="00D440CC" w:rsidRPr="00BD04A3">
        <w:rPr>
          <w:rFonts w:cs="Arial"/>
          <w:i/>
          <w:sz w:val="20"/>
          <w:szCs w:val="20"/>
        </w:rPr>
        <w:t>”</w:t>
      </w:r>
      <w:r w:rsidR="009805FF" w:rsidRPr="00BD04A3">
        <w:rPr>
          <w:rFonts w:cs="Arial"/>
          <w:i/>
          <w:sz w:val="20"/>
          <w:szCs w:val="20"/>
        </w:rPr>
        <w:t xml:space="preserve"> </w:t>
      </w:r>
      <w:r w:rsidRPr="00BD04A3">
        <w:rPr>
          <w:rFonts w:cs="Arial"/>
          <w:i/>
          <w:sz w:val="20"/>
          <w:szCs w:val="20"/>
        </w:rPr>
        <w:t xml:space="preserve"> </w:t>
      </w:r>
      <w:r w:rsidR="00B333CF" w:rsidRPr="00BD04A3">
        <w:rPr>
          <w:rFonts w:cs="Arial"/>
          <w:sz w:val="20"/>
          <w:szCs w:val="20"/>
        </w:rPr>
        <w:t>del projecte SIRI</w:t>
      </w:r>
      <w:r w:rsidRPr="00BD04A3">
        <w:rPr>
          <w:rFonts w:cs="Arial"/>
          <w:sz w:val="20"/>
          <w:szCs w:val="20"/>
        </w:rPr>
        <w:t xml:space="preserve">. </w:t>
      </w:r>
      <w:r w:rsidRPr="00BD04A3">
        <w:rPr>
          <w:sz w:val="20"/>
          <w:szCs w:val="20"/>
        </w:rPr>
        <w:t>El centre gestor és 6880.</w:t>
      </w:r>
    </w:p>
    <w:p w14:paraId="069F0EE3" w14:textId="77777777" w:rsidR="001D230E" w:rsidRPr="00BD04A3" w:rsidRDefault="001D230E" w:rsidP="001D230E">
      <w:pPr>
        <w:tabs>
          <w:tab w:val="num" w:pos="360"/>
        </w:tabs>
        <w:jc w:val="both"/>
        <w:rPr>
          <w:rFonts w:cs="Arial"/>
          <w:b/>
          <w:snapToGrid w:val="0"/>
          <w:sz w:val="20"/>
          <w:szCs w:val="20"/>
        </w:rPr>
      </w:pPr>
    </w:p>
    <w:p w14:paraId="1F0ABE0F" w14:textId="08B58D6A" w:rsidR="001D230E" w:rsidRDefault="001D230E" w:rsidP="001D230E">
      <w:pPr>
        <w:tabs>
          <w:tab w:val="num" w:pos="360"/>
        </w:tabs>
        <w:jc w:val="both"/>
        <w:rPr>
          <w:rFonts w:cs="Arial"/>
          <w:b/>
          <w:snapToGrid w:val="0"/>
          <w:sz w:val="20"/>
          <w:szCs w:val="20"/>
        </w:rPr>
      </w:pPr>
      <w:r w:rsidRPr="00BD04A3">
        <w:rPr>
          <w:rFonts w:cs="Arial"/>
          <w:b/>
          <w:sz w:val="20"/>
          <w:szCs w:val="20"/>
        </w:rPr>
        <w:t xml:space="preserve">C.2. </w:t>
      </w:r>
      <w:r w:rsidRPr="00BD04A3">
        <w:rPr>
          <w:rFonts w:cs="Arial"/>
          <w:b/>
          <w:sz w:val="20"/>
          <w:szCs w:val="20"/>
          <w:u w:val="single"/>
        </w:rPr>
        <w:t>Expedient amb despesa d’abast pluriennal</w:t>
      </w:r>
      <w:r w:rsidRPr="00BD04A3">
        <w:rPr>
          <w:rFonts w:cs="Arial"/>
          <w:b/>
          <w:snapToGrid w:val="0"/>
          <w:sz w:val="20"/>
          <w:szCs w:val="20"/>
        </w:rPr>
        <w:t xml:space="preserve">: </w:t>
      </w:r>
    </w:p>
    <w:p w14:paraId="37FEC4B8" w14:textId="77777777" w:rsidR="00252C33" w:rsidRPr="00BD04A3" w:rsidRDefault="00252C33" w:rsidP="001D230E">
      <w:pPr>
        <w:tabs>
          <w:tab w:val="num" w:pos="360"/>
        </w:tabs>
        <w:jc w:val="both"/>
        <w:rPr>
          <w:rFonts w:cs="Arial"/>
          <w:b/>
          <w:snapToGrid w:val="0"/>
          <w:sz w:val="20"/>
          <w:szCs w:val="20"/>
        </w:rPr>
      </w:pPr>
    </w:p>
    <w:p w14:paraId="7A2A03A3" w14:textId="77777777" w:rsidR="001D230E" w:rsidRPr="00BD04A3" w:rsidRDefault="001D230E" w:rsidP="001D230E">
      <w:pPr>
        <w:tabs>
          <w:tab w:val="num" w:pos="360"/>
        </w:tabs>
        <w:jc w:val="both"/>
        <w:rPr>
          <w:rFonts w:cs="Arial"/>
          <w:b/>
          <w:snapToGrid w:val="0"/>
          <w:sz w:val="20"/>
          <w:szCs w:val="20"/>
        </w:rPr>
      </w:pPr>
    </w:p>
    <w:tbl>
      <w:tblPr>
        <w:tblW w:w="4740" w:type="dxa"/>
        <w:jc w:val="center"/>
        <w:tblCellMar>
          <w:left w:w="70" w:type="dxa"/>
          <w:right w:w="70" w:type="dxa"/>
        </w:tblCellMar>
        <w:tblLook w:val="04A0" w:firstRow="1" w:lastRow="0" w:firstColumn="1" w:lastColumn="0" w:noHBand="0" w:noVBand="1"/>
      </w:tblPr>
      <w:tblGrid>
        <w:gridCol w:w="1980"/>
        <w:gridCol w:w="2760"/>
      </w:tblGrid>
      <w:tr w:rsidR="00252C33" w:rsidRPr="00252C33" w14:paraId="7FD2788D" w14:textId="77777777" w:rsidTr="009F077B">
        <w:trPr>
          <w:trHeight w:val="590"/>
          <w:jc w:val="center"/>
        </w:trPr>
        <w:tc>
          <w:tcPr>
            <w:tcW w:w="19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890DFFA"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Any</w:t>
            </w:r>
          </w:p>
        </w:tc>
        <w:tc>
          <w:tcPr>
            <w:tcW w:w="2760" w:type="dxa"/>
            <w:tcBorders>
              <w:top w:val="single" w:sz="8" w:space="0" w:color="auto"/>
              <w:left w:val="nil"/>
              <w:bottom w:val="single" w:sz="8" w:space="0" w:color="auto"/>
              <w:right w:val="single" w:sz="8" w:space="0" w:color="auto"/>
            </w:tcBorders>
            <w:shd w:val="clear" w:color="auto" w:fill="auto"/>
            <w:vAlign w:val="center"/>
            <w:hideMark/>
          </w:tcPr>
          <w:p w14:paraId="38ED39E2"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 xml:space="preserve">Total anualitat </w:t>
            </w:r>
            <w:r w:rsidRPr="00252C33">
              <w:rPr>
                <w:rFonts w:ascii="Calibri" w:eastAsia="Times New Roman" w:hAnsi="Calibri" w:cs="Calibri"/>
                <w:b/>
                <w:bCs/>
                <w:color w:val="000000"/>
                <w:lang w:eastAsia="ca-ES"/>
              </w:rPr>
              <w:br/>
              <w:t>Impostos exclosos</w:t>
            </w:r>
          </w:p>
        </w:tc>
      </w:tr>
      <w:tr w:rsidR="00252C33" w:rsidRPr="00252C33" w14:paraId="5040139B" w14:textId="77777777" w:rsidTr="009F077B">
        <w:trPr>
          <w:trHeight w:val="290"/>
          <w:jc w:val="center"/>
        </w:trPr>
        <w:tc>
          <w:tcPr>
            <w:tcW w:w="1980" w:type="dxa"/>
            <w:tcBorders>
              <w:top w:val="nil"/>
              <w:left w:val="single" w:sz="8" w:space="0" w:color="auto"/>
              <w:bottom w:val="single" w:sz="4" w:space="0" w:color="auto"/>
              <w:right w:val="single" w:sz="4" w:space="0" w:color="auto"/>
            </w:tcBorders>
            <w:shd w:val="clear" w:color="auto" w:fill="auto"/>
            <w:noWrap/>
            <w:vAlign w:val="bottom"/>
            <w:hideMark/>
          </w:tcPr>
          <w:p w14:paraId="4867B72D"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2023</w:t>
            </w:r>
          </w:p>
        </w:tc>
        <w:tc>
          <w:tcPr>
            <w:tcW w:w="2760" w:type="dxa"/>
            <w:tcBorders>
              <w:top w:val="nil"/>
              <w:left w:val="nil"/>
              <w:bottom w:val="single" w:sz="4" w:space="0" w:color="auto"/>
              <w:right w:val="single" w:sz="8" w:space="0" w:color="auto"/>
            </w:tcBorders>
            <w:shd w:val="clear" w:color="auto" w:fill="auto"/>
            <w:noWrap/>
            <w:vAlign w:val="bottom"/>
            <w:hideMark/>
          </w:tcPr>
          <w:p w14:paraId="4DEB2039"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19.200,00 €</w:t>
            </w:r>
          </w:p>
        </w:tc>
      </w:tr>
      <w:tr w:rsidR="00252C33" w:rsidRPr="00252C33" w14:paraId="5149AB17" w14:textId="77777777" w:rsidTr="009F077B">
        <w:trPr>
          <w:trHeight w:val="290"/>
          <w:jc w:val="center"/>
        </w:trPr>
        <w:tc>
          <w:tcPr>
            <w:tcW w:w="1980" w:type="dxa"/>
            <w:tcBorders>
              <w:top w:val="nil"/>
              <w:left w:val="single" w:sz="8" w:space="0" w:color="auto"/>
              <w:bottom w:val="single" w:sz="4" w:space="0" w:color="auto"/>
              <w:right w:val="single" w:sz="4" w:space="0" w:color="auto"/>
            </w:tcBorders>
            <w:shd w:val="clear" w:color="auto" w:fill="auto"/>
            <w:noWrap/>
            <w:vAlign w:val="bottom"/>
            <w:hideMark/>
          </w:tcPr>
          <w:p w14:paraId="453D0689"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2024</w:t>
            </w:r>
          </w:p>
        </w:tc>
        <w:tc>
          <w:tcPr>
            <w:tcW w:w="2760" w:type="dxa"/>
            <w:tcBorders>
              <w:top w:val="nil"/>
              <w:left w:val="nil"/>
              <w:bottom w:val="single" w:sz="4" w:space="0" w:color="auto"/>
              <w:right w:val="single" w:sz="8" w:space="0" w:color="auto"/>
            </w:tcBorders>
            <w:shd w:val="clear" w:color="auto" w:fill="auto"/>
            <w:noWrap/>
            <w:vAlign w:val="bottom"/>
            <w:hideMark/>
          </w:tcPr>
          <w:p w14:paraId="51309ED1"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33.000,00 €</w:t>
            </w:r>
          </w:p>
        </w:tc>
      </w:tr>
      <w:tr w:rsidR="00252C33" w:rsidRPr="00252C33" w14:paraId="15CC18F7" w14:textId="77777777" w:rsidTr="009F077B">
        <w:trPr>
          <w:trHeight w:val="300"/>
          <w:jc w:val="center"/>
        </w:trPr>
        <w:tc>
          <w:tcPr>
            <w:tcW w:w="1980" w:type="dxa"/>
            <w:tcBorders>
              <w:top w:val="nil"/>
              <w:left w:val="single" w:sz="8" w:space="0" w:color="auto"/>
              <w:bottom w:val="single" w:sz="8" w:space="0" w:color="auto"/>
              <w:right w:val="single" w:sz="4" w:space="0" w:color="auto"/>
            </w:tcBorders>
            <w:shd w:val="clear" w:color="auto" w:fill="auto"/>
            <w:noWrap/>
            <w:vAlign w:val="bottom"/>
            <w:hideMark/>
          </w:tcPr>
          <w:p w14:paraId="1235722A"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2025</w:t>
            </w:r>
          </w:p>
        </w:tc>
        <w:tc>
          <w:tcPr>
            <w:tcW w:w="2760" w:type="dxa"/>
            <w:tcBorders>
              <w:top w:val="nil"/>
              <w:left w:val="nil"/>
              <w:bottom w:val="single" w:sz="8" w:space="0" w:color="auto"/>
              <w:right w:val="single" w:sz="8" w:space="0" w:color="auto"/>
            </w:tcBorders>
            <w:shd w:val="clear" w:color="auto" w:fill="auto"/>
            <w:noWrap/>
            <w:vAlign w:val="bottom"/>
            <w:hideMark/>
          </w:tcPr>
          <w:p w14:paraId="276982CF" w14:textId="77777777" w:rsidR="00252C33" w:rsidRPr="00252C33" w:rsidRDefault="00252C33" w:rsidP="00252C33">
            <w:pPr>
              <w:jc w:val="right"/>
              <w:rPr>
                <w:rFonts w:ascii="Calibri" w:eastAsia="Times New Roman" w:hAnsi="Calibri" w:cs="Calibri"/>
                <w:color w:val="000000"/>
                <w:lang w:eastAsia="ca-ES"/>
              </w:rPr>
            </w:pPr>
            <w:r w:rsidRPr="00252C33">
              <w:rPr>
                <w:rFonts w:ascii="Calibri" w:eastAsia="Times New Roman" w:hAnsi="Calibri" w:cs="Calibri"/>
                <w:color w:val="000000"/>
                <w:lang w:eastAsia="ca-ES"/>
              </w:rPr>
              <w:t>9.200,00 €</w:t>
            </w:r>
          </w:p>
        </w:tc>
      </w:tr>
      <w:tr w:rsidR="00252C33" w:rsidRPr="00252C33" w14:paraId="4EAB3898" w14:textId="77777777" w:rsidTr="009F077B">
        <w:trPr>
          <w:trHeight w:val="300"/>
          <w:jc w:val="center"/>
        </w:trPr>
        <w:tc>
          <w:tcPr>
            <w:tcW w:w="1980" w:type="dxa"/>
            <w:tcBorders>
              <w:top w:val="nil"/>
              <w:left w:val="single" w:sz="8" w:space="0" w:color="auto"/>
              <w:bottom w:val="single" w:sz="8" w:space="0" w:color="auto"/>
              <w:right w:val="single" w:sz="4" w:space="0" w:color="auto"/>
            </w:tcBorders>
            <w:shd w:val="clear" w:color="auto" w:fill="auto"/>
            <w:noWrap/>
            <w:vAlign w:val="bottom"/>
            <w:hideMark/>
          </w:tcPr>
          <w:p w14:paraId="51E6866F" w14:textId="77777777" w:rsidR="00252C33" w:rsidRPr="00252C33" w:rsidRDefault="00252C33" w:rsidP="00252C33">
            <w:pPr>
              <w:jc w:val="center"/>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Total contracte</w:t>
            </w:r>
          </w:p>
        </w:tc>
        <w:tc>
          <w:tcPr>
            <w:tcW w:w="2760" w:type="dxa"/>
            <w:tcBorders>
              <w:top w:val="nil"/>
              <w:left w:val="nil"/>
              <w:bottom w:val="single" w:sz="8" w:space="0" w:color="auto"/>
              <w:right w:val="single" w:sz="8" w:space="0" w:color="auto"/>
            </w:tcBorders>
            <w:shd w:val="clear" w:color="auto" w:fill="auto"/>
            <w:noWrap/>
            <w:vAlign w:val="bottom"/>
            <w:hideMark/>
          </w:tcPr>
          <w:p w14:paraId="13C02DD6" w14:textId="77777777" w:rsidR="00252C33" w:rsidRPr="00252C33" w:rsidRDefault="00252C33" w:rsidP="00252C33">
            <w:pPr>
              <w:jc w:val="right"/>
              <w:rPr>
                <w:rFonts w:ascii="Calibri" w:eastAsia="Times New Roman" w:hAnsi="Calibri" w:cs="Calibri"/>
                <w:b/>
                <w:bCs/>
                <w:color w:val="000000"/>
                <w:lang w:eastAsia="ca-ES"/>
              </w:rPr>
            </w:pPr>
            <w:r w:rsidRPr="00252C33">
              <w:rPr>
                <w:rFonts w:ascii="Calibri" w:eastAsia="Times New Roman" w:hAnsi="Calibri" w:cs="Calibri"/>
                <w:b/>
                <w:bCs/>
                <w:color w:val="000000"/>
                <w:lang w:eastAsia="ca-ES"/>
              </w:rPr>
              <w:t>61.400,00 €</w:t>
            </w:r>
          </w:p>
        </w:tc>
      </w:tr>
    </w:tbl>
    <w:p w14:paraId="2BBE7C94" w14:textId="77777777" w:rsidR="00840B5C" w:rsidRPr="00BD04A3" w:rsidRDefault="00840B5C" w:rsidP="001D230E">
      <w:pPr>
        <w:tabs>
          <w:tab w:val="num" w:pos="360"/>
        </w:tabs>
        <w:jc w:val="both"/>
        <w:rPr>
          <w:rFonts w:cs="Arial"/>
          <w:b/>
          <w:snapToGrid w:val="0"/>
          <w:sz w:val="20"/>
          <w:szCs w:val="20"/>
        </w:rPr>
      </w:pPr>
    </w:p>
    <w:p w14:paraId="45BE1242" w14:textId="77777777" w:rsidR="001D230E" w:rsidRPr="00BD04A3" w:rsidRDefault="001D230E" w:rsidP="001D230E">
      <w:pPr>
        <w:autoSpaceDE w:val="0"/>
        <w:autoSpaceDN w:val="0"/>
        <w:adjustRightInd w:val="0"/>
        <w:jc w:val="both"/>
        <w:rPr>
          <w:rFonts w:cs="Arial"/>
          <w:b/>
          <w:bCs/>
          <w:sz w:val="20"/>
          <w:szCs w:val="20"/>
          <w:lang w:eastAsia="ca-ES"/>
        </w:rPr>
      </w:pPr>
    </w:p>
    <w:p w14:paraId="27CF354F" w14:textId="77777777" w:rsidR="001D230E" w:rsidRPr="00BD04A3" w:rsidRDefault="001D230E" w:rsidP="001D230E">
      <w:pPr>
        <w:contextualSpacing/>
        <w:jc w:val="both"/>
        <w:rPr>
          <w:rFonts w:cs="Arial"/>
          <w:b/>
          <w:color w:val="548DD4" w:themeColor="text2" w:themeTint="99"/>
          <w:sz w:val="20"/>
          <w:szCs w:val="20"/>
          <w:u w:val="single"/>
        </w:rPr>
      </w:pPr>
    </w:p>
    <w:p w14:paraId="533CEE8A" w14:textId="77777777" w:rsidR="001D230E" w:rsidRPr="00BD04A3" w:rsidRDefault="001D230E" w:rsidP="001D230E">
      <w:pPr>
        <w:contextualSpacing/>
        <w:jc w:val="both"/>
        <w:rPr>
          <w:rFonts w:cs="Arial"/>
          <w:b/>
          <w:sz w:val="20"/>
          <w:szCs w:val="20"/>
          <w:u w:val="single"/>
        </w:rPr>
      </w:pPr>
      <w:r w:rsidRPr="00BD04A3">
        <w:rPr>
          <w:rFonts w:cs="Arial"/>
          <w:b/>
          <w:sz w:val="20"/>
          <w:szCs w:val="20"/>
        </w:rPr>
        <w:t>C</w:t>
      </w:r>
      <w:r w:rsidR="00D75355" w:rsidRPr="00BD04A3">
        <w:rPr>
          <w:rFonts w:cs="Arial"/>
          <w:b/>
          <w:sz w:val="20"/>
          <w:szCs w:val="20"/>
        </w:rPr>
        <w:t>3</w:t>
      </w:r>
      <w:r w:rsidRPr="00BD04A3">
        <w:rPr>
          <w:rFonts w:cs="Arial"/>
          <w:b/>
          <w:sz w:val="20"/>
          <w:szCs w:val="20"/>
        </w:rPr>
        <w:t xml:space="preserve">. </w:t>
      </w:r>
      <w:r w:rsidRPr="00BD04A3">
        <w:rPr>
          <w:rFonts w:cs="Arial"/>
          <w:b/>
          <w:sz w:val="20"/>
          <w:szCs w:val="20"/>
          <w:u w:val="single"/>
        </w:rPr>
        <w:t>Revisió de preus</w:t>
      </w:r>
    </w:p>
    <w:p w14:paraId="639811FA" w14:textId="77777777" w:rsidR="001D230E" w:rsidRPr="00BD04A3" w:rsidRDefault="001D230E" w:rsidP="001D230E">
      <w:pPr>
        <w:contextualSpacing/>
        <w:jc w:val="both"/>
        <w:rPr>
          <w:rFonts w:cs="Arial"/>
          <w:b/>
          <w:sz w:val="20"/>
          <w:szCs w:val="20"/>
          <w:u w:val="single"/>
        </w:rPr>
      </w:pPr>
    </w:p>
    <w:p w14:paraId="5BF68899" w14:textId="77777777" w:rsidR="001D230E" w:rsidRPr="00BD04A3" w:rsidRDefault="001D230E" w:rsidP="001D230E">
      <w:pPr>
        <w:contextualSpacing/>
        <w:jc w:val="both"/>
        <w:rPr>
          <w:rFonts w:cs="Arial"/>
          <w:sz w:val="20"/>
          <w:szCs w:val="20"/>
        </w:rPr>
      </w:pPr>
      <w:r w:rsidRPr="00BD04A3">
        <w:rPr>
          <w:rFonts w:cs="Arial"/>
          <w:sz w:val="20"/>
          <w:szCs w:val="20"/>
        </w:rPr>
        <w:t>No hi ha revisió de preus.</w:t>
      </w:r>
    </w:p>
    <w:p w14:paraId="1BE33B30" w14:textId="77777777" w:rsidR="001D230E" w:rsidRPr="00BD04A3" w:rsidRDefault="001D230E" w:rsidP="001D230E">
      <w:pPr>
        <w:contextualSpacing/>
        <w:jc w:val="both"/>
        <w:rPr>
          <w:rFonts w:cs="Arial"/>
          <w:b/>
          <w:color w:val="548DD4" w:themeColor="text2" w:themeTint="99"/>
          <w:sz w:val="20"/>
          <w:szCs w:val="20"/>
        </w:rPr>
      </w:pPr>
    </w:p>
    <w:p w14:paraId="77625F99" w14:textId="77777777" w:rsidR="001D230E" w:rsidRPr="00BD04A3" w:rsidRDefault="001D230E" w:rsidP="001D230E">
      <w:pPr>
        <w:contextualSpacing/>
        <w:jc w:val="both"/>
        <w:rPr>
          <w:rFonts w:cs="Arial"/>
          <w:b/>
          <w:sz w:val="20"/>
          <w:szCs w:val="20"/>
          <w:u w:val="single"/>
        </w:rPr>
      </w:pPr>
      <w:r w:rsidRPr="00BD04A3">
        <w:rPr>
          <w:rFonts w:cs="Arial"/>
          <w:b/>
          <w:sz w:val="20"/>
          <w:szCs w:val="20"/>
        </w:rPr>
        <w:t>C</w:t>
      </w:r>
      <w:r w:rsidR="00D75355" w:rsidRPr="00BD04A3">
        <w:rPr>
          <w:rFonts w:cs="Arial"/>
          <w:b/>
          <w:sz w:val="20"/>
          <w:szCs w:val="20"/>
        </w:rPr>
        <w:t>4</w:t>
      </w:r>
      <w:r w:rsidRPr="00BD04A3">
        <w:rPr>
          <w:rFonts w:cs="Arial"/>
          <w:b/>
          <w:sz w:val="20"/>
          <w:szCs w:val="20"/>
        </w:rPr>
        <w:t xml:space="preserve">. </w:t>
      </w:r>
      <w:r w:rsidRPr="00BD04A3">
        <w:rPr>
          <w:rFonts w:cs="Arial"/>
          <w:b/>
          <w:sz w:val="20"/>
          <w:szCs w:val="20"/>
          <w:u w:val="single"/>
        </w:rPr>
        <w:t>Garantia</w:t>
      </w:r>
    </w:p>
    <w:p w14:paraId="13FA7582" w14:textId="77777777" w:rsidR="001D230E" w:rsidRPr="00BD04A3" w:rsidRDefault="001D230E" w:rsidP="001D230E">
      <w:pPr>
        <w:contextualSpacing/>
        <w:jc w:val="both"/>
        <w:rPr>
          <w:rFonts w:cs="Arial"/>
          <w:b/>
          <w:color w:val="548DD4" w:themeColor="text2" w:themeTint="99"/>
          <w:sz w:val="20"/>
          <w:szCs w:val="20"/>
          <w:u w:val="single"/>
        </w:rPr>
      </w:pPr>
    </w:p>
    <w:p w14:paraId="0A7AB8B3" w14:textId="77777777" w:rsidR="001D230E" w:rsidRDefault="001D230E" w:rsidP="001D230E">
      <w:pPr>
        <w:autoSpaceDE w:val="0"/>
        <w:autoSpaceDN w:val="0"/>
        <w:adjustRightInd w:val="0"/>
        <w:contextualSpacing/>
        <w:jc w:val="both"/>
        <w:rPr>
          <w:rFonts w:cs="Arial"/>
          <w:sz w:val="20"/>
          <w:szCs w:val="20"/>
        </w:rPr>
      </w:pPr>
      <w:r w:rsidRPr="00BD04A3">
        <w:rPr>
          <w:rFonts w:cs="Arial"/>
          <w:sz w:val="20"/>
          <w:szCs w:val="20"/>
        </w:rPr>
        <w:t xml:space="preserve">En atenció a la naturalesa del contracte, el seu lloc de celebració (Moçambic), i la disponibilitat establerta per la Disposició addicional primera de la LCSP, en aquest contracte no s’exigeix la constitució de garantia provisional ni definitiva, atenent que no és pràctica comú en el lloc de prestació del servei. </w:t>
      </w:r>
    </w:p>
    <w:p w14:paraId="210C4E8C" w14:textId="77777777" w:rsidR="00FD0ACC" w:rsidRDefault="00FD0ACC" w:rsidP="001D230E">
      <w:pPr>
        <w:autoSpaceDE w:val="0"/>
        <w:autoSpaceDN w:val="0"/>
        <w:adjustRightInd w:val="0"/>
        <w:contextualSpacing/>
        <w:jc w:val="both"/>
        <w:rPr>
          <w:rFonts w:cs="Arial"/>
          <w:sz w:val="20"/>
          <w:szCs w:val="20"/>
        </w:rPr>
      </w:pPr>
    </w:p>
    <w:p w14:paraId="702E0814" w14:textId="77777777" w:rsidR="00FD0ACC" w:rsidRPr="00FD0ACC" w:rsidRDefault="00FD0ACC" w:rsidP="001D230E">
      <w:pPr>
        <w:autoSpaceDE w:val="0"/>
        <w:autoSpaceDN w:val="0"/>
        <w:adjustRightInd w:val="0"/>
        <w:contextualSpacing/>
        <w:jc w:val="both"/>
        <w:rPr>
          <w:rFonts w:cs="Arial"/>
          <w:b/>
          <w:strike/>
          <w:color w:val="548DD4" w:themeColor="text2" w:themeTint="99"/>
          <w:sz w:val="20"/>
          <w:szCs w:val="20"/>
        </w:rPr>
      </w:pPr>
      <w:r w:rsidRPr="00FD0ACC">
        <w:rPr>
          <w:rFonts w:cs="Arial"/>
          <w:b/>
          <w:sz w:val="20"/>
          <w:szCs w:val="20"/>
        </w:rPr>
        <w:t>C.5 Òrgan de contractació</w:t>
      </w:r>
    </w:p>
    <w:p w14:paraId="30F8E273" w14:textId="77777777" w:rsidR="00FD0ACC" w:rsidRDefault="00FD0ACC" w:rsidP="00FD0ACC">
      <w:pPr>
        <w:pStyle w:val="parrafo"/>
        <w:spacing w:before="0" w:beforeAutospacing="0" w:after="0" w:afterAutospacing="0"/>
        <w:contextualSpacing/>
        <w:jc w:val="both"/>
        <w:rPr>
          <w:rFonts w:ascii="Arial" w:hAnsi="Arial" w:cs="Arial"/>
          <w:b/>
          <w:color w:val="548DD4" w:themeColor="text2" w:themeTint="99"/>
          <w:sz w:val="20"/>
          <w:szCs w:val="20"/>
        </w:rPr>
      </w:pPr>
    </w:p>
    <w:p w14:paraId="571420EE" w14:textId="77777777" w:rsidR="00FD0ACC" w:rsidRPr="00FD0ACC" w:rsidRDefault="002024EE" w:rsidP="00FD0ACC">
      <w:pPr>
        <w:pStyle w:val="parrafo"/>
        <w:spacing w:before="0" w:beforeAutospacing="0" w:after="0" w:afterAutospacing="0"/>
        <w:contextualSpacing/>
        <w:jc w:val="both"/>
        <w:rPr>
          <w:rFonts w:ascii="Arial" w:eastAsia="Calibri" w:hAnsi="Arial" w:cs="Arial"/>
          <w:sz w:val="20"/>
          <w:szCs w:val="20"/>
          <w:lang w:eastAsia="en-US"/>
        </w:rPr>
      </w:pPr>
      <w:r>
        <w:rPr>
          <w:rFonts w:ascii="Arial" w:eastAsia="Calibri" w:hAnsi="Arial" w:cs="Arial"/>
          <w:sz w:val="20"/>
          <w:szCs w:val="20"/>
          <w:lang w:eastAsia="en-US"/>
        </w:rPr>
        <w:t>L</w:t>
      </w:r>
      <w:r w:rsidR="00BF7AE8">
        <w:rPr>
          <w:rFonts w:ascii="Arial" w:eastAsia="Calibri" w:hAnsi="Arial" w:cs="Arial"/>
          <w:sz w:val="20"/>
          <w:szCs w:val="20"/>
          <w:lang w:eastAsia="en-US"/>
        </w:rPr>
        <w:t xml:space="preserve">’òrgan de contractació és la </w:t>
      </w:r>
      <w:r w:rsidR="00FD0ACC" w:rsidRPr="00FD0ACC">
        <w:rPr>
          <w:rFonts w:ascii="Arial" w:eastAsia="Calibri" w:hAnsi="Arial" w:cs="Arial"/>
          <w:sz w:val="20"/>
          <w:szCs w:val="20"/>
          <w:lang w:eastAsia="en-US"/>
        </w:rPr>
        <w:t>Direcció de l’ACCD, en tant que contractes amb valor estimat igual o inferior a 600.000 euros (Decret 236/2003, de 8 d’octubre, pel qual s’aproven els estatuts de l’Agència Catalana de Cooperació al Desenvolupament i Acord del Consell d’Administració de l’ACCD de 16 de març de 2007 i la Resolució EXI/2024/2018, de 26 de juliol, per la qual es dóna publicitat a l'acord del Consell d'Administració de l'Agència Catalana de Cooperació al Desenvolupament pel qual es deleguen funcions en la Direcció de l'Agència).</w:t>
      </w:r>
    </w:p>
    <w:p w14:paraId="3A402B6B" w14:textId="77777777" w:rsidR="001D230E" w:rsidRPr="00BD04A3" w:rsidRDefault="001D230E" w:rsidP="001D230E">
      <w:pPr>
        <w:autoSpaceDE w:val="0"/>
        <w:autoSpaceDN w:val="0"/>
        <w:adjustRightInd w:val="0"/>
        <w:contextualSpacing/>
        <w:jc w:val="both"/>
        <w:rPr>
          <w:rFonts w:cs="Arial"/>
          <w:strike/>
          <w:color w:val="548DD4" w:themeColor="text2" w:themeTint="99"/>
          <w:sz w:val="20"/>
          <w:szCs w:val="20"/>
        </w:rPr>
      </w:pPr>
    </w:p>
    <w:p w14:paraId="4ACE835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D. </w:t>
      </w:r>
      <w:r w:rsidRPr="00BD04A3">
        <w:rPr>
          <w:rFonts w:cs="Arial"/>
          <w:b/>
          <w:sz w:val="20"/>
          <w:szCs w:val="20"/>
          <w:u w:val="single"/>
        </w:rPr>
        <w:t>Durada del contracte</w:t>
      </w:r>
    </w:p>
    <w:p w14:paraId="6F9231F1" w14:textId="77777777" w:rsidR="001D230E" w:rsidRPr="00BD04A3" w:rsidRDefault="001D230E" w:rsidP="001D230E">
      <w:pPr>
        <w:contextualSpacing/>
        <w:jc w:val="both"/>
        <w:rPr>
          <w:rFonts w:cs="Arial"/>
          <w:b/>
          <w:color w:val="548DD4" w:themeColor="text2" w:themeTint="99"/>
          <w:sz w:val="20"/>
          <w:szCs w:val="20"/>
          <w:u w:val="single"/>
        </w:rPr>
      </w:pPr>
    </w:p>
    <w:p w14:paraId="5692DC5E" w14:textId="77777777" w:rsidR="001D230E" w:rsidRPr="00BD04A3" w:rsidRDefault="001D230E" w:rsidP="001D230E">
      <w:pPr>
        <w:contextualSpacing/>
        <w:jc w:val="both"/>
        <w:rPr>
          <w:rFonts w:cs="Arial"/>
          <w:b/>
          <w:sz w:val="20"/>
          <w:szCs w:val="20"/>
        </w:rPr>
      </w:pPr>
      <w:r w:rsidRPr="00BD04A3">
        <w:rPr>
          <w:rFonts w:cs="Arial"/>
          <w:b/>
          <w:sz w:val="20"/>
          <w:szCs w:val="20"/>
        </w:rPr>
        <w:t xml:space="preserve">D.1 </w:t>
      </w:r>
      <w:r w:rsidRPr="00BD04A3">
        <w:rPr>
          <w:rFonts w:cs="Arial"/>
          <w:b/>
          <w:sz w:val="20"/>
          <w:szCs w:val="20"/>
          <w:u w:val="single"/>
        </w:rPr>
        <w:t>Termini d’execució</w:t>
      </w:r>
      <w:r w:rsidRPr="00BD04A3">
        <w:rPr>
          <w:rFonts w:cs="Arial"/>
          <w:b/>
          <w:sz w:val="20"/>
          <w:szCs w:val="20"/>
        </w:rPr>
        <w:t>:</w:t>
      </w:r>
    </w:p>
    <w:p w14:paraId="5B1CD8B0" w14:textId="77777777" w:rsidR="001D230E" w:rsidRPr="00BD04A3" w:rsidRDefault="001D230E" w:rsidP="001D230E">
      <w:pPr>
        <w:contextualSpacing/>
        <w:jc w:val="both"/>
        <w:rPr>
          <w:rFonts w:cs="Arial"/>
          <w:b/>
          <w:color w:val="548DD4" w:themeColor="text2" w:themeTint="99"/>
          <w:sz w:val="20"/>
          <w:szCs w:val="20"/>
        </w:rPr>
      </w:pPr>
    </w:p>
    <w:p w14:paraId="7CB1D045" w14:textId="5AB1CAFB" w:rsidR="001D230E" w:rsidRPr="00BD04A3" w:rsidRDefault="001D230E" w:rsidP="001D230E">
      <w:pPr>
        <w:contextualSpacing/>
        <w:jc w:val="both"/>
        <w:rPr>
          <w:rFonts w:cs="Arial"/>
          <w:sz w:val="20"/>
          <w:szCs w:val="20"/>
        </w:rPr>
      </w:pPr>
      <w:r w:rsidRPr="00175FA3">
        <w:rPr>
          <w:rFonts w:cs="Arial"/>
          <w:sz w:val="20"/>
          <w:szCs w:val="20"/>
        </w:rPr>
        <w:t>La durada del contracte és des de l</w:t>
      </w:r>
      <w:r w:rsidR="00BF7AE8">
        <w:rPr>
          <w:rFonts w:cs="Arial"/>
          <w:sz w:val="20"/>
          <w:szCs w:val="20"/>
        </w:rPr>
        <w:t>’1</w:t>
      </w:r>
      <w:r w:rsidRPr="00175FA3">
        <w:rPr>
          <w:rFonts w:cs="Arial"/>
          <w:sz w:val="20"/>
          <w:szCs w:val="20"/>
        </w:rPr>
        <w:t xml:space="preserve"> d</w:t>
      </w:r>
      <w:r w:rsidR="00BF7AE8">
        <w:rPr>
          <w:rFonts w:cs="Arial"/>
          <w:sz w:val="20"/>
          <w:szCs w:val="20"/>
        </w:rPr>
        <w:t>e maig</w:t>
      </w:r>
      <w:r w:rsidRPr="00175FA3">
        <w:rPr>
          <w:rFonts w:cs="Arial"/>
          <w:sz w:val="20"/>
          <w:szCs w:val="20"/>
        </w:rPr>
        <w:t xml:space="preserve"> de 202</w:t>
      </w:r>
      <w:r w:rsidR="00BF7AE8">
        <w:rPr>
          <w:rFonts w:cs="Arial"/>
          <w:sz w:val="20"/>
          <w:szCs w:val="20"/>
        </w:rPr>
        <w:t>3</w:t>
      </w:r>
      <w:r w:rsidR="00FF635C" w:rsidRPr="00175FA3">
        <w:rPr>
          <w:rFonts w:cs="Arial"/>
          <w:sz w:val="20"/>
          <w:szCs w:val="20"/>
        </w:rPr>
        <w:t xml:space="preserve"> i</w:t>
      </w:r>
      <w:r w:rsidRPr="00175FA3">
        <w:rPr>
          <w:rFonts w:cs="Arial"/>
          <w:sz w:val="20"/>
          <w:szCs w:val="20"/>
        </w:rPr>
        <w:t xml:space="preserve"> fins </w:t>
      </w:r>
      <w:r w:rsidRPr="00175FA3">
        <w:rPr>
          <w:rFonts w:cs="Arial"/>
          <w:sz w:val="20"/>
          <w:szCs w:val="20"/>
          <w:lang w:eastAsia="ca-ES"/>
        </w:rPr>
        <w:t xml:space="preserve">el </w:t>
      </w:r>
      <w:r w:rsidR="007252A9">
        <w:rPr>
          <w:rFonts w:cs="Arial"/>
          <w:sz w:val="20"/>
          <w:szCs w:val="20"/>
          <w:lang w:eastAsia="ca-ES"/>
        </w:rPr>
        <w:t>31</w:t>
      </w:r>
      <w:r w:rsidR="00BF7AE8">
        <w:rPr>
          <w:rFonts w:cs="Arial"/>
          <w:sz w:val="20"/>
          <w:szCs w:val="20"/>
          <w:lang w:eastAsia="ca-ES"/>
        </w:rPr>
        <w:t xml:space="preserve"> de </w:t>
      </w:r>
      <w:r w:rsidR="007252A9">
        <w:rPr>
          <w:rFonts w:cs="Arial"/>
          <w:sz w:val="20"/>
          <w:szCs w:val="20"/>
          <w:lang w:eastAsia="ca-ES"/>
        </w:rPr>
        <w:t>març</w:t>
      </w:r>
      <w:r w:rsidRPr="00175FA3">
        <w:rPr>
          <w:rFonts w:cs="Arial"/>
          <w:sz w:val="20"/>
          <w:szCs w:val="20"/>
          <w:lang w:eastAsia="ca-ES"/>
        </w:rPr>
        <w:t xml:space="preserve"> del 202</w:t>
      </w:r>
      <w:r w:rsidR="00BF7AE8">
        <w:rPr>
          <w:rFonts w:cs="Arial"/>
          <w:sz w:val="20"/>
          <w:szCs w:val="20"/>
          <w:lang w:eastAsia="ca-ES"/>
        </w:rPr>
        <w:t>5</w:t>
      </w:r>
      <w:r w:rsidRPr="00175FA3">
        <w:rPr>
          <w:rFonts w:cs="Arial"/>
          <w:sz w:val="20"/>
          <w:szCs w:val="20"/>
        </w:rPr>
        <w:t xml:space="preserve">. Si la data de la seva formalització és posterior, la durada del contracte </w:t>
      </w:r>
      <w:r w:rsidR="007252A9">
        <w:rPr>
          <w:rFonts w:cs="Arial"/>
          <w:sz w:val="20"/>
          <w:szCs w:val="20"/>
        </w:rPr>
        <w:t>serà com a màxim</w:t>
      </w:r>
      <w:r w:rsidR="00771663">
        <w:rPr>
          <w:rFonts w:cs="Arial"/>
          <w:sz w:val="20"/>
          <w:szCs w:val="20"/>
        </w:rPr>
        <w:t xml:space="preserve"> de 26 mesos</w:t>
      </w:r>
      <w:r w:rsidR="003F26CA">
        <w:rPr>
          <w:rFonts w:cs="Arial"/>
          <w:sz w:val="20"/>
          <w:szCs w:val="20"/>
        </w:rPr>
        <w:t xml:space="preserve"> a comptar des de la formalització</w:t>
      </w:r>
      <w:r w:rsidR="00771663">
        <w:rPr>
          <w:rFonts w:cs="Arial"/>
          <w:sz w:val="20"/>
          <w:szCs w:val="20"/>
        </w:rPr>
        <w:t xml:space="preserve">. </w:t>
      </w:r>
      <w:r w:rsidR="007252A9">
        <w:rPr>
          <w:rFonts w:cs="Arial"/>
          <w:sz w:val="20"/>
          <w:szCs w:val="20"/>
        </w:rPr>
        <w:t xml:space="preserve"> </w:t>
      </w:r>
      <w:r w:rsidR="00771663" w:rsidRPr="00BD04A3" w:rsidDel="00771663">
        <w:rPr>
          <w:rFonts w:cs="Arial"/>
          <w:sz w:val="20"/>
          <w:szCs w:val="20"/>
        </w:rPr>
        <w:t xml:space="preserve"> </w:t>
      </w:r>
      <w:r w:rsidR="005E614D">
        <w:rPr>
          <w:rFonts w:cs="Arial"/>
          <w:sz w:val="20"/>
          <w:szCs w:val="20"/>
        </w:rPr>
        <w:t xml:space="preserve"> </w:t>
      </w:r>
    </w:p>
    <w:p w14:paraId="4C8FDC54" w14:textId="77777777" w:rsidR="001D230E" w:rsidRPr="00BD04A3" w:rsidRDefault="001D230E" w:rsidP="001D230E">
      <w:pPr>
        <w:contextualSpacing/>
        <w:jc w:val="both"/>
        <w:rPr>
          <w:rFonts w:cs="Arial"/>
          <w:color w:val="548DD4" w:themeColor="text2" w:themeTint="99"/>
          <w:sz w:val="20"/>
          <w:szCs w:val="20"/>
        </w:rPr>
      </w:pPr>
    </w:p>
    <w:p w14:paraId="460466B2" w14:textId="77777777" w:rsidR="001D230E" w:rsidRPr="00BD04A3" w:rsidRDefault="001D230E" w:rsidP="001D230E">
      <w:pPr>
        <w:contextualSpacing/>
        <w:jc w:val="both"/>
        <w:rPr>
          <w:rFonts w:cs="Arial"/>
          <w:b/>
          <w:sz w:val="20"/>
          <w:szCs w:val="20"/>
        </w:rPr>
      </w:pPr>
      <w:r w:rsidRPr="00BD04A3">
        <w:rPr>
          <w:rFonts w:cs="Arial"/>
          <w:b/>
          <w:sz w:val="20"/>
          <w:szCs w:val="20"/>
        </w:rPr>
        <w:t xml:space="preserve">D.2 </w:t>
      </w:r>
      <w:r w:rsidRPr="00BD04A3">
        <w:rPr>
          <w:rFonts w:cs="Arial"/>
          <w:b/>
          <w:sz w:val="20"/>
          <w:szCs w:val="20"/>
          <w:u w:val="single"/>
        </w:rPr>
        <w:t>Possibilitat de pròrroga</w:t>
      </w:r>
      <w:r w:rsidRPr="00BD04A3">
        <w:rPr>
          <w:rFonts w:cs="Arial"/>
          <w:b/>
          <w:sz w:val="20"/>
          <w:szCs w:val="20"/>
        </w:rPr>
        <w:t xml:space="preserve">: </w:t>
      </w:r>
    </w:p>
    <w:p w14:paraId="31E48EE2" w14:textId="77777777" w:rsidR="001D230E" w:rsidRPr="00BD04A3" w:rsidRDefault="001D230E" w:rsidP="001D230E">
      <w:pPr>
        <w:contextualSpacing/>
        <w:jc w:val="both"/>
        <w:rPr>
          <w:rFonts w:cs="Arial"/>
          <w:b/>
          <w:color w:val="548DD4" w:themeColor="text2" w:themeTint="99"/>
          <w:sz w:val="20"/>
          <w:szCs w:val="20"/>
        </w:rPr>
      </w:pPr>
    </w:p>
    <w:p w14:paraId="284A543D" w14:textId="6B5D8C9F" w:rsidR="001D230E" w:rsidRPr="00BD04A3" w:rsidRDefault="001D230E" w:rsidP="001D230E">
      <w:pPr>
        <w:contextualSpacing/>
        <w:jc w:val="both"/>
        <w:rPr>
          <w:rFonts w:cs="Arial"/>
          <w:snapToGrid w:val="0"/>
          <w:sz w:val="20"/>
          <w:szCs w:val="20"/>
        </w:rPr>
      </w:pPr>
      <w:r w:rsidRPr="00C36CE1">
        <w:rPr>
          <w:rFonts w:cs="Arial"/>
          <w:snapToGrid w:val="0"/>
          <w:sz w:val="20"/>
          <w:szCs w:val="20"/>
        </w:rPr>
        <w:t xml:space="preserve">No es contempla possibilitat de </w:t>
      </w:r>
      <w:r w:rsidRPr="00C36CE1">
        <w:rPr>
          <w:sz w:val="20"/>
          <w:szCs w:val="20"/>
        </w:rPr>
        <w:t>pròrroga.</w:t>
      </w:r>
    </w:p>
    <w:p w14:paraId="468E5D5C" w14:textId="77777777" w:rsidR="001D230E" w:rsidRPr="00BD04A3" w:rsidRDefault="001D230E" w:rsidP="001D230E">
      <w:pPr>
        <w:contextualSpacing/>
        <w:jc w:val="both"/>
        <w:rPr>
          <w:rFonts w:cs="Arial"/>
          <w:color w:val="548DD4" w:themeColor="text2" w:themeTint="99"/>
          <w:sz w:val="20"/>
          <w:szCs w:val="20"/>
        </w:rPr>
      </w:pPr>
    </w:p>
    <w:p w14:paraId="28E2845D" w14:textId="77777777" w:rsidR="00A161E6" w:rsidRDefault="00A161E6" w:rsidP="001D230E">
      <w:pPr>
        <w:contextualSpacing/>
        <w:jc w:val="both"/>
        <w:rPr>
          <w:rFonts w:cs="Arial"/>
          <w:b/>
          <w:sz w:val="20"/>
          <w:szCs w:val="20"/>
        </w:rPr>
      </w:pPr>
    </w:p>
    <w:p w14:paraId="78E14D46" w14:textId="77777777" w:rsidR="00A161E6" w:rsidRDefault="00A161E6" w:rsidP="001D230E">
      <w:pPr>
        <w:contextualSpacing/>
        <w:jc w:val="both"/>
        <w:rPr>
          <w:rFonts w:cs="Arial"/>
          <w:b/>
          <w:sz w:val="20"/>
          <w:szCs w:val="20"/>
        </w:rPr>
      </w:pPr>
    </w:p>
    <w:p w14:paraId="77DEC0D5" w14:textId="77777777" w:rsidR="00A161E6" w:rsidRDefault="00A161E6" w:rsidP="001D230E">
      <w:pPr>
        <w:contextualSpacing/>
        <w:jc w:val="both"/>
        <w:rPr>
          <w:rFonts w:cs="Arial"/>
          <w:b/>
          <w:sz w:val="20"/>
          <w:szCs w:val="20"/>
        </w:rPr>
      </w:pPr>
    </w:p>
    <w:p w14:paraId="4B325A57" w14:textId="341A814A" w:rsidR="001D230E" w:rsidRPr="00BD04A3" w:rsidRDefault="001D230E" w:rsidP="001D230E">
      <w:pPr>
        <w:contextualSpacing/>
        <w:jc w:val="both"/>
        <w:rPr>
          <w:rFonts w:cs="Arial"/>
          <w:b/>
          <w:sz w:val="20"/>
          <w:szCs w:val="20"/>
          <w:u w:val="single"/>
        </w:rPr>
      </w:pPr>
      <w:r w:rsidRPr="00BD04A3">
        <w:rPr>
          <w:rFonts w:cs="Arial"/>
          <w:b/>
          <w:sz w:val="20"/>
          <w:szCs w:val="20"/>
        </w:rPr>
        <w:lastRenderedPageBreak/>
        <w:t xml:space="preserve">E. </w:t>
      </w:r>
      <w:r w:rsidRPr="00BD04A3">
        <w:rPr>
          <w:rFonts w:cs="Arial"/>
          <w:b/>
          <w:sz w:val="20"/>
          <w:szCs w:val="20"/>
          <w:u w:val="single"/>
        </w:rPr>
        <w:t>Lloc i termini màxim de presentació de les proposicions</w:t>
      </w:r>
    </w:p>
    <w:p w14:paraId="65C09272" w14:textId="77777777" w:rsidR="001D230E" w:rsidRPr="00BD04A3" w:rsidRDefault="001D230E" w:rsidP="001D230E">
      <w:pPr>
        <w:contextualSpacing/>
        <w:jc w:val="both"/>
        <w:rPr>
          <w:rFonts w:cs="Arial"/>
          <w:b/>
          <w:color w:val="548DD4" w:themeColor="text2" w:themeTint="99"/>
          <w:sz w:val="20"/>
          <w:szCs w:val="20"/>
          <w:u w:val="single"/>
        </w:rPr>
      </w:pPr>
    </w:p>
    <w:p w14:paraId="27BF0D43" w14:textId="77777777" w:rsidR="001D230E" w:rsidRPr="00BD04A3" w:rsidRDefault="001D230E" w:rsidP="001D230E">
      <w:pPr>
        <w:contextualSpacing/>
        <w:jc w:val="both"/>
        <w:rPr>
          <w:rFonts w:cs="Arial"/>
          <w:sz w:val="20"/>
          <w:szCs w:val="20"/>
        </w:rPr>
      </w:pPr>
      <w:r w:rsidRPr="00BD04A3">
        <w:rPr>
          <w:rFonts w:cs="Arial"/>
          <w:b/>
          <w:sz w:val="20"/>
          <w:szCs w:val="20"/>
        </w:rPr>
        <w:t xml:space="preserve">Lloc de presentació de </w:t>
      </w:r>
      <w:r w:rsidR="008D69F1" w:rsidRPr="00BD04A3">
        <w:rPr>
          <w:rFonts w:cs="Arial"/>
          <w:b/>
          <w:sz w:val="20"/>
          <w:szCs w:val="20"/>
        </w:rPr>
        <w:t>currículum</w:t>
      </w:r>
      <w:r w:rsidRPr="00BD04A3">
        <w:rPr>
          <w:rFonts w:cs="Arial"/>
          <w:sz w:val="20"/>
          <w:szCs w:val="20"/>
        </w:rPr>
        <w:t xml:space="preserve">: </w:t>
      </w:r>
      <w:r w:rsidR="00D440CC" w:rsidRPr="00BD04A3">
        <w:rPr>
          <w:rFonts w:cs="Arial"/>
          <w:sz w:val="20"/>
          <w:szCs w:val="20"/>
        </w:rPr>
        <w:t xml:space="preserve"> les persones</w:t>
      </w:r>
      <w:r w:rsidRPr="00BD04A3">
        <w:rPr>
          <w:rFonts w:cs="Arial"/>
          <w:sz w:val="20"/>
          <w:szCs w:val="20"/>
        </w:rPr>
        <w:t xml:space="preserve"> licitadores poden escollir una de les següents modalitats de presentació:</w:t>
      </w:r>
    </w:p>
    <w:p w14:paraId="676C81C1" w14:textId="77777777" w:rsidR="001D230E" w:rsidRPr="00BD04A3" w:rsidRDefault="001D230E" w:rsidP="001D230E">
      <w:pPr>
        <w:contextualSpacing/>
        <w:jc w:val="both"/>
        <w:rPr>
          <w:rFonts w:cs="Arial"/>
          <w:sz w:val="20"/>
          <w:szCs w:val="20"/>
        </w:rPr>
      </w:pPr>
    </w:p>
    <w:p w14:paraId="3CCD8802" w14:textId="6C3D0E08" w:rsidR="001D230E" w:rsidRPr="00D51185" w:rsidRDefault="001D230E" w:rsidP="0041248A">
      <w:pPr>
        <w:pStyle w:val="Prrafodelista"/>
        <w:numPr>
          <w:ilvl w:val="0"/>
          <w:numId w:val="13"/>
        </w:numPr>
        <w:jc w:val="both"/>
        <w:rPr>
          <w:rFonts w:cs="Arial"/>
          <w:color w:val="548DD4" w:themeColor="text2" w:themeTint="99"/>
          <w:sz w:val="20"/>
        </w:rPr>
      </w:pPr>
      <w:r w:rsidRPr="00D51185">
        <w:rPr>
          <w:rFonts w:cs="Arial"/>
          <w:color w:val="auto"/>
          <w:sz w:val="20"/>
        </w:rPr>
        <w:t>Es poden presentar</w:t>
      </w:r>
      <w:r w:rsidR="00AA3840" w:rsidRPr="00D51185">
        <w:rPr>
          <w:rFonts w:cs="Arial"/>
          <w:color w:val="auto"/>
          <w:sz w:val="20"/>
        </w:rPr>
        <w:t xml:space="preserve"> les proposicions</w:t>
      </w:r>
      <w:r w:rsidR="002B1CCD" w:rsidRPr="00D51185">
        <w:rPr>
          <w:rFonts w:cs="Arial"/>
          <w:color w:val="auto"/>
          <w:sz w:val="20"/>
        </w:rPr>
        <w:t xml:space="preserve"> i</w:t>
      </w:r>
      <w:r w:rsidRPr="00D51185">
        <w:rPr>
          <w:rFonts w:cs="Arial"/>
          <w:color w:val="auto"/>
          <w:sz w:val="20"/>
        </w:rPr>
        <w:t xml:space="preserve"> </w:t>
      </w:r>
      <w:r w:rsidR="0092751D" w:rsidRPr="00D51185">
        <w:rPr>
          <w:rFonts w:cs="Arial"/>
          <w:color w:val="auto"/>
          <w:sz w:val="20"/>
        </w:rPr>
        <w:t>els currículums</w:t>
      </w:r>
      <w:r w:rsidRPr="00D51185">
        <w:rPr>
          <w:rFonts w:cs="Arial"/>
          <w:color w:val="auto"/>
          <w:sz w:val="20"/>
        </w:rPr>
        <w:t xml:space="preserve"> format paper, dins el termini màxim de presentació de proposicions per correu postal</w:t>
      </w:r>
      <w:r w:rsidR="00E253A7" w:rsidRPr="00D51185">
        <w:rPr>
          <w:rFonts w:cs="Arial"/>
          <w:color w:val="auto"/>
          <w:sz w:val="20"/>
        </w:rPr>
        <w:t>,</w:t>
      </w:r>
      <w:r w:rsidRPr="00D51185">
        <w:rPr>
          <w:rFonts w:cs="Arial"/>
          <w:color w:val="auto"/>
          <w:sz w:val="20"/>
        </w:rPr>
        <w:t xml:space="preserve"> adreçat a l’Agència Catalana de Cooperació al Desenvolupament, carrer Via Laietana 14, planta 4a, 08003 Barcelona. En aquest cas, cal avisar de l’enviament efectuat a l’adreça de correu electrònic </w:t>
      </w:r>
      <w:r w:rsidRPr="00D51185">
        <w:rPr>
          <w:rStyle w:val="Hipervnculo"/>
          <w:rFonts w:cs="Arial"/>
          <w:color w:val="548DD4" w:themeColor="text2" w:themeTint="99"/>
          <w:sz w:val="20"/>
        </w:rPr>
        <w:t>contractacio.accd@gencat.cat</w:t>
      </w:r>
      <w:r w:rsidRPr="00D51185">
        <w:rPr>
          <w:rFonts w:cs="Arial"/>
          <w:color w:val="548DD4" w:themeColor="text2" w:themeTint="99"/>
          <w:sz w:val="20"/>
        </w:rPr>
        <w:t xml:space="preserve"> </w:t>
      </w:r>
      <w:r w:rsidR="00D51185" w:rsidRPr="009F077B">
        <w:rPr>
          <w:rFonts w:cs="Arial"/>
          <w:color w:val="auto"/>
          <w:sz w:val="20"/>
        </w:rPr>
        <w:t>adjuntant una còpia de la proposta en format .</w:t>
      </w:r>
      <w:proofErr w:type="spellStart"/>
      <w:r w:rsidR="00D51185" w:rsidRPr="009F077B">
        <w:rPr>
          <w:rFonts w:cs="Arial"/>
          <w:color w:val="auto"/>
          <w:sz w:val="20"/>
        </w:rPr>
        <w:t>pdf</w:t>
      </w:r>
      <w:proofErr w:type="spellEnd"/>
      <w:r w:rsidR="00D51185" w:rsidRPr="009F077B">
        <w:rPr>
          <w:rFonts w:cs="Arial"/>
          <w:color w:val="auto"/>
          <w:sz w:val="20"/>
        </w:rPr>
        <w:t>.</w:t>
      </w:r>
    </w:p>
    <w:p w14:paraId="33E7934A" w14:textId="6542DFC2" w:rsidR="001D230E" w:rsidRPr="00BD04A3" w:rsidRDefault="001D230E" w:rsidP="001D230E">
      <w:pPr>
        <w:pStyle w:val="Prrafodelista"/>
        <w:numPr>
          <w:ilvl w:val="0"/>
          <w:numId w:val="12"/>
        </w:numPr>
        <w:jc w:val="both"/>
        <w:rPr>
          <w:rStyle w:val="Hipervnculo"/>
          <w:rFonts w:cs="Arial"/>
          <w:color w:val="548DD4" w:themeColor="text2" w:themeTint="99"/>
          <w:sz w:val="20"/>
          <w:u w:val="none"/>
        </w:rPr>
      </w:pPr>
      <w:r w:rsidRPr="00BD04A3">
        <w:rPr>
          <w:rFonts w:cs="Arial"/>
          <w:color w:val="auto"/>
          <w:sz w:val="20"/>
        </w:rPr>
        <w:t xml:space="preserve">Es poden presentar </w:t>
      </w:r>
      <w:r w:rsidR="002B1CCD" w:rsidRPr="00BD04A3">
        <w:rPr>
          <w:rFonts w:cs="Arial"/>
          <w:color w:val="auto"/>
          <w:sz w:val="20"/>
        </w:rPr>
        <w:t>les proposicions</w:t>
      </w:r>
      <w:r w:rsidR="00AA3840" w:rsidRPr="00BD04A3">
        <w:rPr>
          <w:rFonts w:cs="Arial"/>
          <w:color w:val="auto"/>
          <w:sz w:val="20"/>
        </w:rPr>
        <w:t xml:space="preserve"> i</w:t>
      </w:r>
      <w:r w:rsidR="002B1CCD" w:rsidRPr="00BD04A3">
        <w:rPr>
          <w:rFonts w:cs="Arial"/>
          <w:color w:val="auto"/>
          <w:sz w:val="20"/>
        </w:rPr>
        <w:t xml:space="preserve"> </w:t>
      </w:r>
      <w:r w:rsidR="00D440CC" w:rsidRPr="00BD04A3">
        <w:rPr>
          <w:rFonts w:cs="Arial"/>
          <w:color w:val="auto"/>
          <w:sz w:val="20"/>
        </w:rPr>
        <w:t>els currículums</w:t>
      </w:r>
      <w:r w:rsidRPr="00BD04A3">
        <w:rPr>
          <w:rFonts w:cs="Arial"/>
          <w:color w:val="auto"/>
          <w:sz w:val="20"/>
        </w:rPr>
        <w:t xml:space="preserve"> per </w:t>
      </w:r>
      <w:r w:rsidR="00EF07B9" w:rsidRPr="00BD04A3">
        <w:rPr>
          <w:rFonts w:cs="Arial"/>
          <w:color w:val="auto"/>
          <w:sz w:val="20"/>
        </w:rPr>
        <w:t>correu</w:t>
      </w:r>
      <w:r w:rsidRPr="00BD04A3">
        <w:rPr>
          <w:rFonts w:cs="Arial"/>
          <w:color w:val="auto"/>
          <w:sz w:val="20"/>
        </w:rPr>
        <w:t xml:space="preserve"> electrònic adreça</w:t>
      </w:r>
      <w:r w:rsidR="00EF07B9" w:rsidRPr="00BD04A3">
        <w:rPr>
          <w:rFonts w:cs="Arial"/>
          <w:color w:val="auto"/>
          <w:sz w:val="20"/>
        </w:rPr>
        <w:t>t</w:t>
      </w:r>
      <w:r w:rsidRPr="00BD04A3">
        <w:rPr>
          <w:rFonts w:cs="Arial"/>
          <w:color w:val="auto"/>
          <w:sz w:val="20"/>
        </w:rPr>
        <w:t xml:space="preserve"> a </w:t>
      </w:r>
      <w:r w:rsidRPr="00BD04A3">
        <w:rPr>
          <w:rStyle w:val="Hipervnculo"/>
          <w:rFonts w:cs="Arial"/>
          <w:color w:val="548DD4" w:themeColor="text2" w:themeTint="99"/>
          <w:sz w:val="20"/>
        </w:rPr>
        <w:t>contractacio.accd@gencat.cat</w:t>
      </w:r>
      <w:r w:rsidRPr="00BD04A3">
        <w:rPr>
          <w:rFonts w:cs="Arial"/>
          <w:color w:val="548DD4" w:themeColor="text2" w:themeTint="99"/>
          <w:sz w:val="20"/>
        </w:rPr>
        <w:t xml:space="preserve">. </w:t>
      </w:r>
      <w:r w:rsidRPr="00BD04A3">
        <w:rPr>
          <w:rFonts w:cs="Arial"/>
          <w:color w:val="auto"/>
          <w:sz w:val="20"/>
        </w:rPr>
        <w:t>En aquest cas, cal que els documents es trobin en format .</w:t>
      </w:r>
      <w:proofErr w:type="spellStart"/>
      <w:r w:rsidRPr="00BD04A3">
        <w:rPr>
          <w:rFonts w:cs="Arial"/>
          <w:color w:val="auto"/>
          <w:sz w:val="20"/>
        </w:rPr>
        <w:t>pdf</w:t>
      </w:r>
      <w:proofErr w:type="spellEnd"/>
      <w:r w:rsidRPr="00BD04A3">
        <w:rPr>
          <w:rFonts w:cs="Arial"/>
          <w:color w:val="auto"/>
          <w:sz w:val="20"/>
        </w:rPr>
        <w:t xml:space="preserve"> i estiguin signat</w:t>
      </w:r>
      <w:r w:rsidR="00FF635C" w:rsidRPr="00BD04A3">
        <w:rPr>
          <w:rFonts w:cs="Arial"/>
          <w:color w:val="auto"/>
          <w:sz w:val="20"/>
        </w:rPr>
        <w:t xml:space="preserve">s. </w:t>
      </w:r>
      <w:hyperlink r:id="rId12">
        <w:r w:rsidRPr="00BD04A3">
          <w:rPr>
            <w:rStyle w:val="Hipervnculo"/>
            <w:color w:val="548DD4" w:themeColor="text2" w:themeTint="99"/>
            <w:sz w:val="20"/>
          </w:rPr>
          <w:t>https://web.gencat.cat/en/tramits/que-cal-fer-si/Vull-identificar-me-digitalment/index.html</w:t>
        </w:r>
      </w:hyperlink>
    </w:p>
    <w:p w14:paraId="560A3A33" w14:textId="77777777" w:rsidR="001D230E" w:rsidRPr="00BD04A3" w:rsidRDefault="001D230E" w:rsidP="001D230E">
      <w:pPr>
        <w:pStyle w:val="Prrafodelista"/>
        <w:jc w:val="both"/>
        <w:rPr>
          <w:rFonts w:cs="Arial"/>
          <w:color w:val="548DD4" w:themeColor="text2" w:themeTint="99"/>
          <w:sz w:val="20"/>
        </w:rPr>
      </w:pPr>
    </w:p>
    <w:p w14:paraId="616798D5" w14:textId="2703C0D6" w:rsidR="001D230E" w:rsidRPr="00D51185" w:rsidRDefault="007252A9" w:rsidP="001D230E">
      <w:pPr>
        <w:contextualSpacing/>
        <w:jc w:val="both"/>
        <w:rPr>
          <w:rFonts w:cs="Arial"/>
          <w:sz w:val="20"/>
          <w:szCs w:val="20"/>
        </w:rPr>
      </w:pPr>
      <w:r>
        <w:rPr>
          <w:rFonts w:cs="Arial"/>
          <w:b/>
          <w:sz w:val="20"/>
          <w:szCs w:val="20"/>
        </w:rPr>
        <w:t>Data i h</w:t>
      </w:r>
      <w:r w:rsidR="001D230E" w:rsidRPr="00175FA3">
        <w:rPr>
          <w:rFonts w:cs="Arial"/>
          <w:b/>
          <w:sz w:val="20"/>
          <w:szCs w:val="20"/>
        </w:rPr>
        <w:t>ora màxima de presentació de proposicions</w:t>
      </w:r>
      <w:r w:rsidR="001D230E" w:rsidRPr="00175FA3">
        <w:rPr>
          <w:rFonts w:cs="Arial"/>
          <w:sz w:val="20"/>
          <w:szCs w:val="20"/>
        </w:rPr>
        <w:t xml:space="preserve">: </w:t>
      </w:r>
      <w:r w:rsidR="00DD74C4">
        <w:rPr>
          <w:rFonts w:cs="Arial"/>
          <w:b/>
          <w:sz w:val="20"/>
          <w:szCs w:val="20"/>
          <w:u w:val="single"/>
        </w:rPr>
        <w:t>fins a les 15:00</w:t>
      </w:r>
      <w:bookmarkStart w:id="0" w:name="_GoBack"/>
      <w:bookmarkEnd w:id="0"/>
      <w:r w:rsidR="0018777D" w:rsidRPr="00175FA3">
        <w:rPr>
          <w:rFonts w:cs="Arial"/>
          <w:b/>
          <w:sz w:val="20"/>
          <w:szCs w:val="20"/>
          <w:u w:val="single"/>
        </w:rPr>
        <w:t xml:space="preserve"> hores (hora local de Moçambic)</w:t>
      </w:r>
      <w:r w:rsidR="001D230E" w:rsidRPr="00175FA3">
        <w:rPr>
          <w:rFonts w:cs="Arial"/>
          <w:b/>
          <w:sz w:val="20"/>
          <w:szCs w:val="20"/>
          <w:u w:val="single"/>
        </w:rPr>
        <w:t xml:space="preserve"> </w:t>
      </w:r>
      <w:r w:rsidR="001D230E" w:rsidRPr="00A161E6">
        <w:rPr>
          <w:rFonts w:cs="Arial"/>
          <w:b/>
          <w:sz w:val="20"/>
          <w:szCs w:val="20"/>
          <w:u w:val="single"/>
        </w:rPr>
        <w:t xml:space="preserve">del </w:t>
      </w:r>
      <w:r w:rsidR="00A161E6" w:rsidRPr="00A161E6">
        <w:rPr>
          <w:rFonts w:cs="Arial"/>
          <w:b/>
          <w:sz w:val="20"/>
          <w:szCs w:val="20"/>
          <w:u w:val="single"/>
        </w:rPr>
        <w:t>dilluns 10</w:t>
      </w:r>
      <w:r w:rsidR="00BF7AE8" w:rsidRPr="00A161E6">
        <w:rPr>
          <w:rFonts w:cs="Arial"/>
          <w:b/>
          <w:sz w:val="20"/>
          <w:szCs w:val="20"/>
          <w:u w:val="single"/>
        </w:rPr>
        <w:t xml:space="preserve"> </w:t>
      </w:r>
      <w:r w:rsidR="00A161E6" w:rsidRPr="00A161E6">
        <w:rPr>
          <w:rFonts w:cs="Arial"/>
          <w:b/>
          <w:sz w:val="20"/>
          <w:szCs w:val="20"/>
          <w:u w:val="single"/>
        </w:rPr>
        <w:t xml:space="preserve">d’abril </w:t>
      </w:r>
      <w:r w:rsidR="00BF7AE8" w:rsidRPr="00A161E6">
        <w:rPr>
          <w:rFonts w:cs="Arial"/>
          <w:b/>
          <w:sz w:val="20"/>
          <w:szCs w:val="20"/>
          <w:u w:val="single"/>
        </w:rPr>
        <w:t>de 2023</w:t>
      </w:r>
      <w:r w:rsidR="0018777D" w:rsidRPr="00A161E6">
        <w:rPr>
          <w:rFonts w:cs="Arial"/>
          <w:b/>
          <w:sz w:val="20"/>
          <w:szCs w:val="20"/>
          <w:u w:val="single"/>
        </w:rPr>
        <w:t>.</w:t>
      </w:r>
    </w:p>
    <w:p w14:paraId="5E5F0934" w14:textId="77777777" w:rsidR="001D230E" w:rsidRPr="00756EF5" w:rsidRDefault="001D230E" w:rsidP="001D230E">
      <w:pPr>
        <w:contextualSpacing/>
        <w:jc w:val="both"/>
        <w:rPr>
          <w:rFonts w:cs="Arial"/>
          <w:color w:val="548DD4" w:themeColor="text2" w:themeTint="99"/>
          <w:sz w:val="20"/>
          <w:szCs w:val="20"/>
        </w:rPr>
      </w:pPr>
    </w:p>
    <w:p w14:paraId="7EF10A52" w14:textId="77777777" w:rsidR="001D230E" w:rsidRPr="00BD04A3" w:rsidRDefault="001D230E" w:rsidP="001D230E">
      <w:pPr>
        <w:contextualSpacing/>
        <w:jc w:val="both"/>
        <w:rPr>
          <w:rFonts w:cs="Arial"/>
          <w:color w:val="548DD4" w:themeColor="text2" w:themeTint="99"/>
          <w:sz w:val="20"/>
          <w:szCs w:val="20"/>
        </w:rPr>
      </w:pPr>
    </w:p>
    <w:p w14:paraId="0025E45A"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F. </w:t>
      </w:r>
      <w:r w:rsidRPr="00BD04A3">
        <w:rPr>
          <w:rFonts w:cs="Arial"/>
          <w:b/>
          <w:sz w:val="20"/>
          <w:szCs w:val="20"/>
          <w:u w:val="single"/>
        </w:rPr>
        <w:t>Requisits previs d’aptitud</w:t>
      </w:r>
    </w:p>
    <w:p w14:paraId="48B60E36" w14:textId="77777777" w:rsidR="001D230E" w:rsidRPr="00BD04A3" w:rsidRDefault="001D230E" w:rsidP="001D230E">
      <w:pPr>
        <w:contextualSpacing/>
        <w:jc w:val="both"/>
        <w:rPr>
          <w:rFonts w:cs="Arial"/>
          <w:b/>
          <w:sz w:val="20"/>
          <w:szCs w:val="20"/>
          <w:u w:val="single"/>
        </w:rPr>
      </w:pPr>
    </w:p>
    <w:p w14:paraId="0B4C0C55" w14:textId="77777777" w:rsidR="001D230E" w:rsidRPr="00BD04A3" w:rsidRDefault="001D230E" w:rsidP="001D230E">
      <w:pPr>
        <w:contextualSpacing/>
        <w:jc w:val="both"/>
        <w:rPr>
          <w:rFonts w:cs="Arial"/>
          <w:b/>
          <w:sz w:val="20"/>
          <w:szCs w:val="20"/>
        </w:rPr>
      </w:pPr>
      <w:r w:rsidRPr="00BD04A3">
        <w:rPr>
          <w:rFonts w:cs="Arial"/>
          <w:b/>
          <w:sz w:val="20"/>
          <w:szCs w:val="20"/>
        </w:rPr>
        <w:t xml:space="preserve">F.1 </w:t>
      </w:r>
      <w:r w:rsidRPr="00BD04A3">
        <w:rPr>
          <w:rFonts w:cs="Arial"/>
          <w:b/>
          <w:sz w:val="20"/>
          <w:szCs w:val="20"/>
          <w:u w:val="single"/>
        </w:rPr>
        <w:t>Capacitat jurídica i d’obrar</w:t>
      </w:r>
    </w:p>
    <w:p w14:paraId="7F81CB27" w14:textId="77777777" w:rsidR="001D230E" w:rsidRPr="00BD04A3" w:rsidRDefault="001D230E" w:rsidP="001D230E">
      <w:pPr>
        <w:contextualSpacing/>
        <w:jc w:val="both"/>
        <w:rPr>
          <w:rFonts w:cs="Arial"/>
          <w:b/>
          <w:sz w:val="20"/>
          <w:szCs w:val="20"/>
        </w:rPr>
      </w:pPr>
    </w:p>
    <w:p w14:paraId="315B92CD" w14:textId="77777777" w:rsidR="001D230E" w:rsidRPr="00BD04A3" w:rsidRDefault="001D230E" w:rsidP="001D230E">
      <w:pPr>
        <w:contextualSpacing/>
        <w:jc w:val="both"/>
        <w:rPr>
          <w:rFonts w:cs="Arial"/>
          <w:sz w:val="20"/>
          <w:szCs w:val="20"/>
        </w:rPr>
      </w:pPr>
      <w:r w:rsidRPr="00BD04A3">
        <w:rPr>
          <w:rFonts w:cs="Arial"/>
          <w:sz w:val="20"/>
          <w:szCs w:val="20"/>
        </w:rPr>
        <w:t>Poden contractar en aquesta licitació, les persones naturals i jurídiques, espanyoles o estrangeres, que tinguin plena capacitat d’obrar, que no estiguin incurses en cap prohibició de contractar, tinguin la corresponent habilitació per dur a terme l’activitat objecte del contracte i gaudeixin de la solvència econòmica i tècnica requerida en aquest contracte.</w:t>
      </w:r>
    </w:p>
    <w:p w14:paraId="211B9139" w14:textId="77777777" w:rsidR="001D230E" w:rsidRPr="00BD04A3" w:rsidRDefault="001D230E" w:rsidP="001D230E">
      <w:pPr>
        <w:contextualSpacing/>
        <w:jc w:val="both"/>
        <w:rPr>
          <w:rFonts w:cs="Arial"/>
          <w:sz w:val="20"/>
          <w:szCs w:val="20"/>
        </w:rPr>
      </w:pPr>
      <w:r w:rsidRPr="00BD04A3">
        <w:rPr>
          <w:rFonts w:cs="Arial"/>
          <w:color w:val="548DD4" w:themeColor="text2" w:themeTint="99"/>
          <w:sz w:val="20"/>
          <w:szCs w:val="20"/>
        </w:rPr>
        <w:t xml:space="preserve"> </w:t>
      </w:r>
    </w:p>
    <w:p w14:paraId="399F0DE0" w14:textId="77777777" w:rsidR="001D230E" w:rsidRPr="00BD04A3" w:rsidRDefault="001D230E" w:rsidP="001D230E">
      <w:pPr>
        <w:contextualSpacing/>
        <w:jc w:val="both"/>
        <w:rPr>
          <w:rFonts w:cs="Arial"/>
          <w:sz w:val="20"/>
          <w:szCs w:val="20"/>
        </w:rPr>
      </w:pPr>
      <w:r w:rsidRPr="00BD04A3">
        <w:rPr>
          <w:rFonts w:cs="Arial"/>
          <w:sz w:val="20"/>
          <w:szCs w:val="20"/>
        </w:rPr>
        <w:t>Les persones jurídiques només poden ser adjudicatàries de contractes les prestacions dels quals estiguin compresos en els fins, objecte i àmbit d’activitat que, de conformitat amb les seves normes fundacionals, els siguin propis.</w:t>
      </w:r>
    </w:p>
    <w:p w14:paraId="25E41FDF" w14:textId="77777777" w:rsidR="001D230E" w:rsidRPr="00BD04A3" w:rsidRDefault="001D230E" w:rsidP="001D230E">
      <w:pPr>
        <w:contextualSpacing/>
        <w:jc w:val="both"/>
        <w:rPr>
          <w:rFonts w:cs="Arial"/>
          <w:color w:val="548DD4" w:themeColor="text2" w:themeTint="99"/>
          <w:sz w:val="20"/>
          <w:szCs w:val="20"/>
        </w:rPr>
      </w:pPr>
    </w:p>
    <w:p w14:paraId="3BA76B27" w14:textId="77777777" w:rsidR="001D230E" w:rsidRPr="00BD04A3" w:rsidRDefault="001D230E" w:rsidP="001D230E">
      <w:pPr>
        <w:contextualSpacing/>
        <w:jc w:val="both"/>
        <w:rPr>
          <w:rFonts w:cs="Arial"/>
          <w:sz w:val="20"/>
          <w:szCs w:val="20"/>
        </w:rPr>
      </w:pPr>
      <w:r w:rsidRPr="00BD04A3">
        <w:rPr>
          <w:rFonts w:cs="Arial"/>
          <w:sz w:val="20"/>
          <w:szCs w:val="20"/>
        </w:rPr>
        <w:t>L’acreditació de la capacitat d’obrar de les empreses espanyoles s’ha de fer amb el document de constitució i modificació, els estatuts o l’acta fundacional degudament inscrits en els registres oficials corresponents.</w:t>
      </w:r>
    </w:p>
    <w:p w14:paraId="20C69967" w14:textId="77777777" w:rsidR="001D230E" w:rsidRPr="00BD04A3" w:rsidRDefault="001D230E" w:rsidP="001D230E">
      <w:pPr>
        <w:contextualSpacing/>
        <w:jc w:val="both"/>
        <w:rPr>
          <w:rFonts w:cs="Arial"/>
          <w:color w:val="548DD4" w:themeColor="text2" w:themeTint="99"/>
          <w:sz w:val="20"/>
          <w:szCs w:val="20"/>
        </w:rPr>
      </w:pPr>
    </w:p>
    <w:p w14:paraId="7DF7BCE9" w14:textId="77777777" w:rsidR="001D230E" w:rsidRPr="00BD04A3" w:rsidRDefault="001D230E" w:rsidP="001D230E">
      <w:pPr>
        <w:contextualSpacing/>
        <w:jc w:val="both"/>
        <w:rPr>
          <w:rFonts w:cs="Arial"/>
          <w:sz w:val="20"/>
          <w:szCs w:val="20"/>
        </w:rPr>
      </w:pPr>
      <w:r w:rsidRPr="00BD04A3">
        <w:rPr>
          <w:rFonts w:cs="Arial"/>
          <w:sz w:val="20"/>
          <w:szCs w:val="20"/>
        </w:rPr>
        <w:t>L’acreditació de la capacitat d’obrar de les empreses no espanyoles que siguin nacionals d’Estats Membres de la Unió Europea o d’Estats signataris de l’Acord sobre l’Espai Econòmic Europeu s’ha de fer per la seva inscripció en el registre procedent d’acord amb la legislació de l’Estat en què estan establertes o mitjançant la presentació d’una declaració jurada d’acord amb el model de</w:t>
      </w:r>
      <w:r w:rsidRPr="00BD04A3">
        <w:rPr>
          <w:rFonts w:cs="Arial"/>
          <w:b/>
          <w:sz w:val="20"/>
          <w:szCs w:val="20"/>
        </w:rPr>
        <w:t xml:space="preserve"> l’annex 2</w:t>
      </w:r>
      <w:r w:rsidRPr="00BD04A3">
        <w:rPr>
          <w:rFonts w:cs="Arial"/>
          <w:sz w:val="20"/>
          <w:szCs w:val="20"/>
        </w:rPr>
        <w:t xml:space="preserve"> d’aquest quadre de característiques.</w:t>
      </w:r>
    </w:p>
    <w:p w14:paraId="24173533" w14:textId="77777777" w:rsidR="001D230E" w:rsidRPr="00BD04A3" w:rsidRDefault="001D230E" w:rsidP="001D230E">
      <w:pPr>
        <w:contextualSpacing/>
        <w:jc w:val="both"/>
        <w:rPr>
          <w:rFonts w:cs="Arial"/>
          <w:sz w:val="20"/>
          <w:szCs w:val="20"/>
        </w:rPr>
      </w:pPr>
    </w:p>
    <w:p w14:paraId="2960B76D" w14:textId="77777777" w:rsidR="001D230E" w:rsidRPr="00BD04A3" w:rsidRDefault="001D230E" w:rsidP="001D230E">
      <w:pPr>
        <w:contextualSpacing/>
        <w:jc w:val="both"/>
        <w:rPr>
          <w:rFonts w:cs="Arial"/>
          <w:sz w:val="20"/>
          <w:szCs w:val="20"/>
        </w:rPr>
      </w:pPr>
      <w:r w:rsidRPr="00BD04A3">
        <w:rPr>
          <w:rFonts w:cs="Arial"/>
          <w:sz w:val="20"/>
          <w:szCs w:val="20"/>
        </w:rPr>
        <w:t xml:space="preserve">L’acreditació de la capacitat d’obrar dels empresaris estrangers d’estats no membres de la Unió Europea o no signataris de l’Acord sobre l’Espai Econòmic Europeu </w:t>
      </w:r>
      <w:r w:rsidRPr="00BD04A3">
        <w:rPr>
          <w:sz w:val="20"/>
          <w:szCs w:val="20"/>
        </w:rPr>
        <w:t>s’acredita d</w:t>
      </w:r>
      <w:r w:rsidRPr="00BD04A3">
        <w:rPr>
          <w:rFonts w:cs="Arial"/>
          <w:sz w:val="20"/>
          <w:szCs w:val="20"/>
        </w:rPr>
        <w:t xml:space="preserve">’acord amb la legislació de l’estat en que se celebri el contracte o mitjançant la presentació d’una declaració jurada d’acord amb el model de </w:t>
      </w:r>
      <w:r w:rsidRPr="00BD04A3">
        <w:rPr>
          <w:rFonts w:cs="Arial"/>
          <w:b/>
          <w:sz w:val="20"/>
          <w:szCs w:val="20"/>
        </w:rPr>
        <w:t>l’annex 2</w:t>
      </w:r>
      <w:r w:rsidRPr="00BD04A3">
        <w:rPr>
          <w:rFonts w:cs="Arial"/>
          <w:sz w:val="20"/>
          <w:szCs w:val="20"/>
        </w:rPr>
        <w:t xml:space="preserve"> d’aquest quadre de característiques.</w:t>
      </w:r>
    </w:p>
    <w:p w14:paraId="7E699886" w14:textId="77777777" w:rsidR="001D230E" w:rsidRPr="00BD04A3" w:rsidRDefault="001D230E" w:rsidP="001D230E">
      <w:pPr>
        <w:contextualSpacing/>
        <w:jc w:val="both"/>
        <w:rPr>
          <w:rFonts w:cs="Arial"/>
          <w:color w:val="548DD4" w:themeColor="text2" w:themeTint="99"/>
          <w:sz w:val="20"/>
          <w:szCs w:val="20"/>
        </w:rPr>
      </w:pPr>
    </w:p>
    <w:p w14:paraId="340D5B45" w14:textId="77777777" w:rsidR="001D230E" w:rsidRPr="00BD04A3" w:rsidRDefault="001D230E" w:rsidP="001D230E">
      <w:pPr>
        <w:contextualSpacing/>
        <w:jc w:val="both"/>
        <w:rPr>
          <w:rFonts w:cs="Arial"/>
          <w:color w:val="548DD4" w:themeColor="text2" w:themeTint="99"/>
          <w:sz w:val="20"/>
          <w:szCs w:val="20"/>
        </w:rPr>
      </w:pPr>
      <w:r w:rsidRPr="00BD04A3">
        <w:rPr>
          <w:rFonts w:cs="Arial"/>
          <w:sz w:val="20"/>
          <w:szCs w:val="20"/>
        </w:rPr>
        <w:t>En el moment de presentar les seves ofertes, únicament cal aportar una declaració responsable del representant legal de l’empresa, de conformitat amb allò establert a la clàusula 3.3 de l’apartat clàusules especials. L</w:t>
      </w:r>
      <w:r w:rsidR="00C36CE1">
        <w:rPr>
          <w:rFonts w:cs="Arial"/>
          <w:sz w:val="20"/>
          <w:szCs w:val="20"/>
        </w:rPr>
        <w:t>a persona consultora</w:t>
      </w:r>
      <w:r w:rsidRPr="00BD04A3">
        <w:rPr>
          <w:rFonts w:cs="Arial"/>
          <w:sz w:val="20"/>
          <w:szCs w:val="20"/>
        </w:rPr>
        <w:t xml:space="preserve"> proposada com adjudicatària haurà d’acreditar la capacitat jurídica i d’obrar de conformitat amb el que s’ha establert en els paràgrafs anteriors i, en allò no previst, per la LCSP.</w:t>
      </w:r>
    </w:p>
    <w:p w14:paraId="7F733304" w14:textId="77777777" w:rsidR="001D230E" w:rsidRPr="00BD04A3" w:rsidRDefault="001D230E" w:rsidP="001D230E">
      <w:pPr>
        <w:contextualSpacing/>
        <w:jc w:val="both"/>
        <w:rPr>
          <w:rFonts w:cs="Arial"/>
          <w:color w:val="548DD4" w:themeColor="text2" w:themeTint="99"/>
          <w:sz w:val="20"/>
          <w:szCs w:val="20"/>
        </w:rPr>
      </w:pPr>
    </w:p>
    <w:p w14:paraId="01790F34"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F.2 </w:t>
      </w:r>
      <w:r w:rsidRPr="00BD04A3">
        <w:rPr>
          <w:rFonts w:cs="Arial"/>
          <w:b/>
          <w:sz w:val="20"/>
          <w:szCs w:val="20"/>
          <w:u w:val="single"/>
        </w:rPr>
        <w:t>Solvència</w:t>
      </w:r>
    </w:p>
    <w:p w14:paraId="1C48DCFD" w14:textId="77777777" w:rsidR="001D230E" w:rsidRPr="00BD04A3" w:rsidRDefault="001D230E" w:rsidP="001D230E">
      <w:pPr>
        <w:contextualSpacing/>
        <w:jc w:val="both"/>
        <w:rPr>
          <w:rFonts w:cs="Arial"/>
          <w:b/>
          <w:sz w:val="20"/>
          <w:szCs w:val="20"/>
          <w:u w:val="single"/>
        </w:rPr>
      </w:pPr>
    </w:p>
    <w:p w14:paraId="32529800" w14:textId="77777777" w:rsidR="001D230E" w:rsidRPr="00BD04A3" w:rsidRDefault="001D230E" w:rsidP="001D230E">
      <w:pPr>
        <w:contextualSpacing/>
        <w:jc w:val="both"/>
        <w:rPr>
          <w:rFonts w:cs="Arial"/>
          <w:b/>
          <w:sz w:val="20"/>
          <w:szCs w:val="20"/>
        </w:rPr>
      </w:pPr>
      <w:r w:rsidRPr="00BD04A3">
        <w:rPr>
          <w:rFonts w:cs="Arial"/>
          <w:b/>
          <w:sz w:val="20"/>
          <w:szCs w:val="20"/>
        </w:rPr>
        <w:t>F.2.1 Solvència econòmica i financera</w:t>
      </w:r>
    </w:p>
    <w:p w14:paraId="259DFEEC" w14:textId="77777777" w:rsidR="001D230E" w:rsidRPr="00BD04A3" w:rsidRDefault="001D230E" w:rsidP="001D230E">
      <w:pPr>
        <w:contextualSpacing/>
        <w:jc w:val="both"/>
        <w:rPr>
          <w:rFonts w:cs="Arial"/>
          <w:sz w:val="20"/>
          <w:szCs w:val="20"/>
        </w:rPr>
      </w:pPr>
    </w:p>
    <w:p w14:paraId="6540F12A" w14:textId="7004CF3E" w:rsidR="00EB513E" w:rsidRPr="00526BED" w:rsidRDefault="00EB513E" w:rsidP="00EB513E">
      <w:pPr>
        <w:pStyle w:val="Default"/>
        <w:jc w:val="both"/>
        <w:rPr>
          <w:rFonts w:ascii="Arial" w:hAnsi="Arial" w:cs="Arial"/>
          <w:sz w:val="20"/>
          <w:szCs w:val="20"/>
        </w:rPr>
      </w:pPr>
      <w:r w:rsidRPr="00526BED">
        <w:rPr>
          <w:rFonts w:ascii="Arial" w:hAnsi="Arial" w:cs="Arial"/>
          <w:snapToGrid w:val="0"/>
          <w:sz w:val="20"/>
          <w:szCs w:val="20"/>
        </w:rPr>
        <w:t xml:space="preserve">Article 87.1.a) LCSP: Volum anual de negoci del licitador referit a l’any de major volum de negoci dels darrers tres anys (2020, 2021 i 2022) per un import mínim de </w:t>
      </w:r>
      <w:r w:rsidR="009C1B5A" w:rsidRPr="009C1B5A">
        <w:rPr>
          <w:rFonts w:ascii="Arial" w:hAnsi="Arial" w:cs="Arial"/>
          <w:snapToGrid w:val="0"/>
          <w:sz w:val="20"/>
          <w:szCs w:val="20"/>
        </w:rPr>
        <w:t xml:space="preserve">vuit </w:t>
      </w:r>
      <w:r w:rsidRPr="00526BED">
        <w:rPr>
          <w:rFonts w:ascii="Arial" w:hAnsi="Arial" w:cs="Arial"/>
          <w:snapToGrid w:val="0"/>
          <w:sz w:val="20"/>
          <w:szCs w:val="20"/>
        </w:rPr>
        <w:t>mil euros (</w:t>
      </w:r>
      <w:r w:rsidR="009C1B5A" w:rsidRPr="00526BED">
        <w:rPr>
          <w:rFonts w:ascii="Arial" w:hAnsi="Arial" w:cs="Arial"/>
          <w:snapToGrid w:val="0"/>
          <w:sz w:val="20"/>
          <w:szCs w:val="20"/>
        </w:rPr>
        <w:t>8</w:t>
      </w:r>
      <w:r w:rsidRPr="00526BED">
        <w:rPr>
          <w:rFonts w:ascii="Arial" w:hAnsi="Arial" w:cs="Arial"/>
          <w:snapToGrid w:val="0"/>
          <w:sz w:val="20"/>
          <w:szCs w:val="20"/>
        </w:rPr>
        <w:t xml:space="preserve">.000,00 €), IVA exclòs, és </w:t>
      </w:r>
      <w:r w:rsidRPr="00526BED">
        <w:rPr>
          <w:rFonts w:ascii="Arial" w:hAnsi="Arial" w:cs="Arial"/>
          <w:snapToGrid w:val="0"/>
          <w:sz w:val="20"/>
          <w:szCs w:val="20"/>
        </w:rPr>
        <w:lastRenderedPageBreak/>
        <w:t>a dir que no es supera en una vegada i mitja el valor estimat del contracte. Aquesta</w:t>
      </w:r>
      <w:r w:rsidRPr="00526BED">
        <w:rPr>
          <w:rFonts w:ascii="Arial" w:hAnsi="Arial" w:cs="Arial"/>
          <w:sz w:val="20"/>
          <w:szCs w:val="20"/>
        </w:rPr>
        <w:t xml:space="preserve"> solvència s’ha escollit perquè es considera que l’empresa que resulti adjudicatària ha d’haver realitzat projectes d’import semblant al de l’objecte del contracte, per tal d’assegurar la capacitat econòmica per donar el servei. </w:t>
      </w:r>
    </w:p>
    <w:p w14:paraId="0770C595" w14:textId="77777777" w:rsidR="00EB513E" w:rsidRPr="00526BED" w:rsidRDefault="00EB513E" w:rsidP="00EB513E">
      <w:pPr>
        <w:jc w:val="both"/>
        <w:rPr>
          <w:rFonts w:cs="Arial"/>
          <w:snapToGrid w:val="0"/>
          <w:sz w:val="20"/>
          <w:szCs w:val="20"/>
        </w:rPr>
      </w:pPr>
    </w:p>
    <w:p w14:paraId="0C589922" w14:textId="77777777" w:rsidR="00EB513E" w:rsidRPr="00526BED" w:rsidRDefault="00EB513E" w:rsidP="00EB513E">
      <w:pPr>
        <w:jc w:val="both"/>
        <w:rPr>
          <w:rFonts w:cs="Arial"/>
          <w:snapToGrid w:val="0"/>
          <w:sz w:val="20"/>
          <w:szCs w:val="20"/>
          <w:lang w:eastAsia="es-ES"/>
        </w:rPr>
      </w:pPr>
      <w:r w:rsidRPr="00526BED">
        <w:rPr>
          <w:rFonts w:cs="Arial"/>
          <w:snapToGrid w:val="0"/>
          <w:sz w:val="20"/>
          <w:szCs w:val="20"/>
        </w:rPr>
        <w:t>Els licitadors han de declarar el compliment d’aquest requisit de solvència econòmica en la declaració responsable al qual es troba descrit en  l’</w:t>
      </w:r>
      <w:r w:rsidRPr="00526BED">
        <w:rPr>
          <w:rFonts w:cs="Arial"/>
          <w:b/>
          <w:bCs/>
          <w:snapToGrid w:val="0"/>
          <w:sz w:val="20"/>
          <w:szCs w:val="20"/>
        </w:rPr>
        <w:t xml:space="preserve">Annex 2 </w:t>
      </w:r>
      <w:r w:rsidRPr="00526BED">
        <w:rPr>
          <w:rFonts w:cs="Arial"/>
          <w:snapToGrid w:val="0"/>
          <w:color w:val="000000"/>
          <w:sz w:val="20"/>
          <w:szCs w:val="20"/>
        </w:rPr>
        <w:t xml:space="preserve">d’aquest plec. </w:t>
      </w:r>
      <w:r w:rsidRPr="00526BED">
        <w:rPr>
          <w:rFonts w:cs="Arial"/>
          <w:snapToGrid w:val="0"/>
          <w:sz w:val="20"/>
          <w:szCs w:val="20"/>
          <w:u w:val="single"/>
        </w:rPr>
        <w:t>Únicament l’empresa proposada com a adjudicatària haurà d’acreditar el compliment d’aquest requisit de solvència</w:t>
      </w:r>
      <w:r w:rsidRPr="00526BED">
        <w:rPr>
          <w:rFonts w:cs="Arial"/>
          <w:snapToGrid w:val="0"/>
          <w:sz w:val="20"/>
          <w:szCs w:val="20"/>
        </w:rPr>
        <w:t xml:space="preserve">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3DF76313" w14:textId="77777777" w:rsidR="00EB513E" w:rsidRPr="00526BED" w:rsidRDefault="00EB513E" w:rsidP="00EB513E">
      <w:pPr>
        <w:jc w:val="both"/>
        <w:rPr>
          <w:rFonts w:cs="Arial"/>
          <w:snapToGrid w:val="0"/>
          <w:sz w:val="20"/>
          <w:szCs w:val="20"/>
        </w:rPr>
      </w:pPr>
    </w:p>
    <w:p w14:paraId="56A0B2CE" w14:textId="77777777" w:rsidR="00EB513E" w:rsidRPr="00526BED" w:rsidRDefault="00EB513E" w:rsidP="00EB513E">
      <w:pPr>
        <w:jc w:val="both"/>
        <w:rPr>
          <w:rFonts w:cs="Arial"/>
          <w:snapToGrid w:val="0"/>
          <w:sz w:val="20"/>
          <w:szCs w:val="20"/>
        </w:rPr>
      </w:pPr>
      <w:r w:rsidRPr="00526BED">
        <w:rPr>
          <w:rFonts w:cs="Arial"/>
          <w:snapToGrid w:val="0"/>
          <w:sz w:val="20"/>
          <w:szCs w:val="20"/>
        </w:rPr>
        <w:t>L’acreditació d’aquest requisit de solvència s’ha de fer mitjançant els comptes anuals aprovats i dipositats a l’organisme competent del país o mitjançant els seus llibres d’inventaris i comptes anuals legalitzats o en el cas de no estar obligats amb una declaració indicant el volum de negocis global de l’empresa en cada anualitat.</w:t>
      </w:r>
    </w:p>
    <w:p w14:paraId="57A371A3" w14:textId="77777777" w:rsidR="001D230E" w:rsidRPr="00BD04A3" w:rsidRDefault="001D230E" w:rsidP="001D230E">
      <w:pPr>
        <w:contextualSpacing/>
        <w:jc w:val="both"/>
        <w:rPr>
          <w:rFonts w:cs="Arial"/>
          <w:sz w:val="20"/>
          <w:szCs w:val="20"/>
        </w:rPr>
      </w:pPr>
    </w:p>
    <w:p w14:paraId="344B637D" w14:textId="77777777" w:rsidR="001D230E" w:rsidRPr="00BD04A3" w:rsidRDefault="001D230E" w:rsidP="001D230E">
      <w:pPr>
        <w:contextualSpacing/>
        <w:jc w:val="both"/>
        <w:rPr>
          <w:rFonts w:cs="Arial"/>
          <w:b/>
          <w:bCs/>
          <w:sz w:val="20"/>
          <w:szCs w:val="20"/>
        </w:rPr>
      </w:pPr>
      <w:r w:rsidRPr="00BD04A3">
        <w:rPr>
          <w:rFonts w:cs="Arial"/>
          <w:b/>
          <w:bCs/>
          <w:sz w:val="20"/>
          <w:szCs w:val="20"/>
        </w:rPr>
        <w:t>F.2.2. Solvència tècnica</w:t>
      </w:r>
    </w:p>
    <w:p w14:paraId="4B34941E" w14:textId="77777777" w:rsidR="001D230E" w:rsidRPr="00EB513E" w:rsidRDefault="001D230E" w:rsidP="001D230E">
      <w:pPr>
        <w:contextualSpacing/>
        <w:jc w:val="both"/>
        <w:rPr>
          <w:rFonts w:cs="Arial"/>
          <w:sz w:val="20"/>
          <w:szCs w:val="20"/>
        </w:rPr>
      </w:pPr>
    </w:p>
    <w:p w14:paraId="1EF4C94A" w14:textId="570484E4" w:rsidR="00EB513E" w:rsidRPr="00EB513E" w:rsidRDefault="00EB513E" w:rsidP="00EB513E">
      <w:pPr>
        <w:pStyle w:val="Prrafodelista"/>
        <w:ind w:left="0"/>
        <w:jc w:val="both"/>
        <w:rPr>
          <w:rFonts w:cs="Arial"/>
          <w:color w:val="222222"/>
          <w:sz w:val="20"/>
        </w:rPr>
      </w:pPr>
      <w:r w:rsidRPr="00526BED">
        <w:rPr>
          <w:snapToGrid w:val="0"/>
          <w:sz w:val="20"/>
        </w:rPr>
        <w:t xml:space="preserve">1) Article 90.1.a) LCSP: Relació dels principals serveis o treballs realitzats d'igual o similar naturalesa que els que constitueixen l'objecte del contracte en el curs de, com a màxim els tres últims anys (2020, 2021 i 2022), l’import anual acumulat en l’any de major execució sigui igual o superior a </w:t>
      </w:r>
      <w:r w:rsidR="009C1B5A" w:rsidRPr="00526BED">
        <w:rPr>
          <w:snapToGrid w:val="0"/>
          <w:sz w:val="20"/>
        </w:rPr>
        <w:t>vuit</w:t>
      </w:r>
      <w:r w:rsidRPr="00526BED">
        <w:rPr>
          <w:snapToGrid w:val="0"/>
          <w:sz w:val="20"/>
        </w:rPr>
        <w:t xml:space="preserve"> mil euros (</w:t>
      </w:r>
      <w:r w:rsidR="009C1B5A" w:rsidRPr="00526BED">
        <w:rPr>
          <w:snapToGrid w:val="0"/>
          <w:sz w:val="20"/>
        </w:rPr>
        <w:t>8</w:t>
      </w:r>
      <w:r w:rsidRPr="00526BED">
        <w:rPr>
          <w:snapToGrid w:val="0"/>
          <w:sz w:val="20"/>
        </w:rPr>
        <w:t>.000 euros), IVA exclòs. Els serveis o treballs esmentats han d’estar relacionats amb la temàtica a què fa referència el Plec de Prescripcions Tècniques, i caldrà indicar l’import, la data i el destinatari dels serveis.</w:t>
      </w:r>
      <w:r w:rsidRPr="00526BED">
        <w:rPr>
          <w:rFonts w:cs="Arial"/>
          <w:color w:val="222222"/>
          <w:sz w:val="20"/>
        </w:rPr>
        <w:t xml:space="preserve"> </w:t>
      </w:r>
    </w:p>
    <w:p w14:paraId="2FDAD235" w14:textId="77777777" w:rsidR="00EB513E" w:rsidRPr="00526BED" w:rsidRDefault="00EB513E" w:rsidP="00EB513E">
      <w:pPr>
        <w:rPr>
          <w:rFonts w:ascii="Calibri" w:hAnsi="Calibri" w:cs="Calibri"/>
          <w:snapToGrid w:val="0"/>
          <w:sz w:val="20"/>
          <w:szCs w:val="20"/>
        </w:rPr>
      </w:pPr>
    </w:p>
    <w:p w14:paraId="78BF092D" w14:textId="77777777" w:rsidR="00EB513E" w:rsidRPr="00526BED" w:rsidRDefault="00EB513E" w:rsidP="00EB513E">
      <w:pPr>
        <w:jc w:val="both"/>
        <w:rPr>
          <w:rFonts w:cs="Arial"/>
          <w:snapToGrid w:val="0"/>
          <w:sz w:val="20"/>
          <w:szCs w:val="20"/>
          <w:lang w:eastAsia="es-ES"/>
        </w:rPr>
      </w:pPr>
      <w:r w:rsidRPr="00526BED">
        <w:rPr>
          <w:snapToGrid w:val="0"/>
          <w:sz w:val="20"/>
          <w:szCs w:val="20"/>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53CFFFF4" w14:textId="77777777" w:rsidR="00EB513E" w:rsidRPr="00526BED" w:rsidRDefault="00EB513E" w:rsidP="00EB513E">
      <w:pPr>
        <w:rPr>
          <w:rFonts w:ascii="Calibri" w:hAnsi="Calibri" w:cs="Calibri"/>
          <w:snapToGrid w:val="0"/>
          <w:sz w:val="20"/>
          <w:szCs w:val="20"/>
        </w:rPr>
      </w:pPr>
    </w:p>
    <w:p w14:paraId="6D9B102D" w14:textId="77777777" w:rsidR="00EB513E" w:rsidRPr="00526BED" w:rsidRDefault="00EB513E" w:rsidP="00EB513E">
      <w:pPr>
        <w:jc w:val="both"/>
        <w:rPr>
          <w:rFonts w:cs="Arial"/>
          <w:color w:val="222222"/>
          <w:sz w:val="20"/>
          <w:szCs w:val="20"/>
          <w:lang w:eastAsia="ca-ES"/>
        </w:rPr>
      </w:pPr>
      <w:r w:rsidRPr="00526BED">
        <w:rPr>
          <w:snapToGrid w:val="0"/>
          <w:sz w:val="20"/>
          <w:szCs w:val="20"/>
        </w:rPr>
        <w:t xml:space="preserve">L’acreditació d’aquest requisit de solvència s’ha de fer mitjançant </w:t>
      </w:r>
      <w:r w:rsidRPr="00526BED">
        <w:rPr>
          <w:color w:val="222222"/>
          <w:sz w:val="20"/>
          <w:szCs w:val="20"/>
          <w:lang w:eastAsia="ca-ES"/>
        </w:rPr>
        <w:t>alguna de les següents formes:</w:t>
      </w:r>
    </w:p>
    <w:p w14:paraId="70C874B2" w14:textId="77777777" w:rsidR="00EB513E" w:rsidRPr="00526BED" w:rsidRDefault="00EB513E" w:rsidP="00EB513E">
      <w:pPr>
        <w:jc w:val="both"/>
        <w:rPr>
          <w:rFonts w:ascii="Calibri" w:hAnsi="Calibri" w:cs="Calibri"/>
          <w:color w:val="222222"/>
          <w:sz w:val="20"/>
          <w:szCs w:val="20"/>
          <w:lang w:eastAsia="ca-ES"/>
        </w:rPr>
      </w:pPr>
    </w:p>
    <w:p w14:paraId="73DE9E1E" w14:textId="6FABF2E3" w:rsidR="00EB513E" w:rsidRPr="00526BED" w:rsidRDefault="00EB513E" w:rsidP="00EB513E">
      <w:pPr>
        <w:jc w:val="both"/>
        <w:rPr>
          <w:snapToGrid w:val="0"/>
          <w:sz w:val="20"/>
          <w:szCs w:val="20"/>
        </w:rPr>
      </w:pPr>
      <w:r w:rsidRPr="00526BED">
        <w:rPr>
          <w:snapToGrid w:val="0"/>
          <w:sz w:val="20"/>
          <w:szCs w:val="20"/>
        </w:rPr>
        <w:t>Mitjançant certificats expedits o visats per l’òrgan competent, si el  destinatari és una entitat del sector públic;</w:t>
      </w:r>
      <w:r>
        <w:rPr>
          <w:snapToGrid w:val="0"/>
          <w:sz w:val="20"/>
          <w:szCs w:val="20"/>
        </w:rPr>
        <w:t xml:space="preserve"> </w:t>
      </w:r>
      <w:r w:rsidRPr="00526BED">
        <w:rPr>
          <w:snapToGrid w:val="0"/>
          <w:sz w:val="20"/>
          <w:szCs w:val="20"/>
        </w:rPr>
        <w:t>Si el destinatari és un subjecte privat, es pot optar per acreditar-ho amb un certificat expedit per aquest subjecte privat o bé mitjançant una declaració de l’empresari que ha d’anar acompanyada dels documents de què disposi que acreditin la realització de la prestació.</w:t>
      </w:r>
    </w:p>
    <w:p w14:paraId="4ED2DE24" w14:textId="77777777" w:rsidR="00BF7AE8" w:rsidRPr="00EB513E" w:rsidRDefault="00BF7AE8" w:rsidP="001D230E">
      <w:pPr>
        <w:contextualSpacing/>
        <w:jc w:val="both"/>
        <w:rPr>
          <w:rFonts w:cs="Arial"/>
          <w:sz w:val="20"/>
          <w:szCs w:val="20"/>
        </w:rPr>
      </w:pPr>
    </w:p>
    <w:p w14:paraId="59723D6E" w14:textId="77777777" w:rsidR="001D230E" w:rsidRPr="00BD04A3" w:rsidRDefault="001D230E" w:rsidP="001D230E">
      <w:pPr>
        <w:contextualSpacing/>
        <w:jc w:val="both"/>
        <w:rPr>
          <w:rFonts w:cs="Arial"/>
          <w:color w:val="548DD4" w:themeColor="text2" w:themeTint="99"/>
          <w:sz w:val="20"/>
          <w:szCs w:val="20"/>
        </w:rPr>
      </w:pPr>
    </w:p>
    <w:p w14:paraId="0EAB8AB8" w14:textId="77777777" w:rsidR="001D230E" w:rsidRPr="00BD04A3" w:rsidRDefault="001D230E" w:rsidP="001D230E">
      <w:pPr>
        <w:contextualSpacing/>
        <w:jc w:val="both"/>
        <w:rPr>
          <w:rFonts w:cs="Arial"/>
          <w:b/>
          <w:sz w:val="20"/>
          <w:szCs w:val="20"/>
        </w:rPr>
      </w:pPr>
      <w:r w:rsidRPr="00BD04A3">
        <w:rPr>
          <w:rFonts w:cs="Arial"/>
          <w:b/>
          <w:sz w:val="20"/>
          <w:szCs w:val="20"/>
        </w:rPr>
        <w:t>F.2.3. Concreció de les condicions de solvència</w:t>
      </w:r>
    </w:p>
    <w:p w14:paraId="65F55B94" w14:textId="77777777" w:rsidR="001D230E" w:rsidRPr="00BD04A3" w:rsidRDefault="001D230E" w:rsidP="001D230E">
      <w:pPr>
        <w:autoSpaceDE w:val="0"/>
        <w:autoSpaceDN w:val="0"/>
        <w:adjustRightInd w:val="0"/>
        <w:contextualSpacing/>
        <w:jc w:val="both"/>
        <w:rPr>
          <w:rFonts w:cs="Arial"/>
          <w:sz w:val="20"/>
          <w:szCs w:val="20"/>
        </w:rPr>
      </w:pPr>
    </w:p>
    <w:p w14:paraId="10C73973" w14:textId="77777777" w:rsidR="001D230E" w:rsidRPr="00BD04A3" w:rsidRDefault="001D230E" w:rsidP="001D230E">
      <w:pPr>
        <w:autoSpaceDE w:val="0"/>
        <w:autoSpaceDN w:val="0"/>
        <w:adjustRightInd w:val="0"/>
        <w:contextualSpacing/>
        <w:jc w:val="both"/>
        <w:rPr>
          <w:rFonts w:cs="Arial"/>
          <w:sz w:val="20"/>
          <w:szCs w:val="20"/>
        </w:rPr>
      </w:pPr>
      <w:r w:rsidRPr="00BD04A3">
        <w:rPr>
          <w:rFonts w:cs="Arial"/>
          <w:sz w:val="20"/>
          <w:szCs w:val="20"/>
        </w:rPr>
        <w:t>Els licitadors s’han de comprometre a adscriure a l’execució del contracte els mitjans personals següents en cas de resultar adjudicataris, mínim:</w:t>
      </w:r>
    </w:p>
    <w:p w14:paraId="306112BC" w14:textId="77777777" w:rsidR="005A76C0" w:rsidRPr="00BD04A3" w:rsidRDefault="005A76C0" w:rsidP="001D230E">
      <w:pPr>
        <w:autoSpaceDE w:val="0"/>
        <w:autoSpaceDN w:val="0"/>
        <w:adjustRightInd w:val="0"/>
        <w:ind w:left="567"/>
        <w:contextualSpacing/>
        <w:jc w:val="both"/>
        <w:rPr>
          <w:rFonts w:cs="Arial"/>
          <w:sz w:val="20"/>
          <w:szCs w:val="20"/>
        </w:rPr>
      </w:pPr>
    </w:p>
    <w:p w14:paraId="171872EB" w14:textId="71C4E888" w:rsidR="005A76C0" w:rsidRPr="00BD04A3" w:rsidRDefault="005A76C0" w:rsidP="005A76C0">
      <w:pPr>
        <w:autoSpaceDE w:val="0"/>
        <w:autoSpaceDN w:val="0"/>
        <w:adjustRightInd w:val="0"/>
        <w:ind w:left="567"/>
        <w:contextualSpacing/>
        <w:jc w:val="both"/>
        <w:rPr>
          <w:rFonts w:cs="Arial"/>
          <w:sz w:val="20"/>
          <w:szCs w:val="20"/>
        </w:rPr>
      </w:pPr>
      <w:r w:rsidRPr="00BD04A3">
        <w:rPr>
          <w:rFonts w:cs="Arial"/>
          <w:sz w:val="20"/>
          <w:szCs w:val="20"/>
        </w:rPr>
        <w:t>Es requereix tenir la titulació de llicenciatura o grau superior en arquitectura</w:t>
      </w:r>
    </w:p>
    <w:p w14:paraId="1FFD52D3" w14:textId="77777777" w:rsidR="005A76C0" w:rsidRPr="00BD04A3" w:rsidRDefault="005A76C0" w:rsidP="005A76C0">
      <w:pPr>
        <w:autoSpaceDE w:val="0"/>
        <w:autoSpaceDN w:val="0"/>
        <w:adjustRightInd w:val="0"/>
        <w:ind w:left="567"/>
        <w:contextualSpacing/>
        <w:jc w:val="both"/>
        <w:rPr>
          <w:rFonts w:cs="Arial"/>
          <w:sz w:val="20"/>
          <w:szCs w:val="20"/>
        </w:rPr>
      </w:pPr>
    </w:p>
    <w:p w14:paraId="545F3DFF" w14:textId="7D7E710E" w:rsidR="005A76C0" w:rsidRPr="00BD04A3" w:rsidRDefault="005A76C0" w:rsidP="005A76C0">
      <w:pPr>
        <w:autoSpaceDE w:val="0"/>
        <w:autoSpaceDN w:val="0"/>
        <w:adjustRightInd w:val="0"/>
        <w:ind w:left="567"/>
        <w:contextualSpacing/>
        <w:jc w:val="both"/>
        <w:rPr>
          <w:rFonts w:cs="Arial"/>
          <w:sz w:val="20"/>
          <w:szCs w:val="20"/>
        </w:rPr>
      </w:pPr>
      <w:r w:rsidRPr="00BD04A3">
        <w:rPr>
          <w:rFonts w:cs="Arial"/>
          <w:sz w:val="20"/>
          <w:szCs w:val="20"/>
        </w:rPr>
        <w:t xml:space="preserve">Es requereix expertesa </w:t>
      </w:r>
      <w:r w:rsidR="002B1CCD" w:rsidRPr="00BD04A3">
        <w:rPr>
          <w:rFonts w:cs="Arial"/>
          <w:sz w:val="20"/>
          <w:szCs w:val="20"/>
        </w:rPr>
        <w:t xml:space="preserve">mínima de dos anys </w:t>
      </w:r>
      <w:r w:rsidRPr="00BD04A3">
        <w:rPr>
          <w:rFonts w:cs="Arial"/>
          <w:sz w:val="20"/>
          <w:szCs w:val="20"/>
        </w:rPr>
        <w:t xml:space="preserve">en treball de camp </w:t>
      </w:r>
      <w:r w:rsidR="002B1CCD" w:rsidRPr="00BD04A3">
        <w:rPr>
          <w:rFonts w:cs="Arial"/>
          <w:sz w:val="20"/>
          <w:szCs w:val="20"/>
        </w:rPr>
        <w:t xml:space="preserve">a Moçambic </w:t>
      </w:r>
      <w:r w:rsidRPr="00BD04A3">
        <w:rPr>
          <w:rFonts w:cs="Arial"/>
          <w:sz w:val="20"/>
          <w:szCs w:val="20"/>
        </w:rPr>
        <w:t>en matèria d</w:t>
      </w:r>
      <w:r w:rsidR="009419A2">
        <w:rPr>
          <w:rFonts w:cs="Arial"/>
          <w:sz w:val="20"/>
          <w:szCs w:val="20"/>
        </w:rPr>
        <w:t>’</w:t>
      </w:r>
      <w:r w:rsidR="00C36CE1">
        <w:rPr>
          <w:rFonts w:cs="Arial"/>
          <w:sz w:val="20"/>
          <w:szCs w:val="20"/>
        </w:rPr>
        <w:t xml:space="preserve">elaboració i coordinació de projectes de planejament urbà </w:t>
      </w:r>
    </w:p>
    <w:p w14:paraId="64DA3534" w14:textId="77777777" w:rsidR="005A76C0" w:rsidRPr="00BD04A3" w:rsidRDefault="005A76C0" w:rsidP="005A76C0">
      <w:pPr>
        <w:autoSpaceDE w:val="0"/>
        <w:autoSpaceDN w:val="0"/>
        <w:adjustRightInd w:val="0"/>
        <w:ind w:left="567"/>
        <w:contextualSpacing/>
        <w:jc w:val="both"/>
        <w:rPr>
          <w:rFonts w:cs="Arial"/>
          <w:sz w:val="20"/>
          <w:szCs w:val="20"/>
        </w:rPr>
      </w:pPr>
    </w:p>
    <w:p w14:paraId="2237F65E" w14:textId="77777777" w:rsidR="005A76C0" w:rsidRDefault="00E65DF7" w:rsidP="005A76C0">
      <w:pPr>
        <w:autoSpaceDE w:val="0"/>
        <w:autoSpaceDN w:val="0"/>
        <w:adjustRightInd w:val="0"/>
        <w:ind w:left="567"/>
        <w:contextualSpacing/>
        <w:jc w:val="both"/>
        <w:rPr>
          <w:rFonts w:cs="Arial"/>
          <w:sz w:val="20"/>
          <w:szCs w:val="20"/>
        </w:rPr>
      </w:pPr>
      <w:r w:rsidRPr="00175FA3">
        <w:rPr>
          <w:rFonts w:cs="Arial"/>
          <w:sz w:val="20"/>
          <w:szCs w:val="20"/>
        </w:rPr>
        <w:t>Es requereix el nivell C1 de</w:t>
      </w:r>
      <w:r w:rsidR="005A76C0" w:rsidRPr="00175FA3">
        <w:rPr>
          <w:rFonts w:cs="Arial"/>
          <w:sz w:val="20"/>
          <w:szCs w:val="20"/>
        </w:rPr>
        <w:t xml:space="preserve"> llengua portuguesa o coneixements equivalents</w:t>
      </w:r>
      <w:r w:rsidR="002B1CCD" w:rsidRPr="00175FA3">
        <w:rPr>
          <w:rFonts w:cs="Arial"/>
          <w:sz w:val="20"/>
          <w:szCs w:val="20"/>
        </w:rPr>
        <w:t>.</w:t>
      </w:r>
    </w:p>
    <w:p w14:paraId="57F32BE5" w14:textId="77777777" w:rsidR="00BF7AE8" w:rsidRDefault="00BF7AE8" w:rsidP="005A76C0">
      <w:pPr>
        <w:autoSpaceDE w:val="0"/>
        <w:autoSpaceDN w:val="0"/>
        <w:adjustRightInd w:val="0"/>
        <w:ind w:left="567"/>
        <w:contextualSpacing/>
        <w:jc w:val="both"/>
        <w:rPr>
          <w:rFonts w:cs="Arial"/>
          <w:sz w:val="20"/>
          <w:szCs w:val="20"/>
        </w:rPr>
      </w:pPr>
    </w:p>
    <w:p w14:paraId="26E7CF6D" w14:textId="77777777" w:rsidR="00BF7AE8" w:rsidRPr="00BD04A3" w:rsidRDefault="00BF7AE8" w:rsidP="005A76C0">
      <w:pPr>
        <w:autoSpaceDE w:val="0"/>
        <w:autoSpaceDN w:val="0"/>
        <w:adjustRightInd w:val="0"/>
        <w:ind w:left="567"/>
        <w:contextualSpacing/>
        <w:jc w:val="both"/>
        <w:rPr>
          <w:rFonts w:cs="Arial"/>
          <w:sz w:val="20"/>
          <w:szCs w:val="20"/>
        </w:rPr>
      </w:pPr>
      <w:r>
        <w:rPr>
          <w:rFonts w:cs="Arial"/>
          <w:sz w:val="20"/>
          <w:szCs w:val="20"/>
        </w:rPr>
        <w:t xml:space="preserve">Es requereix el nivell B2 de llengua anglesa o coneixements equivalents. </w:t>
      </w:r>
    </w:p>
    <w:p w14:paraId="260D5D45" w14:textId="77777777" w:rsidR="005A76C0" w:rsidRPr="00BD04A3" w:rsidRDefault="005A76C0" w:rsidP="00AA3840">
      <w:pPr>
        <w:autoSpaceDE w:val="0"/>
        <w:autoSpaceDN w:val="0"/>
        <w:adjustRightInd w:val="0"/>
        <w:contextualSpacing/>
        <w:jc w:val="both"/>
        <w:rPr>
          <w:rFonts w:cs="Arial"/>
          <w:sz w:val="20"/>
          <w:szCs w:val="20"/>
        </w:rPr>
      </w:pPr>
    </w:p>
    <w:p w14:paraId="69BFDD48" w14:textId="77777777" w:rsidR="002B1CCD" w:rsidRPr="00BD04A3" w:rsidRDefault="00AA3840" w:rsidP="00AA3840">
      <w:pPr>
        <w:ind w:left="567"/>
        <w:jc w:val="both"/>
        <w:rPr>
          <w:rFonts w:cs="Arial"/>
          <w:sz w:val="20"/>
          <w:szCs w:val="20"/>
          <w:lang w:eastAsia="ca-ES"/>
        </w:rPr>
      </w:pPr>
      <w:r w:rsidRPr="00BD04A3">
        <w:rPr>
          <w:rFonts w:cs="Arial"/>
          <w:sz w:val="20"/>
          <w:szCs w:val="20"/>
          <w:lang w:eastAsia="ca-ES"/>
        </w:rPr>
        <w:t>Es requereix permís</w:t>
      </w:r>
      <w:r w:rsidR="002B1CCD" w:rsidRPr="00BD04A3">
        <w:rPr>
          <w:rFonts w:cs="Arial"/>
          <w:sz w:val="20"/>
          <w:szCs w:val="20"/>
          <w:lang w:eastAsia="ca-ES"/>
        </w:rPr>
        <w:t xml:space="preserve"> de conduir </w:t>
      </w:r>
      <w:r w:rsidRPr="00BD04A3">
        <w:rPr>
          <w:rFonts w:cs="Arial"/>
          <w:sz w:val="20"/>
          <w:szCs w:val="20"/>
          <w:lang w:eastAsia="ca-ES"/>
        </w:rPr>
        <w:t>vàlid</w:t>
      </w:r>
      <w:r w:rsidR="002B1CCD" w:rsidRPr="00BD04A3">
        <w:rPr>
          <w:rFonts w:cs="Arial"/>
          <w:sz w:val="20"/>
          <w:szCs w:val="20"/>
          <w:lang w:eastAsia="ca-ES"/>
        </w:rPr>
        <w:t xml:space="preserve"> i mitjà de </w:t>
      </w:r>
      <w:r w:rsidRPr="00BD04A3">
        <w:rPr>
          <w:rFonts w:cs="Arial"/>
          <w:sz w:val="20"/>
          <w:szCs w:val="20"/>
          <w:lang w:eastAsia="ca-ES"/>
        </w:rPr>
        <w:t>transport</w:t>
      </w:r>
      <w:r w:rsidR="002B1CCD" w:rsidRPr="00BD04A3">
        <w:rPr>
          <w:rFonts w:cs="Arial"/>
          <w:sz w:val="20"/>
          <w:szCs w:val="20"/>
          <w:lang w:eastAsia="ca-ES"/>
        </w:rPr>
        <w:t xml:space="preserve"> per </w:t>
      </w:r>
      <w:r w:rsidRPr="00BD04A3">
        <w:rPr>
          <w:rFonts w:cs="Arial"/>
          <w:sz w:val="20"/>
          <w:szCs w:val="20"/>
          <w:lang w:eastAsia="ca-ES"/>
        </w:rPr>
        <w:t>desplaçaments</w:t>
      </w:r>
      <w:r w:rsidR="002B1CCD" w:rsidRPr="00BD04A3">
        <w:rPr>
          <w:rFonts w:cs="Arial"/>
          <w:sz w:val="20"/>
          <w:szCs w:val="20"/>
          <w:lang w:eastAsia="ca-ES"/>
        </w:rPr>
        <w:t xml:space="preserve"> a les unitats territorials.</w:t>
      </w:r>
    </w:p>
    <w:p w14:paraId="0098FC5C" w14:textId="77777777" w:rsidR="008D69F1" w:rsidRPr="00BD04A3" w:rsidRDefault="008D69F1" w:rsidP="00E15E7F">
      <w:pPr>
        <w:autoSpaceDE w:val="0"/>
        <w:autoSpaceDN w:val="0"/>
        <w:adjustRightInd w:val="0"/>
        <w:contextualSpacing/>
        <w:jc w:val="both"/>
        <w:rPr>
          <w:rFonts w:cs="Arial"/>
          <w:sz w:val="20"/>
          <w:szCs w:val="20"/>
        </w:rPr>
      </w:pPr>
    </w:p>
    <w:p w14:paraId="081609CD" w14:textId="77777777" w:rsidR="001D230E" w:rsidRPr="00BD04A3" w:rsidRDefault="001342DC" w:rsidP="009F077B">
      <w:pPr>
        <w:autoSpaceDE w:val="0"/>
        <w:autoSpaceDN w:val="0"/>
        <w:adjustRightInd w:val="0"/>
        <w:contextualSpacing/>
        <w:jc w:val="both"/>
        <w:rPr>
          <w:rFonts w:cs="Arial"/>
          <w:sz w:val="20"/>
          <w:szCs w:val="20"/>
        </w:rPr>
      </w:pPr>
      <w:r>
        <w:rPr>
          <w:rFonts w:cs="Arial"/>
          <w:sz w:val="20"/>
          <w:szCs w:val="20"/>
        </w:rPr>
        <w:t xml:space="preserve">Els requisits mínims indicats han de ser complerts per una única persona. </w:t>
      </w:r>
    </w:p>
    <w:p w14:paraId="5082AFAD" w14:textId="77777777" w:rsidR="0058276D" w:rsidRPr="00BD04A3" w:rsidRDefault="0058276D" w:rsidP="001D230E">
      <w:pPr>
        <w:autoSpaceDE w:val="0"/>
        <w:autoSpaceDN w:val="0"/>
        <w:adjustRightInd w:val="0"/>
        <w:contextualSpacing/>
        <w:jc w:val="both"/>
        <w:rPr>
          <w:rFonts w:cs="Arial"/>
          <w:sz w:val="20"/>
          <w:szCs w:val="20"/>
          <w:highlight w:val="yellow"/>
        </w:rPr>
      </w:pPr>
    </w:p>
    <w:p w14:paraId="409A59A6"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sidRPr="00BD04A3">
        <w:rPr>
          <w:rFonts w:cs="Arial"/>
          <w:sz w:val="20"/>
          <w:szCs w:val="20"/>
        </w:rPr>
        <w:t xml:space="preserve">En el moment de presentar les seves ofertes, únicament cal aportar un compromís </w:t>
      </w:r>
      <w:r w:rsidR="00CE2AF0">
        <w:rPr>
          <w:rFonts w:cs="Arial"/>
          <w:sz w:val="20"/>
          <w:szCs w:val="20"/>
        </w:rPr>
        <w:t xml:space="preserve">de </w:t>
      </w:r>
      <w:r w:rsidR="00C36CE1">
        <w:rPr>
          <w:rFonts w:cs="Arial"/>
          <w:sz w:val="20"/>
          <w:szCs w:val="20"/>
        </w:rPr>
        <w:t>la</w:t>
      </w:r>
      <w:r w:rsidR="00BF7AE8">
        <w:rPr>
          <w:rFonts w:cs="Arial"/>
          <w:sz w:val="20"/>
          <w:szCs w:val="20"/>
        </w:rPr>
        <w:t xml:space="preserve"> persona jurídica</w:t>
      </w:r>
      <w:r w:rsidR="001342DC">
        <w:rPr>
          <w:rFonts w:cs="Arial"/>
          <w:sz w:val="20"/>
          <w:szCs w:val="20"/>
        </w:rPr>
        <w:t xml:space="preserve"> o física</w:t>
      </w:r>
      <w:r w:rsidR="00BF7AE8">
        <w:rPr>
          <w:rFonts w:cs="Arial"/>
          <w:sz w:val="20"/>
          <w:szCs w:val="20"/>
        </w:rPr>
        <w:t xml:space="preserve"> indicant que s’adscriuen</w:t>
      </w:r>
      <w:r w:rsidRPr="00BD04A3">
        <w:rPr>
          <w:rFonts w:cs="Arial"/>
          <w:sz w:val="20"/>
          <w:szCs w:val="20"/>
        </w:rPr>
        <w:t xml:space="preserve"> aquests mitjans personals mínims a l’execució del contracte, d’acord amb el model de l’Annex </w:t>
      </w:r>
      <w:r w:rsidR="00EA04AE" w:rsidRPr="00BD04A3">
        <w:rPr>
          <w:rFonts w:cs="Arial"/>
          <w:sz w:val="20"/>
          <w:szCs w:val="20"/>
        </w:rPr>
        <w:t xml:space="preserve">5 </w:t>
      </w:r>
      <w:r w:rsidRPr="00BD04A3">
        <w:rPr>
          <w:rFonts w:cs="Arial"/>
          <w:sz w:val="20"/>
          <w:szCs w:val="20"/>
        </w:rPr>
        <w:t>d’aquest quadr</w:t>
      </w:r>
      <w:r w:rsidR="00BF7AE8">
        <w:rPr>
          <w:rFonts w:cs="Arial"/>
          <w:sz w:val="20"/>
          <w:szCs w:val="20"/>
        </w:rPr>
        <w:t>e de característiques. L</w:t>
      </w:r>
      <w:r w:rsidR="00C36CE1">
        <w:rPr>
          <w:rFonts w:cs="Arial"/>
          <w:sz w:val="20"/>
          <w:szCs w:val="20"/>
        </w:rPr>
        <w:t>a</w:t>
      </w:r>
      <w:r w:rsidR="00CE2AF0">
        <w:rPr>
          <w:rFonts w:cs="Arial"/>
          <w:sz w:val="20"/>
          <w:szCs w:val="20"/>
        </w:rPr>
        <w:t xml:space="preserve"> persona</w:t>
      </w:r>
      <w:r w:rsidRPr="00BD04A3">
        <w:rPr>
          <w:rFonts w:cs="Arial"/>
          <w:sz w:val="20"/>
          <w:szCs w:val="20"/>
        </w:rPr>
        <w:t xml:space="preserve"> proposada com adjudicatària haurà d’acreditar l’efectiva disposició d’aquests mitj</w:t>
      </w:r>
      <w:r w:rsidR="00855232" w:rsidRPr="00BD04A3">
        <w:rPr>
          <w:rFonts w:cs="Arial"/>
          <w:sz w:val="20"/>
          <w:szCs w:val="20"/>
        </w:rPr>
        <w:t>ans</w:t>
      </w:r>
      <w:r w:rsidRPr="00BD04A3">
        <w:rPr>
          <w:rFonts w:cs="Arial"/>
          <w:sz w:val="20"/>
          <w:szCs w:val="20"/>
        </w:rPr>
        <w:t xml:space="preserve"> personal</w:t>
      </w:r>
      <w:r w:rsidR="00855232" w:rsidRPr="00BD04A3">
        <w:rPr>
          <w:rFonts w:cs="Arial"/>
          <w:sz w:val="20"/>
          <w:szCs w:val="20"/>
        </w:rPr>
        <w:t>s</w:t>
      </w:r>
      <w:r w:rsidRPr="00BD04A3">
        <w:rPr>
          <w:rFonts w:cs="Arial"/>
          <w:sz w:val="20"/>
          <w:szCs w:val="20"/>
        </w:rPr>
        <w:t xml:space="preserve"> mínim</w:t>
      </w:r>
      <w:r w:rsidR="00855232" w:rsidRPr="00BD04A3">
        <w:rPr>
          <w:rFonts w:cs="Arial"/>
          <w:sz w:val="20"/>
          <w:szCs w:val="20"/>
        </w:rPr>
        <w:t>s</w:t>
      </w:r>
      <w:r w:rsidRPr="00BD04A3">
        <w:rPr>
          <w:rFonts w:cs="Arial"/>
          <w:sz w:val="20"/>
          <w:szCs w:val="20"/>
        </w:rPr>
        <w:t xml:space="preserve"> i conforme reuneix els requisits mínims fixats.</w:t>
      </w:r>
    </w:p>
    <w:p w14:paraId="7C6E16B5"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66A230E" w14:textId="77777777" w:rsidR="001D230E" w:rsidRPr="00756EF5" w:rsidRDefault="001D230E" w:rsidP="001D230E">
      <w:pPr>
        <w:autoSpaceDE w:val="0"/>
        <w:autoSpaceDN w:val="0"/>
        <w:adjustRightInd w:val="0"/>
        <w:contextualSpacing/>
        <w:jc w:val="both"/>
        <w:rPr>
          <w:rFonts w:cs="Arial"/>
          <w:sz w:val="20"/>
          <w:szCs w:val="20"/>
        </w:rPr>
      </w:pPr>
      <w:r w:rsidRPr="00BD04A3">
        <w:rPr>
          <w:rFonts w:cs="Arial"/>
          <w:sz w:val="20"/>
          <w:szCs w:val="20"/>
        </w:rPr>
        <w:t xml:space="preserve">Atesa la naturalesa del servei objecte del contracte, els compromisos d’adscripció del professional </w:t>
      </w:r>
      <w:r w:rsidR="00C36CE1" w:rsidRPr="00BD04A3">
        <w:rPr>
          <w:rFonts w:cs="Arial"/>
          <w:sz w:val="20"/>
          <w:szCs w:val="20"/>
        </w:rPr>
        <w:t>resultar</w:t>
      </w:r>
      <w:r w:rsidR="00C36CE1">
        <w:rPr>
          <w:rFonts w:cs="Arial"/>
          <w:sz w:val="20"/>
          <w:szCs w:val="20"/>
        </w:rPr>
        <w:t>à</w:t>
      </w:r>
      <w:r w:rsidRPr="00BD04A3">
        <w:rPr>
          <w:rFonts w:cs="Arial"/>
          <w:sz w:val="20"/>
          <w:szCs w:val="20"/>
        </w:rPr>
        <w:t xml:space="preserve"> vinculant per al licitador i, per al cas de resultar adjudicatari del contracte, constitueix una obligació essencial d’execució del contracte, en el sentit que si s’incompleix l’òrgan de contractació </w:t>
      </w:r>
      <w:r w:rsidRPr="00756EF5">
        <w:rPr>
          <w:rFonts w:cs="Arial"/>
          <w:sz w:val="20"/>
          <w:szCs w:val="20"/>
        </w:rPr>
        <w:t>podrà resoldre el contracte.</w:t>
      </w:r>
    </w:p>
    <w:p w14:paraId="44C5F3AC" w14:textId="2CD8EF95" w:rsidR="00756EF5" w:rsidRPr="007C5804" w:rsidRDefault="00756EF5" w:rsidP="00756EF5">
      <w:pPr>
        <w:spacing w:before="120"/>
        <w:jc w:val="both"/>
        <w:rPr>
          <w:rFonts w:cs="Arial"/>
          <w:sz w:val="20"/>
          <w:szCs w:val="20"/>
        </w:rPr>
      </w:pPr>
      <w:r w:rsidRPr="007C5804">
        <w:rPr>
          <w:rFonts w:cs="Arial"/>
          <w:sz w:val="20"/>
          <w:szCs w:val="20"/>
        </w:rPr>
        <w:t>L’acreditació dels criteris de valoració es farà mitjançant l</w:t>
      </w:r>
      <w:r w:rsidR="00842F89">
        <w:rPr>
          <w:rFonts w:cs="Arial"/>
          <w:sz w:val="20"/>
          <w:szCs w:val="20"/>
        </w:rPr>
        <w:t xml:space="preserve">’aportació del Currículum </w:t>
      </w:r>
      <w:proofErr w:type="spellStart"/>
      <w:r w:rsidR="00842F89">
        <w:rPr>
          <w:rFonts w:cs="Arial"/>
          <w:sz w:val="20"/>
          <w:szCs w:val="20"/>
        </w:rPr>
        <w:t>Vitae</w:t>
      </w:r>
      <w:proofErr w:type="spellEnd"/>
      <w:r w:rsidRPr="007C5804">
        <w:rPr>
          <w:rFonts w:cs="Arial"/>
          <w:sz w:val="20"/>
          <w:szCs w:val="20"/>
        </w:rPr>
        <w:t xml:space="preserve"> i dels títols acadèmics de la persona adscrita a l’execució del contracte, indicant les funcions i, en el cas dels serveis o treballs realitzats, una breu descripció. En el cas dels idiomes l’acreditació es farà mitjançant titulació o mitjançant experiència en la utilització d’aquest idioma a través d’una declaració responsable sobre la residència en països </w:t>
      </w:r>
      <w:proofErr w:type="spellStart"/>
      <w:r w:rsidR="008C3307">
        <w:rPr>
          <w:rFonts w:cs="Arial"/>
          <w:sz w:val="20"/>
          <w:szCs w:val="20"/>
        </w:rPr>
        <w:t>lusòfons</w:t>
      </w:r>
      <w:proofErr w:type="spellEnd"/>
      <w:r w:rsidR="008C3307">
        <w:rPr>
          <w:rFonts w:cs="Arial"/>
          <w:sz w:val="20"/>
          <w:szCs w:val="20"/>
        </w:rPr>
        <w:t xml:space="preserve"> </w:t>
      </w:r>
      <w:r w:rsidRPr="007C5804">
        <w:rPr>
          <w:rFonts w:cs="Arial"/>
          <w:sz w:val="20"/>
          <w:szCs w:val="20"/>
        </w:rPr>
        <w:t>i anglòfons o la utilització de</w:t>
      </w:r>
      <w:r w:rsidR="008C3307">
        <w:rPr>
          <w:rFonts w:cs="Arial"/>
          <w:sz w:val="20"/>
          <w:szCs w:val="20"/>
        </w:rPr>
        <w:t xml:space="preserve"> l’anglès o portuguès </w:t>
      </w:r>
      <w:r w:rsidRPr="007C5804">
        <w:rPr>
          <w:rFonts w:cs="Arial"/>
          <w:sz w:val="20"/>
          <w:szCs w:val="20"/>
        </w:rPr>
        <w:t>com a llengua de treball</w:t>
      </w:r>
      <w:r w:rsidR="007C5804">
        <w:rPr>
          <w:rFonts w:cs="Arial"/>
          <w:sz w:val="20"/>
          <w:szCs w:val="20"/>
        </w:rPr>
        <w:t>.</w:t>
      </w:r>
    </w:p>
    <w:p w14:paraId="2629DC04"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EEA39D4"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6AB95294"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G. </w:t>
      </w:r>
      <w:r w:rsidRPr="00BD04A3">
        <w:rPr>
          <w:rFonts w:cs="Arial"/>
          <w:b/>
          <w:sz w:val="20"/>
          <w:szCs w:val="20"/>
          <w:u w:val="single"/>
        </w:rPr>
        <w:t>Lloc de lliurament de la prestació</w:t>
      </w:r>
    </w:p>
    <w:p w14:paraId="62A1EC6D" w14:textId="77777777" w:rsidR="001D230E" w:rsidRPr="00BD04A3" w:rsidRDefault="001D230E" w:rsidP="001D230E">
      <w:pPr>
        <w:contextualSpacing/>
        <w:jc w:val="both"/>
        <w:rPr>
          <w:rFonts w:cs="Arial"/>
          <w:b/>
          <w:color w:val="548DD4" w:themeColor="text2" w:themeTint="99"/>
          <w:sz w:val="20"/>
          <w:szCs w:val="20"/>
        </w:rPr>
      </w:pPr>
    </w:p>
    <w:p w14:paraId="78F80AAE"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sidRPr="00BD04A3">
        <w:rPr>
          <w:rFonts w:cs="Arial"/>
          <w:sz w:val="20"/>
          <w:szCs w:val="20"/>
        </w:rPr>
        <w:t xml:space="preserve">Les tasques es realitzaran principalment a la Província </w:t>
      </w:r>
      <w:proofErr w:type="spellStart"/>
      <w:r w:rsidRPr="00BD04A3">
        <w:rPr>
          <w:rFonts w:cs="Arial"/>
          <w:sz w:val="20"/>
          <w:szCs w:val="20"/>
        </w:rPr>
        <w:t>d’Inhambane</w:t>
      </w:r>
      <w:proofErr w:type="spellEnd"/>
      <w:r w:rsidRPr="00BD04A3">
        <w:rPr>
          <w:rFonts w:cs="Arial"/>
          <w:sz w:val="20"/>
          <w:szCs w:val="20"/>
        </w:rPr>
        <w:t xml:space="preserve"> a Moçambic</w:t>
      </w:r>
      <w:r w:rsidR="00CE33DA" w:rsidRPr="00BD04A3">
        <w:rPr>
          <w:rFonts w:cs="Arial"/>
          <w:sz w:val="20"/>
          <w:szCs w:val="20"/>
        </w:rPr>
        <w:t>.</w:t>
      </w:r>
      <w:r w:rsidRPr="00BD04A3">
        <w:rPr>
          <w:rFonts w:cs="Arial"/>
          <w:sz w:val="20"/>
          <w:szCs w:val="20"/>
        </w:rPr>
        <w:t xml:space="preserve"> Els documents i prestacions que executi el contractista es lliuraran a la persona responsable del contracte, través de la bústia de correu electrònic que aquesta indiqui.</w:t>
      </w:r>
    </w:p>
    <w:p w14:paraId="5EBEA36E" w14:textId="77777777" w:rsidR="001D230E" w:rsidRPr="00BD04A3" w:rsidRDefault="001D230E" w:rsidP="001D230E">
      <w:pPr>
        <w:contextualSpacing/>
        <w:jc w:val="both"/>
        <w:rPr>
          <w:rFonts w:cs="Arial"/>
          <w:color w:val="548DD4" w:themeColor="text2" w:themeTint="99"/>
          <w:sz w:val="20"/>
          <w:szCs w:val="20"/>
        </w:rPr>
      </w:pPr>
    </w:p>
    <w:p w14:paraId="5290944B" w14:textId="77777777" w:rsidR="001D230E" w:rsidRPr="00BD04A3" w:rsidRDefault="001D230E" w:rsidP="001D230E">
      <w:pPr>
        <w:contextualSpacing/>
        <w:jc w:val="both"/>
        <w:rPr>
          <w:rFonts w:cs="Arial"/>
          <w:color w:val="548DD4" w:themeColor="text2" w:themeTint="99"/>
          <w:sz w:val="20"/>
          <w:szCs w:val="20"/>
        </w:rPr>
      </w:pPr>
    </w:p>
    <w:p w14:paraId="0F95D937"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H. </w:t>
      </w:r>
      <w:r w:rsidRPr="00BD04A3">
        <w:rPr>
          <w:rFonts w:cs="Arial"/>
          <w:b/>
          <w:sz w:val="20"/>
          <w:szCs w:val="20"/>
          <w:u w:val="single"/>
        </w:rPr>
        <w:t>Puntuació mínima a obtenir en les fases de la negociació:</w:t>
      </w:r>
    </w:p>
    <w:p w14:paraId="02BACFE7" w14:textId="77777777" w:rsidR="001D230E" w:rsidRPr="00BD04A3" w:rsidRDefault="001D230E" w:rsidP="001D230E">
      <w:pPr>
        <w:contextualSpacing/>
        <w:jc w:val="both"/>
        <w:rPr>
          <w:rFonts w:cs="Arial"/>
          <w:b/>
          <w:color w:val="548DD4" w:themeColor="text2" w:themeTint="99"/>
          <w:sz w:val="20"/>
          <w:szCs w:val="20"/>
        </w:rPr>
      </w:pPr>
    </w:p>
    <w:p w14:paraId="53C677E1" w14:textId="4D83186A" w:rsidR="001D230E" w:rsidRPr="00BD04A3" w:rsidRDefault="00A13D74" w:rsidP="001D230E">
      <w:pPr>
        <w:contextualSpacing/>
        <w:jc w:val="both"/>
        <w:rPr>
          <w:rFonts w:cs="Arial"/>
          <w:color w:val="548DD4" w:themeColor="text2" w:themeTint="99"/>
          <w:sz w:val="20"/>
          <w:szCs w:val="20"/>
        </w:rPr>
      </w:pPr>
      <w:r>
        <w:rPr>
          <w:rFonts w:cs="Arial"/>
          <w:sz w:val="20"/>
          <w:szCs w:val="20"/>
        </w:rPr>
        <w:t xml:space="preserve">La puntuació mínima per a passar a la fase de </w:t>
      </w:r>
      <w:r w:rsidR="00F62D67">
        <w:rPr>
          <w:rFonts w:cs="Arial"/>
          <w:sz w:val="20"/>
          <w:szCs w:val="20"/>
        </w:rPr>
        <w:t xml:space="preserve">negociació de </w:t>
      </w:r>
      <w:r w:rsidR="00665F4C">
        <w:rPr>
          <w:rFonts w:cs="Arial"/>
          <w:sz w:val="20"/>
          <w:szCs w:val="20"/>
        </w:rPr>
        <w:t xml:space="preserve"> l’oferta econòmica serà </w:t>
      </w:r>
      <w:r>
        <w:rPr>
          <w:rFonts w:cs="Arial"/>
          <w:sz w:val="20"/>
          <w:szCs w:val="20"/>
        </w:rPr>
        <w:t xml:space="preserve"> de </w:t>
      </w:r>
      <w:r w:rsidR="00386E50">
        <w:rPr>
          <w:rFonts w:cs="Arial"/>
          <w:sz w:val="20"/>
          <w:szCs w:val="20"/>
        </w:rPr>
        <w:t>70 sobre 100</w:t>
      </w:r>
      <w:r w:rsidR="00F62D67">
        <w:rPr>
          <w:rFonts w:cs="Arial"/>
          <w:sz w:val="20"/>
          <w:szCs w:val="20"/>
        </w:rPr>
        <w:t xml:space="preserve"> punts sobre els criteris de valoració mitjançant un judici de valor</w:t>
      </w:r>
      <w:r w:rsidR="00386E50">
        <w:rPr>
          <w:rFonts w:cs="Arial"/>
          <w:sz w:val="20"/>
          <w:szCs w:val="20"/>
        </w:rPr>
        <w:t xml:space="preserve">. </w:t>
      </w:r>
    </w:p>
    <w:p w14:paraId="7FF1DDF6" w14:textId="77777777" w:rsidR="001D230E" w:rsidRPr="00BD04A3" w:rsidRDefault="001D230E" w:rsidP="001D230E">
      <w:pPr>
        <w:contextualSpacing/>
        <w:jc w:val="both"/>
        <w:rPr>
          <w:rFonts w:cs="Arial"/>
          <w:color w:val="548DD4" w:themeColor="text2" w:themeTint="99"/>
          <w:sz w:val="20"/>
          <w:szCs w:val="20"/>
        </w:rPr>
      </w:pPr>
    </w:p>
    <w:p w14:paraId="7CDD146F" w14:textId="77777777" w:rsidR="001D230E" w:rsidRPr="00BD04A3" w:rsidRDefault="001D230E" w:rsidP="001D230E">
      <w:pPr>
        <w:contextualSpacing/>
        <w:jc w:val="both"/>
        <w:rPr>
          <w:rFonts w:cs="Arial"/>
          <w:color w:val="548DD4" w:themeColor="text2" w:themeTint="99"/>
          <w:sz w:val="20"/>
          <w:szCs w:val="20"/>
        </w:rPr>
      </w:pPr>
    </w:p>
    <w:p w14:paraId="4865E015"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I. </w:t>
      </w:r>
      <w:r w:rsidRPr="00BD04A3">
        <w:rPr>
          <w:rFonts w:cs="Arial"/>
          <w:b/>
          <w:sz w:val="20"/>
          <w:szCs w:val="20"/>
          <w:u w:val="single"/>
        </w:rPr>
        <w:t>Criteris d’adjudicació</w:t>
      </w:r>
    </w:p>
    <w:p w14:paraId="075265EA" w14:textId="77777777" w:rsidR="001D230E" w:rsidRPr="00BD04A3" w:rsidRDefault="001D230E" w:rsidP="001D230E">
      <w:pPr>
        <w:contextualSpacing/>
        <w:jc w:val="both"/>
        <w:rPr>
          <w:rFonts w:cs="Arial"/>
          <w:b/>
          <w:sz w:val="20"/>
          <w:szCs w:val="20"/>
        </w:rPr>
      </w:pPr>
    </w:p>
    <w:p w14:paraId="7F1C8524" w14:textId="77777777" w:rsidR="001D230E" w:rsidRPr="00BD04A3" w:rsidRDefault="001D230E" w:rsidP="001D230E">
      <w:pPr>
        <w:contextualSpacing/>
        <w:jc w:val="both"/>
        <w:rPr>
          <w:rFonts w:cs="Arial"/>
          <w:sz w:val="20"/>
          <w:szCs w:val="20"/>
        </w:rPr>
      </w:pPr>
      <w:r w:rsidRPr="00BD04A3">
        <w:rPr>
          <w:rFonts w:cs="Arial"/>
          <w:sz w:val="20"/>
          <w:szCs w:val="20"/>
        </w:rPr>
        <w:t>Per a la valoració de les proposicions i la determinació de la millor oferta, s’atendrà a la millor relació cost-eficiència d’acord amb els criteris que es detallen a continuació. Les proposicions es valoraran fins a un màxim de 100 punts, que es desglossen de la forma següent:</w:t>
      </w:r>
    </w:p>
    <w:p w14:paraId="042CACB2" w14:textId="77777777" w:rsidR="001D230E" w:rsidRPr="00BD04A3" w:rsidRDefault="001D230E" w:rsidP="001D230E">
      <w:pPr>
        <w:contextualSpacing/>
        <w:jc w:val="both"/>
        <w:rPr>
          <w:rFonts w:cs="Arial"/>
          <w:sz w:val="20"/>
          <w:szCs w:val="20"/>
        </w:rPr>
      </w:pPr>
    </w:p>
    <w:p w14:paraId="40E9CA75" w14:textId="62A96DE9" w:rsidR="001D230E" w:rsidRPr="009F077B" w:rsidRDefault="001D230E" w:rsidP="001D230E">
      <w:pPr>
        <w:pStyle w:val="Prrafodelista"/>
        <w:numPr>
          <w:ilvl w:val="0"/>
          <w:numId w:val="5"/>
        </w:numPr>
        <w:jc w:val="both"/>
        <w:rPr>
          <w:rFonts w:cs="Arial"/>
          <w:color w:val="auto"/>
          <w:sz w:val="20"/>
        </w:rPr>
      </w:pPr>
      <w:r w:rsidRPr="00BD04A3">
        <w:rPr>
          <w:rFonts w:cs="Arial"/>
          <w:color w:val="auto"/>
          <w:sz w:val="20"/>
        </w:rPr>
        <w:t xml:space="preserve">Criteris d’adjudicació avaluables mitjançant un judici </w:t>
      </w:r>
      <w:r w:rsidRPr="00771663">
        <w:rPr>
          <w:rFonts w:cs="Arial"/>
          <w:color w:val="auto"/>
          <w:sz w:val="20"/>
        </w:rPr>
        <w:t xml:space="preserve">de valor: </w:t>
      </w:r>
      <w:r w:rsidRPr="009F077B">
        <w:rPr>
          <w:rFonts w:cs="Arial"/>
          <w:color w:val="auto"/>
          <w:sz w:val="20"/>
        </w:rPr>
        <w:t xml:space="preserve">fins a </w:t>
      </w:r>
      <w:r w:rsidR="00B11619" w:rsidRPr="009F077B">
        <w:rPr>
          <w:rFonts w:cs="Arial"/>
          <w:color w:val="auto"/>
          <w:sz w:val="20"/>
        </w:rPr>
        <w:t>49</w:t>
      </w:r>
      <w:r w:rsidR="002B1CCD" w:rsidRPr="009F077B">
        <w:rPr>
          <w:rFonts w:cs="Arial"/>
          <w:color w:val="auto"/>
          <w:sz w:val="20"/>
        </w:rPr>
        <w:t xml:space="preserve"> </w:t>
      </w:r>
      <w:r w:rsidRPr="009F077B">
        <w:rPr>
          <w:rFonts w:cs="Arial"/>
          <w:color w:val="auto"/>
          <w:sz w:val="20"/>
        </w:rPr>
        <w:t>punts.</w:t>
      </w:r>
    </w:p>
    <w:p w14:paraId="6408C145" w14:textId="2D63EC80" w:rsidR="001D230E" w:rsidRPr="00771663" w:rsidRDefault="001D230E" w:rsidP="001D230E">
      <w:pPr>
        <w:pStyle w:val="Prrafodelista"/>
        <w:numPr>
          <w:ilvl w:val="0"/>
          <w:numId w:val="5"/>
        </w:numPr>
        <w:jc w:val="both"/>
        <w:rPr>
          <w:rFonts w:cs="Arial"/>
          <w:color w:val="auto"/>
          <w:sz w:val="20"/>
        </w:rPr>
      </w:pPr>
      <w:r w:rsidRPr="00771663">
        <w:rPr>
          <w:rFonts w:cs="Arial"/>
          <w:color w:val="auto"/>
          <w:sz w:val="20"/>
        </w:rPr>
        <w:t xml:space="preserve">Criteris d’adjudicació avaluables de forma automàtica: </w:t>
      </w:r>
      <w:r w:rsidRPr="009F077B">
        <w:rPr>
          <w:rFonts w:cs="Arial"/>
          <w:color w:val="auto"/>
          <w:sz w:val="20"/>
        </w:rPr>
        <w:t xml:space="preserve">fins a </w:t>
      </w:r>
      <w:r w:rsidR="00B11619" w:rsidRPr="009F077B">
        <w:rPr>
          <w:rFonts w:cs="Arial"/>
          <w:color w:val="auto"/>
          <w:sz w:val="20"/>
        </w:rPr>
        <w:t>51</w:t>
      </w:r>
      <w:r w:rsidR="002B1CCD" w:rsidRPr="009F077B">
        <w:rPr>
          <w:rFonts w:cs="Arial"/>
          <w:color w:val="auto"/>
          <w:sz w:val="20"/>
        </w:rPr>
        <w:t xml:space="preserve"> </w:t>
      </w:r>
      <w:r w:rsidRPr="009F077B">
        <w:rPr>
          <w:rFonts w:cs="Arial"/>
          <w:color w:val="auto"/>
          <w:sz w:val="20"/>
        </w:rPr>
        <w:t xml:space="preserve">punts. </w:t>
      </w:r>
    </w:p>
    <w:p w14:paraId="3EEB5AF1" w14:textId="77777777" w:rsidR="001D230E" w:rsidRPr="00BD04A3" w:rsidRDefault="001D230E" w:rsidP="001D230E">
      <w:pPr>
        <w:contextualSpacing/>
        <w:jc w:val="both"/>
        <w:rPr>
          <w:rFonts w:cs="Arial"/>
          <w:b/>
          <w:bCs/>
          <w:color w:val="548DD4" w:themeColor="text2" w:themeTint="99"/>
          <w:sz w:val="20"/>
          <w:szCs w:val="20"/>
        </w:rPr>
      </w:pPr>
    </w:p>
    <w:p w14:paraId="660CB873" w14:textId="77777777" w:rsidR="001D230E" w:rsidRPr="00BD04A3" w:rsidRDefault="001D230E" w:rsidP="001D230E">
      <w:pPr>
        <w:contextualSpacing/>
        <w:jc w:val="both"/>
        <w:rPr>
          <w:rFonts w:cs="Arial"/>
          <w:b/>
          <w:sz w:val="20"/>
          <w:szCs w:val="20"/>
        </w:rPr>
      </w:pPr>
      <w:r w:rsidRPr="00BD04A3">
        <w:rPr>
          <w:rFonts w:cs="Arial"/>
          <w:b/>
          <w:sz w:val="20"/>
          <w:szCs w:val="20"/>
        </w:rPr>
        <w:t>I.1 Criteris d’adjudicació avaluables mitjançant un judici de valor</w:t>
      </w:r>
    </w:p>
    <w:p w14:paraId="110CF902" w14:textId="77777777" w:rsidR="001D230E" w:rsidRPr="00BD04A3" w:rsidRDefault="001D230E" w:rsidP="001D230E">
      <w:pPr>
        <w:contextualSpacing/>
        <w:jc w:val="both"/>
        <w:rPr>
          <w:rFonts w:cs="Arial"/>
          <w:color w:val="548DD4" w:themeColor="text2" w:themeTint="99"/>
          <w:sz w:val="20"/>
          <w:szCs w:val="20"/>
        </w:rPr>
      </w:pPr>
    </w:p>
    <w:p w14:paraId="39B9846A" w14:textId="6A218430" w:rsidR="001D230E" w:rsidRPr="00BD04A3" w:rsidRDefault="001D230E" w:rsidP="001D230E">
      <w:pPr>
        <w:contextualSpacing/>
        <w:jc w:val="both"/>
        <w:rPr>
          <w:rFonts w:cs="Arial"/>
          <w:color w:val="548DD4" w:themeColor="text2" w:themeTint="99"/>
          <w:sz w:val="20"/>
          <w:szCs w:val="20"/>
        </w:rPr>
      </w:pPr>
      <w:r w:rsidRPr="00BD04A3">
        <w:rPr>
          <w:rFonts w:cs="Arial"/>
          <w:sz w:val="20"/>
          <w:szCs w:val="20"/>
        </w:rPr>
        <w:t xml:space="preserve">Els criteris vinculats a l’objecte del contracte que depenen d’un judici de valor i que serviran de base per a la seva negociació i posterior adjudicació tenen una puntuació màxima de </w:t>
      </w:r>
      <w:r w:rsidR="00B11619">
        <w:rPr>
          <w:rFonts w:cs="Arial"/>
          <w:sz w:val="20"/>
          <w:szCs w:val="20"/>
        </w:rPr>
        <w:t>49</w:t>
      </w:r>
      <w:r w:rsidR="002B1CCD" w:rsidRPr="00BD04A3">
        <w:rPr>
          <w:rFonts w:cs="Arial"/>
          <w:sz w:val="20"/>
          <w:szCs w:val="20"/>
        </w:rPr>
        <w:t xml:space="preserve"> </w:t>
      </w:r>
      <w:r w:rsidRPr="00BD04A3">
        <w:rPr>
          <w:rFonts w:cs="Arial"/>
          <w:sz w:val="20"/>
          <w:szCs w:val="20"/>
        </w:rPr>
        <w:t>punts i seran ponderats tal com es detalla a continuació</w:t>
      </w:r>
      <w:r w:rsidRPr="00BD04A3">
        <w:rPr>
          <w:rFonts w:cs="Arial"/>
          <w:color w:val="548DD4" w:themeColor="text2" w:themeTint="99"/>
          <w:sz w:val="20"/>
          <w:szCs w:val="20"/>
        </w:rPr>
        <w:t xml:space="preserve">: </w:t>
      </w:r>
    </w:p>
    <w:p w14:paraId="1D19A350" w14:textId="77777777" w:rsidR="001D230E" w:rsidRPr="00BD04A3" w:rsidRDefault="001D230E" w:rsidP="001D230E">
      <w:pPr>
        <w:contextualSpacing/>
        <w:jc w:val="both"/>
        <w:rPr>
          <w:rFonts w:cs="Arial"/>
          <w:color w:val="548DD4" w:themeColor="text2" w:themeTint="99"/>
          <w:sz w:val="20"/>
          <w:szCs w:val="20"/>
        </w:rPr>
      </w:pPr>
    </w:p>
    <w:p w14:paraId="7B9AEE81" w14:textId="77777777" w:rsidR="001D230E" w:rsidRDefault="001D230E" w:rsidP="001D230E">
      <w:pPr>
        <w:contextualSpacing/>
        <w:jc w:val="both"/>
        <w:rPr>
          <w:rFonts w:cs="Arial"/>
          <w:b/>
          <w:color w:val="548DD4" w:themeColor="text2" w:themeTint="99"/>
          <w:sz w:val="20"/>
          <w:szCs w:val="20"/>
        </w:rPr>
      </w:pPr>
    </w:p>
    <w:p w14:paraId="01BCBEC8" w14:textId="6F01345F" w:rsidR="00B751A5" w:rsidRDefault="00CE2AF0" w:rsidP="00B751A5">
      <w:pPr>
        <w:pStyle w:val="Prrafodelista"/>
        <w:numPr>
          <w:ilvl w:val="0"/>
          <w:numId w:val="7"/>
        </w:numPr>
        <w:jc w:val="both"/>
        <w:rPr>
          <w:rFonts w:cs="Arial"/>
          <w:b/>
          <w:color w:val="auto"/>
          <w:sz w:val="20"/>
        </w:rPr>
      </w:pPr>
      <w:r w:rsidRPr="00CE2AF0">
        <w:rPr>
          <w:rFonts w:cs="Arial"/>
          <w:b/>
          <w:color w:val="auto"/>
          <w:sz w:val="20"/>
        </w:rPr>
        <w:t>Memòria</w:t>
      </w:r>
      <w:r w:rsidR="0015186D">
        <w:rPr>
          <w:rFonts w:cs="Arial"/>
          <w:b/>
          <w:color w:val="auto"/>
          <w:sz w:val="20"/>
        </w:rPr>
        <w:t xml:space="preserve"> de màxim 3 pàgines</w:t>
      </w:r>
      <w:r w:rsidRPr="00CE2AF0">
        <w:rPr>
          <w:rFonts w:cs="Arial"/>
          <w:b/>
          <w:color w:val="auto"/>
          <w:sz w:val="20"/>
        </w:rPr>
        <w:t xml:space="preserve"> amb una proposta metodològica per a la formació i assistència tècnica del personal de les</w:t>
      </w:r>
      <w:r w:rsidR="006E38E6">
        <w:rPr>
          <w:rFonts w:cs="Arial"/>
          <w:b/>
          <w:color w:val="auto"/>
          <w:sz w:val="20"/>
        </w:rPr>
        <w:t xml:space="preserve"> comissions d’elaboració i d’acompanyament dels plans d’estructura urbana</w:t>
      </w:r>
      <w:r w:rsidRPr="00CE2AF0">
        <w:rPr>
          <w:rFonts w:cs="Arial"/>
          <w:b/>
          <w:color w:val="auto"/>
          <w:sz w:val="20"/>
        </w:rPr>
        <w:t xml:space="preserve"> per a la identificació de les principals prioritats de desenvolupament urbà i la seva materialització com a projectes (màxim </w:t>
      </w:r>
      <w:r w:rsidR="00B751A5">
        <w:rPr>
          <w:rFonts w:cs="Arial"/>
          <w:b/>
          <w:color w:val="auto"/>
          <w:sz w:val="20"/>
        </w:rPr>
        <w:t>15</w:t>
      </w:r>
      <w:r w:rsidRPr="00CE2AF0">
        <w:rPr>
          <w:rFonts w:cs="Arial"/>
          <w:b/>
          <w:color w:val="auto"/>
          <w:sz w:val="20"/>
        </w:rPr>
        <w:t xml:space="preserve"> punts):</w:t>
      </w:r>
    </w:p>
    <w:p w14:paraId="40EFB222" w14:textId="77777777" w:rsidR="00B751A5" w:rsidRDefault="00B751A5" w:rsidP="007C5804">
      <w:pPr>
        <w:pStyle w:val="Prrafodelista"/>
        <w:jc w:val="both"/>
        <w:rPr>
          <w:rFonts w:cs="Arial"/>
          <w:b/>
          <w:color w:val="auto"/>
          <w:sz w:val="20"/>
        </w:rPr>
      </w:pPr>
    </w:p>
    <w:p w14:paraId="46919407" w14:textId="77777777" w:rsidR="00B11619" w:rsidRDefault="00B11619" w:rsidP="007C5804">
      <w:pPr>
        <w:ind w:firstLine="708"/>
        <w:jc w:val="both"/>
        <w:rPr>
          <w:rFonts w:cs="Arial"/>
          <w:b/>
          <w:sz w:val="20"/>
        </w:rPr>
      </w:pPr>
      <w:r>
        <w:rPr>
          <w:rFonts w:cs="Arial"/>
          <w:b/>
          <w:sz w:val="20"/>
        </w:rPr>
        <w:t xml:space="preserve">Aspectes a valorar: </w:t>
      </w:r>
    </w:p>
    <w:p w14:paraId="59E89A92" w14:textId="0FC85311" w:rsidR="00B751A5" w:rsidRPr="00F62D67" w:rsidRDefault="00B751A5" w:rsidP="00F62D67">
      <w:pPr>
        <w:ind w:firstLine="360"/>
        <w:jc w:val="both"/>
        <w:rPr>
          <w:rFonts w:cs="Arial"/>
          <w:b/>
          <w:sz w:val="20"/>
        </w:rPr>
      </w:pPr>
    </w:p>
    <w:p w14:paraId="4B7EBE90" w14:textId="68A46E42" w:rsidR="0015186D" w:rsidRPr="007C5804" w:rsidRDefault="0015186D" w:rsidP="007C5804">
      <w:pPr>
        <w:pStyle w:val="Prrafodelista"/>
        <w:numPr>
          <w:ilvl w:val="0"/>
          <w:numId w:val="47"/>
        </w:numPr>
        <w:jc w:val="both"/>
        <w:rPr>
          <w:rFonts w:cs="Arial"/>
          <w:color w:val="auto"/>
          <w:sz w:val="20"/>
        </w:rPr>
      </w:pPr>
      <w:r w:rsidRPr="007C5804">
        <w:rPr>
          <w:sz w:val="20"/>
        </w:rPr>
        <w:t>En quina mesura la proposta és pertinent d’acord amb els objectius esperats (5 punts</w:t>
      </w:r>
      <w:r w:rsidRPr="007C5804">
        <w:rPr>
          <w:rFonts w:cs="Arial"/>
          <w:color w:val="auto"/>
          <w:sz w:val="20"/>
        </w:rPr>
        <w:t>).</w:t>
      </w:r>
      <w:r w:rsidR="003F26CA">
        <w:rPr>
          <w:rFonts w:cs="Arial"/>
          <w:color w:val="auto"/>
          <w:sz w:val="20"/>
        </w:rPr>
        <w:t xml:space="preserve"> Pc1</w:t>
      </w:r>
    </w:p>
    <w:p w14:paraId="586166E3" w14:textId="389DDC66" w:rsidR="0015186D" w:rsidRPr="007C5804" w:rsidRDefault="0015186D" w:rsidP="007C5804">
      <w:pPr>
        <w:pStyle w:val="Prrafodelista"/>
        <w:numPr>
          <w:ilvl w:val="0"/>
          <w:numId w:val="47"/>
        </w:numPr>
        <w:jc w:val="both"/>
        <w:rPr>
          <w:rFonts w:cs="Arial"/>
          <w:b/>
          <w:color w:val="auto"/>
          <w:sz w:val="20"/>
        </w:rPr>
      </w:pPr>
      <w:r w:rsidRPr="007C5804">
        <w:rPr>
          <w:sz w:val="20"/>
        </w:rPr>
        <w:lastRenderedPageBreak/>
        <w:t>En quina mesura la proposta conté elements específics de valor afegit (in</w:t>
      </w:r>
      <w:r w:rsidR="00771663" w:rsidRPr="007C5804">
        <w:rPr>
          <w:sz w:val="20"/>
        </w:rPr>
        <w:t>n</w:t>
      </w:r>
      <w:r w:rsidRPr="007C5804">
        <w:rPr>
          <w:sz w:val="20"/>
        </w:rPr>
        <w:t xml:space="preserve">ovació, millors pràctiques, etc.) (5 punts). </w:t>
      </w:r>
      <w:r w:rsidR="003F26CA">
        <w:rPr>
          <w:sz w:val="20"/>
        </w:rPr>
        <w:t>Pc2</w:t>
      </w:r>
    </w:p>
    <w:p w14:paraId="2BB504BB" w14:textId="1975AAF8" w:rsidR="0015186D" w:rsidRPr="007C5804" w:rsidRDefault="0015186D" w:rsidP="007C5804">
      <w:pPr>
        <w:pStyle w:val="Prrafodelista"/>
        <w:numPr>
          <w:ilvl w:val="0"/>
          <w:numId w:val="47"/>
        </w:numPr>
        <w:jc w:val="both"/>
        <w:rPr>
          <w:rFonts w:cs="Arial"/>
          <w:b/>
          <w:color w:val="auto"/>
          <w:sz w:val="20"/>
        </w:rPr>
      </w:pPr>
      <w:r w:rsidRPr="007C5804">
        <w:rPr>
          <w:sz w:val="20"/>
        </w:rPr>
        <w:t xml:space="preserve">En quina mesura la proposta identifica correctament els col·lectius i </w:t>
      </w:r>
      <w:r w:rsidR="003F26CA" w:rsidRPr="007C5804">
        <w:rPr>
          <w:sz w:val="20"/>
        </w:rPr>
        <w:t>actors</w:t>
      </w:r>
      <w:r w:rsidRPr="007C5804">
        <w:rPr>
          <w:sz w:val="20"/>
        </w:rPr>
        <w:t xml:space="preserve"> que han d’estar involucrats (5 punts). </w:t>
      </w:r>
      <w:r w:rsidR="003F26CA">
        <w:rPr>
          <w:sz w:val="20"/>
        </w:rPr>
        <w:t>Pc3</w:t>
      </w:r>
    </w:p>
    <w:p w14:paraId="5A8353D9" w14:textId="77777777" w:rsidR="006E38E6" w:rsidRPr="007C5804" w:rsidRDefault="006E38E6" w:rsidP="009F077B">
      <w:pPr>
        <w:pStyle w:val="Prrafodelista"/>
        <w:jc w:val="both"/>
        <w:rPr>
          <w:rFonts w:cs="Arial"/>
          <w:b/>
          <w:color w:val="auto"/>
          <w:sz w:val="20"/>
        </w:rPr>
      </w:pPr>
    </w:p>
    <w:p w14:paraId="7B348478" w14:textId="77777777" w:rsidR="00CE2AF0" w:rsidRPr="00BD04A3" w:rsidRDefault="00CE2AF0" w:rsidP="001D230E">
      <w:pPr>
        <w:contextualSpacing/>
        <w:jc w:val="both"/>
        <w:rPr>
          <w:rFonts w:cs="Arial"/>
          <w:b/>
          <w:color w:val="548DD4" w:themeColor="text2" w:themeTint="99"/>
          <w:sz w:val="20"/>
          <w:szCs w:val="20"/>
        </w:rPr>
      </w:pPr>
    </w:p>
    <w:p w14:paraId="28CAEB3A" w14:textId="50C25694" w:rsidR="001D230E" w:rsidRPr="00CE2AF0" w:rsidRDefault="001D230E" w:rsidP="00CE2AF0">
      <w:pPr>
        <w:pStyle w:val="Prrafodelista"/>
        <w:numPr>
          <w:ilvl w:val="0"/>
          <w:numId w:val="7"/>
        </w:numPr>
        <w:jc w:val="both"/>
        <w:rPr>
          <w:rFonts w:cs="Arial"/>
          <w:b/>
          <w:bCs/>
          <w:sz w:val="20"/>
        </w:rPr>
      </w:pPr>
      <w:r w:rsidRPr="00CE2AF0">
        <w:rPr>
          <w:rFonts w:cs="Arial"/>
          <w:b/>
          <w:bCs/>
          <w:sz w:val="20"/>
        </w:rPr>
        <w:t xml:space="preserve">Experiència i formació de les persones proposades (màxim </w:t>
      </w:r>
      <w:r w:rsidR="00CF74EE">
        <w:rPr>
          <w:rFonts w:cs="Arial"/>
          <w:b/>
          <w:bCs/>
          <w:sz w:val="20"/>
        </w:rPr>
        <w:t>3</w:t>
      </w:r>
      <w:r w:rsidR="00B11619">
        <w:rPr>
          <w:rFonts w:cs="Arial"/>
          <w:b/>
          <w:bCs/>
          <w:sz w:val="20"/>
        </w:rPr>
        <w:t>4</w:t>
      </w:r>
      <w:r w:rsidR="00CE2AF0">
        <w:rPr>
          <w:rFonts w:cs="Arial"/>
          <w:b/>
          <w:bCs/>
          <w:sz w:val="20"/>
        </w:rPr>
        <w:t xml:space="preserve"> </w:t>
      </w:r>
      <w:r w:rsidRPr="00CE2AF0">
        <w:rPr>
          <w:rFonts w:cs="Arial"/>
          <w:b/>
          <w:bCs/>
          <w:sz w:val="20"/>
        </w:rPr>
        <w:t xml:space="preserve">punts): </w:t>
      </w:r>
    </w:p>
    <w:p w14:paraId="0BAEDED3" w14:textId="77777777" w:rsidR="003877B5" w:rsidRPr="00BD04A3" w:rsidRDefault="003877B5" w:rsidP="007B6312">
      <w:pPr>
        <w:pStyle w:val="Sinespaciado"/>
        <w:jc w:val="both"/>
        <w:rPr>
          <w:rFonts w:ascii="Arial" w:hAnsi="Arial" w:cs="Arial"/>
          <w:sz w:val="20"/>
          <w:szCs w:val="20"/>
          <w:lang w:val="ca-ES" w:eastAsia="ca-ES"/>
        </w:rPr>
      </w:pPr>
    </w:p>
    <w:p w14:paraId="4EA6F475" w14:textId="78108CB8" w:rsidR="00CE2AF0" w:rsidRDefault="005A76C0" w:rsidP="007C5804">
      <w:pPr>
        <w:pStyle w:val="Sinespaciado"/>
        <w:numPr>
          <w:ilvl w:val="0"/>
          <w:numId w:val="48"/>
        </w:numPr>
        <w:jc w:val="both"/>
        <w:rPr>
          <w:rFonts w:ascii="Arial" w:hAnsi="Arial" w:cs="Arial"/>
          <w:sz w:val="20"/>
          <w:szCs w:val="20"/>
          <w:lang w:val="ca-ES" w:eastAsia="ca-ES"/>
        </w:rPr>
      </w:pPr>
      <w:r w:rsidRPr="00BD04A3">
        <w:rPr>
          <w:rFonts w:ascii="Arial" w:hAnsi="Arial" w:cs="Arial"/>
          <w:sz w:val="20"/>
          <w:szCs w:val="20"/>
          <w:lang w:val="ca-ES" w:eastAsia="ca-ES"/>
        </w:rPr>
        <w:t xml:space="preserve">Expertesa en </w:t>
      </w:r>
      <w:r w:rsidR="00C36CE1">
        <w:rPr>
          <w:rFonts w:ascii="Arial" w:hAnsi="Arial" w:cs="Arial"/>
          <w:sz w:val="20"/>
          <w:szCs w:val="20"/>
          <w:lang w:val="ca-ES" w:eastAsia="ca-ES"/>
        </w:rPr>
        <w:t xml:space="preserve">elaboració de projectes de </w:t>
      </w:r>
      <w:r w:rsidRPr="00BD04A3">
        <w:rPr>
          <w:rFonts w:ascii="Arial" w:hAnsi="Arial" w:cs="Arial"/>
          <w:sz w:val="20"/>
          <w:szCs w:val="20"/>
          <w:lang w:val="ca-ES" w:eastAsia="ca-ES"/>
        </w:rPr>
        <w:t xml:space="preserve"> infraestructures </w:t>
      </w:r>
      <w:r w:rsidR="00C36CE1">
        <w:rPr>
          <w:rFonts w:ascii="Arial" w:hAnsi="Arial" w:cs="Arial"/>
          <w:sz w:val="20"/>
          <w:szCs w:val="20"/>
          <w:lang w:val="ca-ES" w:eastAsia="ca-ES"/>
        </w:rPr>
        <w:t xml:space="preserve">i </w:t>
      </w:r>
      <w:r w:rsidRPr="00BD04A3">
        <w:rPr>
          <w:rFonts w:ascii="Arial" w:hAnsi="Arial" w:cs="Arial"/>
          <w:sz w:val="20"/>
          <w:szCs w:val="20"/>
          <w:lang w:val="ca-ES" w:eastAsia="ca-ES"/>
        </w:rPr>
        <w:t>obres públiques</w:t>
      </w:r>
      <w:r w:rsidR="00C36CE1">
        <w:rPr>
          <w:rFonts w:ascii="Arial" w:hAnsi="Arial" w:cs="Arial"/>
          <w:sz w:val="20"/>
          <w:szCs w:val="20"/>
          <w:lang w:val="ca-ES" w:eastAsia="ca-ES"/>
        </w:rPr>
        <w:t xml:space="preserve"> (</w:t>
      </w:r>
      <w:proofErr w:type="spellStart"/>
      <w:r w:rsidR="00C36CE1">
        <w:rPr>
          <w:rFonts w:ascii="Arial" w:hAnsi="Arial" w:cs="Arial"/>
          <w:sz w:val="20"/>
          <w:szCs w:val="20"/>
          <w:lang w:val="ca-ES" w:eastAsia="ca-ES"/>
        </w:rPr>
        <w:t>p.e</w:t>
      </w:r>
      <w:proofErr w:type="spellEnd"/>
      <w:r w:rsidR="00CE2F1A">
        <w:rPr>
          <w:rFonts w:ascii="Arial" w:hAnsi="Arial" w:cs="Arial"/>
          <w:sz w:val="20"/>
          <w:szCs w:val="20"/>
          <w:lang w:val="ca-ES" w:eastAsia="ca-ES"/>
        </w:rPr>
        <w:t xml:space="preserve"> es valorarà la rellevància dels projectes realitzats en matèries de</w:t>
      </w:r>
      <w:r w:rsidR="00C36CE1">
        <w:rPr>
          <w:rFonts w:ascii="Arial" w:hAnsi="Arial" w:cs="Arial"/>
          <w:sz w:val="20"/>
          <w:szCs w:val="20"/>
          <w:lang w:val="ca-ES" w:eastAsia="ca-ES"/>
        </w:rPr>
        <w:t xml:space="preserve"> sistemes d</w:t>
      </w:r>
      <w:r w:rsidR="00CE2F1A">
        <w:rPr>
          <w:rFonts w:ascii="Arial" w:hAnsi="Arial" w:cs="Arial"/>
          <w:sz w:val="20"/>
          <w:szCs w:val="20"/>
          <w:lang w:val="ca-ES" w:eastAsia="ca-ES"/>
        </w:rPr>
        <w:t>’</w:t>
      </w:r>
      <w:r w:rsidR="00C36CE1">
        <w:rPr>
          <w:rFonts w:ascii="Arial" w:hAnsi="Arial" w:cs="Arial"/>
          <w:sz w:val="20"/>
          <w:szCs w:val="20"/>
          <w:lang w:val="ca-ES" w:eastAsia="ca-ES"/>
        </w:rPr>
        <w:t>abastiment d</w:t>
      </w:r>
      <w:r w:rsidR="00CE2F1A">
        <w:rPr>
          <w:rFonts w:ascii="Arial" w:hAnsi="Arial" w:cs="Arial"/>
          <w:sz w:val="20"/>
          <w:szCs w:val="20"/>
          <w:lang w:val="ca-ES" w:eastAsia="ca-ES"/>
        </w:rPr>
        <w:t>’</w:t>
      </w:r>
      <w:r w:rsidR="00C36CE1">
        <w:rPr>
          <w:rFonts w:ascii="Arial" w:hAnsi="Arial" w:cs="Arial"/>
          <w:sz w:val="20"/>
          <w:szCs w:val="20"/>
          <w:lang w:val="ca-ES" w:eastAsia="ca-ES"/>
        </w:rPr>
        <w:t>a</w:t>
      </w:r>
      <w:r w:rsidR="00771663">
        <w:rPr>
          <w:rFonts w:ascii="Arial" w:hAnsi="Arial" w:cs="Arial"/>
          <w:sz w:val="20"/>
          <w:szCs w:val="20"/>
          <w:lang w:val="ca-ES" w:eastAsia="ca-ES"/>
        </w:rPr>
        <w:t>i</w:t>
      </w:r>
      <w:r w:rsidR="00C36CE1">
        <w:rPr>
          <w:rFonts w:ascii="Arial" w:hAnsi="Arial" w:cs="Arial"/>
          <w:sz w:val="20"/>
          <w:szCs w:val="20"/>
          <w:lang w:val="ca-ES" w:eastAsia="ca-ES"/>
        </w:rPr>
        <w:t xml:space="preserve">gua, sistemes de gestió de residus urbans, etc.) </w:t>
      </w:r>
      <w:r w:rsidRPr="00BD04A3">
        <w:rPr>
          <w:rFonts w:ascii="Arial" w:hAnsi="Arial" w:cs="Arial"/>
          <w:sz w:val="20"/>
          <w:szCs w:val="20"/>
          <w:lang w:val="ca-ES" w:eastAsia="ca-ES"/>
        </w:rPr>
        <w:t xml:space="preserve"> (</w:t>
      </w:r>
      <w:r w:rsidR="002C77F8" w:rsidRPr="00BD04A3">
        <w:rPr>
          <w:rFonts w:ascii="Arial" w:hAnsi="Arial" w:cs="Arial"/>
          <w:sz w:val="20"/>
          <w:szCs w:val="20"/>
          <w:lang w:val="ca-ES" w:eastAsia="ca-ES"/>
        </w:rPr>
        <w:t xml:space="preserve">fins a </w:t>
      </w:r>
      <w:r w:rsidR="002B1CCD" w:rsidRPr="00BD04A3">
        <w:rPr>
          <w:rFonts w:ascii="Arial" w:hAnsi="Arial" w:cs="Arial"/>
          <w:sz w:val="20"/>
          <w:szCs w:val="20"/>
          <w:lang w:val="ca-ES" w:eastAsia="ca-ES"/>
        </w:rPr>
        <w:t>10</w:t>
      </w:r>
      <w:r w:rsidR="00CE2AF0">
        <w:rPr>
          <w:rFonts w:ascii="Arial" w:hAnsi="Arial" w:cs="Arial"/>
          <w:sz w:val="20"/>
          <w:szCs w:val="20"/>
          <w:lang w:val="ca-ES" w:eastAsia="ca-ES"/>
        </w:rPr>
        <w:t xml:space="preserve"> punts)</w:t>
      </w:r>
      <w:r w:rsidR="00CC2D0F">
        <w:rPr>
          <w:rFonts w:ascii="Arial" w:hAnsi="Arial" w:cs="Arial"/>
          <w:sz w:val="20"/>
          <w:szCs w:val="20"/>
          <w:lang w:val="ca-ES" w:eastAsia="ca-ES"/>
        </w:rPr>
        <w:t xml:space="preserve"> Pc</w:t>
      </w:r>
      <w:r w:rsidR="003F26CA">
        <w:rPr>
          <w:rFonts w:ascii="Arial" w:hAnsi="Arial" w:cs="Arial"/>
          <w:sz w:val="20"/>
          <w:szCs w:val="20"/>
          <w:lang w:val="ca-ES" w:eastAsia="ca-ES"/>
        </w:rPr>
        <w:t>4</w:t>
      </w:r>
    </w:p>
    <w:p w14:paraId="75FD01FE" w14:textId="2A97E67D" w:rsidR="00CF74EE" w:rsidRDefault="00CF74EE" w:rsidP="007C5804">
      <w:pPr>
        <w:pStyle w:val="Sinespaciado"/>
        <w:numPr>
          <w:ilvl w:val="0"/>
          <w:numId w:val="48"/>
        </w:numPr>
        <w:jc w:val="both"/>
        <w:rPr>
          <w:rFonts w:ascii="Arial" w:hAnsi="Arial" w:cs="Arial"/>
          <w:sz w:val="20"/>
          <w:szCs w:val="20"/>
          <w:lang w:val="ca-ES" w:eastAsia="ca-ES"/>
        </w:rPr>
      </w:pPr>
      <w:r>
        <w:rPr>
          <w:rFonts w:ascii="Arial" w:hAnsi="Arial" w:cs="Arial"/>
          <w:sz w:val="20"/>
          <w:szCs w:val="20"/>
          <w:lang w:val="ca-ES" w:eastAsia="ca-ES"/>
        </w:rPr>
        <w:t xml:space="preserve">Expertesa en desenvolupament de plans d’estructura urbana </w:t>
      </w:r>
      <w:r w:rsidR="00C36CE1">
        <w:rPr>
          <w:rFonts w:ascii="Arial" w:hAnsi="Arial" w:cs="Arial"/>
          <w:sz w:val="20"/>
          <w:szCs w:val="20"/>
          <w:lang w:val="ca-ES" w:eastAsia="ca-ES"/>
        </w:rPr>
        <w:t>(</w:t>
      </w:r>
      <w:proofErr w:type="spellStart"/>
      <w:r w:rsidR="00C36CE1">
        <w:rPr>
          <w:rFonts w:ascii="Arial" w:hAnsi="Arial" w:cs="Arial"/>
          <w:sz w:val="20"/>
          <w:szCs w:val="20"/>
          <w:lang w:val="ca-ES" w:eastAsia="ca-ES"/>
        </w:rPr>
        <w:t>PEUs</w:t>
      </w:r>
      <w:proofErr w:type="spellEnd"/>
      <w:r w:rsidR="00C36CE1">
        <w:rPr>
          <w:rFonts w:ascii="Arial" w:hAnsi="Arial" w:cs="Arial"/>
          <w:sz w:val="20"/>
          <w:szCs w:val="20"/>
          <w:lang w:val="ca-ES" w:eastAsia="ca-ES"/>
        </w:rPr>
        <w:t>)</w:t>
      </w:r>
      <w:r>
        <w:rPr>
          <w:rFonts w:ascii="Arial" w:hAnsi="Arial" w:cs="Arial"/>
          <w:sz w:val="20"/>
          <w:szCs w:val="20"/>
          <w:lang w:val="ca-ES" w:eastAsia="ca-ES"/>
        </w:rPr>
        <w:t xml:space="preserve"> (fins a </w:t>
      </w:r>
      <w:r w:rsidR="00B11619">
        <w:rPr>
          <w:rFonts w:ascii="Arial" w:hAnsi="Arial" w:cs="Arial"/>
          <w:sz w:val="20"/>
          <w:szCs w:val="20"/>
          <w:lang w:val="ca-ES" w:eastAsia="ca-ES"/>
        </w:rPr>
        <w:t>9</w:t>
      </w:r>
      <w:r>
        <w:rPr>
          <w:rFonts w:ascii="Arial" w:hAnsi="Arial" w:cs="Arial"/>
          <w:sz w:val="20"/>
          <w:szCs w:val="20"/>
          <w:lang w:val="ca-ES" w:eastAsia="ca-ES"/>
        </w:rPr>
        <w:t xml:space="preserve"> punts).</w:t>
      </w:r>
      <w:r w:rsidR="00CC2D0F">
        <w:rPr>
          <w:rFonts w:ascii="Arial" w:hAnsi="Arial" w:cs="Arial"/>
          <w:sz w:val="20"/>
          <w:szCs w:val="20"/>
          <w:lang w:val="ca-ES" w:eastAsia="ca-ES"/>
        </w:rPr>
        <w:t xml:space="preserve"> Pc</w:t>
      </w:r>
      <w:r w:rsidR="003F26CA">
        <w:rPr>
          <w:rFonts w:ascii="Arial" w:hAnsi="Arial" w:cs="Arial"/>
          <w:sz w:val="20"/>
          <w:szCs w:val="20"/>
          <w:lang w:val="ca-ES" w:eastAsia="ca-ES"/>
        </w:rPr>
        <w:t>5</w:t>
      </w:r>
    </w:p>
    <w:p w14:paraId="06427725" w14:textId="53E10487" w:rsidR="00CE2AF0" w:rsidRDefault="005A76C0" w:rsidP="007C5804">
      <w:pPr>
        <w:pStyle w:val="Sinespaciado"/>
        <w:numPr>
          <w:ilvl w:val="0"/>
          <w:numId w:val="48"/>
        </w:numPr>
        <w:jc w:val="both"/>
        <w:rPr>
          <w:rFonts w:ascii="Arial" w:hAnsi="Arial" w:cs="Arial"/>
          <w:sz w:val="20"/>
          <w:szCs w:val="20"/>
          <w:lang w:val="ca-ES" w:eastAsia="ca-ES"/>
        </w:rPr>
      </w:pPr>
      <w:r w:rsidRPr="00CE2AF0">
        <w:rPr>
          <w:rFonts w:ascii="Arial" w:hAnsi="Arial" w:cs="Arial"/>
          <w:sz w:val="20"/>
          <w:szCs w:val="20"/>
          <w:lang w:val="ca-ES" w:eastAsia="ca-ES"/>
        </w:rPr>
        <w:t>Coneixement en l’ús d’aplicacions informàtiques i eines en el marc del planejament urbà (</w:t>
      </w:r>
      <w:proofErr w:type="spellStart"/>
      <w:r w:rsidRPr="00CE2AF0">
        <w:rPr>
          <w:rFonts w:ascii="Arial" w:hAnsi="Arial" w:cs="Arial"/>
          <w:sz w:val="20"/>
          <w:szCs w:val="20"/>
          <w:lang w:val="ca-ES" w:eastAsia="ca-ES"/>
        </w:rPr>
        <w:t>QuantumGis</w:t>
      </w:r>
      <w:proofErr w:type="spellEnd"/>
      <w:r w:rsidRPr="00CE2AF0">
        <w:rPr>
          <w:rFonts w:ascii="Arial" w:hAnsi="Arial" w:cs="Arial"/>
          <w:sz w:val="20"/>
          <w:szCs w:val="20"/>
          <w:lang w:val="ca-ES" w:eastAsia="ca-ES"/>
        </w:rPr>
        <w:t>/</w:t>
      </w:r>
      <w:proofErr w:type="spellStart"/>
      <w:r w:rsidRPr="00CE2AF0">
        <w:rPr>
          <w:rFonts w:ascii="Arial" w:hAnsi="Arial" w:cs="Arial"/>
          <w:sz w:val="20"/>
          <w:szCs w:val="20"/>
          <w:lang w:val="ca-ES" w:eastAsia="ca-ES"/>
        </w:rPr>
        <w:t>ArcGis</w:t>
      </w:r>
      <w:proofErr w:type="spellEnd"/>
      <w:r w:rsidRPr="00CE2AF0">
        <w:rPr>
          <w:rFonts w:ascii="Arial" w:hAnsi="Arial" w:cs="Arial"/>
          <w:sz w:val="20"/>
          <w:szCs w:val="20"/>
          <w:lang w:val="ca-ES" w:eastAsia="ca-ES"/>
        </w:rPr>
        <w:t xml:space="preserve">, </w:t>
      </w:r>
      <w:proofErr w:type="spellStart"/>
      <w:r w:rsidRPr="00CE2AF0">
        <w:rPr>
          <w:rFonts w:ascii="Arial" w:hAnsi="Arial" w:cs="Arial"/>
          <w:sz w:val="20"/>
          <w:szCs w:val="20"/>
          <w:lang w:val="ca-ES" w:eastAsia="ca-ES"/>
        </w:rPr>
        <w:t>AutoCad</w:t>
      </w:r>
      <w:proofErr w:type="spellEnd"/>
      <w:r w:rsidRPr="00CE2AF0">
        <w:rPr>
          <w:rFonts w:ascii="Arial" w:hAnsi="Arial" w:cs="Arial"/>
          <w:sz w:val="20"/>
          <w:szCs w:val="20"/>
          <w:lang w:val="ca-ES" w:eastAsia="ca-ES"/>
        </w:rPr>
        <w:t>, etc.) (</w:t>
      </w:r>
      <w:r w:rsidR="002C77F8" w:rsidRPr="00CE2AF0">
        <w:rPr>
          <w:rFonts w:ascii="Arial" w:hAnsi="Arial" w:cs="Arial"/>
          <w:sz w:val="20"/>
          <w:szCs w:val="20"/>
          <w:lang w:val="ca-ES" w:eastAsia="ca-ES"/>
        </w:rPr>
        <w:t xml:space="preserve">fins a </w:t>
      </w:r>
      <w:r w:rsidR="00B11619">
        <w:rPr>
          <w:rFonts w:ascii="Arial" w:hAnsi="Arial" w:cs="Arial"/>
          <w:sz w:val="20"/>
          <w:szCs w:val="20"/>
          <w:lang w:val="ca-ES" w:eastAsia="ca-ES"/>
        </w:rPr>
        <w:t>5</w:t>
      </w:r>
      <w:r w:rsidRPr="00CE2AF0">
        <w:rPr>
          <w:rFonts w:ascii="Arial" w:hAnsi="Arial" w:cs="Arial"/>
          <w:sz w:val="20"/>
          <w:szCs w:val="20"/>
          <w:lang w:val="ca-ES" w:eastAsia="ca-ES"/>
        </w:rPr>
        <w:t xml:space="preserve"> punts)</w:t>
      </w:r>
      <w:r w:rsidR="00CE2AF0">
        <w:rPr>
          <w:rFonts w:ascii="Arial" w:hAnsi="Arial" w:cs="Arial"/>
          <w:sz w:val="20"/>
          <w:szCs w:val="20"/>
          <w:lang w:val="ca-ES" w:eastAsia="ca-ES"/>
        </w:rPr>
        <w:t xml:space="preserve">, </w:t>
      </w:r>
      <w:r w:rsidR="00CC2D0F">
        <w:rPr>
          <w:rFonts w:ascii="Arial" w:hAnsi="Arial" w:cs="Arial"/>
          <w:sz w:val="20"/>
          <w:szCs w:val="20"/>
          <w:lang w:val="ca-ES" w:eastAsia="ca-ES"/>
        </w:rPr>
        <w:t>Pc</w:t>
      </w:r>
      <w:r w:rsidR="003F26CA">
        <w:rPr>
          <w:rFonts w:ascii="Arial" w:hAnsi="Arial" w:cs="Arial"/>
          <w:sz w:val="20"/>
          <w:szCs w:val="20"/>
          <w:lang w:val="ca-ES" w:eastAsia="ca-ES"/>
        </w:rPr>
        <w:t>6</w:t>
      </w:r>
    </w:p>
    <w:p w14:paraId="3EE1824F" w14:textId="2DC48DFB" w:rsidR="00C36CE1" w:rsidRDefault="00626DA3" w:rsidP="007C5804">
      <w:pPr>
        <w:pStyle w:val="Sinespaciado"/>
        <w:numPr>
          <w:ilvl w:val="0"/>
          <w:numId w:val="48"/>
        </w:numPr>
        <w:jc w:val="both"/>
        <w:rPr>
          <w:rFonts w:ascii="Arial" w:hAnsi="Arial" w:cs="Arial"/>
          <w:sz w:val="20"/>
          <w:szCs w:val="20"/>
          <w:lang w:val="ca-ES" w:eastAsia="ca-ES"/>
        </w:rPr>
      </w:pPr>
      <w:r>
        <w:rPr>
          <w:rFonts w:ascii="Arial" w:hAnsi="Arial" w:cs="Arial"/>
          <w:sz w:val="20"/>
          <w:szCs w:val="20"/>
          <w:lang w:val="ca-ES" w:eastAsia="ca-ES"/>
        </w:rPr>
        <w:t>Experiència</w:t>
      </w:r>
      <w:r w:rsidR="00C36CE1">
        <w:rPr>
          <w:rFonts w:ascii="Arial" w:hAnsi="Arial" w:cs="Arial"/>
          <w:sz w:val="20"/>
          <w:szCs w:val="20"/>
          <w:lang w:val="ca-ES" w:eastAsia="ca-ES"/>
        </w:rPr>
        <w:t xml:space="preserve"> de treball a la província de </w:t>
      </w:r>
      <w:proofErr w:type="spellStart"/>
      <w:r w:rsidR="00C36CE1">
        <w:rPr>
          <w:rFonts w:ascii="Arial" w:hAnsi="Arial" w:cs="Arial"/>
          <w:sz w:val="20"/>
          <w:szCs w:val="20"/>
          <w:lang w:val="ca-ES" w:eastAsia="ca-ES"/>
        </w:rPr>
        <w:t>Inhambane</w:t>
      </w:r>
      <w:proofErr w:type="spellEnd"/>
      <w:r w:rsidR="00C36CE1">
        <w:rPr>
          <w:rFonts w:ascii="Arial" w:hAnsi="Arial" w:cs="Arial"/>
          <w:sz w:val="20"/>
          <w:szCs w:val="20"/>
          <w:lang w:val="ca-ES" w:eastAsia="ca-ES"/>
        </w:rPr>
        <w:t xml:space="preserve"> (fins a </w:t>
      </w:r>
      <w:r w:rsidR="00B11619">
        <w:rPr>
          <w:rFonts w:ascii="Arial" w:hAnsi="Arial" w:cs="Arial"/>
          <w:sz w:val="20"/>
          <w:szCs w:val="20"/>
          <w:lang w:val="ca-ES" w:eastAsia="ca-ES"/>
        </w:rPr>
        <w:t>10</w:t>
      </w:r>
      <w:r w:rsidR="00C36CE1">
        <w:rPr>
          <w:rFonts w:ascii="Arial" w:hAnsi="Arial" w:cs="Arial"/>
          <w:sz w:val="20"/>
          <w:szCs w:val="20"/>
          <w:lang w:val="ca-ES" w:eastAsia="ca-ES"/>
        </w:rPr>
        <w:t xml:space="preserve"> punts)</w:t>
      </w:r>
      <w:r w:rsidR="00CC2D0F">
        <w:rPr>
          <w:rFonts w:ascii="Arial" w:hAnsi="Arial" w:cs="Arial"/>
          <w:sz w:val="20"/>
          <w:szCs w:val="20"/>
          <w:lang w:val="ca-ES" w:eastAsia="ca-ES"/>
        </w:rPr>
        <w:t>, Pc</w:t>
      </w:r>
      <w:r w:rsidR="003F26CA">
        <w:rPr>
          <w:rFonts w:ascii="Arial" w:hAnsi="Arial" w:cs="Arial"/>
          <w:sz w:val="20"/>
          <w:szCs w:val="20"/>
          <w:lang w:val="ca-ES" w:eastAsia="ca-ES"/>
        </w:rPr>
        <w:t>7</w:t>
      </w:r>
    </w:p>
    <w:p w14:paraId="6C50EF8E" w14:textId="77777777" w:rsidR="00CE2AF0" w:rsidRDefault="00CE2AF0" w:rsidP="00626DA3">
      <w:pPr>
        <w:pStyle w:val="Sinespaciado"/>
        <w:ind w:left="1004"/>
        <w:jc w:val="both"/>
        <w:rPr>
          <w:rFonts w:ascii="Arial" w:hAnsi="Arial" w:cs="Arial"/>
          <w:sz w:val="20"/>
          <w:szCs w:val="20"/>
          <w:lang w:val="ca-ES" w:eastAsia="ca-ES"/>
        </w:rPr>
      </w:pPr>
    </w:p>
    <w:p w14:paraId="78031923" w14:textId="77777777" w:rsidR="005A76C0" w:rsidRDefault="005A76C0" w:rsidP="005A76C0">
      <w:pPr>
        <w:pStyle w:val="Sinespaciado"/>
        <w:ind w:left="284"/>
        <w:jc w:val="both"/>
        <w:rPr>
          <w:rFonts w:ascii="Arial" w:hAnsi="Arial" w:cs="Arial"/>
          <w:sz w:val="20"/>
          <w:szCs w:val="20"/>
          <w:lang w:val="ca-ES" w:eastAsia="ca-ES"/>
        </w:rPr>
      </w:pPr>
    </w:p>
    <w:p w14:paraId="29E84BFA" w14:textId="2186623A" w:rsidR="00CC2D0F" w:rsidRPr="007C5804" w:rsidRDefault="00CC2D0F" w:rsidP="00CC2D0F">
      <w:pPr>
        <w:spacing w:line="276" w:lineRule="auto"/>
        <w:jc w:val="both"/>
        <w:rPr>
          <w:rFonts w:eastAsia="Arial" w:cs="Arial"/>
          <w:sz w:val="20"/>
          <w:szCs w:val="20"/>
          <w:lang w:eastAsia="es-ES"/>
        </w:rPr>
      </w:pPr>
      <w:r w:rsidRPr="00CC2D0F">
        <w:rPr>
          <w:rFonts w:eastAsia="Arial" w:cs="Arial"/>
          <w:sz w:val="20"/>
          <w:szCs w:val="20"/>
          <w:lang w:eastAsia="es-ES"/>
        </w:rPr>
        <w:t xml:space="preserve">En el cas </w:t>
      </w:r>
      <w:r w:rsidRPr="007C5804">
        <w:rPr>
          <w:rFonts w:eastAsia="Arial" w:cs="Arial"/>
          <w:sz w:val="20"/>
          <w:szCs w:val="20"/>
          <w:lang w:eastAsia="es-ES"/>
        </w:rPr>
        <w:t>la suma de les valoracions dels criteris (</w:t>
      </w:r>
      <w:proofErr w:type="spellStart"/>
      <w:r w:rsidRPr="007C5804">
        <w:rPr>
          <w:rFonts w:eastAsia="Arial" w:cs="Arial"/>
          <w:sz w:val="20"/>
          <w:szCs w:val="20"/>
          <w:lang w:eastAsia="es-ES"/>
        </w:rPr>
        <w:t>Pc</w:t>
      </w:r>
      <w:proofErr w:type="spellEnd"/>
      <w:r w:rsidRPr="007C5804">
        <w:rPr>
          <w:rFonts w:eastAsia="Arial" w:cs="Arial"/>
          <w:sz w:val="20"/>
          <w:szCs w:val="20"/>
          <w:lang w:eastAsia="es-ES"/>
        </w:rPr>
        <w:t>= Pc1 + Pc2</w:t>
      </w:r>
      <w:r>
        <w:rPr>
          <w:rFonts w:eastAsia="Arial" w:cs="Arial"/>
          <w:sz w:val="20"/>
          <w:szCs w:val="20"/>
          <w:lang w:eastAsia="es-ES"/>
        </w:rPr>
        <w:t xml:space="preserve"> + Pc3+ Pc4</w:t>
      </w:r>
      <w:r w:rsidR="003F26CA">
        <w:rPr>
          <w:rFonts w:eastAsia="Arial" w:cs="Arial"/>
          <w:sz w:val="20"/>
          <w:szCs w:val="20"/>
          <w:lang w:eastAsia="es-ES"/>
        </w:rPr>
        <w:t>+</w:t>
      </w:r>
      <w:r w:rsidR="003F26CA" w:rsidRPr="003F26CA">
        <w:rPr>
          <w:rFonts w:eastAsia="Arial" w:cs="Arial"/>
          <w:sz w:val="20"/>
          <w:szCs w:val="20"/>
          <w:lang w:eastAsia="es-ES"/>
        </w:rPr>
        <w:t xml:space="preserve"> </w:t>
      </w:r>
      <w:r w:rsidR="003F26CA">
        <w:rPr>
          <w:rFonts w:eastAsia="Arial" w:cs="Arial"/>
          <w:sz w:val="20"/>
          <w:szCs w:val="20"/>
          <w:lang w:eastAsia="es-ES"/>
        </w:rPr>
        <w:t>Pc5+</w:t>
      </w:r>
      <w:r w:rsidR="003F26CA" w:rsidRPr="003F26CA">
        <w:rPr>
          <w:rFonts w:eastAsia="Arial" w:cs="Arial"/>
          <w:sz w:val="20"/>
          <w:szCs w:val="20"/>
          <w:lang w:eastAsia="es-ES"/>
        </w:rPr>
        <w:t xml:space="preserve"> </w:t>
      </w:r>
      <w:r w:rsidR="003F26CA">
        <w:rPr>
          <w:rFonts w:eastAsia="Arial" w:cs="Arial"/>
          <w:sz w:val="20"/>
          <w:szCs w:val="20"/>
          <w:lang w:eastAsia="es-ES"/>
        </w:rPr>
        <w:t>Pc6+</w:t>
      </w:r>
      <w:r w:rsidR="003F26CA" w:rsidRPr="003F26CA">
        <w:rPr>
          <w:rFonts w:eastAsia="Arial" w:cs="Arial"/>
          <w:sz w:val="20"/>
          <w:szCs w:val="20"/>
          <w:lang w:eastAsia="es-ES"/>
        </w:rPr>
        <w:t xml:space="preserve"> </w:t>
      </w:r>
      <w:r w:rsidR="003F26CA">
        <w:rPr>
          <w:rFonts w:eastAsia="Arial" w:cs="Arial"/>
          <w:sz w:val="20"/>
          <w:szCs w:val="20"/>
          <w:lang w:eastAsia="es-ES"/>
        </w:rPr>
        <w:t>Pc7</w:t>
      </w:r>
      <w:r w:rsidRPr="007C5804">
        <w:rPr>
          <w:rFonts w:eastAsia="Arial" w:cs="Arial"/>
          <w:sz w:val="20"/>
          <w:szCs w:val="20"/>
          <w:lang w:eastAsia="es-ES"/>
        </w:rPr>
        <w:t xml:space="preserve">) no arribi al llindar del </w:t>
      </w:r>
      <w:r w:rsidR="00B751A5">
        <w:rPr>
          <w:rFonts w:eastAsia="Arial" w:cs="Arial"/>
          <w:sz w:val="20"/>
          <w:szCs w:val="20"/>
          <w:lang w:eastAsia="es-ES"/>
        </w:rPr>
        <w:t>5</w:t>
      </w:r>
      <w:r w:rsidRPr="007C5804">
        <w:rPr>
          <w:rFonts w:eastAsia="Arial" w:cs="Arial"/>
          <w:sz w:val="20"/>
          <w:szCs w:val="20"/>
          <w:lang w:eastAsia="es-ES"/>
        </w:rPr>
        <w:t>0 % de la valoració total per aquests criteris</w:t>
      </w:r>
      <w:r w:rsidRPr="00CC2D0F">
        <w:rPr>
          <w:rFonts w:eastAsia="Arial" w:cs="Arial"/>
          <w:sz w:val="20"/>
          <w:szCs w:val="20"/>
          <w:lang w:eastAsia="es-ES"/>
        </w:rPr>
        <w:t xml:space="preserve"> (</w:t>
      </w:r>
      <w:r w:rsidR="00CE2F1A">
        <w:rPr>
          <w:rFonts w:eastAsia="Arial" w:cs="Arial"/>
          <w:sz w:val="20"/>
          <w:szCs w:val="20"/>
          <w:lang w:eastAsia="es-ES"/>
        </w:rPr>
        <w:t>24</w:t>
      </w:r>
      <w:r w:rsidR="00536163">
        <w:rPr>
          <w:rFonts w:eastAsia="Arial" w:cs="Arial"/>
          <w:sz w:val="20"/>
          <w:szCs w:val="20"/>
          <w:lang w:eastAsia="es-ES"/>
        </w:rPr>
        <w:t>,</w:t>
      </w:r>
      <w:r w:rsidR="00CE2F1A">
        <w:rPr>
          <w:rFonts w:eastAsia="Arial" w:cs="Arial"/>
          <w:sz w:val="20"/>
          <w:szCs w:val="20"/>
          <w:lang w:eastAsia="es-ES"/>
        </w:rPr>
        <w:t>5: 7,5 i 1</w:t>
      </w:r>
      <w:r w:rsidR="00536163">
        <w:rPr>
          <w:rFonts w:eastAsia="Arial" w:cs="Arial"/>
          <w:sz w:val="20"/>
          <w:szCs w:val="20"/>
          <w:lang w:eastAsia="es-ES"/>
        </w:rPr>
        <w:t>7 respectivament</w:t>
      </w:r>
      <w:r w:rsidRPr="007C5804">
        <w:rPr>
          <w:rFonts w:eastAsia="Arial" w:cs="Arial"/>
          <w:sz w:val="20"/>
          <w:szCs w:val="20"/>
          <w:lang w:eastAsia="es-ES"/>
        </w:rPr>
        <w:t>), no s’aplicarà la fórmula següent i la puntuació serà el valor obtingut en la fase de valoració de les propostes tècniques, prèvia a l’aplicació de la fórmula següent.</w:t>
      </w:r>
    </w:p>
    <w:p w14:paraId="4FB77DD3" w14:textId="77777777" w:rsidR="00CC2D0F" w:rsidRPr="007C5804" w:rsidRDefault="00CC2D0F" w:rsidP="00CC2D0F">
      <w:pPr>
        <w:spacing w:line="276" w:lineRule="auto"/>
        <w:jc w:val="both"/>
        <w:rPr>
          <w:rFonts w:eastAsia="Arial" w:cs="Arial"/>
          <w:sz w:val="20"/>
          <w:szCs w:val="20"/>
          <w:lang w:eastAsia="es-ES"/>
        </w:rPr>
      </w:pPr>
    </w:p>
    <w:p w14:paraId="4D62F6D8" w14:textId="77777777" w:rsidR="00CC2D0F" w:rsidRPr="007C5804" w:rsidRDefault="00CC2D0F" w:rsidP="00CC2D0F">
      <w:pPr>
        <w:spacing w:line="276" w:lineRule="auto"/>
        <w:jc w:val="both"/>
        <w:rPr>
          <w:rFonts w:eastAsia="Arial" w:cs="Arial"/>
          <w:sz w:val="20"/>
          <w:szCs w:val="20"/>
          <w:lang w:eastAsia="es-ES"/>
        </w:rPr>
      </w:pPr>
      <w:r w:rsidRPr="007C5804">
        <w:rPr>
          <w:rFonts w:eastAsia="Arial" w:cs="Arial"/>
          <w:sz w:val="20"/>
          <w:szCs w:val="20"/>
          <w:lang w:eastAsia="es-ES"/>
        </w:rPr>
        <w:t>En el cas que se superi l’esmentat llindar s’ordenaran les diferents propostes valorades per ordre decreixent, i s’aplicarà la fórmula següent, per obtenir la puntuació. La fórmula s’ha d’aplicar a cada criteri per després obtenir la puntuació total.</w:t>
      </w:r>
    </w:p>
    <w:p w14:paraId="68A4AB96" w14:textId="77777777" w:rsidR="00CC2D0F" w:rsidRPr="007C5804" w:rsidRDefault="00CC2D0F" w:rsidP="00CC2D0F">
      <w:pPr>
        <w:spacing w:line="276" w:lineRule="auto"/>
        <w:jc w:val="both"/>
        <w:rPr>
          <w:rFonts w:eastAsia="Arial" w:cs="Arial"/>
          <w:sz w:val="20"/>
          <w:szCs w:val="20"/>
          <w:lang w:eastAsia="es-ES"/>
        </w:rPr>
      </w:pPr>
    </w:p>
    <w:p w14:paraId="105781A5" w14:textId="77777777" w:rsidR="00CC2D0F" w:rsidRPr="009F077B" w:rsidRDefault="00CC2D0F" w:rsidP="00CC2D0F">
      <w:pPr>
        <w:spacing w:line="276" w:lineRule="auto"/>
        <w:jc w:val="both"/>
        <w:rPr>
          <w:rFonts w:eastAsia="Arial" w:cs="Arial"/>
          <w:sz w:val="20"/>
          <w:szCs w:val="20"/>
          <w:lang w:eastAsia="es-ES"/>
        </w:rPr>
      </w:pPr>
      <w:r w:rsidRPr="009F077B">
        <w:rPr>
          <w:rFonts w:eastAsia="Arial" w:cs="Arial"/>
          <w:noProof/>
          <w:sz w:val="20"/>
          <w:szCs w:val="20"/>
          <w:lang w:eastAsia="ca-ES"/>
        </w:rPr>
        <w:drawing>
          <wp:inline distT="0" distB="0" distL="0" distR="0" wp14:anchorId="4AFB543F" wp14:editId="26DBCB0E">
            <wp:extent cx="5731510" cy="1353185"/>
            <wp:effectExtent l="0" t="0" r="254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353185"/>
                    </a:xfrm>
                    <a:prstGeom prst="rect">
                      <a:avLst/>
                    </a:prstGeom>
                  </pic:spPr>
                </pic:pic>
              </a:graphicData>
            </a:graphic>
          </wp:inline>
        </w:drawing>
      </w:r>
    </w:p>
    <w:p w14:paraId="08155CDA" w14:textId="77777777" w:rsidR="00CC2D0F" w:rsidRPr="009F077B" w:rsidRDefault="00CC2D0F" w:rsidP="00CC2D0F">
      <w:pPr>
        <w:spacing w:line="276" w:lineRule="auto"/>
        <w:jc w:val="both"/>
        <w:rPr>
          <w:rFonts w:eastAsia="Arial" w:cs="Arial"/>
          <w:sz w:val="20"/>
          <w:szCs w:val="20"/>
          <w:lang w:eastAsia="es-ES"/>
        </w:rPr>
      </w:pPr>
    </w:p>
    <w:p w14:paraId="3697DCBB" w14:textId="7B3AAB23" w:rsidR="00CC2D0F" w:rsidRPr="00CC2D0F" w:rsidRDefault="00CC2D0F" w:rsidP="00CC2D0F">
      <w:pPr>
        <w:autoSpaceDE w:val="0"/>
        <w:autoSpaceDN w:val="0"/>
        <w:adjustRightInd w:val="0"/>
        <w:rPr>
          <w:rFonts w:eastAsia="Times" w:cs="Arial"/>
          <w:color w:val="000000"/>
          <w:sz w:val="20"/>
          <w:szCs w:val="20"/>
          <w:lang w:eastAsia="es-ES"/>
        </w:rPr>
      </w:pPr>
      <w:r w:rsidRPr="009F077B">
        <w:rPr>
          <w:rFonts w:eastAsia="Times" w:cs="Arial"/>
          <w:color w:val="000000"/>
          <w:sz w:val="20"/>
          <w:szCs w:val="20"/>
          <w:lang w:eastAsia="es-ES"/>
        </w:rPr>
        <w:t xml:space="preserve">La puntuació total dels criteris sotmesos a judici de valor serà la suma de la puntuació dels criteris: </w:t>
      </w:r>
      <w:proofErr w:type="spellStart"/>
      <w:r w:rsidRPr="00F54892">
        <w:rPr>
          <w:rFonts w:eastAsia="Arial" w:cs="Arial"/>
          <w:sz w:val="20"/>
          <w:szCs w:val="20"/>
          <w:lang w:eastAsia="es-ES"/>
        </w:rPr>
        <w:t>Pc</w:t>
      </w:r>
      <w:proofErr w:type="spellEnd"/>
      <w:r w:rsidRPr="00F54892">
        <w:rPr>
          <w:rFonts w:eastAsia="Arial" w:cs="Arial"/>
          <w:sz w:val="20"/>
          <w:szCs w:val="20"/>
          <w:lang w:eastAsia="es-ES"/>
        </w:rPr>
        <w:t>= Pc1 + Pc2</w:t>
      </w:r>
      <w:r>
        <w:rPr>
          <w:rFonts w:eastAsia="Arial" w:cs="Arial"/>
          <w:sz w:val="20"/>
          <w:szCs w:val="20"/>
          <w:lang w:eastAsia="es-ES"/>
        </w:rPr>
        <w:t xml:space="preserve"> + Pc3+ Pc4</w:t>
      </w:r>
      <w:r w:rsidR="003F26CA">
        <w:rPr>
          <w:rFonts w:eastAsia="Arial" w:cs="Arial"/>
          <w:sz w:val="20"/>
          <w:szCs w:val="20"/>
          <w:lang w:eastAsia="es-ES"/>
        </w:rPr>
        <w:t>+</w:t>
      </w:r>
      <w:r w:rsidR="003F26CA" w:rsidRPr="003F26CA">
        <w:rPr>
          <w:rFonts w:eastAsia="Arial" w:cs="Arial"/>
          <w:sz w:val="20"/>
          <w:szCs w:val="20"/>
          <w:lang w:eastAsia="es-ES"/>
        </w:rPr>
        <w:t xml:space="preserve"> </w:t>
      </w:r>
      <w:r w:rsidR="003F26CA">
        <w:rPr>
          <w:rFonts w:eastAsia="Arial" w:cs="Arial"/>
          <w:sz w:val="20"/>
          <w:szCs w:val="20"/>
          <w:lang w:eastAsia="es-ES"/>
        </w:rPr>
        <w:t>Pc5+</w:t>
      </w:r>
      <w:r w:rsidR="003F26CA" w:rsidRPr="003F26CA">
        <w:rPr>
          <w:rFonts w:eastAsia="Arial" w:cs="Arial"/>
          <w:sz w:val="20"/>
          <w:szCs w:val="20"/>
          <w:lang w:eastAsia="es-ES"/>
        </w:rPr>
        <w:t xml:space="preserve"> </w:t>
      </w:r>
      <w:r w:rsidR="003F26CA">
        <w:rPr>
          <w:rFonts w:eastAsia="Arial" w:cs="Arial"/>
          <w:sz w:val="20"/>
          <w:szCs w:val="20"/>
          <w:lang w:eastAsia="es-ES"/>
        </w:rPr>
        <w:t>Pc6+</w:t>
      </w:r>
      <w:r w:rsidR="003F26CA" w:rsidRPr="003F26CA">
        <w:rPr>
          <w:rFonts w:eastAsia="Arial" w:cs="Arial"/>
          <w:sz w:val="20"/>
          <w:szCs w:val="20"/>
          <w:lang w:eastAsia="es-ES"/>
        </w:rPr>
        <w:t xml:space="preserve"> </w:t>
      </w:r>
      <w:r w:rsidR="003F26CA">
        <w:rPr>
          <w:rFonts w:eastAsia="Arial" w:cs="Arial"/>
          <w:sz w:val="20"/>
          <w:szCs w:val="20"/>
          <w:lang w:eastAsia="es-ES"/>
        </w:rPr>
        <w:t>Pc7</w:t>
      </w:r>
    </w:p>
    <w:p w14:paraId="7AFBBAFC" w14:textId="77777777" w:rsidR="00CC2D0F" w:rsidRPr="009F077B" w:rsidRDefault="00CC2D0F" w:rsidP="00CC2D0F">
      <w:pPr>
        <w:spacing w:line="276" w:lineRule="auto"/>
        <w:jc w:val="both"/>
        <w:rPr>
          <w:rFonts w:eastAsia="Times" w:cs="Arial"/>
          <w:b/>
          <w:bCs/>
          <w:color w:val="000000"/>
          <w:sz w:val="20"/>
          <w:szCs w:val="20"/>
          <w:lang w:eastAsia="es-ES"/>
        </w:rPr>
      </w:pPr>
    </w:p>
    <w:p w14:paraId="26415993" w14:textId="778445B4" w:rsidR="00CC2D0F" w:rsidRPr="009F077B" w:rsidRDefault="001342DC" w:rsidP="00CC2D0F">
      <w:pPr>
        <w:spacing w:line="276" w:lineRule="auto"/>
        <w:jc w:val="both"/>
        <w:rPr>
          <w:rFonts w:eastAsia="Arial" w:cs="Arial"/>
          <w:sz w:val="20"/>
          <w:szCs w:val="20"/>
          <w:lang w:eastAsia="es-ES"/>
        </w:rPr>
      </w:pPr>
      <w:r w:rsidRPr="009F077B">
        <w:rPr>
          <w:rFonts w:eastAsia="Times" w:cs="Arial"/>
          <w:bCs/>
          <w:color w:val="000000"/>
          <w:sz w:val="20"/>
          <w:szCs w:val="20"/>
          <w:lang w:eastAsia="es-ES"/>
        </w:rPr>
        <w:t>Un cop negociada la fase dels criteris</w:t>
      </w:r>
      <w:r w:rsidRPr="009F077B">
        <w:rPr>
          <w:rFonts w:cs="Arial"/>
          <w:sz w:val="20"/>
          <w:szCs w:val="20"/>
        </w:rPr>
        <w:t xml:space="preserve"> d’adjudicació avaluables mitjançant un judici de valor </w:t>
      </w:r>
      <w:r w:rsidRPr="009F077B">
        <w:rPr>
          <w:rFonts w:eastAsia="Times" w:cs="Arial"/>
          <w:bCs/>
          <w:color w:val="000000"/>
          <w:sz w:val="20"/>
          <w:szCs w:val="20"/>
          <w:lang w:eastAsia="es-ES"/>
        </w:rPr>
        <w:t>l</w:t>
      </w:r>
      <w:r w:rsidR="00CC2D0F" w:rsidRPr="009F077B">
        <w:rPr>
          <w:rFonts w:eastAsia="Times" w:cs="Arial"/>
          <w:bCs/>
          <w:color w:val="000000"/>
          <w:sz w:val="20"/>
          <w:szCs w:val="20"/>
          <w:lang w:eastAsia="es-ES"/>
        </w:rPr>
        <w:t xml:space="preserve">a puntuació mínima a assolir en aquesta fase ha de ser de </w:t>
      </w:r>
      <w:r w:rsidRPr="009F077B">
        <w:rPr>
          <w:rFonts w:eastAsia="Times" w:cs="Arial"/>
          <w:bCs/>
          <w:color w:val="000000"/>
          <w:sz w:val="20"/>
          <w:szCs w:val="20"/>
          <w:lang w:eastAsia="es-ES"/>
        </w:rPr>
        <w:t>34,</w:t>
      </w:r>
      <w:r w:rsidR="00771663" w:rsidRPr="009F077B">
        <w:rPr>
          <w:rFonts w:eastAsia="Times" w:cs="Arial"/>
          <w:bCs/>
          <w:color w:val="000000"/>
          <w:sz w:val="20"/>
          <w:szCs w:val="20"/>
          <w:lang w:eastAsia="es-ES"/>
        </w:rPr>
        <w:t>30</w:t>
      </w:r>
      <w:r w:rsidR="00CC2D0F" w:rsidRPr="009F077B">
        <w:rPr>
          <w:rFonts w:eastAsia="Times" w:cs="Arial"/>
          <w:bCs/>
          <w:color w:val="000000"/>
          <w:sz w:val="20"/>
          <w:szCs w:val="20"/>
          <w:lang w:eastAsia="es-ES"/>
        </w:rPr>
        <w:t xml:space="preserve"> punts</w:t>
      </w:r>
      <w:r w:rsidR="00CE2F1A" w:rsidRPr="009F077B">
        <w:rPr>
          <w:rFonts w:eastAsia="Times" w:cs="Arial"/>
          <w:bCs/>
          <w:color w:val="000000"/>
          <w:sz w:val="20"/>
          <w:szCs w:val="20"/>
          <w:lang w:eastAsia="es-ES"/>
        </w:rPr>
        <w:t xml:space="preserve"> (70% de 49</w:t>
      </w:r>
      <w:r w:rsidR="00B751A5" w:rsidRPr="009F077B">
        <w:rPr>
          <w:rFonts w:eastAsia="Times" w:cs="Arial"/>
          <w:bCs/>
          <w:color w:val="000000"/>
          <w:sz w:val="20"/>
          <w:szCs w:val="20"/>
          <w:lang w:eastAsia="es-ES"/>
        </w:rPr>
        <w:t>)</w:t>
      </w:r>
      <w:r w:rsidR="00CC2D0F" w:rsidRPr="009F077B">
        <w:rPr>
          <w:rFonts w:eastAsia="Times" w:cs="Arial"/>
          <w:bCs/>
          <w:color w:val="000000"/>
          <w:sz w:val="20"/>
          <w:szCs w:val="20"/>
          <w:lang w:eastAsia="es-ES"/>
        </w:rPr>
        <w:t xml:space="preserve">. Les </w:t>
      </w:r>
      <w:r w:rsidR="00D67836" w:rsidRPr="009F077B">
        <w:rPr>
          <w:rFonts w:eastAsia="Times" w:cs="Arial"/>
          <w:bCs/>
          <w:color w:val="000000"/>
          <w:sz w:val="20"/>
          <w:szCs w:val="20"/>
          <w:lang w:eastAsia="es-ES"/>
        </w:rPr>
        <w:t>propostes</w:t>
      </w:r>
      <w:r w:rsidR="00CC2D0F" w:rsidRPr="009F077B">
        <w:rPr>
          <w:rFonts w:eastAsia="Times" w:cs="Arial"/>
          <w:bCs/>
          <w:color w:val="000000"/>
          <w:sz w:val="20"/>
          <w:szCs w:val="20"/>
          <w:lang w:eastAsia="es-ES"/>
        </w:rPr>
        <w:t xml:space="preserve"> que no assoleixin aquest llindar mínim, seran excloses d’aquesta licitació</w:t>
      </w:r>
      <w:r w:rsidR="00B751A5" w:rsidRPr="009F077B">
        <w:rPr>
          <w:rFonts w:eastAsia="Times" w:cs="Arial"/>
          <w:bCs/>
          <w:color w:val="000000"/>
          <w:sz w:val="20"/>
          <w:szCs w:val="20"/>
          <w:lang w:eastAsia="es-ES"/>
        </w:rPr>
        <w:t xml:space="preserve"> i ja no es negociarà l’oferta econòmica.</w:t>
      </w:r>
    </w:p>
    <w:p w14:paraId="341611FA" w14:textId="77777777" w:rsidR="00CC2D0F" w:rsidRPr="006E38E6" w:rsidRDefault="00CC2D0F" w:rsidP="005A76C0">
      <w:pPr>
        <w:pStyle w:val="Sinespaciado"/>
        <w:ind w:left="284"/>
        <w:jc w:val="both"/>
        <w:rPr>
          <w:rFonts w:ascii="Arial" w:hAnsi="Arial" w:cs="Arial"/>
          <w:sz w:val="20"/>
          <w:szCs w:val="20"/>
          <w:lang w:val="ca-ES" w:eastAsia="ca-ES"/>
        </w:rPr>
      </w:pPr>
    </w:p>
    <w:p w14:paraId="2188A6C2" w14:textId="77777777" w:rsidR="000C20A0" w:rsidRPr="00BD04A3" w:rsidRDefault="000C20A0" w:rsidP="001D230E">
      <w:pPr>
        <w:contextualSpacing/>
        <w:jc w:val="both"/>
        <w:rPr>
          <w:rFonts w:cs="Arial"/>
          <w:b/>
          <w:bCs/>
          <w:color w:val="548DD4" w:themeColor="text2" w:themeTint="99"/>
          <w:sz w:val="20"/>
          <w:szCs w:val="20"/>
        </w:rPr>
      </w:pPr>
    </w:p>
    <w:p w14:paraId="12721228" w14:textId="77777777" w:rsidR="001D230E" w:rsidRPr="00BD04A3" w:rsidRDefault="001D230E" w:rsidP="001D230E">
      <w:pPr>
        <w:contextualSpacing/>
        <w:jc w:val="both"/>
        <w:rPr>
          <w:rFonts w:cs="Arial"/>
          <w:b/>
          <w:bCs/>
          <w:sz w:val="20"/>
          <w:szCs w:val="20"/>
        </w:rPr>
      </w:pPr>
      <w:r w:rsidRPr="00BD04A3">
        <w:rPr>
          <w:rFonts w:cs="Arial"/>
          <w:b/>
          <w:bCs/>
          <w:sz w:val="20"/>
          <w:szCs w:val="20"/>
        </w:rPr>
        <w:t xml:space="preserve">I.2 </w:t>
      </w:r>
      <w:r w:rsidRPr="00BD04A3">
        <w:rPr>
          <w:rFonts w:cs="Arial"/>
          <w:b/>
          <w:bCs/>
          <w:sz w:val="20"/>
          <w:szCs w:val="20"/>
          <w:u w:val="single"/>
        </w:rPr>
        <w:t>Criteris d’adjudicació avaluables mitjançant criteris objectius</w:t>
      </w:r>
    </w:p>
    <w:p w14:paraId="3D2F4C6B" w14:textId="77777777" w:rsidR="001D230E" w:rsidRPr="00BD04A3" w:rsidRDefault="001D230E" w:rsidP="001D230E">
      <w:pPr>
        <w:contextualSpacing/>
        <w:jc w:val="both"/>
        <w:rPr>
          <w:rFonts w:cs="Arial"/>
          <w:b/>
          <w:bCs/>
          <w:sz w:val="20"/>
          <w:szCs w:val="20"/>
        </w:rPr>
      </w:pPr>
    </w:p>
    <w:p w14:paraId="5A936E13" w14:textId="044A0E2C" w:rsidR="001D230E" w:rsidRPr="00BD04A3" w:rsidRDefault="001D230E" w:rsidP="001D230E">
      <w:pPr>
        <w:contextualSpacing/>
        <w:jc w:val="both"/>
        <w:rPr>
          <w:rFonts w:cs="Arial"/>
          <w:sz w:val="20"/>
          <w:szCs w:val="20"/>
        </w:rPr>
      </w:pPr>
      <w:r w:rsidRPr="00BD04A3">
        <w:rPr>
          <w:rFonts w:cs="Arial"/>
          <w:sz w:val="20"/>
          <w:szCs w:val="20"/>
        </w:rPr>
        <w:t xml:space="preserve">Aquest criteri pot rebre una puntuació màxima de </w:t>
      </w:r>
      <w:r w:rsidR="00CE2F1A">
        <w:rPr>
          <w:rFonts w:cs="Arial"/>
          <w:sz w:val="20"/>
          <w:szCs w:val="20"/>
        </w:rPr>
        <w:t>5</w:t>
      </w:r>
      <w:r w:rsidR="00B751A5">
        <w:rPr>
          <w:rFonts w:cs="Arial"/>
          <w:sz w:val="20"/>
          <w:szCs w:val="20"/>
        </w:rPr>
        <w:t>1</w:t>
      </w:r>
      <w:r w:rsidR="002C77F8" w:rsidRPr="00BD04A3">
        <w:rPr>
          <w:rFonts w:cs="Arial"/>
          <w:sz w:val="20"/>
          <w:szCs w:val="20"/>
        </w:rPr>
        <w:t xml:space="preserve"> </w:t>
      </w:r>
      <w:r w:rsidRPr="00BD04A3">
        <w:rPr>
          <w:rFonts w:cs="Arial"/>
          <w:sz w:val="20"/>
          <w:szCs w:val="20"/>
        </w:rPr>
        <w:t xml:space="preserve">punts: </w:t>
      </w:r>
    </w:p>
    <w:p w14:paraId="64F2BA7F" w14:textId="77777777" w:rsidR="001D230E" w:rsidRPr="00BD04A3" w:rsidRDefault="001D230E" w:rsidP="001D230E">
      <w:pPr>
        <w:contextualSpacing/>
        <w:jc w:val="both"/>
        <w:rPr>
          <w:rFonts w:cs="Arial"/>
          <w:color w:val="548DD4" w:themeColor="text2" w:themeTint="99"/>
          <w:sz w:val="20"/>
          <w:szCs w:val="20"/>
        </w:rPr>
      </w:pPr>
    </w:p>
    <w:p w14:paraId="4EE9940B" w14:textId="3361503B" w:rsidR="001D230E" w:rsidRPr="00BD04A3" w:rsidRDefault="001D230E" w:rsidP="001D230E">
      <w:pPr>
        <w:pStyle w:val="Prrafodelista"/>
        <w:numPr>
          <w:ilvl w:val="0"/>
          <w:numId w:val="10"/>
        </w:numPr>
        <w:jc w:val="both"/>
        <w:rPr>
          <w:rFonts w:cs="Arial"/>
          <w:b/>
          <w:bCs/>
          <w:color w:val="auto"/>
          <w:sz w:val="20"/>
        </w:rPr>
      </w:pPr>
      <w:r w:rsidRPr="00BD04A3">
        <w:rPr>
          <w:rFonts w:cs="Arial"/>
          <w:b/>
          <w:bCs/>
          <w:color w:val="auto"/>
          <w:sz w:val="20"/>
        </w:rPr>
        <w:t xml:space="preserve">Oferta econòmica (fins a </w:t>
      </w:r>
      <w:r w:rsidR="00CE2F1A">
        <w:rPr>
          <w:rFonts w:cs="Arial"/>
          <w:b/>
          <w:bCs/>
          <w:color w:val="auto"/>
          <w:sz w:val="20"/>
        </w:rPr>
        <w:t>5</w:t>
      </w:r>
      <w:r w:rsidR="00B751A5">
        <w:rPr>
          <w:rFonts w:cs="Arial"/>
          <w:b/>
          <w:bCs/>
          <w:color w:val="auto"/>
          <w:sz w:val="20"/>
        </w:rPr>
        <w:t>1</w:t>
      </w:r>
      <w:r w:rsidR="002C77F8" w:rsidRPr="00BD04A3">
        <w:rPr>
          <w:rFonts w:cs="Arial"/>
          <w:b/>
          <w:bCs/>
          <w:color w:val="auto"/>
          <w:sz w:val="20"/>
        </w:rPr>
        <w:t xml:space="preserve"> </w:t>
      </w:r>
      <w:r w:rsidRPr="00BD04A3">
        <w:rPr>
          <w:rFonts w:cs="Arial"/>
          <w:b/>
          <w:bCs/>
          <w:color w:val="auto"/>
          <w:sz w:val="20"/>
        </w:rPr>
        <w:t xml:space="preserve">punts): </w:t>
      </w:r>
    </w:p>
    <w:p w14:paraId="71E15823" w14:textId="77777777" w:rsidR="001D230E" w:rsidRPr="00BD04A3" w:rsidRDefault="001D230E" w:rsidP="001D230E">
      <w:pPr>
        <w:ind w:left="709"/>
        <w:contextualSpacing/>
        <w:jc w:val="both"/>
        <w:rPr>
          <w:rFonts w:eastAsiaTheme="minorEastAsia" w:cs="Arial"/>
          <w:color w:val="548DD4" w:themeColor="text2" w:themeTint="99"/>
          <w:sz w:val="20"/>
          <w:szCs w:val="20"/>
        </w:rPr>
      </w:pPr>
      <w:r w:rsidRPr="00BD04A3">
        <w:rPr>
          <w:rFonts w:eastAsiaTheme="minorEastAsia" w:cs="Arial"/>
          <w:sz w:val="20"/>
          <w:szCs w:val="20"/>
        </w:rPr>
        <w:t xml:space="preserve">Les empreses candidates hauran de fer una oferta pel preu dels contracte fixat a l’apartat B.3 i d’acord amb el model de </w:t>
      </w:r>
      <w:r w:rsidRPr="00BD04A3">
        <w:rPr>
          <w:rFonts w:eastAsiaTheme="minorEastAsia" w:cs="Arial"/>
          <w:b/>
          <w:bCs/>
          <w:sz w:val="20"/>
          <w:szCs w:val="20"/>
        </w:rPr>
        <w:t xml:space="preserve">l’annex </w:t>
      </w:r>
      <w:r w:rsidR="00EA04AE" w:rsidRPr="00BD04A3">
        <w:rPr>
          <w:rFonts w:eastAsiaTheme="minorEastAsia" w:cs="Arial"/>
          <w:b/>
          <w:bCs/>
          <w:sz w:val="20"/>
          <w:szCs w:val="20"/>
        </w:rPr>
        <w:t>3</w:t>
      </w:r>
      <w:r w:rsidR="00EA04AE" w:rsidRPr="00BD04A3">
        <w:rPr>
          <w:rFonts w:eastAsiaTheme="minorEastAsia" w:cs="Arial"/>
          <w:sz w:val="20"/>
          <w:szCs w:val="20"/>
        </w:rPr>
        <w:t xml:space="preserve"> </w:t>
      </w:r>
      <w:r w:rsidRPr="00BD04A3">
        <w:rPr>
          <w:rFonts w:eastAsiaTheme="minorEastAsia" w:cs="Arial"/>
          <w:sz w:val="20"/>
          <w:szCs w:val="20"/>
        </w:rPr>
        <w:t xml:space="preserve">d’aquest quadre de característiques. </w:t>
      </w:r>
    </w:p>
    <w:p w14:paraId="6CFF375D"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15FBE658" w14:textId="0331C76C" w:rsidR="001D230E" w:rsidRPr="00BD04A3" w:rsidRDefault="001D230E" w:rsidP="001D230E">
      <w:pPr>
        <w:ind w:left="709"/>
        <w:contextualSpacing/>
        <w:jc w:val="both"/>
        <w:rPr>
          <w:rFonts w:eastAsiaTheme="minorEastAsia" w:cs="Arial"/>
          <w:sz w:val="20"/>
          <w:szCs w:val="20"/>
        </w:rPr>
      </w:pPr>
      <w:r w:rsidRPr="00BD04A3">
        <w:rPr>
          <w:rFonts w:eastAsia="Times New Roman" w:cs="Arial"/>
          <w:sz w:val="20"/>
          <w:szCs w:val="20"/>
          <w:lang w:eastAsia="ca-ES"/>
        </w:rPr>
        <w:t xml:space="preserve">Es valorarà amb un màxim de </w:t>
      </w:r>
      <w:r w:rsidR="00CE2F1A">
        <w:rPr>
          <w:rFonts w:eastAsia="Times New Roman" w:cs="Arial"/>
          <w:sz w:val="20"/>
          <w:szCs w:val="20"/>
          <w:lang w:eastAsia="ca-ES"/>
        </w:rPr>
        <w:t>5</w:t>
      </w:r>
      <w:r w:rsidR="00B751A5">
        <w:rPr>
          <w:rFonts w:eastAsia="Times New Roman" w:cs="Arial"/>
          <w:b/>
          <w:bCs/>
          <w:sz w:val="20"/>
          <w:szCs w:val="20"/>
          <w:lang w:eastAsia="ca-ES"/>
        </w:rPr>
        <w:t>1</w:t>
      </w:r>
      <w:r w:rsidR="002C77F8" w:rsidRPr="00BD04A3">
        <w:rPr>
          <w:rFonts w:eastAsia="Times New Roman" w:cs="Arial"/>
          <w:b/>
          <w:bCs/>
          <w:sz w:val="20"/>
          <w:szCs w:val="20"/>
          <w:lang w:eastAsia="ca-ES"/>
        </w:rPr>
        <w:t xml:space="preserve"> </w:t>
      </w:r>
      <w:r w:rsidRPr="00BD04A3">
        <w:rPr>
          <w:rFonts w:eastAsia="Times New Roman" w:cs="Arial"/>
          <w:b/>
          <w:bCs/>
          <w:sz w:val="20"/>
          <w:szCs w:val="20"/>
          <w:lang w:eastAsia="ca-ES"/>
        </w:rPr>
        <w:t>punts</w:t>
      </w:r>
      <w:r w:rsidRPr="00BD04A3">
        <w:rPr>
          <w:rFonts w:eastAsia="Times New Roman" w:cs="Arial"/>
          <w:sz w:val="20"/>
          <w:szCs w:val="20"/>
          <w:lang w:eastAsia="ca-ES"/>
        </w:rPr>
        <w:t xml:space="preserve"> l’oferta econòmica que ofereixi el preu més baix i coherent amb les tasques i recursos logístics, materials i humans. </w:t>
      </w:r>
    </w:p>
    <w:p w14:paraId="7BC085AC"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23D5112C" w14:textId="77777777" w:rsidR="001D230E" w:rsidRPr="00BD04A3" w:rsidRDefault="001D230E" w:rsidP="001D230E">
      <w:pPr>
        <w:ind w:left="709"/>
        <w:contextualSpacing/>
        <w:jc w:val="both"/>
        <w:rPr>
          <w:rFonts w:eastAsiaTheme="minorEastAsia" w:cs="Arial"/>
          <w:sz w:val="20"/>
          <w:szCs w:val="20"/>
        </w:rPr>
      </w:pPr>
      <w:r w:rsidRPr="00BD04A3">
        <w:rPr>
          <w:rFonts w:eastAsia="Times New Roman" w:cs="Arial"/>
          <w:sz w:val="20"/>
          <w:szCs w:val="20"/>
          <w:lang w:eastAsia="ca-ES"/>
        </w:rPr>
        <w:lastRenderedPageBreak/>
        <w:t>A la resta d’ofertes econòmiques se’ls hi aplicarà la puntuació de forma proporcional, segons la següent formula:</w:t>
      </w:r>
    </w:p>
    <w:p w14:paraId="400077DC"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6D031992" w14:textId="77777777" w:rsidR="001D230E" w:rsidRPr="00BD04A3" w:rsidRDefault="001D230E" w:rsidP="001D230E">
      <w:pPr>
        <w:spacing w:line="276" w:lineRule="auto"/>
        <w:jc w:val="center"/>
        <w:rPr>
          <w:rFonts w:cs="Arial"/>
          <w:color w:val="548DD4" w:themeColor="text2" w:themeTint="99"/>
          <w:sz w:val="20"/>
          <w:szCs w:val="20"/>
        </w:rPr>
      </w:pPr>
      <w:r w:rsidRPr="00BD04A3">
        <w:rPr>
          <w:rFonts w:cs="Arial"/>
          <w:noProof/>
          <w:color w:val="548DD4" w:themeColor="text2" w:themeTint="99"/>
          <w:sz w:val="20"/>
          <w:szCs w:val="20"/>
          <w:lang w:eastAsia="ca-ES"/>
        </w:rPr>
        <w:drawing>
          <wp:inline distT="0" distB="0" distL="0" distR="0" wp14:anchorId="4BAC3B4C" wp14:editId="296BB178">
            <wp:extent cx="1947524" cy="550388"/>
            <wp:effectExtent l="0" t="0" r="0" b="2540"/>
            <wp:docPr id="7" name="Imatge 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802" cy="561771"/>
                    </a:xfrm>
                    <a:prstGeom prst="rect">
                      <a:avLst/>
                    </a:prstGeom>
                    <a:noFill/>
                    <a:ln>
                      <a:noFill/>
                    </a:ln>
                  </pic:spPr>
                </pic:pic>
              </a:graphicData>
            </a:graphic>
          </wp:inline>
        </w:drawing>
      </w:r>
    </w:p>
    <w:p w14:paraId="2AF8F066" w14:textId="4BE75ADF" w:rsidR="001D230E" w:rsidRPr="00BD04A3" w:rsidRDefault="001D230E" w:rsidP="001D230E">
      <w:pPr>
        <w:ind w:left="709"/>
        <w:contextualSpacing/>
        <w:jc w:val="both"/>
        <w:rPr>
          <w:sz w:val="20"/>
          <w:szCs w:val="20"/>
        </w:rPr>
      </w:pPr>
      <w:r w:rsidRPr="00BD04A3">
        <w:rPr>
          <w:sz w:val="20"/>
          <w:szCs w:val="20"/>
        </w:rPr>
        <w:t xml:space="preserve">On </w:t>
      </w:r>
      <w:proofErr w:type="spellStart"/>
      <w:r w:rsidRPr="00BD04A3">
        <w:rPr>
          <w:i/>
          <w:iCs/>
          <w:sz w:val="20"/>
          <w:szCs w:val="20"/>
        </w:rPr>
        <w:t>Pv</w:t>
      </w:r>
      <w:proofErr w:type="spellEnd"/>
      <w:r w:rsidRPr="00BD04A3">
        <w:rPr>
          <w:i/>
          <w:iCs/>
          <w:sz w:val="20"/>
          <w:szCs w:val="20"/>
        </w:rPr>
        <w:t xml:space="preserve"> </w:t>
      </w:r>
      <w:r w:rsidRPr="00BD04A3">
        <w:rPr>
          <w:sz w:val="20"/>
          <w:szCs w:val="20"/>
        </w:rPr>
        <w:t xml:space="preserve">és la puntuació que obté l’empresa a valorar, </w:t>
      </w:r>
      <w:proofErr w:type="spellStart"/>
      <w:r w:rsidRPr="00BD04A3">
        <w:rPr>
          <w:i/>
          <w:iCs/>
          <w:sz w:val="20"/>
          <w:szCs w:val="20"/>
        </w:rPr>
        <w:t>Ov</w:t>
      </w:r>
      <w:proofErr w:type="spellEnd"/>
      <w:r w:rsidRPr="00BD04A3">
        <w:rPr>
          <w:i/>
          <w:iCs/>
          <w:sz w:val="20"/>
          <w:szCs w:val="20"/>
        </w:rPr>
        <w:t xml:space="preserve"> </w:t>
      </w:r>
      <w:r w:rsidRPr="00BD04A3">
        <w:rPr>
          <w:sz w:val="20"/>
          <w:szCs w:val="20"/>
        </w:rPr>
        <w:t xml:space="preserve">és l’import de l’oferta de l’empresa a valorar, </w:t>
      </w:r>
      <w:r w:rsidRPr="00BD04A3">
        <w:rPr>
          <w:i/>
          <w:iCs/>
          <w:sz w:val="20"/>
          <w:szCs w:val="20"/>
        </w:rPr>
        <w:t xml:space="preserve">Om </w:t>
      </w:r>
      <w:r w:rsidRPr="00BD04A3">
        <w:rPr>
          <w:sz w:val="20"/>
          <w:szCs w:val="20"/>
        </w:rPr>
        <w:t xml:space="preserve">és l’import de l’oferta millor (oferta més baixa), </w:t>
      </w:r>
      <w:r w:rsidRPr="00BD04A3">
        <w:rPr>
          <w:i/>
          <w:iCs/>
          <w:sz w:val="20"/>
          <w:szCs w:val="20"/>
        </w:rPr>
        <w:t xml:space="preserve">IL </w:t>
      </w:r>
      <w:r w:rsidRPr="00BD04A3">
        <w:rPr>
          <w:sz w:val="20"/>
          <w:szCs w:val="20"/>
        </w:rPr>
        <w:t xml:space="preserve">és el pressupost o import de licitació, </w:t>
      </w:r>
      <w:r w:rsidRPr="00BD04A3">
        <w:rPr>
          <w:i/>
          <w:iCs/>
          <w:sz w:val="20"/>
          <w:szCs w:val="20"/>
        </w:rPr>
        <w:t>VP</w:t>
      </w:r>
      <w:r w:rsidRPr="00BD04A3">
        <w:rPr>
          <w:sz w:val="20"/>
          <w:szCs w:val="20"/>
        </w:rPr>
        <w:t xml:space="preserve"> és el valor de ponderació (el valor de ponderació associat al pes e</w:t>
      </w:r>
      <w:r w:rsidR="00CF74EE">
        <w:rPr>
          <w:sz w:val="20"/>
          <w:szCs w:val="20"/>
        </w:rPr>
        <w:t>specífic prendrà el valor d’</w:t>
      </w:r>
      <w:r w:rsidR="008A5BAE">
        <w:rPr>
          <w:sz w:val="20"/>
          <w:szCs w:val="20"/>
        </w:rPr>
        <w:t>1</w:t>
      </w:r>
      <w:r w:rsidRPr="00BD04A3">
        <w:rPr>
          <w:sz w:val="20"/>
          <w:szCs w:val="20"/>
        </w:rPr>
        <w:t xml:space="preserve">) i </w:t>
      </w:r>
      <w:r w:rsidRPr="00BD04A3">
        <w:rPr>
          <w:i/>
          <w:iCs/>
          <w:sz w:val="20"/>
          <w:szCs w:val="20"/>
        </w:rPr>
        <w:t xml:space="preserve">P </w:t>
      </w:r>
      <w:r w:rsidRPr="00BD04A3">
        <w:rPr>
          <w:sz w:val="20"/>
          <w:szCs w:val="20"/>
        </w:rPr>
        <w:t>són e</w:t>
      </w:r>
      <w:r w:rsidR="00CF74EE">
        <w:rPr>
          <w:sz w:val="20"/>
          <w:szCs w:val="20"/>
        </w:rPr>
        <w:t>ls punts del criteri econòmic (</w:t>
      </w:r>
      <w:r w:rsidR="00CE2F1A">
        <w:rPr>
          <w:sz w:val="20"/>
          <w:szCs w:val="20"/>
        </w:rPr>
        <w:t>51</w:t>
      </w:r>
      <w:r w:rsidRPr="00BD04A3">
        <w:rPr>
          <w:sz w:val="20"/>
          <w:szCs w:val="20"/>
        </w:rPr>
        <w:t xml:space="preserve"> punts).</w:t>
      </w:r>
    </w:p>
    <w:p w14:paraId="2B2B445C" w14:textId="77777777" w:rsidR="001D230E" w:rsidRPr="00BD04A3" w:rsidRDefault="001D230E" w:rsidP="001D230E">
      <w:pPr>
        <w:spacing w:line="276" w:lineRule="auto"/>
        <w:jc w:val="center"/>
        <w:rPr>
          <w:b/>
          <w:bCs/>
          <w:color w:val="548DD4" w:themeColor="text2" w:themeTint="99"/>
          <w:sz w:val="20"/>
          <w:szCs w:val="20"/>
        </w:rPr>
      </w:pPr>
      <w:r w:rsidRPr="00BD04A3">
        <w:rPr>
          <w:b/>
          <w:bCs/>
          <w:noProof/>
          <w:color w:val="548DD4" w:themeColor="text2" w:themeTint="99"/>
          <w:sz w:val="20"/>
          <w:szCs w:val="20"/>
          <w:lang w:eastAsia="ca-ES"/>
        </w:rPr>
        <w:drawing>
          <wp:inline distT="0" distB="0" distL="0" distR="0" wp14:anchorId="238420C9" wp14:editId="1EEA90D8">
            <wp:extent cx="1399153" cy="877161"/>
            <wp:effectExtent l="0" t="0" r="0" b="0"/>
            <wp:docPr id="10" name="Imatge 10"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Captura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754" cy="894464"/>
                    </a:xfrm>
                    <a:prstGeom prst="rect">
                      <a:avLst/>
                    </a:prstGeom>
                    <a:noFill/>
                    <a:ln>
                      <a:noFill/>
                    </a:ln>
                  </pic:spPr>
                </pic:pic>
              </a:graphicData>
            </a:graphic>
          </wp:inline>
        </w:drawing>
      </w:r>
    </w:p>
    <w:p w14:paraId="35EA45F4" w14:textId="77777777" w:rsidR="001D230E" w:rsidRPr="00BD04A3" w:rsidRDefault="001D230E" w:rsidP="001D230E">
      <w:pPr>
        <w:ind w:left="709"/>
        <w:contextualSpacing/>
        <w:jc w:val="both"/>
        <w:rPr>
          <w:rFonts w:cs="Arial"/>
          <w:color w:val="548DD4" w:themeColor="text2" w:themeTint="99"/>
          <w:sz w:val="20"/>
          <w:szCs w:val="20"/>
        </w:rPr>
      </w:pPr>
    </w:p>
    <w:p w14:paraId="778A74E2" w14:textId="77777777" w:rsidR="00092BB5" w:rsidRPr="00BD04A3" w:rsidRDefault="001D230E" w:rsidP="001D230E">
      <w:pPr>
        <w:ind w:left="709"/>
        <w:contextualSpacing/>
        <w:jc w:val="both"/>
        <w:rPr>
          <w:rFonts w:cs="Arial"/>
          <w:sz w:val="20"/>
          <w:szCs w:val="20"/>
        </w:rPr>
      </w:pPr>
      <w:r w:rsidRPr="00BD04A3">
        <w:rPr>
          <w:rFonts w:cs="Arial"/>
          <w:sz w:val="20"/>
          <w:szCs w:val="20"/>
        </w:rPr>
        <w:t>D’acord amb la Directriu 1/2020, de 23 de juny, de la Direcció General de Contractació Pública, el Valor de ponderació serà 1</w:t>
      </w:r>
      <w:r w:rsidR="00CF74EE">
        <w:rPr>
          <w:rFonts w:cs="Arial"/>
          <w:sz w:val="20"/>
          <w:szCs w:val="20"/>
        </w:rPr>
        <w:t>,50</w:t>
      </w:r>
      <w:r w:rsidR="00092BB5" w:rsidRPr="00BD04A3">
        <w:rPr>
          <w:rFonts w:cs="Arial"/>
          <w:sz w:val="20"/>
          <w:szCs w:val="20"/>
        </w:rPr>
        <w:t xml:space="preserve"> atès el present escenari contractual, s’adopta el valor de ponderació associat al pes específic del criteri preu.</w:t>
      </w:r>
    </w:p>
    <w:p w14:paraId="15B2FABD"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0E49E939" w14:textId="77777777" w:rsidR="001D230E" w:rsidRPr="00BD04A3" w:rsidRDefault="001D230E" w:rsidP="001D230E">
      <w:pPr>
        <w:ind w:left="709"/>
        <w:contextualSpacing/>
        <w:jc w:val="both"/>
        <w:rPr>
          <w:rFonts w:eastAsiaTheme="minorHAnsi" w:cs="Arial"/>
          <w:color w:val="548DD4" w:themeColor="text2" w:themeTint="99"/>
          <w:sz w:val="20"/>
          <w:szCs w:val="20"/>
        </w:rPr>
      </w:pPr>
      <w:r w:rsidRPr="00BD04A3">
        <w:rPr>
          <w:rFonts w:eastAsiaTheme="minorHAnsi" w:cs="Arial"/>
          <w:sz w:val="20"/>
          <w:szCs w:val="20"/>
        </w:rPr>
        <w:t>El fet que els preu ofert</w:t>
      </w:r>
      <w:r w:rsidR="00CF74EE">
        <w:rPr>
          <w:rFonts w:eastAsiaTheme="minorHAnsi" w:cs="Arial"/>
          <w:sz w:val="20"/>
          <w:szCs w:val="20"/>
        </w:rPr>
        <w:t xml:space="preserve"> (inclosos impostos)</w:t>
      </w:r>
      <w:r w:rsidRPr="00BD04A3">
        <w:rPr>
          <w:rFonts w:eastAsiaTheme="minorHAnsi" w:cs="Arial"/>
          <w:sz w:val="20"/>
          <w:szCs w:val="20"/>
        </w:rPr>
        <w:t xml:space="preserve"> superi el màxim fixats a l’apartat B.3 d’aquest Quadre de característiques, és causa d’exclusió del procediment de contractació</w:t>
      </w:r>
      <w:r w:rsidRPr="00BD04A3">
        <w:rPr>
          <w:rFonts w:eastAsiaTheme="minorHAnsi" w:cs="Arial"/>
          <w:color w:val="548DD4" w:themeColor="text2" w:themeTint="99"/>
          <w:sz w:val="20"/>
          <w:szCs w:val="20"/>
        </w:rPr>
        <w:t>.</w:t>
      </w:r>
    </w:p>
    <w:p w14:paraId="4484EAE7" w14:textId="77777777" w:rsidR="001D230E" w:rsidRPr="00BD04A3" w:rsidRDefault="001D230E" w:rsidP="001D230E">
      <w:pPr>
        <w:contextualSpacing/>
        <w:jc w:val="both"/>
        <w:rPr>
          <w:rFonts w:cs="Arial"/>
          <w:b/>
          <w:color w:val="548DD4" w:themeColor="text2" w:themeTint="99"/>
          <w:sz w:val="20"/>
          <w:szCs w:val="20"/>
        </w:rPr>
      </w:pPr>
    </w:p>
    <w:p w14:paraId="3A34666D"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I.3 </w:t>
      </w:r>
      <w:r w:rsidRPr="00BD04A3">
        <w:rPr>
          <w:rFonts w:cs="Arial"/>
          <w:b/>
          <w:sz w:val="20"/>
          <w:szCs w:val="20"/>
          <w:u w:val="single"/>
        </w:rPr>
        <w:t>Aspectes a negociar i forma de negociar</w:t>
      </w:r>
    </w:p>
    <w:p w14:paraId="074A3A85" w14:textId="77777777" w:rsidR="001D230E" w:rsidRPr="00BD04A3" w:rsidRDefault="001D230E" w:rsidP="001D230E">
      <w:pPr>
        <w:contextualSpacing/>
        <w:jc w:val="both"/>
        <w:rPr>
          <w:rFonts w:cs="Arial"/>
          <w:b/>
          <w:sz w:val="20"/>
          <w:szCs w:val="20"/>
          <w:u w:val="single"/>
        </w:rPr>
      </w:pPr>
    </w:p>
    <w:p w14:paraId="45B3A867" w14:textId="77777777" w:rsidR="001D230E" w:rsidRPr="00BD04A3" w:rsidRDefault="001D230E" w:rsidP="001D230E">
      <w:pPr>
        <w:contextualSpacing/>
        <w:jc w:val="both"/>
        <w:rPr>
          <w:rFonts w:cs="Arial"/>
          <w:sz w:val="20"/>
          <w:szCs w:val="20"/>
        </w:rPr>
      </w:pPr>
      <w:r w:rsidRPr="00BD04A3">
        <w:rPr>
          <w:rFonts w:cs="Arial"/>
          <w:sz w:val="20"/>
          <w:szCs w:val="20"/>
        </w:rPr>
        <w:t>Seran objecte de negociació :</w:t>
      </w:r>
    </w:p>
    <w:p w14:paraId="18505814" w14:textId="77777777" w:rsidR="001D230E" w:rsidRPr="00BD04A3" w:rsidRDefault="001D230E" w:rsidP="001D230E">
      <w:pPr>
        <w:contextualSpacing/>
        <w:jc w:val="both"/>
        <w:rPr>
          <w:rFonts w:cs="Arial"/>
          <w:color w:val="548DD4" w:themeColor="text2" w:themeTint="99"/>
          <w:sz w:val="20"/>
          <w:szCs w:val="20"/>
        </w:rPr>
      </w:pPr>
    </w:p>
    <w:p w14:paraId="5D4FB6E1" w14:textId="77777777" w:rsidR="001D230E" w:rsidRPr="00BD04A3" w:rsidRDefault="001D230E" w:rsidP="001D230E">
      <w:pPr>
        <w:pStyle w:val="Prrafodelista"/>
        <w:numPr>
          <w:ilvl w:val="0"/>
          <w:numId w:val="8"/>
        </w:numPr>
        <w:jc w:val="both"/>
        <w:rPr>
          <w:rFonts w:cs="Arial"/>
          <w:color w:val="auto"/>
          <w:sz w:val="20"/>
        </w:rPr>
      </w:pPr>
      <w:r w:rsidRPr="00BD04A3">
        <w:rPr>
          <w:rFonts w:cs="Arial"/>
          <w:color w:val="auto"/>
          <w:sz w:val="20"/>
        </w:rPr>
        <w:t>Criteris d’adjudicació avaluables mitjançant un judici de valor:</w:t>
      </w:r>
    </w:p>
    <w:p w14:paraId="5627B7BE" w14:textId="4DAEC139" w:rsidR="00CF74EE" w:rsidRPr="00CF74EE" w:rsidRDefault="00CF74EE" w:rsidP="001D230E">
      <w:pPr>
        <w:pStyle w:val="Prrafodelista"/>
        <w:numPr>
          <w:ilvl w:val="0"/>
          <w:numId w:val="9"/>
        </w:numPr>
        <w:autoSpaceDE w:val="0"/>
        <w:autoSpaceDN w:val="0"/>
        <w:adjustRightInd w:val="0"/>
        <w:ind w:left="1276"/>
        <w:jc w:val="both"/>
        <w:rPr>
          <w:rFonts w:cs="Arial"/>
          <w:color w:val="auto"/>
          <w:sz w:val="20"/>
        </w:rPr>
      </w:pPr>
      <w:r w:rsidRPr="00CF74EE">
        <w:rPr>
          <w:rFonts w:cs="Arial"/>
          <w:color w:val="auto"/>
          <w:sz w:val="20"/>
        </w:rPr>
        <w:t>Memòria</w:t>
      </w:r>
      <w:r w:rsidR="00536163">
        <w:rPr>
          <w:rFonts w:cs="Arial"/>
          <w:color w:val="auto"/>
          <w:sz w:val="20"/>
        </w:rPr>
        <w:t xml:space="preserve"> de fins a 3 pàgines</w:t>
      </w:r>
      <w:r w:rsidRPr="00CF74EE">
        <w:rPr>
          <w:rFonts w:cs="Arial"/>
          <w:color w:val="auto"/>
          <w:sz w:val="20"/>
        </w:rPr>
        <w:t xml:space="preserve"> amb una proposta metodològica per a la formació i assistència tècnica del personal  </w:t>
      </w:r>
      <w:r w:rsidR="00536163" w:rsidRPr="00CE2AF0">
        <w:rPr>
          <w:rFonts w:cs="Arial"/>
          <w:b/>
          <w:color w:val="auto"/>
          <w:sz w:val="20"/>
        </w:rPr>
        <w:t>de les</w:t>
      </w:r>
      <w:r w:rsidR="00536163">
        <w:rPr>
          <w:rFonts w:cs="Arial"/>
          <w:b/>
          <w:color w:val="auto"/>
          <w:sz w:val="20"/>
        </w:rPr>
        <w:t xml:space="preserve"> comissions d’elaboració i d’acompanyament dels plans d’estructura urbana</w:t>
      </w:r>
      <w:r w:rsidR="00536163" w:rsidRPr="00CE2AF0">
        <w:rPr>
          <w:rFonts w:cs="Arial"/>
          <w:b/>
          <w:color w:val="auto"/>
          <w:sz w:val="20"/>
        </w:rPr>
        <w:t xml:space="preserve"> </w:t>
      </w:r>
      <w:r w:rsidRPr="00CF74EE">
        <w:rPr>
          <w:rFonts w:cs="Arial"/>
          <w:color w:val="auto"/>
          <w:sz w:val="20"/>
        </w:rPr>
        <w:t>per a la identificació de les principals prioritats de desenvolupament urbà i la seva materialització com a projectes</w:t>
      </w:r>
      <w:r>
        <w:rPr>
          <w:rFonts w:cs="Arial"/>
          <w:color w:val="auto"/>
          <w:sz w:val="20"/>
        </w:rPr>
        <w:t>.</w:t>
      </w:r>
    </w:p>
    <w:p w14:paraId="1F04C229" w14:textId="79228766" w:rsidR="001D230E" w:rsidRPr="00536163" w:rsidRDefault="001D230E" w:rsidP="009F077B">
      <w:pPr>
        <w:pStyle w:val="Prrafodelista"/>
        <w:numPr>
          <w:ilvl w:val="0"/>
          <w:numId w:val="9"/>
        </w:numPr>
        <w:autoSpaceDE w:val="0"/>
        <w:autoSpaceDN w:val="0"/>
        <w:adjustRightInd w:val="0"/>
        <w:ind w:left="1276"/>
        <w:jc w:val="both"/>
        <w:rPr>
          <w:rFonts w:cs="Arial"/>
          <w:color w:val="548DD4" w:themeColor="text2" w:themeTint="99"/>
          <w:sz w:val="20"/>
        </w:rPr>
      </w:pPr>
      <w:r w:rsidRPr="00536163">
        <w:rPr>
          <w:rFonts w:cs="Arial"/>
          <w:color w:val="auto"/>
          <w:sz w:val="20"/>
        </w:rPr>
        <w:t>Experiència i formació de les persones proposades com a especialistes</w:t>
      </w:r>
    </w:p>
    <w:p w14:paraId="14996F98" w14:textId="77777777" w:rsidR="001D230E" w:rsidRPr="00BD04A3" w:rsidRDefault="001D230E" w:rsidP="001D230E">
      <w:pPr>
        <w:pStyle w:val="Prrafodelista"/>
        <w:numPr>
          <w:ilvl w:val="0"/>
          <w:numId w:val="8"/>
        </w:numPr>
        <w:jc w:val="both"/>
        <w:rPr>
          <w:rFonts w:cs="Arial"/>
          <w:color w:val="auto"/>
          <w:sz w:val="20"/>
        </w:rPr>
      </w:pPr>
      <w:r w:rsidRPr="00BD04A3">
        <w:rPr>
          <w:rFonts w:cs="Arial"/>
          <w:color w:val="auto"/>
          <w:sz w:val="20"/>
        </w:rPr>
        <w:t>Criteris d’adjudicació avaluables de forma automàtica:</w:t>
      </w:r>
    </w:p>
    <w:p w14:paraId="5D5AE5BF" w14:textId="77777777" w:rsidR="001D230E" w:rsidRPr="00BD04A3" w:rsidRDefault="001D230E" w:rsidP="001D230E">
      <w:pPr>
        <w:pStyle w:val="Prrafodelista"/>
        <w:numPr>
          <w:ilvl w:val="0"/>
          <w:numId w:val="9"/>
        </w:numPr>
        <w:autoSpaceDE w:val="0"/>
        <w:autoSpaceDN w:val="0"/>
        <w:adjustRightInd w:val="0"/>
        <w:ind w:left="1276"/>
        <w:jc w:val="both"/>
        <w:rPr>
          <w:rFonts w:cs="Arial"/>
          <w:color w:val="auto"/>
          <w:sz w:val="20"/>
        </w:rPr>
      </w:pPr>
      <w:r w:rsidRPr="00BD04A3">
        <w:rPr>
          <w:rFonts w:cs="Arial"/>
          <w:color w:val="auto"/>
          <w:sz w:val="20"/>
        </w:rPr>
        <w:t>Oferta econòmica.</w:t>
      </w:r>
    </w:p>
    <w:p w14:paraId="032CADD4" w14:textId="77777777" w:rsidR="001D230E" w:rsidRPr="00BD04A3" w:rsidRDefault="001D230E" w:rsidP="001D230E">
      <w:pPr>
        <w:contextualSpacing/>
        <w:jc w:val="both"/>
        <w:rPr>
          <w:rFonts w:cs="Arial"/>
          <w:color w:val="548DD4" w:themeColor="text2" w:themeTint="99"/>
          <w:sz w:val="20"/>
          <w:szCs w:val="20"/>
        </w:rPr>
      </w:pPr>
    </w:p>
    <w:p w14:paraId="64153E88" w14:textId="77777777" w:rsidR="001D230E" w:rsidRPr="00BD04A3" w:rsidRDefault="001D230E" w:rsidP="001D230E">
      <w:pPr>
        <w:contextualSpacing/>
        <w:jc w:val="both"/>
        <w:rPr>
          <w:rFonts w:cs="Arial"/>
          <w:sz w:val="20"/>
          <w:szCs w:val="20"/>
        </w:rPr>
      </w:pPr>
      <w:r w:rsidRPr="00BD04A3">
        <w:rPr>
          <w:rFonts w:cs="Arial"/>
          <w:sz w:val="20"/>
          <w:szCs w:val="20"/>
        </w:rPr>
        <w:t>Les negociacions es duran a terme per escrit, per correu electrònic, en videoconferències o per compareixença.</w:t>
      </w:r>
    </w:p>
    <w:p w14:paraId="1E0CE12B" w14:textId="77777777" w:rsidR="001D230E" w:rsidRPr="00BD04A3" w:rsidRDefault="001D230E" w:rsidP="001D230E">
      <w:pPr>
        <w:contextualSpacing/>
        <w:jc w:val="both"/>
        <w:rPr>
          <w:rFonts w:cs="Arial"/>
          <w:color w:val="548DD4" w:themeColor="text2" w:themeTint="99"/>
          <w:sz w:val="20"/>
          <w:szCs w:val="20"/>
        </w:rPr>
      </w:pPr>
    </w:p>
    <w:p w14:paraId="6F26FF77" w14:textId="77777777" w:rsidR="001D230E" w:rsidRPr="00BD04A3" w:rsidRDefault="001D230E" w:rsidP="001D230E">
      <w:pPr>
        <w:contextualSpacing/>
        <w:jc w:val="both"/>
        <w:rPr>
          <w:rFonts w:cs="Arial"/>
          <w:sz w:val="20"/>
          <w:szCs w:val="20"/>
        </w:rPr>
      </w:pPr>
      <w:r w:rsidRPr="00BD04A3">
        <w:rPr>
          <w:rFonts w:cs="Arial"/>
          <w:sz w:val="20"/>
          <w:szCs w:val="20"/>
        </w:rPr>
        <w:t>Durant el procés de negociació es vetllarà perquè totes les empreses rebin el mateix tracte i, en particular, no es facilitarà de forma discriminatòria informació que pugui donar avantatges a determinats interessats respecte de la resta.</w:t>
      </w:r>
    </w:p>
    <w:p w14:paraId="4623780F" w14:textId="77777777" w:rsidR="001D230E" w:rsidRPr="00BD04A3" w:rsidRDefault="001D230E" w:rsidP="001D230E">
      <w:pPr>
        <w:contextualSpacing/>
        <w:jc w:val="both"/>
        <w:rPr>
          <w:rFonts w:cs="Arial"/>
          <w:color w:val="548DD4" w:themeColor="text2" w:themeTint="99"/>
          <w:sz w:val="20"/>
          <w:szCs w:val="20"/>
        </w:rPr>
      </w:pPr>
    </w:p>
    <w:p w14:paraId="59C1ACCB" w14:textId="77777777" w:rsidR="001D230E" w:rsidRPr="00BD04A3" w:rsidRDefault="001D230E" w:rsidP="001D230E">
      <w:pPr>
        <w:contextualSpacing/>
        <w:jc w:val="both"/>
        <w:rPr>
          <w:rFonts w:cs="Arial"/>
          <w:sz w:val="20"/>
          <w:szCs w:val="20"/>
        </w:rPr>
      </w:pPr>
      <w:r w:rsidRPr="00BD04A3">
        <w:rPr>
          <w:rFonts w:cs="Arial"/>
          <w:sz w:val="20"/>
          <w:szCs w:val="20"/>
        </w:rPr>
        <w:t xml:space="preserve">En primer lloc, es negociaran les propostes relatives als criteris d’adjudicació avaluables mitjançant un judici de valor. Un cop les empreses presentin una oferta definitiva, aquesta es valorarà d’acord amb els criteris d’adjudicació establerts. </w:t>
      </w:r>
    </w:p>
    <w:p w14:paraId="760EBD50" w14:textId="77777777" w:rsidR="001D230E" w:rsidRPr="00BD04A3" w:rsidRDefault="001D230E" w:rsidP="001D230E">
      <w:pPr>
        <w:contextualSpacing/>
        <w:jc w:val="both"/>
        <w:rPr>
          <w:rFonts w:cs="Arial"/>
          <w:color w:val="548DD4" w:themeColor="text2" w:themeTint="99"/>
          <w:sz w:val="20"/>
          <w:szCs w:val="20"/>
        </w:rPr>
      </w:pPr>
    </w:p>
    <w:p w14:paraId="2E819089"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 Altres clàusules generals</w:t>
      </w:r>
    </w:p>
    <w:p w14:paraId="3B92B5F4" w14:textId="77777777" w:rsidR="001D230E" w:rsidRPr="00BD04A3" w:rsidRDefault="001D230E" w:rsidP="001D230E">
      <w:pPr>
        <w:contextualSpacing/>
        <w:jc w:val="both"/>
        <w:rPr>
          <w:rFonts w:cs="Arial"/>
          <w:sz w:val="20"/>
          <w:szCs w:val="20"/>
        </w:rPr>
      </w:pPr>
    </w:p>
    <w:p w14:paraId="065B37D9"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J.1. Obligacions de les parts</w:t>
      </w:r>
    </w:p>
    <w:p w14:paraId="747A2A04" w14:textId="77777777" w:rsidR="001D230E" w:rsidRPr="00BD04A3" w:rsidRDefault="001D230E" w:rsidP="001D230E">
      <w:pPr>
        <w:autoSpaceDE w:val="0"/>
        <w:autoSpaceDN w:val="0"/>
        <w:adjustRightInd w:val="0"/>
        <w:contextualSpacing/>
        <w:jc w:val="both"/>
        <w:rPr>
          <w:rFonts w:cs="Arial"/>
          <w:sz w:val="20"/>
          <w:szCs w:val="20"/>
          <w:lang w:eastAsia="ca-ES"/>
        </w:rPr>
      </w:pPr>
    </w:p>
    <w:p w14:paraId="0DAABF69" w14:textId="77777777" w:rsidR="001D230E" w:rsidRPr="00BD04A3" w:rsidRDefault="001D230E" w:rsidP="001D230E">
      <w:pPr>
        <w:autoSpaceDE w:val="0"/>
        <w:autoSpaceDN w:val="0"/>
        <w:adjustRightInd w:val="0"/>
        <w:contextualSpacing/>
        <w:jc w:val="both"/>
        <w:rPr>
          <w:rFonts w:cs="Arial"/>
          <w:sz w:val="20"/>
          <w:szCs w:val="20"/>
        </w:rPr>
      </w:pPr>
      <w:r w:rsidRPr="00BD04A3">
        <w:rPr>
          <w:rFonts w:cs="Arial"/>
          <w:sz w:val="20"/>
          <w:szCs w:val="20"/>
        </w:rPr>
        <w:t>Les parts se sotmeten a les obligacions que determini la normativa moçambiquesa al respecte. Així mateix, seran obligacions generals de l’adjudicatari:</w:t>
      </w:r>
    </w:p>
    <w:p w14:paraId="6A7DDE9B" w14:textId="77777777" w:rsidR="001D230E" w:rsidRPr="00BD04A3" w:rsidRDefault="001D230E" w:rsidP="001D230E">
      <w:pPr>
        <w:autoSpaceDE w:val="0"/>
        <w:autoSpaceDN w:val="0"/>
        <w:adjustRightInd w:val="0"/>
        <w:contextualSpacing/>
        <w:jc w:val="both"/>
        <w:rPr>
          <w:rFonts w:cs="Arial"/>
          <w:sz w:val="20"/>
          <w:szCs w:val="20"/>
        </w:rPr>
      </w:pPr>
    </w:p>
    <w:p w14:paraId="79D1DABD"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El contractista haurà de donar inici a la prestació del servei en el termini previst en el contracte i prestar-lo de manera continuada i sense interrupcions.</w:t>
      </w:r>
    </w:p>
    <w:p w14:paraId="02C17D39"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lastRenderedPageBreak/>
        <w:t xml:space="preserve">El contractista haurà de prestar el servei, d’acord amb la manera disposada en aquest quadre de característiques, </w:t>
      </w:r>
      <w:r w:rsidR="001476E8" w:rsidRPr="00BD04A3">
        <w:rPr>
          <w:rFonts w:cs="Arial"/>
          <w:sz w:val="20"/>
          <w:szCs w:val="20"/>
        </w:rPr>
        <w:t>les condicions</w:t>
      </w:r>
      <w:r w:rsidRPr="00BD04A3">
        <w:rPr>
          <w:rFonts w:cs="Arial"/>
          <w:sz w:val="20"/>
          <w:szCs w:val="20"/>
        </w:rPr>
        <w:t xml:space="preserve"> tècniques i les instruccions que dicti la persona designada per l’ACCD com a responsable del contracte.</w:t>
      </w:r>
    </w:p>
    <w:p w14:paraId="53EDB139"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El contractista haurà de prestar dins els terminis establerts totes les prestacions previstes.</w:t>
      </w:r>
    </w:p>
    <w:p w14:paraId="60B4B66B"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L'adjudicatari haurà d’adscriure efectivament a l’execució del contracte els mitjans personals que hagi proposat a la seva proposta, d’acord amb la concreció de les condicions de solvència de l’apartat F.2.3 d’aquest Quadre de característiques. En cas que l’empresa contractista hagi d’adscriure alguna persona diferent, caldrà l’autorització prèvia de l’ACCD i que la nova persona a adscriure tingui els mateixos requisits que la persona substituïda.</w:t>
      </w:r>
    </w:p>
    <w:p w14:paraId="0FC70822" w14:textId="77777777" w:rsidR="001D230E"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L’empresa contractista haurà de complir, respecte del personal al seu càrrec, amb les obligacions vigents en matèria laboral i tributària aplicables en el país de prestació del servei.</w:t>
      </w:r>
    </w:p>
    <w:p w14:paraId="618FAAFC" w14:textId="77777777" w:rsidR="00A85993" w:rsidRDefault="00A85993" w:rsidP="00A85993">
      <w:pPr>
        <w:autoSpaceDE w:val="0"/>
        <w:autoSpaceDN w:val="0"/>
        <w:adjustRightInd w:val="0"/>
        <w:contextualSpacing/>
        <w:jc w:val="both"/>
        <w:rPr>
          <w:rFonts w:cs="Arial"/>
          <w:sz w:val="20"/>
          <w:szCs w:val="20"/>
        </w:rPr>
      </w:pPr>
    </w:p>
    <w:p w14:paraId="5F9F6CF2" w14:textId="77777777" w:rsidR="00A85993" w:rsidRPr="00BD04A3" w:rsidRDefault="00A85993" w:rsidP="00A85993">
      <w:pPr>
        <w:autoSpaceDE w:val="0"/>
        <w:autoSpaceDN w:val="0"/>
        <w:adjustRightInd w:val="0"/>
        <w:contextualSpacing/>
        <w:jc w:val="both"/>
        <w:rPr>
          <w:rFonts w:cs="Arial"/>
          <w:sz w:val="20"/>
          <w:szCs w:val="20"/>
        </w:rPr>
      </w:pPr>
    </w:p>
    <w:p w14:paraId="250866D1"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J.2. Cessió del contracte i subcontractació</w:t>
      </w:r>
    </w:p>
    <w:p w14:paraId="4E5D253C" w14:textId="77777777" w:rsidR="001D230E" w:rsidRPr="00BD04A3" w:rsidRDefault="001D230E" w:rsidP="001D230E">
      <w:pPr>
        <w:contextualSpacing/>
        <w:jc w:val="both"/>
        <w:rPr>
          <w:rFonts w:cs="Arial"/>
          <w:b/>
          <w:sz w:val="20"/>
          <w:szCs w:val="20"/>
          <w:u w:val="single"/>
        </w:rPr>
      </w:pPr>
    </w:p>
    <w:p w14:paraId="666A6050" w14:textId="77777777" w:rsidR="001D230E" w:rsidRPr="00BD04A3" w:rsidRDefault="001D230E" w:rsidP="001D230E">
      <w:pPr>
        <w:contextualSpacing/>
        <w:jc w:val="both"/>
        <w:rPr>
          <w:rFonts w:cs="Arial"/>
          <w:sz w:val="20"/>
          <w:szCs w:val="20"/>
        </w:rPr>
      </w:pPr>
      <w:r w:rsidRPr="00BD04A3">
        <w:rPr>
          <w:rFonts w:cs="Arial"/>
          <w:sz w:val="20"/>
          <w:szCs w:val="20"/>
        </w:rPr>
        <w:t>Aquest contracte no pot ser objecte de cessió ni de subcontractació.</w:t>
      </w:r>
    </w:p>
    <w:p w14:paraId="19FDBE06" w14:textId="77777777" w:rsidR="001D230E" w:rsidRPr="00BD04A3" w:rsidRDefault="001D230E" w:rsidP="001D230E">
      <w:pPr>
        <w:contextualSpacing/>
        <w:jc w:val="both"/>
        <w:rPr>
          <w:rFonts w:cs="Arial"/>
          <w:color w:val="548DD4" w:themeColor="text2" w:themeTint="99"/>
          <w:sz w:val="20"/>
          <w:szCs w:val="20"/>
        </w:rPr>
      </w:pPr>
    </w:p>
    <w:p w14:paraId="366FA14E" w14:textId="77777777" w:rsidR="00FE35F0" w:rsidRPr="00BD04A3" w:rsidRDefault="001D230E" w:rsidP="001D230E">
      <w:pPr>
        <w:contextualSpacing/>
        <w:jc w:val="both"/>
        <w:rPr>
          <w:rFonts w:cs="Arial"/>
          <w:sz w:val="20"/>
          <w:szCs w:val="20"/>
        </w:rPr>
      </w:pPr>
      <w:r w:rsidRPr="00BD04A3">
        <w:rPr>
          <w:rFonts w:cs="Arial"/>
          <w:sz w:val="20"/>
          <w:szCs w:val="20"/>
        </w:rPr>
        <w:t xml:space="preserve">No es permeten la cessió i la subcontractació atès que les característiques del servei requerit  conformen una única línia de treball en la que cada actuació està lligada a l’anterior car no són actuacions independents. Una eventual cessió o subcontractació podria comportar </w:t>
      </w:r>
      <w:proofErr w:type="spellStart"/>
      <w:r w:rsidRPr="00BD04A3">
        <w:rPr>
          <w:rFonts w:cs="Arial"/>
          <w:sz w:val="20"/>
          <w:szCs w:val="20"/>
        </w:rPr>
        <w:t>disfuncionalitats</w:t>
      </w:r>
      <w:proofErr w:type="spellEnd"/>
      <w:r w:rsidRPr="00BD04A3">
        <w:rPr>
          <w:rFonts w:cs="Arial"/>
          <w:sz w:val="20"/>
          <w:szCs w:val="20"/>
        </w:rPr>
        <w:t xml:space="preserve"> que impedirien generar un treball sòlid i útil</w:t>
      </w:r>
      <w:r w:rsidR="00914BE2" w:rsidRPr="00BD04A3">
        <w:rPr>
          <w:rFonts w:cs="Arial"/>
          <w:sz w:val="20"/>
          <w:szCs w:val="20"/>
        </w:rPr>
        <w:t>.</w:t>
      </w:r>
    </w:p>
    <w:p w14:paraId="738BFEDB" w14:textId="77777777" w:rsidR="00FE35F0" w:rsidRPr="00BD04A3" w:rsidRDefault="00FE35F0" w:rsidP="0009003F">
      <w:pPr>
        <w:contextualSpacing/>
        <w:jc w:val="both"/>
        <w:rPr>
          <w:rFonts w:cs="Arial"/>
          <w:color w:val="548DD4" w:themeColor="text2" w:themeTint="99"/>
          <w:sz w:val="20"/>
          <w:szCs w:val="20"/>
        </w:rPr>
      </w:pPr>
    </w:p>
    <w:p w14:paraId="5CBD0960"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J.3 Protecció de dades</w:t>
      </w:r>
    </w:p>
    <w:p w14:paraId="5B1D7E6A" w14:textId="77777777" w:rsidR="0011785B" w:rsidRPr="00BD04A3" w:rsidRDefault="0011785B" w:rsidP="0009003F">
      <w:pPr>
        <w:contextualSpacing/>
        <w:jc w:val="both"/>
        <w:rPr>
          <w:rFonts w:cs="Arial"/>
          <w:b/>
          <w:color w:val="548DD4" w:themeColor="text2" w:themeTint="99"/>
          <w:sz w:val="20"/>
          <w:szCs w:val="20"/>
        </w:rPr>
      </w:pPr>
    </w:p>
    <w:p w14:paraId="1587A0D8" w14:textId="77777777" w:rsidR="00B93BC7" w:rsidRPr="00BD04A3" w:rsidRDefault="00B93BC7" w:rsidP="00B93BC7">
      <w:pPr>
        <w:autoSpaceDE w:val="0"/>
        <w:autoSpaceDN w:val="0"/>
        <w:adjustRightInd w:val="0"/>
        <w:contextualSpacing/>
        <w:jc w:val="both"/>
        <w:rPr>
          <w:rFonts w:cs="Arial"/>
          <w:sz w:val="20"/>
          <w:szCs w:val="20"/>
        </w:rPr>
      </w:pPr>
      <w:r w:rsidRPr="00BD04A3">
        <w:rPr>
          <w:rFonts w:cs="Arial"/>
          <w:sz w:val="20"/>
          <w:szCs w:val="20"/>
        </w:rPr>
        <w:t xml:space="preserve">L’execució de l’objecte del </w:t>
      </w:r>
      <w:r w:rsidR="00B343DF" w:rsidRPr="00BD04A3">
        <w:rPr>
          <w:rFonts w:cs="Arial"/>
          <w:sz w:val="20"/>
          <w:szCs w:val="20"/>
        </w:rPr>
        <w:t xml:space="preserve">present </w:t>
      </w:r>
      <w:r w:rsidRPr="00BD04A3">
        <w:rPr>
          <w:rFonts w:cs="Arial"/>
          <w:sz w:val="20"/>
          <w:szCs w:val="20"/>
        </w:rPr>
        <w:t xml:space="preserve">contracte </w:t>
      </w:r>
      <w:r w:rsidR="00B343DF" w:rsidRPr="00BD04A3">
        <w:rPr>
          <w:rFonts w:cs="Arial"/>
          <w:sz w:val="20"/>
          <w:szCs w:val="20"/>
        </w:rPr>
        <w:t xml:space="preserve">no </w:t>
      </w:r>
      <w:r w:rsidRPr="00BD04A3">
        <w:rPr>
          <w:rFonts w:cs="Arial"/>
          <w:sz w:val="20"/>
          <w:szCs w:val="20"/>
        </w:rPr>
        <w:t xml:space="preserve">implica el tractament de dades personals.  </w:t>
      </w:r>
    </w:p>
    <w:p w14:paraId="0F324D5F" w14:textId="77777777" w:rsidR="00B343DF" w:rsidRPr="00BD04A3" w:rsidRDefault="00B343DF" w:rsidP="00B343DF">
      <w:pPr>
        <w:spacing w:before="100" w:beforeAutospacing="1" w:after="100" w:afterAutospacing="1"/>
        <w:jc w:val="both"/>
        <w:rPr>
          <w:rFonts w:ascii="Segoe UI" w:eastAsia="Times New Roman" w:hAnsi="Segoe UI" w:cs="Segoe UI"/>
          <w:sz w:val="20"/>
          <w:szCs w:val="20"/>
          <w:lang w:eastAsia="ca-ES"/>
        </w:rPr>
      </w:pPr>
      <w:r w:rsidRPr="00BD04A3">
        <w:rPr>
          <w:rFonts w:eastAsia="Times New Roman" w:cs="Arial"/>
          <w:sz w:val="20"/>
          <w:szCs w:val="20"/>
          <w:lang w:eastAsia="ca-ES"/>
        </w:rPr>
        <w:t>No obstant això, en cas que el personal de l’empresa contractista accedeixi a dades personals incidentalment, quedarà subjecte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7CEF341" w14:textId="77777777" w:rsidR="00B343DF" w:rsidRPr="00BD04A3" w:rsidRDefault="00B343DF" w:rsidP="00B343DF">
      <w:pPr>
        <w:spacing w:before="100" w:beforeAutospacing="1" w:after="100" w:afterAutospacing="1"/>
        <w:jc w:val="both"/>
        <w:rPr>
          <w:rFonts w:eastAsia="Times New Roman" w:cs="Arial"/>
          <w:sz w:val="20"/>
          <w:szCs w:val="20"/>
          <w:lang w:eastAsia="ca-ES"/>
        </w:rPr>
      </w:pPr>
      <w:r w:rsidRPr="00BD04A3">
        <w:rPr>
          <w:rFonts w:eastAsia="Times New Roman" w:cs="Arial"/>
          <w:sz w:val="20"/>
          <w:szCs w:val="20"/>
          <w:lang w:eastAsia="ca-ES"/>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7956D1DC" w14:textId="71CA98BD" w:rsidR="00B343DF" w:rsidRPr="00BD04A3" w:rsidRDefault="00B343DF" w:rsidP="00B343DF">
      <w:pPr>
        <w:spacing w:before="100" w:beforeAutospacing="1" w:after="100" w:afterAutospacing="1"/>
        <w:jc w:val="both"/>
        <w:rPr>
          <w:rFonts w:eastAsia="Times New Roman" w:cs="Arial"/>
          <w:sz w:val="20"/>
          <w:szCs w:val="20"/>
          <w:lang w:eastAsia="ca-ES"/>
        </w:rPr>
      </w:pPr>
      <w:r w:rsidRPr="00BD04A3">
        <w:rPr>
          <w:rFonts w:eastAsia="Times New Roman" w:cs="Arial"/>
          <w:sz w:val="20"/>
          <w:szCs w:val="20"/>
          <w:lang w:eastAsia="ca-ES"/>
        </w:rPr>
        <w:t xml:space="preserve">En tant que l’execució del contracte no implica que l’empresa contractista tracti o accedeixi a dades de caràcter personal, però hi pot haver un tractament incidental, o es pot donar el cas que el personal de l’empresa contractista, per a la realització del treball, requereixi tractar alguna dada del personal al servei de l’administració pública, l’empresa contractista ha d’observar les obligacions específiques que es detallen a </w:t>
      </w:r>
      <w:r w:rsidRPr="00BD04A3">
        <w:rPr>
          <w:rFonts w:eastAsia="Times New Roman" w:cs="Arial"/>
          <w:b/>
          <w:sz w:val="20"/>
          <w:szCs w:val="20"/>
          <w:lang w:eastAsia="ca-ES"/>
        </w:rPr>
        <w:t xml:space="preserve">l’annex </w:t>
      </w:r>
      <w:r w:rsidR="00CA155F">
        <w:rPr>
          <w:rFonts w:eastAsia="Times New Roman" w:cs="Arial"/>
          <w:b/>
          <w:sz w:val="20"/>
          <w:szCs w:val="20"/>
          <w:lang w:eastAsia="ca-ES"/>
        </w:rPr>
        <w:t>8</w:t>
      </w:r>
      <w:r w:rsidRPr="00BD04A3">
        <w:rPr>
          <w:rFonts w:eastAsia="Times New Roman" w:cs="Arial"/>
          <w:sz w:val="20"/>
          <w:szCs w:val="20"/>
          <w:lang w:eastAsia="ca-ES"/>
        </w:rPr>
        <w:t>, les quals es formalitzaran per l’empresa contractista.</w:t>
      </w:r>
    </w:p>
    <w:p w14:paraId="12BDEF8B" w14:textId="77777777" w:rsidR="00B93BC7" w:rsidRPr="00BD04A3" w:rsidRDefault="00B93BC7" w:rsidP="00B93BC7">
      <w:pPr>
        <w:autoSpaceDE w:val="0"/>
        <w:autoSpaceDN w:val="0"/>
        <w:adjustRightInd w:val="0"/>
        <w:contextualSpacing/>
        <w:jc w:val="both"/>
        <w:rPr>
          <w:rFonts w:cs="Arial"/>
          <w:sz w:val="20"/>
          <w:szCs w:val="20"/>
        </w:rPr>
      </w:pPr>
    </w:p>
    <w:p w14:paraId="1B9B5C79"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J.4 Incompliment de la prestació</w:t>
      </w:r>
      <w:r w:rsidR="0001568C" w:rsidRPr="00BD04A3">
        <w:rPr>
          <w:rFonts w:cs="Arial"/>
          <w:b/>
          <w:sz w:val="20"/>
          <w:szCs w:val="20"/>
          <w:u w:val="single"/>
        </w:rPr>
        <w:t xml:space="preserve"> </w:t>
      </w:r>
    </w:p>
    <w:p w14:paraId="3237518B" w14:textId="77777777" w:rsidR="00AF344E" w:rsidRPr="00BD04A3" w:rsidRDefault="00AF344E" w:rsidP="0009003F">
      <w:pPr>
        <w:pStyle w:val="parrafo"/>
        <w:spacing w:before="0" w:beforeAutospacing="0" w:after="0" w:afterAutospacing="0"/>
        <w:contextualSpacing/>
        <w:jc w:val="both"/>
        <w:rPr>
          <w:rFonts w:ascii="Arial" w:eastAsia="Calibri" w:hAnsi="Arial" w:cs="Arial"/>
          <w:sz w:val="20"/>
          <w:szCs w:val="20"/>
          <w:lang w:eastAsia="en-US"/>
        </w:rPr>
      </w:pPr>
    </w:p>
    <w:p w14:paraId="0F401532" w14:textId="77777777" w:rsidR="0011785B" w:rsidRPr="00BD04A3" w:rsidRDefault="0011785B" w:rsidP="0009003F">
      <w:pPr>
        <w:pStyle w:val="parrafo"/>
        <w:spacing w:before="0" w:beforeAutospacing="0" w:after="0" w:afterAutospacing="0"/>
        <w:contextualSpacing/>
        <w:jc w:val="both"/>
        <w:rPr>
          <w:rFonts w:ascii="Arial" w:eastAsia="Calibri" w:hAnsi="Arial" w:cs="Arial"/>
          <w:sz w:val="20"/>
          <w:szCs w:val="20"/>
          <w:lang w:eastAsia="en-US"/>
        </w:rPr>
      </w:pPr>
      <w:r w:rsidRPr="00BD04A3">
        <w:rPr>
          <w:rFonts w:ascii="Arial" w:eastAsia="Calibri" w:hAnsi="Arial" w:cs="Arial"/>
          <w:sz w:val="20"/>
          <w:szCs w:val="20"/>
          <w:lang w:eastAsia="en-US"/>
        </w:rPr>
        <w:t>El pagament del preu queda condicionat al compliment per part del contractista de la prestació convinguda</w:t>
      </w:r>
      <w:r w:rsidR="00EC31CA" w:rsidRPr="00BD04A3">
        <w:rPr>
          <w:rFonts w:ascii="Arial" w:eastAsia="Calibri" w:hAnsi="Arial" w:cs="Arial"/>
          <w:sz w:val="20"/>
          <w:szCs w:val="20"/>
          <w:lang w:eastAsia="en-US"/>
        </w:rPr>
        <w:t xml:space="preserve"> prèvia conformitat de la persona responsable del contracte</w:t>
      </w:r>
      <w:r w:rsidRPr="00BD04A3">
        <w:rPr>
          <w:rFonts w:ascii="Arial" w:eastAsia="Calibri" w:hAnsi="Arial" w:cs="Arial"/>
          <w:sz w:val="20"/>
          <w:szCs w:val="20"/>
          <w:lang w:eastAsia="en-US"/>
        </w:rPr>
        <w:t>.</w:t>
      </w:r>
    </w:p>
    <w:p w14:paraId="2879CE85" w14:textId="77777777" w:rsidR="00AF344E" w:rsidRPr="00BD04A3" w:rsidRDefault="00AF344E" w:rsidP="0009003F">
      <w:pPr>
        <w:contextualSpacing/>
        <w:jc w:val="both"/>
        <w:rPr>
          <w:rFonts w:cs="Arial"/>
          <w:b/>
          <w:sz w:val="20"/>
          <w:szCs w:val="20"/>
          <w:u w:val="single"/>
        </w:rPr>
      </w:pPr>
    </w:p>
    <w:p w14:paraId="63F4965C" w14:textId="77777777" w:rsidR="0011785B" w:rsidRPr="00BD04A3" w:rsidRDefault="0001568C" w:rsidP="0009003F">
      <w:pPr>
        <w:contextualSpacing/>
        <w:jc w:val="both"/>
        <w:rPr>
          <w:rFonts w:cs="Arial"/>
          <w:b/>
          <w:sz w:val="20"/>
          <w:szCs w:val="20"/>
          <w:u w:val="single"/>
        </w:rPr>
      </w:pPr>
      <w:r w:rsidRPr="00BD04A3">
        <w:rPr>
          <w:rFonts w:cs="Arial"/>
          <w:b/>
          <w:sz w:val="20"/>
          <w:szCs w:val="20"/>
          <w:u w:val="single"/>
        </w:rPr>
        <w:t>J.5 Jurisdicció</w:t>
      </w:r>
    </w:p>
    <w:p w14:paraId="393943A7" w14:textId="77777777" w:rsidR="00AF344E" w:rsidRPr="00BD04A3" w:rsidRDefault="00AF344E" w:rsidP="0009003F">
      <w:pPr>
        <w:pStyle w:val="parrafo"/>
        <w:spacing w:before="0" w:beforeAutospacing="0" w:after="0" w:afterAutospacing="0"/>
        <w:contextualSpacing/>
        <w:jc w:val="both"/>
        <w:rPr>
          <w:rFonts w:ascii="Arial" w:eastAsia="Calibri" w:hAnsi="Arial" w:cs="Arial"/>
          <w:sz w:val="20"/>
          <w:szCs w:val="20"/>
          <w:lang w:eastAsia="en-US"/>
        </w:rPr>
      </w:pPr>
    </w:p>
    <w:p w14:paraId="263A38F3" w14:textId="76C427C9" w:rsidR="00A709D0" w:rsidRPr="00BD04A3" w:rsidRDefault="00BC7B10" w:rsidP="00526BED">
      <w:pPr>
        <w:pStyle w:val="Default"/>
        <w:contextualSpacing/>
        <w:jc w:val="both"/>
        <w:rPr>
          <w:rFonts w:ascii="Arial" w:hAnsi="Arial" w:cs="Arial"/>
          <w:color w:val="auto"/>
          <w:sz w:val="20"/>
          <w:szCs w:val="20"/>
        </w:rPr>
      </w:pPr>
      <w:r w:rsidRPr="00BD04A3">
        <w:rPr>
          <w:rFonts w:ascii="Arial" w:hAnsi="Arial" w:cs="Arial"/>
          <w:sz w:val="20"/>
          <w:szCs w:val="20"/>
          <w:lang w:eastAsia="en-US"/>
        </w:rPr>
        <w:t>Pel que fa a la preparació i adjudicació d’aquest contracte, les empreses licitadores se sotmeten als tribunals espanyols per resoldre les discrepàncies que puguin sorgir</w:t>
      </w:r>
      <w:r w:rsidR="00A709D0">
        <w:rPr>
          <w:rFonts w:ascii="Arial" w:hAnsi="Arial" w:cs="Arial"/>
          <w:color w:val="auto"/>
          <w:sz w:val="20"/>
          <w:szCs w:val="20"/>
        </w:rPr>
        <w:t xml:space="preserve"> </w:t>
      </w:r>
      <w:r w:rsidR="00A709D0" w:rsidRPr="00BD04A3">
        <w:rPr>
          <w:rFonts w:ascii="Arial" w:hAnsi="Arial" w:cs="Arial"/>
          <w:color w:val="auto"/>
          <w:sz w:val="20"/>
          <w:szCs w:val="20"/>
        </w:rPr>
        <w:t>i, en cas que no sigui possible, a un procediment d’arbitratge.</w:t>
      </w:r>
    </w:p>
    <w:p w14:paraId="64E53DA6" w14:textId="77777777" w:rsidR="00BC7B10" w:rsidRPr="00BD04A3" w:rsidRDefault="00BC7B10" w:rsidP="00BC7B10">
      <w:pPr>
        <w:pStyle w:val="parrafo"/>
        <w:spacing w:before="0" w:beforeAutospacing="0" w:after="0" w:afterAutospacing="0"/>
        <w:contextualSpacing/>
        <w:jc w:val="both"/>
        <w:rPr>
          <w:rFonts w:ascii="Arial" w:eastAsia="Calibri" w:hAnsi="Arial" w:cs="Arial"/>
          <w:sz w:val="20"/>
          <w:szCs w:val="20"/>
          <w:lang w:eastAsia="en-US"/>
        </w:rPr>
      </w:pPr>
    </w:p>
    <w:p w14:paraId="497AFD4B" w14:textId="77777777" w:rsidR="00BC7B10" w:rsidRPr="00BD04A3" w:rsidRDefault="00BC7B10" w:rsidP="00BC7B10">
      <w:pPr>
        <w:pStyle w:val="parrafo"/>
        <w:spacing w:before="0" w:beforeAutospacing="0" w:after="0" w:afterAutospacing="0"/>
        <w:contextualSpacing/>
        <w:jc w:val="both"/>
        <w:rPr>
          <w:rFonts w:ascii="Arial" w:eastAsia="Calibri" w:hAnsi="Arial" w:cs="Arial"/>
          <w:sz w:val="20"/>
          <w:szCs w:val="20"/>
          <w:lang w:eastAsia="en-US"/>
        </w:rPr>
      </w:pPr>
    </w:p>
    <w:p w14:paraId="631B8E4F" w14:textId="6220F7BF" w:rsidR="00A709D0" w:rsidRPr="00BD04A3" w:rsidRDefault="00A85993" w:rsidP="00A709D0">
      <w:pPr>
        <w:pStyle w:val="Default"/>
        <w:contextualSpacing/>
        <w:jc w:val="both"/>
        <w:rPr>
          <w:rFonts w:ascii="Arial" w:hAnsi="Arial" w:cs="Arial"/>
          <w:color w:val="auto"/>
          <w:sz w:val="20"/>
          <w:szCs w:val="20"/>
        </w:rPr>
      </w:pPr>
      <w:r w:rsidRPr="00E65DF7">
        <w:rPr>
          <w:rFonts w:ascii="Arial" w:hAnsi="Arial" w:cs="Arial"/>
          <w:sz w:val="20"/>
          <w:szCs w:val="20"/>
          <w:lang w:eastAsia="en-US"/>
        </w:rPr>
        <w:lastRenderedPageBreak/>
        <w:t>Pel que fa als efectes, compliment i extinció del contracte, en el cas que l’empresa adjudicatària sigui espanyola, les possibles controvèrsies se sotmetran a la jurisdicció dels tribunals espanyols. En cas  contrari, es sotmetrà al que determini la normativa de  Moçambic</w:t>
      </w:r>
      <w:r w:rsidR="00A709D0" w:rsidRPr="00BD04A3">
        <w:rPr>
          <w:rFonts w:ascii="Arial" w:hAnsi="Arial" w:cs="Arial"/>
          <w:color w:val="auto"/>
          <w:sz w:val="20"/>
          <w:szCs w:val="20"/>
        </w:rPr>
        <w:t xml:space="preserve">, </w:t>
      </w:r>
      <w:r w:rsidR="00020514">
        <w:rPr>
          <w:rFonts w:ascii="Arial" w:hAnsi="Arial" w:cs="Arial"/>
          <w:color w:val="auto"/>
          <w:sz w:val="20"/>
          <w:szCs w:val="20"/>
        </w:rPr>
        <w:t xml:space="preserve">i </w:t>
      </w:r>
      <w:r w:rsidR="00A709D0" w:rsidRPr="00BD04A3">
        <w:rPr>
          <w:rFonts w:ascii="Arial" w:hAnsi="Arial" w:cs="Arial"/>
          <w:color w:val="auto"/>
          <w:sz w:val="20"/>
          <w:szCs w:val="20"/>
        </w:rPr>
        <w:t>en cas que no sigui possible, a un procediment d’arbitratge.</w:t>
      </w:r>
    </w:p>
    <w:p w14:paraId="489C91C4" w14:textId="77777777" w:rsidR="00AF344E" w:rsidRPr="00BD04A3" w:rsidRDefault="00AF344E" w:rsidP="0009003F">
      <w:pPr>
        <w:pStyle w:val="parrafo"/>
        <w:spacing w:before="0" w:beforeAutospacing="0" w:after="0" w:afterAutospacing="0"/>
        <w:contextualSpacing/>
        <w:jc w:val="both"/>
        <w:rPr>
          <w:rFonts w:ascii="Arial" w:eastAsia="Calibri" w:hAnsi="Arial" w:cs="Arial"/>
          <w:b/>
          <w:sz w:val="20"/>
          <w:szCs w:val="20"/>
          <w:u w:val="single"/>
          <w:lang w:eastAsia="en-US"/>
        </w:rPr>
      </w:pPr>
    </w:p>
    <w:p w14:paraId="3990EA17" w14:textId="77777777" w:rsidR="0011785B" w:rsidRPr="00BD04A3" w:rsidRDefault="0011785B" w:rsidP="0009003F">
      <w:pPr>
        <w:pStyle w:val="parrafo"/>
        <w:spacing w:before="0" w:beforeAutospacing="0" w:after="0" w:afterAutospacing="0"/>
        <w:contextualSpacing/>
        <w:jc w:val="both"/>
        <w:rPr>
          <w:rFonts w:eastAsia="Calibri" w:cs="Arial"/>
          <w:b/>
          <w:sz w:val="20"/>
          <w:szCs w:val="20"/>
          <w:u w:val="single"/>
          <w:lang w:eastAsia="en-US"/>
        </w:rPr>
      </w:pPr>
      <w:r w:rsidRPr="00BD04A3">
        <w:rPr>
          <w:rFonts w:ascii="Arial" w:eastAsia="Calibri" w:hAnsi="Arial" w:cs="Arial"/>
          <w:b/>
          <w:sz w:val="20"/>
          <w:szCs w:val="20"/>
          <w:u w:val="single"/>
          <w:lang w:eastAsia="en-US"/>
        </w:rPr>
        <w:t>J.6 Modificacions previstes del contracte</w:t>
      </w:r>
    </w:p>
    <w:p w14:paraId="07713EB0" w14:textId="77777777" w:rsidR="00AF344E" w:rsidRPr="00BD04A3" w:rsidRDefault="00AF344E" w:rsidP="0009003F">
      <w:pPr>
        <w:pStyle w:val="parrafo"/>
        <w:spacing w:before="0" w:beforeAutospacing="0" w:after="0" w:afterAutospacing="0"/>
        <w:contextualSpacing/>
        <w:jc w:val="both"/>
        <w:rPr>
          <w:rFonts w:ascii="Arial" w:eastAsia="Calibri" w:hAnsi="Arial" w:cs="Arial"/>
          <w:color w:val="548DD4" w:themeColor="text2" w:themeTint="99"/>
          <w:sz w:val="20"/>
          <w:szCs w:val="20"/>
          <w:lang w:eastAsia="en-US"/>
        </w:rPr>
      </w:pPr>
    </w:p>
    <w:p w14:paraId="1E7EA09C" w14:textId="77777777" w:rsidR="0096522D" w:rsidRDefault="007900D8" w:rsidP="00714394">
      <w:pPr>
        <w:pStyle w:val="parrafo"/>
        <w:spacing w:before="0" w:beforeAutospacing="0" w:after="0" w:afterAutospacing="0"/>
        <w:contextualSpacing/>
        <w:jc w:val="both"/>
        <w:rPr>
          <w:rFonts w:ascii="Arial" w:eastAsia="Calibri" w:hAnsi="Arial" w:cs="Arial"/>
          <w:sz w:val="20"/>
          <w:szCs w:val="20"/>
          <w:lang w:eastAsia="en-US"/>
        </w:rPr>
      </w:pPr>
      <w:r w:rsidRPr="00BD04A3">
        <w:rPr>
          <w:rFonts w:ascii="Arial" w:eastAsia="Calibri" w:hAnsi="Arial" w:cs="Arial"/>
          <w:sz w:val="20"/>
          <w:szCs w:val="20"/>
          <w:lang w:eastAsia="en-US"/>
        </w:rPr>
        <w:t>No es preveuen modificacions del contracte</w:t>
      </w:r>
      <w:r w:rsidR="0011785B" w:rsidRPr="00BD04A3">
        <w:rPr>
          <w:rFonts w:ascii="Arial" w:eastAsia="Calibri" w:hAnsi="Arial" w:cs="Arial"/>
          <w:sz w:val="20"/>
          <w:szCs w:val="20"/>
          <w:lang w:eastAsia="en-US"/>
        </w:rPr>
        <w:t xml:space="preserve">. </w:t>
      </w:r>
    </w:p>
    <w:p w14:paraId="7AE43CC3" w14:textId="77777777" w:rsidR="009944E7" w:rsidRDefault="009944E7" w:rsidP="00714394">
      <w:pPr>
        <w:pStyle w:val="parrafo"/>
        <w:spacing w:before="0" w:beforeAutospacing="0" w:after="0" w:afterAutospacing="0"/>
        <w:contextualSpacing/>
        <w:jc w:val="both"/>
        <w:rPr>
          <w:rFonts w:ascii="Arial" w:eastAsia="Calibri" w:hAnsi="Arial" w:cs="Arial"/>
          <w:sz w:val="20"/>
          <w:szCs w:val="20"/>
          <w:lang w:eastAsia="en-US"/>
        </w:rPr>
      </w:pPr>
    </w:p>
    <w:p w14:paraId="20FBF89B" w14:textId="77777777" w:rsidR="009944E7" w:rsidRPr="00F378C0" w:rsidRDefault="009944E7" w:rsidP="00714394">
      <w:pPr>
        <w:pStyle w:val="parrafo"/>
        <w:spacing w:before="0" w:beforeAutospacing="0" w:after="0" w:afterAutospacing="0"/>
        <w:contextualSpacing/>
        <w:jc w:val="both"/>
        <w:rPr>
          <w:rFonts w:ascii="Arial" w:hAnsi="Arial" w:cs="Arial"/>
          <w:b/>
          <w:sz w:val="20"/>
          <w:szCs w:val="20"/>
          <w:u w:val="single"/>
        </w:rPr>
      </w:pPr>
      <w:r w:rsidRPr="00F378C0">
        <w:rPr>
          <w:rFonts w:ascii="Arial" w:hAnsi="Arial" w:cs="Arial"/>
          <w:b/>
          <w:sz w:val="20"/>
          <w:szCs w:val="20"/>
          <w:u w:val="single"/>
        </w:rPr>
        <w:t>J.</w:t>
      </w:r>
      <w:r w:rsidR="00FD0ACC" w:rsidRPr="00F378C0">
        <w:rPr>
          <w:rFonts w:ascii="Arial" w:hAnsi="Arial" w:cs="Arial"/>
          <w:b/>
          <w:sz w:val="20"/>
          <w:szCs w:val="20"/>
          <w:u w:val="single"/>
        </w:rPr>
        <w:t>7</w:t>
      </w:r>
      <w:r w:rsidRPr="00F378C0">
        <w:rPr>
          <w:rFonts w:ascii="Arial" w:hAnsi="Arial" w:cs="Arial"/>
          <w:b/>
          <w:sz w:val="20"/>
          <w:szCs w:val="20"/>
          <w:u w:val="single"/>
        </w:rPr>
        <w:t xml:space="preserve"> Responsable del contracte</w:t>
      </w:r>
    </w:p>
    <w:p w14:paraId="7D7D1E35" w14:textId="77777777" w:rsidR="004B3352" w:rsidRPr="00BD04A3" w:rsidRDefault="004B3352" w:rsidP="00714394">
      <w:pPr>
        <w:pStyle w:val="parrafo"/>
        <w:spacing w:before="0" w:beforeAutospacing="0" w:after="0" w:afterAutospacing="0"/>
        <w:contextualSpacing/>
        <w:jc w:val="both"/>
        <w:rPr>
          <w:rFonts w:ascii="Arial" w:hAnsi="Arial" w:cs="Arial"/>
          <w:b/>
          <w:color w:val="548DD4" w:themeColor="text2" w:themeTint="99"/>
          <w:sz w:val="20"/>
          <w:szCs w:val="20"/>
        </w:rPr>
      </w:pPr>
    </w:p>
    <w:p w14:paraId="43FCD788" w14:textId="77777777" w:rsidR="009944E7" w:rsidRPr="00FD0ACC" w:rsidRDefault="009944E7" w:rsidP="00714394">
      <w:pPr>
        <w:pStyle w:val="parrafo"/>
        <w:spacing w:before="0" w:beforeAutospacing="0" w:after="0" w:afterAutospacing="0"/>
        <w:contextualSpacing/>
        <w:jc w:val="both"/>
        <w:rPr>
          <w:rFonts w:ascii="Arial" w:eastAsia="Calibri" w:hAnsi="Arial" w:cs="Arial"/>
          <w:sz w:val="20"/>
          <w:szCs w:val="20"/>
          <w:lang w:eastAsia="en-US"/>
        </w:rPr>
      </w:pPr>
      <w:r w:rsidRPr="00FD0ACC">
        <w:rPr>
          <w:rFonts w:ascii="Arial" w:eastAsia="Calibri" w:hAnsi="Arial" w:cs="Arial"/>
          <w:sz w:val="20"/>
          <w:szCs w:val="20"/>
          <w:lang w:eastAsia="en-US"/>
        </w:rPr>
        <w:t>Coordinadora del projecte SIRI.</w:t>
      </w:r>
    </w:p>
    <w:p w14:paraId="6570E2D3" w14:textId="77777777" w:rsidR="009950ED" w:rsidRPr="00FD0ACC" w:rsidRDefault="009950ED" w:rsidP="00714394">
      <w:pPr>
        <w:pStyle w:val="parrafo"/>
        <w:spacing w:before="0" w:beforeAutospacing="0" w:after="0" w:afterAutospacing="0"/>
        <w:contextualSpacing/>
        <w:jc w:val="both"/>
        <w:rPr>
          <w:rFonts w:cs="Arial"/>
        </w:rPr>
      </w:pPr>
    </w:p>
    <w:p w14:paraId="36BAA214" w14:textId="77777777" w:rsidR="00F378C0" w:rsidRDefault="00F378C0" w:rsidP="00714394">
      <w:pPr>
        <w:pStyle w:val="parrafo"/>
        <w:spacing w:before="0" w:beforeAutospacing="0" w:after="0" w:afterAutospacing="0"/>
        <w:contextualSpacing/>
        <w:jc w:val="both"/>
        <w:rPr>
          <w:rFonts w:ascii="Arial" w:hAnsi="Arial" w:cs="Arial"/>
          <w:b/>
          <w:sz w:val="20"/>
          <w:szCs w:val="20"/>
        </w:rPr>
      </w:pPr>
    </w:p>
    <w:p w14:paraId="30E8A28C" w14:textId="77777777" w:rsidR="0011785B" w:rsidRPr="00BD04A3" w:rsidRDefault="0011785B" w:rsidP="00714394">
      <w:pPr>
        <w:pStyle w:val="parrafo"/>
        <w:spacing w:before="0" w:beforeAutospacing="0" w:after="0" w:afterAutospacing="0"/>
        <w:contextualSpacing/>
        <w:jc w:val="both"/>
        <w:rPr>
          <w:rFonts w:ascii="Arial" w:hAnsi="Arial" w:cs="Arial"/>
          <w:b/>
          <w:sz w:val="20"/>
          <w:szCs w:val="20"/>
          <w:u w:val="single"/>
        </w:rPr>
      </w:pPr>
      <w:r w:rsidRPr="00BD04A3">
        <w:rPr>
          <w:rFonts w:ascii="Arial" w:hAnsi="Arial" w:cs="Arial"/>
          <w:b/>
          <w:sz w:val="20"/>
          <w:szCs w:val="20"/>
        </w:rPr>
        <w:t>Tramitació a seguir per adjudicar un contracte de serveis que s’ha de formalitzar i executar a l’exterior</w:t>
      </w:r>
    </w:p>
    <w:p w14:paraId="67B0A10F" w14:textId="77777777" w:rsidR="0011785B" w:rsidRPr="00BD04A3" w:rsidRDefault="0011785B" w:rsidP="0009003F">
      <w:pPr>
        <w:contextualSpacing/>
        <w:jc w:val="both"/>
        <w:rPr>
          <w:rFonts w:cs="Arial"/>
          <w:b/>
          <w:color w:val="548DD4" w:themeColor="text2" w:themeTint="99"/>
          <w:sz w:val="20"/>
          <w:szCs w:val="20"/>
        </w:rPr>
      </w:pPr>
    </w:p>
    <w:p w14:paraId="7E1FB23C" w14:textId="77777777" w:rsidR="005521B3" w:rsidRPr="00BD04A3" w:rsidRDefault="005521B3" w:rsidP="0009003F">
      <w:pPr>
        <w:contextualSpacing/>
        <w:jc w:val="both"/>
        <w:rPr>
          <w:rFonts w:cs="Arial"/>
          <w:b/>
          <w:color w:val="548DD4" w:themeColor="text2" w:themeTint="99"/>
          <w:sz w:val="20"/>
          <w:szCs w:val="20"/>
        </w:rPr>
      </w:pPr>
    </w:p>
    <w:p w14:paraId="21059651" w14:textId="77777777" w:rsidR="0011785B" w:rsidRPr="00BD04A3" w:rsidRDefault="0011785B" w:rsidP="0009003F">
      <w:pPr>
        <w:contextualSpacing/>
        <w:jc w:val="both"/>
        <w:rPr>
          <w:rFonts w:cs="Arial"/>
          <w:b/>
          <w:sz w:val="20"/>
          <w:szCs w:val="20"/>
        </w:rPr>
      </w:pPr>
      <w:r w:rsidRPr="00BD04A3">
        <w:rPr>
          <w:rFonts w:cs="Arial"/>
          <w:b/>
          <w:sz w:val="20"/>
          <w:szCs w:val="20"/>
        </w:rPr>
        <w:t>I. CLÀUSULES ESPECIALS DE LICITACIÓ, ADJUDICACIÓ I FORMALITZACIÓ DEL CONTRACTE</w:t>
      </w:r>
    </w:p>
    <w:p w14:paraId="6E647844" w14:textId="77777777" w:rsidR="0011785B" w:rsidRPr="00BD04A3" w:rsidRDefault="0011785B" w:rsidP="0009003F">
      <w:pPr>
        <w:contextualSpacing/>
        <w:jc w:val="both"/>
        <w:rPr>
          <w:rFonts w:cs="Arial"/>
          <w:sz w:val="20"/>
          <w:szCs w:val="20"/>
        </w:rPr>
      </w:pPr>
    </w:p>
    <w:p w14:paraId="1F66B68D" w14:textId="77777777" w:rsidR="0011785B" w:rsidRPr="00BD04A3" w:rsidRDefault="0011785B" w:rsidP="0009003F">
      <w:pPr>
        <w:contextualSpacing/>
        <w:jc w:val="both"/>
        <w:rPr>
          <w:rFonts w:cs="Arial"/>
          <w:b/>
          <w:sz w:val="20"/>
          <w:szCs w:val="20"/>
        </w:rPr>
      </w:pPr>
      <w:r w:rsidRPr="00BD04A3">
        <w:rPr>
          <w:rFonts w:cs="Arial"/>
          <w:b/>
          <w:sz w:val="20"/>
          <w:szCs w:val="20"/>
        </w:rPr>
        <w:t>Primera: Invitacions a participar en el procediment</w:t>
      </w:r>
    </w:p>
    <w:p w14:paraId="4275FDCA" w14:textId="77777777" w:rsidR="0011785B" w:rsidRPr="00BD04A3" w:rsidRDefault="0011785B" w:rsidP="0009003F">
      <w:pPr>
        <w:contextualSpacing/>
        <w:jc w:val="both"/>
        <w:rPr>
          <w:rFonts w:cs="Arial"/>
          <w:sz w:val="20"/>
          <w:szCs w:val="20"/>
        </w:rPr>
      </w:pPr>
    </w:p>
    <w:p w14:paraId="4395FB8F" w14:textId="77777777" w:rsidR="0011785B" w:rsidRPr="00BD04A3" w:rsidRDefault="0011785B" w:rsidP="0009003F">
      <w:pPr>
        <w:contextualSpacing/>
        <w:jc w:val="both"/>
        <w:rPr>
          <w:rFonts w:cs="Arial"/>
          <w:b/>
          <w:sz w:val="20"/>
          <w:szCs w:val="20"/>
        </w:rPr>
      </w:pPr>
      <w:r w:rsidRPr="00BD04A3">
        <w:rPr>
          <w:rFonts w:cs="Arial"/>
          <w:b/>
          <w:sz w:val="20"/>
          <w:szCs w:val="20"/>
        </w:rPr>
        <w:t>1.1.</w:t>
      </w:r>
      <w:r w:rsidRPr="00BD04A3">
        <w:rPr>
          <w:rFonts w:cs="Arial"/>
          <w:sz w:val="20"/>
          <w:szCs w:val="20"/>
        </w:rPr>
        <w:t xml:space="preserve"> L’òrgan de contractació ha de convidar a participar en el procediment, com a mínim, a tres empreses capacitades per a la realització de l’objecte del contracte, si això és possible, amb les quals negociarà els aspectes assenyalats en </w:t>
      </w:r>
      <w:r w:rsidRPr="00BD04A3">
        <w:rPr>
          <w:rFonts w:cs="Arial"/>
          <w:b/>
          <w:sz w:val="20"/>
          <w:szCs w:val="20"/>
        </w:rPr>
        <w:t>l’apartat I.3 del quadre de característiques.</w:t>
      </w:r>
    </w:p>
    <w:p w14:paraId="6BE07A3C" w14:textId="77777777" w:rsidR="0011785B" w:rsidRPr="00BD04A3" w:rsidRDefault="0011785B" w:rsidP="0009003F">
      <w:pPr>
        <w:contextualSpacing/>
        <w:jc w:val="both"/>
        <w:rPr>
          <w:rFonts w:cs="Arial"/>
          <w:b/>
          <w:sz w:val="20"/>
          <w:szCs w:val="20"/>
        </w:rPr>
      </w:pPr>
      <w:r w:rsidRPr="00BD04A3">
        <w:rPr>
          <w:rFonts w:cs="Arial"/>
          <w:b/>
          <w:sz w:val="20"/>
          <w:szCs w:val="20"/>
        </w:rPr>
        <w:t xml:space="preserve"> </w:t>
      </w:r>
    </w:p>
    <w:p w14:paraId="1DBE2F1C" w14:textId="77777777" w:rsidR="0011785B" w:rsidRPr="00BD04A3" w:rsidRDefault="0011785B" w:rsidP="0009003F">
      <w:pPr>
        <w:contextualSpacing/>
        <w:jc w:val="both"/>
        <w:rPr>
          <w:rFonts w:cs="Arial"/>
          <w:sz w:val="20"/>
          <w:szCs w:val="20"/>
        </w:rPr>
      </w:pPr>
      <w:r w:rsidRPr="00BD04A3">
        <w:rPr>
          <w:rFonts w:cs="Arial"/>
          <w:b/>
          <w:sz w:val="20"/>
          <w:szCs w:val="20"/>
        </w:rPr>
        <w:t>1.2.</w:t>
      </w:r>
      <w:r w:rsidRPr="00BD04A3">
        <w:rPr>
          <w:rFonts w:cs="Arial"/>
          <w:sz w:val="20"/>
          <w:szCs w:val="20"/>
        </w:rPr>
        <w:t xml:space="preserve"> La invitació a les empreses candidates ha d’incloure un exemplar del quadre de carac</w:t>
      </w:r>
      <w:r w:rsidR="005521B3" w:rsidRPr="00BD04A3">
        <w:rPr>
          <w:rFonts w:cs="Arial"/>
          <w:sz w:val="20"/>
          <w:szCs w:val="20"/>
        </w:rPr>
        <w:t>terístiques</w:t>
      </w:r>
      <w:r w:rsidRPr="00BD04A3">
        <w:rPr>
          <w:rFonts w:cs="Arial"/>
          <w:sz w:val="20"/>
          <w:szCs w:val="20"/>
        </w:rPr>
        <w:t>.</w:t>
      </w:r>
    </w:p>
    <w:p w14:paraId="2421FA73" w14:textId="77777777" w:rsidR="00420E6C" w:rsidRPr="00BD04A3" w:rsidRDefault="00420E6C" w:rsidP="0009003F">
      <w:pPr>
        <w:contextualSpacing/>
        <w:jc w:val="both"/>
        <w:rPr>
          <w:rFonts w:cs="Arial"/>
          <w:b/>
          <w:sz w:val="20"/>
          <w:szCs w:val="20"/>
        </w:rPr>
      </w:pPr>
    </w:p>
    <w:p w14:paraId="4691C6DF" w14:textId="77777777" w:rsidR="0011785B" w:rsidRPr="00BD04A3" w:rsidRDefault="0011785B" w:rsidP="0009003F">
      <w:pPr>
        <w:contextualSpacing/>
        <w:jc w:val="both"/>
        <w:rPr>
          <w:rFonts w:cs="Arial"/>
          <w:sz w:val="20"/>
          <w:szCs w:val="20"/>
        </w:rPr>
      </w:pPr>
      <w:r w:rsidRPr="00BD04A3">
        <w:rPr>
          <w:rFonts w:cs="Arial"/>
          <w:b/>
          <w:sz w:val="20"/>
          <w:szCs w:val="20"/>
        </w:rPr>
        <w:t>1.3.</w:t>
      </w:r>
      <w:r w:rsidRPr="00BD04A3">
        <w:rPr>
          <w:rFonts w:cs="Arial"/>
          <w:sz w:val="20"/>
          <w:szCs w:val="20"/>
        </w:rPr>
        <w:t xml:space="preserve"> En l’expedient s’ha de deixar constància de les invitacions cursades a les empreses candidates.</w:t>
      </w:r>
    </w:p>
    <w:p w14:paraId="61874295" w14:textId="77777777" w:rsidR="0011785B" w:rsidRPr="00BD04A3" w:rsidRDefault="0011785B" w:rsidP="0009003F">
      <w:pPr>
        <w:contextualSpacing/>
        <w:jc w:val="both"/>
        <w:rPr>
          <w:rFonts w:cs="Arial"/>
          <w:sz w:val="20"/>
          <w:szCs w:val="20"/>
        </w:rPr>
      </w:pPr>
    </w:p>
    <w:p w14:paraId="1D124BB6" w14:textId="77777777" w:rsidR="0011785B" w:rsidRPr="00BD04A3" w:rsidRDefault="0011785B" w:rsidP="0009003F">
      <w:pPr>
        <w:contextualSpacing/>
        <w:jc w:val="both"/>
        <w:rPr>
          <w:rFonts w:cs="Arial"/>
          <w:b/>
          <w:sz w:val="20"/>
          <w:szCs w:val="20"/>
        </w:rPr>
      </w:pPr>
      <w:r w:rsidRPr="00BD04A3">
        <w:rPr>
          <w:rFonts w:cs="Arial"/>
          <w:b/>
          <w:sz w:val="20"/>
          <w:szCs w:val="20"/>
        </w:rPr>
        <w:t>Segona: Presentació de proposicions</w:t>
      </w:r>
    </w:p>
    <w:p w14:paraId="61EF4913" w14:textId="77777777" w:rsidR="0011785B" w:rsidRPr="00BD04A3" w:rsidRDefault="0011785B" w:rsidP="0009003F">
      <w:pPr>
        <w:contextualSpacing/>
        <w:jc w:val="both"/>
        <w:rPr>
          <w:rFonts w:cs="Arial"/>
          <w:sz w:val="20"/>
          <w:szCs w:val="20"/>
        </w:rPr>
      </w:pPr>
    </w:p>
    <w:p w14:paraId="33D35471" w14:textId="77777777" w:rsidR="0011785B" w:rsidRPr="00BD04A3" w:rsidRDefault="0011785B" w:rsidP="0009003F">
      <w:pPr>
        <w:contextualSpacing/>
        <w:jc w:val="both"/>
        <w:rPr>
          <w:rFonts w:cs="Arial"/>
          <w:sz w:val="20"/>
          <w:szCs w:val="20"/>
        </w:rPr>
      </w:pPr>
      <w:r w:rsidRPr="00BD04A3">
        <w:rPr>
          <w:rFonts w:cs="Arial"/>
          <w:b/>
          <w:sz w:val="20"/>
          <w:szCs w:val="20"/>
        </w:rPr>
        <w:t>2.1.</w:t>
      </w:r>
      <w:r w:rsidRPr="00BD04A3">
        <w:rPr>
          <w:rFonts w:cs="Arial"/>
          <w:sz w:val="20"/>
          <w:szCs w:val="20"/>
        </w:rPr>
        <w:t xml:space="preserve"> Les proposicions s’han de presentar en el lloc i termini màxim de presentació especificats en la invitació a presentar.</w:t>
      </w:r>
    </w:p>
    <w:p w14:paraId="4D5B342A" w14:textId="77777777" w:rsidR="0011785B" w:rsidRPr="00BD04A3" w:rsidRDefault="0011785B" w:rsidP="0009003F">
      <w:pPr>
        <w:contextualSpacing/>
        <w:jc w:val="both"/>
        <w:rPr>
          <w:rFonts w:cs="Arial"/>
          <w:sz w:val="20"/>
          <w:szCs w:val="20"/>
        </w:rPr>
      </w:pPr>
    </w:p>
    <w:p w14:paraId="3EED032E" w14:textId="77777777" w:rsidR="0011785B" w:rsidRPr="00BD04A3" w:rsidRDefault="0011785B" w:rsidP="0009003F">
      <w:pPr>
        <w:contextualSpacing/>
        <w:jc w:val="both"/>
        <w:rPr>
          <w:rFonts w:cs="Arial"/>
          <w:sz w:val="20"/>
          <w:szCs w:val="20"/>
        </w:rPr>
      </w:pPr>
      <w:r w:rsidRPr="00BD04A3">
        <w:rPr>
          <w:rFonts w:cs="Arial"/>
          <w:b/>
          <w:sz w:val="20"/>
          <w:szCs w:val="20"/>
        </w:rPr>
        <w:t>2.2.</w:t>
      </w:r>
      <w:r w:rsidRPr="00BD04A3">
        <w:rPr>
          <w:rFonts w:cs="Arial"/>
          <w:sz w:val="20"/>
          <w:szCs w:val="20"/>
        </w:rPr>
        <w:t xml:space="preserve"> Les empreses licitadores només poden presentar una única proposició.</w:t>
      </w:r>
    </w:p>
    <w:p w14:paraId="259FBFF9" w14:textId="77777777" w:rsidR="0011785B" w:rsidRPr="00BD04A3" w:rsidRDefault="0011785B" w:rsidP="0009003F">
      <w:pPr>
        <w:contextualSpacing/>
        <w:jc w:val="both"/>
        <w:rPr>
          <w:rFonts w:cs="Arial"/>
          <w:sz w:val="20"/>
          <w:szCs w:val="20"/>
        </w:rPr>
      </w:pPr>
    </w:p>
    <w:p w14:paraId="7C947923" w14:textId="77777777" w:rsidR="0011785B" w:rsidRPr="00BD04A3" w:rsidRDefault="0011785B" w:rsidP="0009003F">
      <w:pPr>
        <w:contextualSpacing/>
        <w:jc w:val="both"/>
        <w:rPr>
          <w:rFonts w:cs="Arial"/>
          <w:sz w:val="20"/>
          <w:szCs w:val="20"/>
        </w:rPr>
      </w:pPr>
      <w:r w:rsidRPr="00BD04A3">
        <w:rPr>
          <w:rFonts w:cs="Arial"/>
          <w:b/>
          <w:sz w:val="20"/>
          <w:szCs w:val="20"/>
        </w:rPr>
        <w:t>2.3.</w:t>
      </w:r>
      <w:r w:rsidRPr="00BD04A3">
        <w:rPr>
          <w:rFonts w:cs="Arial"/>
          <w:sz w:val="20"/>
          <w:szCs w:val="20"/>
        </w:rPr>
        <w:t xml:space="preserve"> Les proposicions són secretes i la seva presentació suposa l'acceptació incondicionada per part de l’empresa licitadora del contingut del quadre de ca</w:t>
      </w:r>
      <w:r w:rsidR="001476E8" w:rsidRPr="00BD04A3">
        <w:rPr>
          <w:rFonts w:cs="Arial"/>
          <w:sz w:val="20"/>
          <w:szCs w:val="20"/>
        </w:rPr>
        <w:t>racterístiques i del contingut de les condicions</w:t>
      </w:r>
      <w:r w:rsidRPr="00BD04A3">
        <w:rPr>
          <w:rFonts w:cs="Arial"/>
          <w:sz w:val="20"/>
          <w:szCs w:val="20"/>
        </w:rPr>
        <w:t xml:space="preserve"> tècniques, així com l’autorització als serveis dependents de l’òrgan de contractació i a l’òrgan de contractació per consultar les dades que constin en els registres oficials o les llistes oficials d’operadors econòmics d’un Estat membre de la Unió Europea.</w:t>
      </w:r>
    </w:p>
    <w:p w14:paraId="66F83111" w14:textId="77777777" w:rsidR="0011785B" w:rsidRPr="00BD04A3" w:rsidRDefault="0011785B" w:rsidP="0009003F">
      <w:pPr>
        <w:contextualSpacing/>
        <w:jc w:val="both"/>
        <w:rPr>
          <w:rFonts w:cs="Arial"/>
          <w:b/>
          <w:sz w:val="20"/>
          <w:szCs w:val="20"/>
        </w:rPr>
      </w:pPr>
    </w:p>
    <w:p w14:paraId="5A7F5508" w14:textId="77777777" w:rsidR="0011785B" w:rsidRPr="00BD04A3" w:rsidRDefault="0011785B" w:rsidP="0009003F">
      <w:pPr>
        <w:contextualSpacing/>
        <w:jc w:val="both"/>
        <w:rPr>
          <w:rFonts w:cs="Arial"/>
          <w:b/>
          <w:sz w:val="20"/>
          <w:szCs w:val="20"/>
        </w:rPr>
      </w:pPr>
      <w:r w:rsidRPr="00BD04A3">
        <w:rPr>
          <w:rFonts w:cs="Arial"/>
          <w:b/>
          <w:sz w:val="20"/>
          <w:szCs w:val="20"/>
        </w:rPr>
        <w:t>Tercera: Contingut de les proposicions</w:t>
      </w:r>
    </w:p>
    <w:p w14:paraId="61EDF769" w14:textId="77777777" w:rsidR="0011785B" w:rsidRPr="00BD04A3" w:rsidRDefault="0011785B" w:rsidP="0009003F">
      <w:pPr>
        <w:contextualSpacing/>
        <w:jc w:val="both"/>
        <w:rPr>
          <w:rFonts w:cs="Arial"/>
          <w:sz w:val="20"/>
          <w:szCs w:val="20"/>
        </w:rPr>
      </w:pPr>
    </w:p>
    <w:p w14:paraId="01395961" w14:textId="77777777" w:rsidR="0011785B" w:rsidRPr="00BD04A3" w:rsidRDefault="0011785B" w:rsidP="0009003F">
      <w:pPr>
        <w:contextualSpacing/>
        <w:jc w:val="both"/>
        <w:rPr>
          <w:rFonts w:cs="Arial"/>
          <w:sz w:val="20"/>
          <w:szCs w:val="20"/>
        </w:rPr>
      </w:pPr>
      <w:r w:rsidRPr="00BD04A3">
        <w:rPr>
          <w:rFonts w:cs="Arial"/>
          <w:b/>
          <w:sz w:val="20"/>
          <w:szCs w:val="20"/>
        </w:rPr>
        <w:t>3.1.</w:t>
      </w:r>
      <w:r w:rsidRPr="00BD04A3">
        <w:rPr>
          <w:rFonts w:cs="Arial"/>
          <w:sz w:val="20"/>
          <w:szCs w:val="20"/>
        </w:rPr>
        <w:t xml:space="preserve"> Les proposicions es presentaran </w:t>
      </w:r>
      <w:r w:rsidR="00652C70" w:rsidRPr="00BD04A3">
        <w:rPr>
          <w:rFonts w:cs="Arial"/>
          <w:sz w:val="20"/>
          <w:szCs w:val="20"/>
        </w:rPr>
        <w:t xml:space="preserve">per correu electrònic o bé </w:t>
      </w:r>
      <w:r w:rsidRPr="00BD04A3">
        <w:rPr>
          <w:rFonts w:cs="Arial"/>
          <w:sz w:val="20"/>
          <w:szCs w:val="20"/>
        </w:rPr>
        <w:t xml:space="preserve">en un sobre tancat i firmat per l’empresa licitadora o persona que la representi fent constar de manera visible en l’exterior l’òrgan de contractació al que es dirigeix, el títol del contracte i número d’expedient i el nom de l’empresa licitadora. </w:t>
      </w:r>
    </w:p>
    <w:p w14:paraId="102696BD" w14:textId="77777777" w:rsidR="0011785B" w:rsidRPr="00BD04A3" w:rsidRDefault="0011785B" w:rsidP="0009003F">
      <w:pPr>
        <w:contextualSpacing/>
        <w:jc w:val="both"/>
        <w:rPr>
          <w:rFonts w:cs="Arial"/>
          <w:sz w:val="20"/>
          <w:szCs w:val="20"/>
        </w:rPr>
      </w:pPr>
    </w:p>
    <w:p w14:paraId="3371827D" w14:textId="77777777" w:rsidR="0011785B" w:rsidRPr="00BD04A3" w:rsidRDefault="0011785B" w:rsidP="0009003F">
      <w:pPr>
        <w:contextualSpacing/>
        <w:jc w:val="both"/>
        <w:rPr>
          <w:rFonts w:cs="Arial"/>
          <w:sz w:val="20"/>
          <w:szCs w:val="20"/>
        </w:rPr>
      </w:pPr>
      <w:r w:rsidRPr="00BD04A3">
        <w:rPr>
          <w:rFonts w:cs="Arial"/>
          <w:b/>
          <w:bCs/>
          <w:sz w:val="20"/>
          <w:szCs w:val="20"/>
        </w:rPr>
        <w:t>3.2.</w:t>
      </w:r>
      <w:r w:rsidRPr="00BD04A3">
        <w:rPr>
          <w:rFonts w:cs="Arial"/>
          <w:sz w:val="20"/>
          <w:szCs w:val="20"/>
        </w:rPr>
        <w:t xml:space="preserve"> Tota la documentació que continguin les proposicions s’haurà de presentar redactada en castellà, en català o en l’idioma del país on </w:t>
      </w:r>
      <w:r w:rsidR="00495CC0" w:rsidRPr="00BD04A3">
        <w:rPr>
          <w:rFonts w:cs="Arial"/>
          <w:sz w:val="20"/>
          <w:szCs w:val="20"/>
        </w:rPr>
        <w:t>s’executa el projecte S</w:t>
      </w:r>
      <w:r w:rsidR="0038658E" w:rsidRPr="00BD04A3">
        <w:rPr>
          <w:rFonts w:cs="Arial"/>
          <w:sz w:val="20"/>
          <w:szCs w:val="20"/>
        </w:rPr>
        <w:t>IRI</w:t>
      </w:r>
      <w:r w:rsidR="00495CC0" w:rsidRPr="00BD04A3">
        <w:rPr>
          <w:rFonts w:cs="Arial"/>
          <w:sz w:val="20"/>
          <w:szCs w:val="20"/>
        </w:rPr>
        <w:t xml:space="preserve"> (</w:t>
      </w:r>
      <w:proofErr w:type="spellStart"/>
      <w:r w:rsidR="00495CC0" w:rsidRPr="00BD04A3">
        <w:rPr>
          <w:rFonts w:cs="Arial"/>
          <w:sz w:val="20"/>
          <w:szCs w:val="20"/>
        </w:rPr>
        <w:t>M</w:t>
      </w:r>
      <w:r w:rsidR="0038658E" w:rsidRPr="00BD04A3">
        <w:rPr>
          <w:rFonts w:cs="Arial"/>
          <w:sz w:val="20"/>
          <w:szCs w:val="20"/>
        </w:rPr>
        <w:t>oçambique</w:t>
      </w:r>
      <w:proofErr w:type="spellEnd"/>
      <w:r w:rsidR="00495CC0" w:rsidRPr="00BD04A3">
        <w:rPr>
          <w:rFonts w:cs="Arial"/>
          <w:sz w:val="20"/>
          <w:szCs w:val="20"/>
        </w:rPr>
        <w:t>)</w:t>
      </w:r>
      <w:r w:rsidR="005E328B" w:rsidRPr="00BD04A3">
        <w:rPr>
          <w:rFonts w:cs="Arial"/>
          <w:sz w:val="20"/>
          <w:szCs w:val="20"/>
        </w:rPr>
        <w:t>, per tant en portuguès</w:t>
      </w:r>
      <w:r w:rsidRPr="00BD04A3">
        <w:rPr>
          <w:rFonts w:cs="Arial"/>
          <w:sz w:val="20"/>
          <w:szCs w:val="20"/>
        </w:rPr>
        <w:t>. En aquest darrer cas, caldrà garantir la disponibilitat de la traducció al català dels documents redactats en llengua estrangera, als efectes de la fiscalització del contracte.</w:t>
      </w:r>
    </w:p>
    <w:p w14:paraId="24A7D2BC" w14:textId="77777777" w:rsidR="0011785B" w:rsidRPr="00BD04A3" w:rsidRDefault="0011785B" w:rsidP="0009003F">
      <w:pPr>
        <w:contextualSpacing/>
        <w:jc w:val="both"/>
        <w:rPr>
          <w:rFonts w:cs="Arial"/>
          <w:sz w:val="20"/>
          <w:szCs w:val="20"/>
        </w:rPr>
      </w:pPr>
    </w:p>
    <w:p w14:paraId="554C45E8" w14:textId="77777777" w:rsidR="0011785B" w:rsidRPr="00BD04A3" w:rsidRDefault="0011785B" w:rsidP="0009003F">
      <w:pPr>
        <w:contextualSpacing/>
        <w:jc w:val="both"/>
        <w:rPr>
          <w:rFonts w:cs="Arial"/>
          <w:sz w:val="20"/>
          <w:szCs w:val="20"/>
        </w:rPr>
      </w:pPr>
      <w:r w:rsidRPr="00BD04A3">
        <w:rPr>
          <w:rFonts w:cs="Arial"/>
          <w:b/>
          <w:sz w:val="20"/>
          <w:szCs w:val="20"/>
        </w:rPr>
        <w:t>3.3.</w:t>
      </w:r>
      <w:r w:rsidRPr="00BD04A3">
        <w:rPr>
          <w:rFonts w:cs="Arial"/>
          <w:sz w:val="20"/>
          <w:szCs w:val="20"/>
        </w:rPr>
        <w:t xml:space="preserve"> La documentació administrativa que ha de contenir el sobre és la següent:</w:t>
      </w:r>
    </w:p>
    <w:p w14:paraId="6A22C20A" w14:textId="77777777" w:rsidR="0011785B" w:rsidRPr="00BD04A3" w:rsidRDefault="0011785B" w:rsidP="0009003F">
      <w:pPr>
        <w:contextualSpacing/>
        <w:jc w:val="both"/>
        <w:rPr>
          <w:rFonts w:cs="Arial"/>
          <w:sz w:val="20"/>
          <w:szCs w:val="20"/>
        </w:rPr>
      </w:pPr>
    </w:p>
    <w:p w14:paraId="527AD93E" w14:textId="77777777" w:rsidR="008E0243" w:rsidRPr="00BD04A3" w:rsidRDefault="008E0243" w:rsidP="008E0243">
      <w:pPr>
        <w:contextualSpacing/>
        <w:jc w:val="both"/>
        <w:rPr>
          <w:rFonts w:cs="Arial"/>
          <w:sz w:val="20"/>
          <w:szCs w:val="20"/>
        </w:rPr>
      </w:pPr>
      <w:r w:rsidRPr="00BD04A3">
        <w:rPr>
          <w:rFonts w:cs="Arial"/>
          <w:sz w:val="20"/>
          <w:szCs w:val="20"/>
        </w:rPr>
        <w:lastRenderedPageBreak/>
        <w:t xml:space="preserve">Document europeu únic de contractació (DEUC), firmat pel representant de l’empresa candidata, l’enllaç per a l’accés al qual es troba especificat a </w:t>
      </w:r>
      <w:r w:rsidRPr="00BD04A3">
        <w:rPr>
          <w:rFonts w:cs="Arial"/>
          <w:b/>
          <w:sz w:val="20"/>
          <w:szCs w:val="20"/>
        </w:rPr>
        <w:t>l’Annex 1</w:t>
      </w:r>
      <w:r w:rsidRPr="00BD04A3">
        <w:rPr>
          <w:rFonts w:cs="Arial"/>
          <w:sz w:val="20"/>
          <w:szCs w:val="20"/>
        </w:rPr>
        <w:t>, o declaració responsable conforme es compleixen els requisits per a contractar, firmada pel representant de l’empresa, d’acord amb el model</w:t>
      </w:r>
    </w:p>
    <w:p w14:paraId="4DECF0AC" w14:textId="77777777" w:rsidR="008E0243" w:rsidRPr="00BD04A3" w:rsidRDefault="008E0243" w:rsidP="008E0243">
      <w:pPr>
        <w:contextualSpacing/>
        <w:jc w:val="both"/>
        <w:rPr>
          <w:rFonts w:cs="Arial"/>
          <w:sz w:val="20"/>
          <w:szCs w:val="20"/>
        </w:rPr>
      </w:pPr>
      <w:r w:rsidRPr="00BD04A3">
        <w:rPr>
          <w:rFonts w:cs="Arial"/>
          <w:sz w:val="20"/>
          <w:szCs w:val="20"/>
        </w:rPr>
        <w:t xml:space="preserve">que consta a </w:t>
      </w:r>
      <w:r w:rsidRPr="00BD04A3">
        <w:rPr>
          <w:rFonts w:cs="Arial"/>
          <w:b/>
          <w:sz w:val="20"/>
          <w:szCs w:val="20"/>
        </w:rPr>
        <w:t>l’Annex 2</w:t>
      </w:r>
      <w:r w:rsidRPr="00BD04A3">
        <w:rPr>
          <w:rFonts w:cs="Arial"/>
          <w:sz w:val="20"/>
          <w:szCs w:val="20"/>
        </w:rPr>
        <w:t xml:space="preserve">. Caldrà adjuntar, també, el compromís d’adscriure els mitjans materials i personals (d’acord amb l’apartat F.2.3 d’aquest quadre de característiques), el qual ha de seguir el model de </w:t>
      </w:r>
      <w:r w:rsidRPr="00BD04A3">
        <w:rPr>
          <w:rFonts w:cs="Arial"/>
          <w:b/>
          <w:sz w:val="20"/>
          <w:szCs w:val="20"/>
        </w:rPr>
        <w:t xml:space="preserve">l’Annex </w:t>
      </w:r>
      <w:r w:rsidR="00610FFB" w:rsidRPr="00BD04A3">
        <w:rPr>
          <w:rFonts w:cs="Arial"/>
          <w:b/>
          <w:sz w:val="20"/>
          <w:szCs w:val="20"/>
        </w:rPr>
        <w:t>5</w:t>
      </w:r>
      <w:r w:rsidRPr="00BD04A3">
        <w:rPr>
          <w:rFonts w:cs="Arial"/>
          <w:sz w:val="20"/>
          <w:szCs w:val="20"/>
        </w:rPr>
        <w:t>.</w:t>
      </w:r>
    </w:p>
    <w:p w14:paraId="15D9C576" w14:textId="77777777" w:rsidR="0011785B" w:rsidRPr="00BD04A3" w:rsidRDefault="0011785B" w:rsidP="0009003F">
      <w:pPr>
        <w:contextualSpacing/>
        <w:jc w:val="both"/>
        <w:rPr>
          <w:rFonts w:cs="Arial"/>
          <w:sz w:val="20"/>
          <w:szCs w:val="20"/>
        </w:rPr>
      </w:pPr>
    </w:p>
    <w:p w14:paraId="5E790493" w14:textId="77777777" w:rsidR="0011785B" w:rsidRPr="009F077B" w:rsidRDefault="0011785B" w:rsidP="0009003F">
      <w:pPr>
        <w:contextualSpacing/>
        <w:jc w:val="both"/>
        <w:rPr>
          <w:rFonts w:cs="Arial"/>
          <w:b/>
          <w:sz w:val="20"/>
          <w:szCs w:val="20"/>
        </w:rPr>
      </w:pPr>
      <w:r w:rsidRPr="00BD04A3">
        <w:rPr>
          <w:rFonts w:cs="Arial"/>
          <w:b/>
          <w:sz w:val="20"/>
          <w:szCs w:val="20"/>
        </w:rPr>
        <w:t>3.</w:t>
      </w:r>
      <w:r w:rsidR="00EA04AE" w:rsidRPr="00BD04A3">
        <w:rPr>
          <w:rFonts w:cs="Arial"/>
          <w:b/>
          <w:sz w:val="20"/>
          <w:szCs w:val="20"/>
        </w:rPr>
        <w:t>4</w:t>
      </w:r>
      <w:r w:rsidRPr="00BD04A3">
        <w:rPr>
          <w:rFonts w:cs="Arial"/>
          <w:b/>
          <w:sz w:val="20"/>
          <w:szCs w:val="20"/>
        </w:rPr>
        <w:t xml:space="preserve">. </w:t>
      </w:r>
      <w:r w:rsidRPr="00BD04A3">
        <w:rPr>
          <w:rFonts w:cs="Arial"/>
          <w:sz w:val="20"/>
          <w:szCs w:val="20"/>
        </w:rPr>
        <w:t xml:space="preserve">La proposta </w:t>
      </w:r>
      <w:r w:rsidR="006D25E0" w:rsidRPr="00BD04A3">
        <w:rPr>
          <w:rFonts w:cs="Arial"/>
          <w:sz w:val="20"/>
          <w:szCs w:val="20"/>
        </w:rPr>
        <w:t xml:space="preserve">relativa als criteris d’adjudicació avaluables de forma automàtica </w:t>
      </w:r>
      <w:r w:rsidRPr="00BD04A3">
        <w:rPr>
          <w:rFonts w:cs="Arial"/>
          <w:sz w:val="20"/>
          <w:szCs w:val="20"/>
        </w:rPr>
        <w:t xml:space="preserve">que ha de contenir el sobre s’ha de presentar conforme el model que s’estableix en </w:t>
      </w:r>
      <w:r w:rsidRPr="00123677">
        <w:rPr>
          <w:rFonts w:cs="Arial"/>
          <w:b/>
          <w:sz w:val="20"/>
          <w:szCs w:val="20"/>
        </w:rPr>
        <w:t xml:space="preserve">l’Annex </w:t>
      </w:r>
      <w:r w:rsidR="00EA04AE" w:rsidRPr="009F077B">
        <w:rPr>
          <w:rFonts w:cs="Arial"/>
          <w:b/>
          <w:sz w:val="20"/>
          <w:szCs w:val="20"/>
        </w:rPr>
        <w:t>3</w:t>
      </w:r>
      <w:r w:rsidRPr="009F077B">
        <w:rPr>
          <w:rFonts w:cs="Arial"/>
          <w:b/>
          <w:sz w:val="20"/>
          <w:szCs w:val="20"/>
        </w:rPr>
        <w:t>.</w:t>
      </w:r>
    </w:p>
    <w:p w14:paraId="63B16AE5" w14:textId="77777777" w:rsidR="0011785B" w:rsidRPr="00BD04A3" w:rsidRDefault="0011785B" w:rsidP="0009003F">
      <w:pPr>
        <w:contextualSpacing/>
        <w:jc w:val="both"/>
        <w:rPr>
          <w:rFonts w:cs="Arial"/>
          <w:sz w:val="20"/>
          <w:szCs w:val="20"/>
        </w:rPr>
      </w:pPr>
    </w:p>
    <w:p w14:paraId="285EB7D2" w14:textId="77777777" w:rsidR="0011785B" w:rsidRPr="00BD04A3" w:rsidRDefault="0011785B" w:rsidP="0009003F">
      <w:pPr>
        <w:contextualSpacing/>
        <w:jc w:val="both"/>
        <w:rPr>
          <w:rFonts w:cs="Arial"/>
          <w:sz w:val="20"/>
          <w:szCs w:val="20"/>
        </w:rPr>
      </w:pPr>
      <w:r w:rsidRPr="00BD04A3">
        <w:rPr>
          <w:rFonts w:cs="Arial"/>
          <w:sz w:val="20"/>
          <w:szCs w:val="20"/>
        </w:rPr>
        <w:t>Les ofertes econòmiques han d’indicar, com a partida independent, l’import de l’Impost sobre el Valor Afegit o qualsevol altre impost equivalent que hagi de ser repercutit.</w:t>
      </w:r>
    </w:p>
    <w:p w14:paraId="54BECAF4" w14:textId="77777777" w:rsidR="0095493A" w:rsidRPr="00BD04A3" w:rsidRDefault="0095493A" w:rsidP="0009003F">
      <w:pPr>
        <w:contextualSpacing/>
        <w:jc w:val="both"/>
        <w:rPr>
          <w:rFonts w:cs="Arial"/>
          <w:sz w:val="20"/>
          <w:szCs w:val="20"/>
        </w:rPr>
      </w:pPr>
    </w:p>
    <w:p w14:paraId="367CE069" w14:textId="77777777" w:rsidR="0095493A" w:rsidRPr="00BD04A3" w:rsidRDefault="0095493A" w:rsidP="0095493A">
      <w:pPr>
        <w:autoSpaceDE w:val="0"/>
        <w:autoSpaceDN w:val="0"/>
        <w:adjustRightInd w:val="0"/>
        <w:jc w:val="both"/>
        <w:rPr>
          <w:rFonts w:cs="Arial"/>
          <w:sz w:val="20"/>
          <w:szCs w:val="20"/>
        </w:rPr>
      </w:pPr>
      <w:r w:rsidRPr="00BD04A3">
        <w:rPr>
          <w:rFonts w:cs="Arial"/>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BD04A3">
        <w:rPr>
          <w:rFonts w:cs="Arial"/>
          <w:b/>
          <w:sz w:val="20"/>
          <w:szCs w:val="20"/>
        </w:rPr>
        <w:t xml:space="preserve">l’Annex </w:t>
      </w:r>
      <w:r w:rsidR="00EA04AE" w:rsidRPr="00BD04A3">
        <w:rPr>
          <w:rFonts w:cs="Arial"/>
          <w:b/>
          <w:sz w:val="20"/>
          <w:szCs w:val="20"/>
        </w:rPr>
        <w:t>6</w:t>
      </w:r>
      <w:r w:rsidRPr="00BD04A3">
        <w:rPr>
          <w:rFonts w:cs="Arial"/>
          <w:sz w:val="20"/>
          <w:szCs w:val="20"/>
        </w:rPr>
        <w:t xml:space="preserve">, relatiu a la Informació bàsica sobre protecció de dades de caràcter personal dels licitadors. </w:t>
      </w:r>
    </w:p>
    <w:p w14:paraId="6FB9F9F4" w14:textId="77777777" w:rsidR="0095493A" w:rsidRPr="00BD04A3" w:rsidRDefault="0095493A" w:rsidP="0095493A">
      <w:pPr>
        <w:autoSpaceDE w:val="0"/>
        <w:autoSpaceDN w:val="0"/>
        <w:adjustRightInd w:val="0"/>
        <w:jc w:val="both"/>
        <w:rPr>
          <w:rFonts w:cs="Arial"/>
          <w:sz w:val="20"/>
          <w:szCs w:val="20"/>
        </w:rPr>
      </w:pPr>
    </w:p>
    <w:p w14:paraId="4CB6EF5D" w14:textId="77777777" w:rsidR="0095493A" w:rsidRPr="00BD04A3" w:rsidRDefault="0095493A" w:rsidP="0095493A">
      <w:pPr>
        <w:contextualSpacing/>
        <w:jc w:val="both"/>
        <w:rPr>
          <w:rFonts w:cs="Arial"/>
          <w:sz w:val="20"/>
          <w:szCs w:val="20"/>
        </w:rPr>
      </w:pPr>
      <w:r w:rsidRPr="00BD04A3">
        <w:rPr>
          <w:rFonts w:cs="Arial"/>
          <w:sz w:val="20"/>
          <w:szCs w:val="20"/>
        </w:rPr>
        <w:t>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w:t>
      </w:r>
    </w:p>
    <w:p w14:paraId="2109A804" w14:textId="77777777" w:rsidR="0095493A" w:rsidRPr="00BD04A3" w:rsidRDefault="0095493A" w:rsidP="0095493A">
      <w:pPr>
        <w:contextualSpacing/>
        <w:jc w:val="both"/>
        <w:rPr>
          <w:rFonts w:cs="Arial"/>
          <w:sz w:val="20"/>
          <w:szCs w:val="20"/>
        </w:rPr>
      </w:pPr>
    </w:p>
    <w:p w14:paraId="543185E1" w14:textId="77777777" w:rsidR="0011785B" w:rsidRPr="00BD04A3" w:rsidRDefault="0011785B" w:rsidP="0009003F">
      <w:pPr>
        <w:contextualSpacing/>
        <w:jc w:val="both"/>
        <w:rPr>
          <w:rFonts w:cs="Arial"/>
          <w:b/>
          <w:sz w:val="20"/>
          <w:szCs w:val="20"/>
        </w:rPr>
      </w:pPr>
      <w:r w:rsidRPr="00BD04A3">
        <w:rPr>
          <w:rFonts w:cs="Arial"/>
          <w:b/>
          <w:sz w:val="20"/>
          <w:szCs w:val="20"/>
        </w:rPr>
        <w:t xml:space="preserve">Quarta: Qualificació documentació i negociació </w:t>
      </w:r>
    </w:p>
    <w:p w14:paraId="0AE9E98D" w14:textId="77777777" w:rsidR="0011785B" w:rsidRPr="00BD04A3" w:rsidRDefault="0011785B" w:rsidP="0009003F">
      <w:pPr>
        <w:contextualSpacing/>
        <w:jc w:val="both"/>
        <w:rPr>
          <w:rFonts w:cs="Arial"/>
          <w:sz w:val="20"/>
          <w:szCs w:val="20"/>
        </w:rPr>
      </w:pPr>
    </w:p>
    <w:p w14:paraId="4AB16D69" w14:textId="77777777" w:rsidR="0011785B" w:rsidRPr="00BD04A3" w:rsidRDefault="0011785B" w:rsidP="0009003F">
      <w:pPr>
        <w:contextualSpacing/>
        <w:jc w:val="both"/>
        <w:rPr>
          <w:rFonts w:cs="Arial"/>
          <w:sz w:val="20"/>
          <w:szCs w:val="20"/>
        </w:rPr>
      </w:pPr>
      <w:r w:rsidRPr="00BD04A3">
        <w:rPr>
          <w:rFonts w:cs="Arial"/>
          <w:b/>
          <w:sz w:val="20"/>
          <w:szCs w:val="20"/>
        </w:rPr>
        <w:t>4.1.</w:t>
      </w:r>
      <w:r w:rsidRPr="00BD04A3">
        <w:rPr>
          <w:rFonts w:cs="Arial"/>
          <w:sz w:val="20"/>
          <w:szCs w:val="20"/>
        </w:rPr>
        <w:t xml:space="preserve"> Negociació dels termes del contracte</w:t>
      </w:r>
    </w:p>
    <w:p w14:paraId="13BF2EE9" w14:textId="77777777" w:rsidR="0011785B" w:rsidRPr="00BD04A3" w:rsidRDefault="0011785B" w:rsidP="0009003F">
      <w:pPr>
        <w:contextualSpacing/>
        <w:jc w:val="both"/>
        <w:rPr>
          <w:rFonts w:cs="Arial"/>
          <w:sz w:val="20"/>
          <w:szCs w:val="20"/>
        </w:rPr>
      </w:pPr>
    </w:p>
    <w:p w14:paraId="28776B5A" w14:textId="77777777" w:rsidR="0011785B" w:rsidRPr="00BD04A3" w:rsidRDefault="0011785B" w:rsidP="0009003F">
      <w:pPr>
        <w:contextualSpacing/>
        <w:jc w:val="both"/>
        <w:rPr>
          <w:rFonts w:cs="Arial"/>
          <w:sz w:val="20"/>
          <w:szCs w:val="20"/>
        </w:rPr>
      </w:pPr>
      <w:r w:rsidRPr="00BD04A3">
        <w:rPr>
          <w:rFonts w:cs="Arial"/>
          <w:sz w:val="20"/>
          <w:szCs w:val="20"/>
        </w:rPr>
        <w:t xml:space="preserve">Qualificada la documentació general i esmenats els defectes o omissions apreciats, l’òrgan de contractació ha de negociar amb totes les empreses candidates admeses les condicions del contracte. </w:t>
      </w:r>
    </w:p>
    <w:p w14:paraId="085E12D9" w14:textId="77777777" w:rsidR="0011785B" w:rsidRPr="00BD04A3" w:rsidRDefault="0011785B" w:rsidP="0009003F">
      <w:pPr>
        <w:contextualSpacing/>
        <w:jc w:val="both"/>
        <w:rPr>
          <w:rFonts w:cs="Arial"/>
          <w:sz w:val="20"/>
          <w:szCs w:val="20"/>
        </w:rPr>
      </w:pPr>
    </w:p>
    <w:p w14:paraId="1C05B652" w14:textId="77777777" w:rsidR="0011785B" w:rsidRPr="00BD04A3" w:rsidRDefault="0011785B" w:rsidP="0009003F">
      <w:pPr>
        <w:contextualSpacing/>
        <w:jc w:val="both"/>
        <w:rPr>
          <w:rFonts w:cs="Arial"/>
          <w:sz w:val="20"/>
          <w:szCs w:val="20"/>
        </w:rPr>
      </w:pPr>
      <w:r w:rsidRPr="00BD04A3">
        <w:rPr>
          <w:rFonts w:cs="Arial"/>
          <w:sz w:val="20"/>
          <w:szCs w:val="20"/>
        </w:rPr>
        <w:t>No es negociarà els requisits mínims de la prestació objecte del contracte ni tampoc els criteris d’adjudicació.</w:t>
      </w:r>
    </w:p>
    <w:p w14:paraId="22303711" w14:textId="77777777" w:rsidR="0011785B" w:rsidRPr="00BD04A3" w:rsidRDefault="0011785B" w:rsidP="0009003F">
      <w:pPr>
        <w:contextualSpacing/>
        <w:jc w:val="both"/>
        <w:rPr>
          <w:rFonts w:cs="Arial"/>
          <w:sz w:val="20"/>
          <w:szCs w:val="20"/>
        </w:rPr>
      </w:pPr>
    </w:p>
    <w:p w14:paraId="2EBD4165" w14:textId="77777777" w:rsidR="0011785B" w:rsidRPr="00BD04A3" w:rsidRDefault="0011785B" w:rsidP="0009003F">
      <w:pPr>
        <w:contextualSpacing/>
        <w:jc w:val="both"/>
        <w:rPr>
          <w:rFonts w:cs="Arial"/>
          <w:sz w:val="20"/>
          <w:szCs w:val="20"/>
        </w:rPr>
      </w:pPr>
      <w:r w:rsidRPr="00BD04A3">
        <w:rPr>
          <w:rFonts w:cs="Arial"/>
          <w:sz w:val="20"/>
          <w:szCs w:val="20"/>
        </w:rPr>
        <w:t xml:space="preserve">Els aspectes que hagin de ser objecte de negociació, així com la manera en què s’ha de negociar amb les empreses candidates són els indicats en </w:t>
      </w:r>
      <w:r w:rsidRPr="00BD04A3">
        <w:rPr>
          <w:rFonts w:cs="Arial"/>
          <w:b/>
          <w:sz w:val="20"/>
          <w:szCs w:val="20"/>
        </w:rPr>
        <w:t>l’apartat I.3 del quadre de característiques</w:t>
      </w:r>
      <w:r w:rsidRPr="00BD04A3">
        <w:rPr>
          <w:rFonts w:cs="Arial"/>
          <w:sz w:val="20"/>
          <w:szCs w:val="20"/>
        </w:rPr>
        <w:t>.</w:t>
      </w:r>
    </w:p>
    <w:p w14:paraId="2D829EB4" w14:textId="77777777" w:rsidR="0011785B" w:rsidRPr="00BD04A3" w:rsidRDefault="0011785B" w:rsidP="0009003F">
      <w:pPr>
        <w:contextualSpacing/>
        <w:jc w:val="both"/>
        <w:rPr>
          <w:rFonts w:cs="Arial"/>
          <w:sz w:val="20"/>
          <w:szCs w:val="20"/>
        </w:rPr>
      </w:pPr>
    </w:p>
    <w:p w14:paraId="070F1F29" w14:textId="1C26F2FE" w:rsidR="0011785B" w:rsidRDefault="0011785B" w:rsidP="0009003F">
      <w:pPr>
        <w:contextualSpacing/>
        <w:jc w:val="both"/>
        <w:rPr>
          <w:rFonts w:cs="Arial"/>
          <w:sz w:val="20"/>
          <w:szCs w:val="20"/>
        </w:rPr>
      </w:pPr>
      <w:r w:rsidRPr="00BD04A3">
        <w:rPr>
          <w:rFonts w:cs="Arial"/>
          <w:sz w:val="20"/>
          <w:szCs w:val="20"/>
        </w:rPr>
        <w:t>De la fase de negociació, s’ha de deixar constància documental en l’expedient.</w:t>
      </w:r>
    </w:p>
    <w:p w14:paraId="1D44C3F8" w14:textId="5BDE204C" w:rsidR="00D67836" w:rsidRDefault="00D67836" w:rsidP="0009003F">
      <w:pPr>
        <w:contextualSpacing/>
        <w:jc w:val="both"/>
        <w:rPr>
          <w:rFonts w:cs="Arial"/>
          <w:sz w:val="20"/>
          <w:szCs w:val="20"/>
        </w:rPr>
      </w:pPr>
    </w:p>
    <w:p w14:paraId="0C205552" w14:textId="5B8F1715" w:rsidR="00D67836" w:rsidRDefault="00D67836" w:rsidP="00D67836">
      <w:pPr>
        <w:spacing w:line="276" w:lineRule="auto"/>
        <w:jc w:val="both"/>
        <w:rPr>
          <w:rFonts w:eastAsia="Times" w:cs="Arial"/>
          <w:bCs/>
          <w:color w:val="000000"/>
          <w:sz w:val="20"/>
          <w:szCs w:val="20"/>
          <w:lang w:eastAsia="es-ES"/>
        </w:rPr>
      </w:pPr>
      <w:r w:rsidRPr="00D67836">
        <w:rPr>
          <w:rFonts w:cs="Arial"/>
          <w:sz w:val="20"/>
          <w:szCs w:val="20"/>
        </w:rPr>
        <w:t xml:space="preserve">En primer lloc es negociarà amb tots els candidats/es </w:t>
      </w:r>
      <w:r w:rsidRPr="009F077B">
        <w:rPr>
          <w:rFonts w:eastAsia="Times" w:cs="Arial"/>
          <w:bCs/>
          <w:color w:val="000000"/>
          <w:sz w:val="20"/>
          <w:szCs w:val="20"/>
          <w:lang w:eastAsia="es-ES"/>
        </w:rPr>
        <w:t>els criteris</w:t>
      </w:r>
      <w:r w:rsidRPr="00D67836">
        <w:rPr>
          <w:rFonts w:cs="Arial"/>
          <w:sz w:val="20"/>
          <w:szCs w:val="20"/>
        </w:rPr>
        <w:t xml:space="preserve"> d’adjudicació avaluables mitjançant un judici de valor per la qual cosa se</w:t>
      </w:r>
      <w:r>
        <w:rPr>
          <w:rFonts w:cs="Arial"/>
          <w:sz w:val="20"/>
          <w:szCs w:val="20"/>
        </w:rPr>
        <w:t>’ls hi atorgarà un període de fins a 48 hores per a millorar les seves respectives propostes.</w:t>
      </w:r>
      <w:r w:rsidRPr="00D67836">
        <w:rPr>
          <w:rFonts w:cs="Arial"/>
          <w:sz w:val="20"/>
          <w:szCs w:val="20"/>
        </w:rPr>
        <w:t xml:space="preserve"> Un cop finalitzada la negociació en relació a aquests criteris, les propostes que no assoleixin una puntuació mínima de 34,30</w:t>
      </w:r>
      <w:r>
        <w:rPr>
          <w:rFonts w:cs="Arial"/>
          <w:sz w:val="20"/>
          <w:szCs w:val="20"/>
        </w:rPr>
        <w:t xml:space="preserve"> punts</w:t>
      </w:r>
      <w:r w:rsidRPr="00D67836">
        <w:rPr>
          <w:rFonts w:cs="Arial"/>
          <w:sz w:val="20"/>
          <w:szCs w:val="20"/>
        </w:rPr>
        <w:t xml:space="preserve"> sobre</w:t>
      </w:r>
      <w:r>
        <w:rPr>
          <w:rFonts w:cs="Arial"/>
          <w:sz w:val="20"/>
          <w:szCs w:val="20"/>
        </w:rPr>
        <w:t xml:space="preserve"> el màxim de 49 punts adjudicables a aquest criteris,</w:t>
      </w:r>
      <w:r w:rsidRPr="00D67836">
        <w:rPr>
          <w:rFonts w:cs="Arial"/>
          <w:sz w:val="20"/>
          <w:szCs w:val="20"/>
        </w:rPr>
        <w:t xml:space="preserve"> seran excloses d</w:t>
      </w:r>
      <w:r w:rsidRPr="009F077B">
        <w:rPr>
          <w:rFonts w:eastAsia="Times" w:cs="Arial"/>
          <w:bCs/>
          <w:color w:val="000000"/>
          <w:sz w:val="20"/>
          <w:szCs w:val="20"/>
          <w:lang w:eastAsia="es-ES"/>
        </w:rPr>
        <w:t>’aquesta licitació i ja no es negociarà l’oferta econòmica.</w:t>
      </w:r>
    </w:p>
    <w:p w14:paraId="446B0FB9" w14:textId="1AB9DC25" w:rsidR="00D67836" w:rsidRDefault="00D67836" w:rsidP="00D67836">
      <w:pPr>
        <w:spacing w:line="276" w:lineRule="auto"/>
        <w:jc w:val="both"/>
        <w:rPr>
          <w:rFonts w:eastAsia="Times" w:cs="Arial"/>
          <w:bCs/>
          <w:color w:val="000000"/>
          <w:sz w:val="20"/>
          <w:szCs w:val="20"/>
          <w:lang w:eastAsia="es-ES"/>
        </w:rPr>
      </w:pPr>
    </w:p>
    <w:p w14:paraId="673F3AF3" w14:textId="3ABA2E9F" w:rsidR="00D67836" w:rsidRPr="00894BC6" w:rsidRDefault="00D67836" w:rsidP="00D67836">
      <w:pPr>
        <w:spacing w:line="276" w:lineRule="auto"/>
        <w:jc w:val="both"/>
        <w:rPr>
          <w:rFonts w:eastAsia="Arial" w:cs="Arial"/>
          <w:sz w:val="20"/>
          <w:szCs w:val="20"/>
          <w:lang w:eastAsia="es-ES"/>
        </w:rPr>
      </w:pPr>
      <w:r>
        <w:rPr>
          <w:rFonts w:eastAsia="Times" w:cs="Arial"/>
          <w:bCs/>
          <w:color w:val="000000"/>
          <w:sz w:val="20"/>
          <w:szCs w:val="20"/>
          <w:lang w:eastAsia="es-ES"/>
        </w:rPr>
        <w:t xml:space="preserve">Les propostes que superin aquest llindar passaran a la fase de negociació de l’oferta econòmica per al que s’atorgarà unes altres 48 hores per a millorar, si així ho desitgen, les seves ofertes econòmiques.  </w:t>
      </w:r>
    </w:p>
    <w:p w14:paraId="4F75D0A1" w14:textId="77777777" w:rsidR="00D67836" w:rsidRPr="006E38E6" w:rsidRDefault="00D67836" w:rsidP="00D67836">
      <w:pPr>
        <w:pStyle w:val="Sinespaciado"/>
        <w:ind w:left="284"/>
        <w:jc w:val="both"/>
        <w:rPr>
          <w:rFonts w:ascii="Arial" w:hAnsi="Arial" w:cs="Arial"/>
          <w:sz w:val="20"/>
          <w:szCs w:val="20"/>
          <w:lang w:val="ca-ES" w:eastAsia="ca-ES"/>
        </w:rPr>
      </w:pPr>
    </w:p>
    <w:p w14:paraId="6A2B0B1C" w14:textId="77777777" w:rsidR="0011785B" w:rsidRPr="00BD04A3" w:rsidRDefault="0011785B" w:rsidP="0009003F">
      <w:pPr>
        <w:contextualSpacing/>
        <w:jc w:val="both"/>
        <w:rPr>
          <w:rFonts w:cs="Arial"/>
          <w:sz w:val="20"/>
          <w:szCs w:val="20"/>
        </w:rPr>
      </w:pPr>
    </w:p>
    <w:p w14:paraId="10561940" w14:textId="77777777" w:rsidR="0011785B" w:rsidRPr="00BD04A3" w:rsidRDefault="0011785B" w:rsidP="0009003F">
      <w:pPr>
        <w:contextualSpacing/>
        <w:jc w:val="both"/>
        <w:rPr>
          <w:rFonts w:cs="Arial"/>
          <w:sz w:val="20"/>
          <w:szCs w:val="20"/>
        </w:rPr>
      </w:pPr>
      <w:r w:rsidRPr="00BD04A3">
        <w:rPr>
          <w:rFonts w:cs="Arial"/>
          <w:b/>
          <w:sz w:val="20"/>
          <w:szCs w:val="20"/>
        </w:rPr>
        <w:t>4.2.</w:t>
      </w:r>
      <w:r w:rsidRPr="00BD04A3">
        <w:rPr>
          <w:rFonts w:cs="Arial"/>
          <w:sz w:val="20"/>
          <w:szCs w:val="20"/>
        </w:rPr>
        <w:t xml:space="preserve"> Presentació de les proposicions finals</w:t>
      </w:r>
    </w:p>
    <w:p w14:paraId="52136B30" w14:textId="77777777" w:rsidR="0011785B" w:rsidRPr="00BD04A3" w:rsidRDefault="0011785B" w:rsidP="0009003F">
      <w:pPr>
        <w:contextualSpacing/>
        <w:jc w:val="both"/>
        <w:rPr>
          <w:rFonts w:cs="Arial"/>
          <w:sz w:val="20"/>
          <w:szCs w:val="20"/>
        </w:rPr>
      </w:pPr>
    </w:p>
    <w:p w14:paraId="4E040074" w14:textId="77777777" w:rsidR="0011785B" w:rsidRPr="00BD04A3" w:rsidRDefault="0011785B" w:rsidP="0009003F">
      <w:pPr>
        <w:contextualSpacing/>
        <w:jc w:val="both"/>
        <w:rPr>
          <w:rFonts w:cs="Arial"/>
          <w:sz w:val="20"/>
          <w:szCs w:val="20"/>
        </w:rPr>
      </w:pPr>
      <w:r w:rsidRPr="00BD04A3">
        <w:rPr>
          <w:rFonts w:cs="Arial"/>
          <w:sz w:val="20"/>
          <w:szCs w:val="20"/>
        </w:rPr>
        <w:t xml:space="preserve">Finalitzada la fase de negociació, s’ha de sol·licitar a les empreses candidates que presentin per escrit la seva proposició final que haurà de respondre al resultat de la negociació realitzada. El termini per a la remissió d’aquesta proposició final ha de venir fixada en la invitació. </w:t>
      </w:r>
    </w:p>
    <w:p w14:paraId="0A925130" w14:textId="77777777" w:rsidR="0011785B" w:rsidRPr="00BD04A3" w:rsidRDefault="0011785B" w:rsidP="0009003F">
      <w:pPr>
        <w:contextualSpacing/>
        <w:jc w:val="both"/>
        <w:rPr>
          <w:rFonts w:cs="Arial"/>
          <w:sz w:val="20"/>
          <w:szCs w:val="20"/>
        </w:rPr>
      </w:pPr>
    </w:p>
    <w:p w14:paraId="2A415942" w14:textId="77777777" w:rsidR="0011785B" w:rsidRPr="00BD04A3" w:rsidRDefault="0011785B" w:rsidP="0009003F">
      <w:pPr>
        <w:contextualSpacing/>
        <w:jc w:val="both"/>
        <w:rPr>
          <w:rFonts w:cs="Arial"/>
          <w:sz w:val="20"/>
          <w:szCs w:val="20"/>
        </w:rPr>
      </w:pPr>
      <w:r w:rsidRPr="00BD04A3">
        <w:rPr>
          <w:rFonts w:cs="Arial"/>
          <w:b/>
          <w:sz w:val="20"/>
          <w:szCs w:val="20"/>
        </w:rPr>
        <w:t xml:space="preserve">4.3. </w:t>
      </w:r>
      <w:r w:rsidRPr="00BD04A3">
        <w:rPr>
          <w:rFonts w:cs="Arial"/>
          <w:sz w:val="20"/>
          <w:szCs w:val="20"/>
        </w:rPr>
        <w:t>Valoració de les proposicions i classificació</w:t>
      </w:r>
    </w:p>
    <w:p w14:paraId="280A0302" w14:textId="77777777" w:rsidR="0011785B" w:rsidRPr="00BD04A3" w:rsidRDefault="0011785B" w:rsidP="0009003F">
      <w:pPr>
        <w:contextualSpacing/>
        <w:jc w:val="both"/>
        <w:rPr>
          <w:rFonts w:cs="Arial"/>
          <w:sz w:val="20"/>
          <w:szCs w:val="20"/>
        </w:rPr>
      </w:pPr>
    </w:p>
    <w:p w14:paraId="232228E3" w14:textId="77777777" w:rsidR="0011785B" w:rsidRPr="00BD04A3" w:rsidRDefault="0011785B" w:rsidP="0009003F">
      <w:pPr>
        <w:contextualSpacing/>
        <w:jc w:val="both"/>
        <w:rPr>
          <w:rFonts w:cs="Arial"/>
          <w:sz w:val="20"/>
          <w:szCs w:val="20"/>
        </w:rPr>
      </w:pPr>
      <w:r w:rsidRPr="00BD04A3">
        <w:rPr>
          <w:rFonts w:cs="Arial"/>
          <w:b/>
          <w:sz w:val="20"/>
          <w:szCs w:val="20"/>
        </w:rPr>
        <w:lastRenderedPageBreak/>
        <w:t>4.3.1.</w:t>
      </w:r>
      <w:r w:rsidRPr="00BD04A3">
        <w:rPr>
          <w:rFonts w:cs="Arial"/>
          <w:sz w:val="20"/>
          <w:szCs w:val="20"/>
        </w:rPr>
        <w:t xml:space="preserve"> Els criteris d’adjudicació són els que es detallen a </w:t>
      </w:r>
      <w:r w:rsidRPr="00BD04A3">
        <w:rPr>
          <w:rFonts w:cs="Arial"/>
          <w:b/>
          <w:sz w:val="20"/>
          <w:szCs w:val="20"/>
        </w:rPr>
        <w:t>l’apartat I.1 i I.2 del quadre de característiques</w:t>
      </w:r>
      <w:r w:rsidRPr="00BD04A3">
        <w:rPr>
          <w:rFonts w:cs="Arial"/>
          <w:sz w:val="20"/>
          <w:szCs w:val="20"/>
        </w:rPr>
        <w:t>.</w:t>
      </w:r>
    </w:p>
    <w:p w14:paraId="7087590A" w14:textId="77777777" w:rsidR="0011785B" w:rsidRPr="00BD04A3" w:rsidRDefault="0011785B" w:rsidP="0009003F">
      <w:pPr>
        <w:contextualSpacing/>
        <w:jc w:val="both"/>
        <w:rPr>
          <w:rFonts w:cs="Arial"/>
          <w:sz w:val="20"/>
          <w:szCs w:val="20"/>
        </w:rPr>
      </w:pPr>
    </w:p>
    <w:p w14:paraId="136FC6E7" w14:textId="77777777" w:rsidR="007A1036" w:rsidRPr="00BD04A3" w:rsidRDefault="007A1036" w:rsidP="007A1036">
      <w:pPr>
        <w:contextualSpacing/>
        <w:jc w:val="both"/>
        <w:rPr>
          <w:rFonts w:cs="Arial"/>
          <w:sz w:val="20"/>
          <w:szCs w:val="20"/>
        </w:rPr>
      </w:pPr>
      <w:r w:rsidRPr="00BD04A3">
        <w:rPr>
          <w:rFonts w:cs="Arial"/>
          <w:b/>
          <w:sz w:val="20"/>
          <w:szCs w:val="20"/>
        </w:rPr>
        <w:t>4.3.2.</w:t>
      </w:r>
      <w:r w:rsidRPr="00BD04A3">
        <w:rPr>
          <w:rFonts w:cs="Arial"/>
          <w:sz w:val="20"/>
          <w:szCs w:val="20"/>
        </w:rPr>
        <w:t xml:space="preserve"> Una vegada valorades les proposicions, l’òrgan de contractació comprovarà que no hi hagi cap proposta anormalment baixa. En cas que hi hagi alguna oferta en aquest supòsit, l’òrgan de contractació donarà un termini raonable a l’empresa licitadora per tal que justifiqui la viabilitat de la proposta. Si l’empresa licitadora no aporta cap justificació, s’ha de considerar que la proposició no pot ser complerta i, per tant, l’empresa licitadora ha de quedar exclosa del procediment de licitació. Si, pel contrari, es reben les justificacions dins el termini, s’avaluarà la informació i documentació proporcionada per a la corresponent acceptació, perquè considera acreditada la seva viabilitat, o bé, en cas contrari, l’exclusió de l’esmentada proposició perquè considera que la informació i la documentació proporcionada no expliquen satisfactòriament el baix nivell dels preus o costos proposats i, per tant, la proposició no pot ser acomplida com a conseqüència de la inclusió de valors anormalment baixos.</w:t>
      </w:r>
    </w:p>
    <w:p w14:paraId="422E3F8B" w14:textId="77777777" w:rsidR="007A1036" w:rsidRPr="00BD04A3" w:rsidRDefault="007A1036" w:rsidP="007A1036">
      <w:pPr>
        <w:contextualSpacing/>
        <w:jc w:val="both"/>
        <w:rPr>
          <w:rFonts w:cs="Arial"/>
          <w:sz w:val="20"/>
          <w:szCs w:val="20"/>
        </w:rPr>
      </w:pPr>
    </w:p>
    <w:p w14:paraId="0348971C" w14:textId="77777777" w:rsidR="007A1036" w:rsidRPr="00BD04A3" w:rsidRDefault="007A1036" w:rsidP="007A1036">
      <w:pPr>
        <w:contextualSpacing/>
        <w:jc w:val="both"/>
        <w:rPr>
          <w:rFonts w:cs="Arial"/>
          <w:sz w:val="20"/>
          <w:szCs w:val="20"/>
        </w:rPr>
      </w:pPr>
      <w:r w:rsidRPr="00BD04A3">
        <w:rPr>
          <w:rFonts w:cs="Arial"/>
          <w:sz w:val="20"/>
          <w:szCs w:val="20"/>
        </w:rPr>
        <w:t>Es considerarà que l’oferta està en el supòsit de ser anormalment baixa quan la puntuació obtinguda pels criteris d’adjudicació que no són preu estigui per damunt de la suma de les següents variables 1 i 3, i que, al mateix temps, el preu sigui inferior a la mitjana de les proposicions econòmiques presentades en un percentatge superior al 20%:</w:t>
      </w:r>
    </w:p>
    <w:p w14:paraId="12D9B7F6" w14:textId="77777777" w:rsidR="007A1036" w:rsidRPr="00BD04A3" w:rsidRDefault="007A1036" w:rsidP="007A1036">
      <w:pPr>
        <w:contextualSpacing/>
        <w:jc w:val="both"/>
        <w:rPr>
          <w:rFonts w:cs="Arial"/>
          <w:sz w:val="20"/>
          <w:szCs w:val="20"/>
        </w:rPr>
      </w:pPr>
    </w:p>
    <w:p w14:paraId="457300FB" w14:textId="77777777" w:rsidR="007A1036" w:rsidRPr="00BD04A3" w:rsidRDefault="007A1036" w:rsidP="007A1036">
      <w:pPr>
        <w:contextualSpacing/>
        <w:jc w:val="both"/>
        <w:rPr>
          <w:rFonts w:cs="Arial"/>
          <w:sz w:val="20"/>
          <w:szCs w:val="20"/>
        </w:rPr>
      </w:pPr>
      <w:r w:rsidRPr="00BD04A3">
        <w:rPr>
          <w:rFonts w:cs="Arial"/>
          <w:sz w:val="20"/>
          <w:szCs w:val="20"/>
        </w:rPr>
        <w:t>1. La mitjana aritmètica de la puntuació obtinguda per les empreses licitadores en els criteris d’adjudicació que no són preu.</w:t>
      </w:r>
    </w:p>
    <w:p w14:paraId="67F978E5" w14:textId="77777777" w:rsidR="007A1036" w:rsidRPr="00BD04A3" w:rsidRDefault="007A1036" w:rsidP="007A1036">
      <w:pPr>
        <w:contextualSpacing/>
        <w:jc w:val="both"/>
        <w:rPr>
          <w:rFonts w:cs="Arial"/>
          <w:sz w:val="20"/>
          <w:szCs w:val="20"/>
        </w:rPr>
      </w:pPr>
    </w:p>
    <w:p w14:paraId="689FCF9E" w14:textId="77777777" w:rsidR="007A1036" w:rsidRPr="00BD04A3" w:rsidRDefault="007A1036" w:rsidP="007A1036">
      <w:pPr>
        <w:contextualSpacing/>
        <w:jc w:val="both"/>
        <w:rPr>
          <w:rFonts w:cs="Arial"/>
          <w:sz w:val="20"/>
          <w:szCs w:val="20"/>
        </w:rPr>
      </w:pPr>
      <w:r w:rsidRPr="00BD04A3">
        <w:rPr>
          <w:rFonts w:cs="Arial"/>
          <w:sz w:val="20"/>
          <w:szCs w:val="20"/>
        </w:rPr>
        <w:t>2. La desviació de cadascuna de les puntuacions obtingudes per les empreses licitadores respecte a la mitjana de les puntuacions en els criteris que no són preu.</w:t>
      </w:r>
    </w:p>
    <w:p w14:paraId="55ECC5DA" w14:textId="77777777" w:rsidR="007A1036" w:rsidRPr="00BD04A3" w:rsidRDefault="007A1036" w:rsidP="007A1036">
      <w:pPr>
        <w:contextualSpacing/>
        <w:jc w:val="both"/>
        <w:rPr>
          <w:rFonts w:cs="Arial"/>
          <w:sz w:val="20"/>
          <w:szCs w:val="20"/>
        </w:rPr>
      </w:pPr>
    </w:p>
    <w:p w14:paraId="776F13C9" w14:textId="77777777" w:rsidR="007A1036" w:rsidRPr="00BD04A3" w:rsidRDefault="007A1036" w:rsidP="007A1036">
      <w:pPr>
        <w:contextualSpacing/>
        <w:jc w:val="both"/>
        <w:rPr>
          <w:rFonts w:cs="Arial"/>
          <w:sz w:val="20"/>
          <w:szCs w:val="20"/>
        </w:rPr>
      </w:pPr>
      <w:r w:rsidRPr="00BD04A3">
        <w:rPr>
          <w:rFonts w:cs="Arial"/>
          <w:sz w:val="20"/>
          <w:szCs w:val="20"/>
        </w:rPr>
        <w:t>3. El càlcul de la mitjana aritmètica de les desviacions obtingudes, en valor absolut, és a dir, sense tenir en compte el signe positiu o negatiu, pels criteris que no són preu.</w:t>
      </w:r>
    </w:p>
    <w:p w14:paraId="7B56ECD1" w14:textId="77777777" w:rsidR="007A1036" w:rsidRPr="00BD04A3" w:rsidRDefault="007A1036" w:rsidP="007A1036">
      <w:pPr>
        <w:contextualSpacing/>
        <w:jc w:val="both"/>
        <w:rPr>
          <w:rFonts w:cs="Arial"/>
          <w:sz w:val="20"/>
          <w:szCs w:val="20"/>
        </w:rPr>
      </w:pPr>
    </w:p>
    <w:p w14:paraId="50C81638" w14:textId="44253AC5" w:rsidR="007A1036" w:rsidRPr="00BD04A3" w:rsidRDefault="007A1036" w:rsidP="007A1036">
      <w:pPr>
        <w:contextualSpacing/>
        <w:jc w:val="both"/>
        <w:rPr>
          <w:rFonts w:cs="Arial"/>
          <w:sz w:val="20"/>
          <w:szCs w:val="20"/>
        </w:rPr>
      </w:pPr>
      <w:r w:rsidRPr="00BD04A3">
        <w:rPr>
          <w:rFonts w:cs="Arial"/>
          <w:sz w:val="20"/>
          <w:szCs w:val="20"/>
        </w:rPr>
        <w:t>En qualsevol cas es considerarà baixa temerària si l’oferta econòmica està per sota d’un 30% de la mitjana d</w:t>
      </w:r>
      <w:r w:rsidR="00D67836">
        <w:rPr>
          <w:rFonts w:cs="Arial"/>
          <w:sz w:val="20"/>
          <w:szCs w:val="20"/>
        </w:rPr>
        <w:t>’</w:t>
      </w:r>
      <w:r w:rsidRPr="00BD04A3">
        <w:rPr>
          <w:rFonts w:cs="Arial"/>
          <w:sz w:val="20"/>
          <w:szCs w:val="20"/>
        </w:rPr>
        <w:t>ofertes econòmiques. En cas que hi hagi una sola proposició admesa, aquest 30% operarà respecte del pressupost base de licitació.</w:t>
      </w:r>
    </w:p>
    <w:p w14:paraId="27094BC5" w14:textId="77777777" w:rsidR="007A1036" w:rsidRPr="00BD04A3" w:rsidRDefault="007A1036" w:rsidP="007A1036">
      <w:pPr>
        <w:contextualSpacing/>
        <w:jc w:val="both"/>
        <w:rPr>
          <w:rFonts w:cs="Arial"/>
          <w:b/>
          <w:sz w:val="20"/>
          <w:szCs w:val="20"/>
        </w:rPr>
      </w:pPr>
    </w:p>
    <w:p w14:paraId="2AAC8DD9" w14:textId="77777777" w:rsidR="007A1036" w:rsidRPr="00BD04A3" w:rsidRDefault="007A1036" w:rsidP="007A1036">
      <w:pPr>
        <w:contextualSpacing/>
        <w:jc w:val="both"/>
        <w:rPr>
          <w:rFonts w:cs="Arial"/>
          <w:sz w:val="20"/>
          <w:szCs w:val="20"/>
        </w:rPr>
      </w:pPr>
      <w:r w:rsidRPr="00BD04A3">
        <w:rPr>
          <w:rFonts w:cs="Arial"/>
          <w:b/>
          <w:sz w:val="20"/>
          <w:szCs w:val="20"/>
        </w:rPr>
        <w:t>4.3.3.</w:t>
      </w:r>
      <w:r w:rsidRPr="00BD04A3">
        <w:rPr>
          <w:rFonts w:cs="Arial"/>
          <w:sz w:val="20"/>
          <w:szCs w:val="20"/>
        </w:rPr>
        <w:t xml:space="preserve"> Un cop valorades les propostes i excloses les proposicions que no resultin viables segons l’apartat anterior, l’òrgan de contractació ha de classificar les proposicions de les empreses candidates segons el resultat de la valoració de les mateixes mitjançant una proposta d’adjudicació. </w:t>
      </w:r>
    </w:p>
    <w:p w14:paraId="38CA8A09" w14:textId="77777777" w:rsidR="0011785B" w:rsidRPr="00BD04A3" w:rsidRDefault="0011785B" w:rsidP="0009003F">
      <w:pPr>
        <w:contextualSpacing/>
        <w:jc w:val="both"/>
        <w:rPr>
          <w:rFonts w:cs="Arial"/>
          <w:sz w:val="20"/>
          <w:szCs w:val="20"/>
        </w:rPr>
      </w:pPr>
    </w:p>
    <w:p w14:paraId="4D1E4AB1" w14:textId="77777777" w:rsidR="0011785B" w:rsidRPr="00BD04A3" w:rsidRDefault="0011785B" w:rsidP="0009003F">
      <w:pPr>
        <w:contextualSpacing/>
        <w:jc w:val="both"/>
        <w:rPr>
          <w:rFonts w:cs="Arial"/>
          <w:b/>
          <w:sz w:val="20"/>
          <w:szCs w:val="20"/>
        </w:rPr>
      </w:pPr>
      <w:r w:rsidRPr="00BD04A3">
        <w:rPr>
          <w:rFonts w:cs="Arial"/>
          <w:b/>
          <w:sz w:val="20"/>
          <w:szCs w:val="20"/>
        </w:rPr>
        <w:t>Cinquena: Presentació de la documentació justificativa del compliment dels requisits previs per l’empresa candidata que hagi presentat la millor proposició.</w:t>
      </w:r>
    </w:p>
    <w:p w14:paraId="1E2456D3" w14:textId="77777777" w:rsidR="0011785B" w:rsidRPr="00BD04A3" w:rsidRDefault="0011785B" w:rsidP="0009003F">
      <w:pPr>
        <w:contextualSpacing/>
        <w:jc w:val="both"/>
        <w:rPr>
          <w:rFonts w:cs="Arial"/>
          <w:sz w:val="20"/>
          <w:szCs w:val="20"/>
        </w:rPr>
      </w:pPr>
    </w:p>
    <w:p w14:paraId="73238D0E" w14:textId="77777777" w:rsidR="0011785B" w:rsidRPr="00BD04A3" w:rsidRDefault="0011785B" w:rsidP="0009003F">
      <w:pPr>
        <w:contextualSpacing/>
        <w:jc w:val="both"/>
        <w:rPr>
          <w:rFonts w:cs="Arial"/>
          <w:sz w:val="20"/>
          <w:szCs w:val="20"/>
        </w:rPr>
      </w:pPr>
      <w:r w:rsidRPr="00BD04A3">
        <w:rPr>
          <w:rFonts w:cs="Arial"/>
          <w:b/>
          <w:sz w:val="20"/>
          <w:szCs w:val="20"/>
        </w:rPr>
        <w:t>5.1</w:t>
      </w:r>
      <w:r w:rsidRPr="00BD04A3">
        <w:rPr>
          <w:rFonts w:cs="Arial"/>
          <w:sz w:val="20"/>
          <w:szCs w:val="20"/>
        </w:rPr>
        <w:t xml:space="preserve"> Els serveis dependents de l’òrgan de contractació han de requerir a l’empresa candidata que hagi presentat la millor proposició per tal que, en el termini de 10 dies hàbils a comptar des del següent a aquell en què hagi rebut el requeriment, presenti la documentació següent, per a la seva valoració i qualificació  per l’òrgan de contractació.</w:t>
      </w:r>
    </w:p>
    <w:p w14:paraId="35E738F7" w14:textId="77777777" w:rsidR="0011785B" w:rsidRPr="00BD04A3" w:rsidRDefault="0011785B" w:rsidP="0009003F">
      <w:pPr>
        <w:contextualSpacing/>
        <w:jc w:val="both"/>
        <w:rPr>
          <w:rFonts w:cs="Arial"/>
          <w:sz w:val="20"/>
          <w:szCs w:val="20"/>
        </w:rPr>
      </w:pPr>
    </w:p>
    <w:p w14:paraId="02811E59" w14:textId="77777777" w:rsidR="0011785B" w:rsidRPr="00BD04A3" w:rsidRDefault="0011785B" w:rsidP="0009003F">
      <w:pPr>
        <w:contextualSpacing/>
        <w:jc w:val="both"/>
        <w:rPr>
          <w:rFonts w:cs="Arial"/>
          <w:sz w:val="20"/>
          <w:szCs w:val="20"/>
        </w:rPr>
      </w:pPr>
      <w:r w:rsidRPr="00BD04A3">
        <w:rPr>
          <w:rFonts w:cs="Arial"/>
          <w:sz w:val="20"/>
          <w:szCs w:val="20"/>
        </w:rPr>
        <w:t xml:space="preserve">a) Documents que acreditin la personalitat i capacitat de l’empresa i el seu àmbit d’activitat, de conformitat amb </w:t>
      </w:r>
      <w:r w:rsidRPr="00BD04A3">
        <w:rPr>
          <w:rFonts w:cs="Arial"/>
          <w:b/>
          <w:sz w:val="20"/>
          <w:szCs w:val="20"/>
        </w:rPr>
        <w:t>l’apartat F.1 del quadre de característiques</w:t>
      </w:r>
      <w:r w:rsidRPr="00BD04A3">
        <w:rPr>
          <w:rFonts w:cs="Arial"/>
          <w:sz w:val="20"/>
          <w:szCs w:val="20"/>
        </w:rPr>
        <w:t>.</w:t>
      </w:r>
    </w:p>
    <w:p w14:paraId="2E75DBCE" w14:textId="77777777" w:rsidR="0011785B" w:rsidRPr="00BD04A3" w:rsidRDefault="0011785B" w:rsidP="0009003F">
      <w:pPr>
        <w:contextualSpacing/>
        <w:jc w:val="both"/>
        <w:rPr>
          <w:rFonts w:cs="Arial"/>
          <w:sz w:val="20"/>
          <w:szCs w:val="20"/>
        </w:rPr>
      </w:pPr>
    </w:p>
    <w:p w14:paraId="7A7E2C66" w14:textId="77777777" w:rsidR="0011785B" w:rsidRPr="00BD04A3" w:rsidRDefault="0011785B" w:rsidP="0009003F">
      <w:pPr>
        <w:contextualSpacing/>
        <w:jc w:val="both"/>
        <w:rPr>
          <w:rFonts w:cs="Arial"/>
          <w:sz w:val="20"/>
          <w:szCs w:val="20"/>
        </w:rPr>
      </w:pPr>
      <w:r w:rsidRPr="00BD04A3">
        <w:rPr>
          <w:rFonts w:cs="Arial"/>
          <w:sz w:val="20"/>
          <w:szCs w:val="20"/>
        </w:rPr>
        <w:t>b) Documents que acreditin, en el seu cas, la representació de l’empresa candidata.</w:t>
      </w:r>
    </w:p>
    <w:p w14:paraId="557A4F99" w14:textId="77777777" w:rsidR="0011785B" w:rsidRPr="00BD04A3" w:rsidRDefault="0011785B" w:rsidP="0009003F">
      <w:pPr>
        <w:contextualSpacing/>
        <w:jc w:val="both"/>
        <w:rPr>
          <w:rFonts w:cs="Arial"/>
          <w:sz w:val="20"/>
          <w:szCs w:val="20"/>
        </w:rPr>
      </w:pPr>
    </w:p>
    <w:p w14:paraId="504C74E0" w14:textId="77777777" w:rsidR="0011785B" w:rsidRPr="00BD04A3" w:rsidRDefault="0011785B" w:rsidP="0009003F">
      <w:pPr>
        <w:contextualSpacing/>
        <w:jc w:val="both"/>
        <w:rPr>
          <w:rFonts w:cs="Arial"/>
          <w:sz w:val="20"/>
          <w:szCs w:val="20"/>
        </w:rPr>
      </w:pPr>
      <w:r w:rsidRPr="00BD04A3">
        <w:rPr>
          <w:rFonts w:cs="Arial"/>
          <w:sz w:val="20"/>
          <w:szCs w:val="20"/>
        </w:rPr>
        <w:t>Les persones que compareguin o firmin proposicions en nom d’una altra han de presentar poder bastant a l’efecte, degudament emès d’acord amb la normativa aplicable o documentació que sigui normativament aplicable.</w:t>
      </w:r>
    </w:p>
    <w:p w14:paraId="202C9C7B" w14:textId="77777777" w:rsidR="0011785B" w:rsidRPr="00BD04A3" w:rsidRDefault="0011785B" w:rsidP="0009003F">
      <w:pPr>
        <w:contextualSpacing/>
        <w:jc w:val="both"/>
        <w:rPr>
          <w:rFonts w:cs="Arial"/>
          <w:sz w:val="20"/>
          <w:szCs w:val="20"/>
        </w:rPr>
      </w:pPr>
    </w:p>
    <w:p w14:paraId="6A7BCBC2" w14:textId="77777777" w:rsidR="0011785B" w:rsidRPr="00BD04A3" w:rsidRDefault="0011785B" w:rsidP="0009003F">
      <w:pPr>
        <w:contextualSpacing/>
        <w:jc w:val="both"/>
        <w:rPr>
          <w:rFonts w:cs="Arial"/>
          <w:sz w:val="20"/>
          <w:szCs w:val="20"/>
        </w:rPr>
      </w:pPr>
      <w:r w:rsidRPr="00BD04A3">
        <w:rPr>
          <w:rFonts w:cs="Arial"/>
          <w:sz w:val="20"/>
          <w:szCs w:val="20"/>
        </w:rPr>
        <w:t xml:space="preserve">c) </w:t>
      </w:r>
      <w:r w:rsidR="00416F41" w:rsidRPr="00BD04A3">
        <w:rPr>
          <w:rFonts w:cs="Arial"/>
          <w:sz w:val="20"/>
          <w:szCs w:val="20"/>
        </w:rPr>
        <w:t xml:space="preserve">En el seu cas, documents </w:t>
      </w:r>
      <w:r w:rsidRPr="00BD04A3">
        <w:rPr>
          <w:rFonts w:cs="Arial"/>
          <w:sz w:val="20"/>
          <w:szCs w:val="20"/>
        </w:rPr>
        <w:t xml:space="preserve">que acreditin la solvència econòmica i financera i tècnica o professional. </w:t>
      </w:r>
    </w:p>
    <w:p w14:paraId="2A44D0B5" w14:textId="77777777" w:rsidR="0011785B" w:rsidRPr="00BD04A3" w:rsidRDefault="0011785B" w:rsidP="0009003F">
      <w:pPr>
        <w:contextualSpacing/>
        <w:jc w:val="both"/>
        <w:rPr>
          <w:rFonts w:cs="Arial"/>
          <w:sz w:val="20"/>
          <w:szCs w:val="20"/>
        </w:rPr>
      </w:pPr>
    </w:p>
    <w:p w14:paraId="2D077391" w14:textId="77777777" w:rsidR="0011785B" w:rsidRPr="00BD04A3" w:rsidRDefault="0011785B" w:rsidP="0009003F">
      <w:pPr>
        <w:contextualSpacing/>
        <w:jc w:val="both"/>
        <w:rPr>
          <w:rFonts w:cs="Arial"/>
          <w:sz w:val="20"/>
          <w:szCs w:val="20"/>
        </w:rPr>
      </w:pPr>
      <w:r w:rsidRPr="00BD04A3">
        <w:rPr>
          <w:rFonts w:cs="Arial"/>
          <w:sz w:val="20"/>
          <w:szCs w:val="20"/>
        </w:rPr>
        <w:t xml:space="preserve">La solvència econòmica i financera i tècnica o professional s’ha d’acreditar pels mitjans i els documents que s’especifiquin a  </w:t>
      </w:r>
      <w:r w:rsidRPr="00BD04A3">
        <w:rPr>
          <w:rFonts w:cs="Arial"/>
          <w:b/>
          <w:sz w:val="20"/>
          <w:szCs w:val="20"/>
        </w:rPr>
        <w:t>l’apartat F.2 del quadre de característiques</w:t>
      </w:r>
      <w:r w:rsidRPr="00BD04A3">
        <w:rPr>
          <w:rFonts w:cs="Arial"/>
          <w:sz w:val="20"/>
          <w:szCs w:val="20"/>
        </w:rPr>
        <w:t xml:space="preserve">. </w:t>
      </w:r>
    </w:p>
    <w:p w14:paraId="11E943EA" w14:textId="77777777" w:rsidR="0011785B" w:rsidRPr="00BD04A3" w:rsidRDefault="0011785B" w:rsidP="0009003F">
      <w:pPr>
        <w:contextualSpacing/>
        <w:jc w:val="both"/>
        <w:rPr>
          <w:rFonts w:cs="Arial"/>
          <w:sz w:val="20"/>
          <w:szCs w:val="20"/>
        </w:rPr>
      </w:pPr>
    </w:p>
    <w:p w14:paraId="3CDF315D" w14:textId="77777777" w:rsidR="0011785B" w:rsidRPr="00BD04A3" w:rsidRDefault="0011785B" w:rsidP="0009003F">
      <w:pPr>
        <w:contextualSpacing/>
        <w:jc w:val="both"/>
        <w:rPr>
          <w:rFonts w:cs="Arial"/>
          <w:sz w:val="20"/>
          <w:szCs w:val="20"/>
        </w:rPr>
      </w:pPr>
      <w:r w:rsidRPr="00BD04A3">
        <w:rPr>
          <w:rFonts w:cs="Arial"/>
          <w:sz w:val="20"/>
          <w:szCs w:val="20"/>
        </w:rPr>
        <w:lastRenderedPageBreak/>
        <w:t>d) En el seu cas, documents que acreditin l’habilitació empresarial o professional per a la realització de la prestació objecte del contracte.</w:t>
      </w:r>
    </w:p>
    <w:p w14:paraId="59758FF4" w14:textId="77777777" w:rsidR="0011785B" w:rsidRPr="00BD04A3" w:rsidRDefault="0011785B" w:rsidP="0009003F">
      <w:pPr>
        <w:contextualSpacing/>
        <w:jc w:val="both"/>
        <w:rPr>
          <w:rFonts w:cs="Arial"/>
          <w:sz w:val="20"/>
          <w:szCs w:val="20"/>
        </w:rPr>
      </w:pPr>
    </w:p>
    <w:p w14:paraId="0E20754F" w14:textId="77777777" w:rsidR="0011785B" w:rsidRPr="00BD04A3" w:rsidRDefault="0011785B" w:rsidP="0009003F">
      <w:pPr>
        <w:contextualSpacing/>
        <w:jc w:val="both"/>
        <w:rPr>
          <w:rFonts w:cs="Arial"/>
          <w:sz w:val="20"/>
          <w:szCs w:val="20"/>
        </w:rPr>
      </w:pPr>
      <w:r w:rsidRPr="00BD04A3">
        <w:rPr>
          <w:rFonts w:cs="Arial"/>
          <w:sz w:val="20"/>
          <w:szCs w:val="20"/>
        </w:rPr>
        <w:t>e) En el seu cas, documentació acreditativa de la constitució de la garantia definitiva.</w:t>
      </w:r>
    </w:p>
    <w:p w14:paraId="0E41203C" w14:textId="77777777" w:rsidR="0011785B" w:rsidRPr="00BD04A3" w:rsidRDefault="0011785B" w:rsidP="0009003F">
      <w:pPr>
        <w:contextualSpacing/>
        <w:jc w:val="both"/>
        <w:rPr>
          <w:rFonts w:cs="Arial"/>
          <w:sz w:val="20"/>
          <w:szCs w:val="20"/>
        </w:rPr>
      </w:pPr>
    </w:p>
    <w:p w14:paraId="737E4AAD" w14:textId="77777777" w:rsidR="0011785B" w:rsidRPr="00BD04A3" w:rsidRDefault="0011785B" w:rsidP="0009003F">
      <w:pPr>
        <w:contextualSpacing/>
        <w:jc w:val="both"/>
        <w:rPr>
          <w:rFonts w:cs="Arial"/>
          <w:sz w:val="20"/>
          <w:szCs w:val="20"/>
        </w:rPr>
      </w:pPr>
      <w:r w:rsidRPr="00BD04A3">
        <w:rPr>
          <w:rFonts w:cs="Arial"/>
          <w:b/>
          <w:sz w:val="20"/>
          <w:szCs w:val="20"/>
        </w:rPr>
        <w:t>5.2.</w:t>
      </w:r>
      <w:r w:rsidRPr="00BD04A3">
        <w:rPr>
          <w:rFonts w:cs="Arial"/>
          <w:sz w:val="20"/>
          <w:szCs w:val="20"/>
        </w:rPr>
        <w:t xml:space="preserve"> L’òrgan de contractació ha de verificar que l’empresa proposada com a adjudicatària acredita documentalment el compliment dels requisits de participació exigits. En cas de no complimentar-se la documentació en el termini atorgat o en cas de no complimentar-se adequadament la documentació indicada en l’apartat anterior, s’ha d’entendre que l’empresa proposada com a adjudicatària ha retirat la seva proposició.</w:t>
      </w:r>
    </w:p>
    <w:p w14:paraId="4F03C77B" w14:textId="77777777" w:rsidR="0011785B" w:rsidRPr="00BD04A3" w:rsidRDefault="0011785B" w:rsidP="0009003F">
      <w:pPr>
        <w:contextualSpacing/>
        <w:jc w:val="both"/>
        <w:rPr>
          <w:rFonts w:cs="Arial"/>
          <w:sz w:val="20"/>
          <w:szCs w:val="20"/>
        </w:rPr>
      </w:pPr>
    </w:p>
    <w:p w14:paraId="5F08A49B" w14:textId="77777777" w:rsidR="0011785B" w:rsidRPr="00BD04A3" w:rsidRDefault="0011785B" w:rsidP="0009003F">
      <w:pPr>
        <w:contextualSpacing/>
        <w:jc w:val="both"/>
        <w:rPr>
          <w:rFonts w:cs="Arial"/>
          <w:sz w:val="20"/>
          <w:szCs w:val="20"/>
        </w:rPr>
      </w:pPr>
      <w:r w:rsidRPr="00BD04A3">
        <w:rPr>
          <w:rFonts w:cs="Arial"/>
          <w:sz w:val="20"/>
          <w:szCs w:val="20"/>
        </w:rPr>
        <w:t>En aquest supòsit, s’ha de procedir a demanar la mateixa a documentació indicada en l’apartat anterior a l’empresa candidata següent per ordre en què hagin quedat classificades les proposicions.</w:t>
      </w:r>
    </w:p>
    <w:p w14:paraId="699FAFDD" w14:textId="77777777" w:rsidR="0011785B" w:rsidRPr="00BD04A3" w:rsidRDefault="0011785B" w:rsidP="0009003F">
      <w:pPr>
        <w:contextualSpacing/>
        <w:jc w:val="both"/>
        <w:rPr>
          <w:rFonts w:cs="Arial"/>
          <w:sz w:val="20"/>
          <w:szCs w:val="20"/>
        </w:rPr>
      </w:pPr>
    </w:p>
    <w:p w14:paraId="2E2A9E28" w14:textId="77777777" w:rsidR="0011785B" w:rsidRPr="00BD04A3" w:rsidRDefault="0011785B" w:rsidP="0009003F">
      <w:pPr>
        <w:contextualSpacing/>
        <w:jc w:val="both"/>
        <w:rPr>
          <w:rFonts w:cs="Arial"/>
          <w:b/>
          <w:sz w:val="20"/>
          <w:szCs w:val="20"/>
        </w:rPr>
      </w:pPr>
      <w:r w:rsidRPr="00BD04A3">
        <w:rPr>
          <w:rFonts w:cs="Arial"/>
          <w:b/>
          <w:sz w:val="20"/>
          <w:szCs w:val="20"/>
        </w:rPr>
        <w:t>Sisena: Adjudicació</w:t>
      </w:r>
    </w:p>
    <w:p w14:paraId="34023B73" w14:textId="77777777" w:rsidR="0011785B" w:rsidRPr="00BD04A3" w:rsidRDefault="0011785B" w:rsidP="0009003F">
      <w:pPr>
        <w:contextualSpacing/>
        <w:jc w:val="both"/>
        <w:rPr>
          <w:rFonts w:cs="Arial"/>
          <w:b/>
          <w:sz w:val="20"/>
          <w:szCs w:val="20"/>
        </w:rPr>
      </w:pPr>
    </w:p>
    <w:p w14:paraId="54AF793A" w14:textId="77777777" w:rsidR="0011785B" w:rsidRPr="00BD04A3" w:rsidRDefault="0011785B" w:rsidP="0009003F">
      <w:pPr>
        <w:contextualSpacing/>
        <w:jc w:val="both"/>
        <w:rPr>
          <w:rFonts w:cs="Arial"/>
          <w:sz w:val="20"/>
          <w:szCs w:val="20"/>
        </w:rPr>
      </w:pPr>
      <w:r w:rsidRPr="00BD04A3">
        <w:rPr>
          <w:rFonts w:cs="Arial"/>
          <w:b/>
          <w:sz w:val="20"/>
          <w:szCs w:val="20"/>
        </w:rPr>
        <w:t>6.1.</w:t>
      </w:r>
      <w:r w:rsidRPr="00BD04A3">
        <w:rPr>
          <w:rFonts w:cs="Arial"/>
          <w:sz w:val="20"/>
          <w:szCs w:val="20"/>
        </w:rPr>
        <w:t xml:space="preserve"> L’adjudicació del contracte ha de ser motivada, s’ha de notificar a totes les empreses candidates i s’ha de publicar en el perfil del contractant.</w:t>
      </w:r>
    </w:p>
    <w:p w14:paraId="6ACA86BA" w14:textId="77777777" w:rsidR="0011785B" w:rsidRPr="00BD04A3" w:rsidRDefault="0011785B" w:rsidP="0009003F">
      <w:pPr>
        <w:contextualSpacing/>
        <w:jc w:val="both"/>
        <w:rPr>
          <w:rFonts w:cs="Arial"/>
          <w:sz w:val="20"/>
          <w:szCs w:val="20"/>
        </w:rPr>
      </w:pPr>
    </w:p>
    <w:p w14:paraId="769F738B" w14:textId="77777777" w:rsidR="0011785B" w:rsidRPr="00BD04A3" w:rsidRDefault="0011785B" w:rsidP="0009003F">
      <w:pPr>
        <w:contextualSpacing/>
        <w:jc w:val="both"/>
        <w:rPr>
          <w:rFonts w:cs="Arial"/>
          <w:sz w:val="20"/>
          <w:szCs w:val="20"/>
        </w:rPr>
      </w:pPr>
      <w:r w:rsidRPr="00BD04A3">
        <w:rPr>
          <w:rFonts w:cs="Arial"/>
          <w:b/>
          <w:sz w:val="20"/>
          <w:szCs w:val="20"/>
        </w:rPr>
        <w:t>6.2.</w:t>
      </w:r>
      <w:r w:rsidRPr="00BD04A3">
        <w:rPr>
          <w:rFonts w:cs="Arial"/>
          <w:sz w:val="20"/>
          <w:szCs w:val="20"/>
        </w:rPr>
        <w:t xml:space="preserve"> La notificació ha de contenir la informació necessària que permeti a les empreses candidates interessades interposar recurs, si escau.</w:t>
      </w:r>
    </w:p>
    <w:p w14:paraId="5E20A3F0" w14:textId="77777777" w:rsidR="0011785B" w:rsidRPr="00BD04A3" w:rsidRDefault="0011785B" w:rsidP="0009003F">
      <w:pPr>
        <w:contextualSpacing/>
        <w:jc w:val="both"/>
        <w:rPr>
          <w:rFonts w:cs="Arial"/>
          <w:sz w:val="20"/>
          <w:szCs w:val="20"/>
        </w:rPr>
      </w:pPr>
    </w:p>
    <w:p w14:paraId="253E258D" w14:textId="77777777" w:rsidR="0011785B" w:rsidRPr="00BD04A3" w:rsidRDefault="0011785B" w:rsidP="0009003F">
      <w:pPr>
        <w:contextualSpacing/>
        <w:jc w:val="both"/>
        <w:rPr>
          <w:rFonts w:cs="Arial"/>
          <w:sz w:val="20"/>
          <w:szCs w:val="20"/>
        </w:rPr>
      </w:pPr>
      <w:r w:rsidRPr="00BD04A3">
        <w:rPr>
          <w:rFonts w:cs="Arial"/>
          <w:b/>
          <w:sz w:val="20"/>
          <w:szCs w:val="20"/>
        </w:rPr>
        <w:t>6.3</w:t>
      </w:r>
      <w:r w:rsidRPr="00BD04A3">
        <w:rPr>
          <w:rFonts w:cs="Arial"/>
          <w:sz w:val="20"/>
          <w:szCs w:val="20"/>
        </w:rPr>
        <w:t xml:space="preserve"> L’òrgan de contractació ha d’adjudicar el contracte en els cinc dies hàbils següents a la recepció de la docume</w:t>
      </w:r>
      <w:r w:rsidR="00F3234B" w:rsidRPr="00BD04A3">
        <w:rPr>
          <w:rFonts w:cs="Arial"/>
          <w:sz w:val="20"/>
          <w:szCs w:val="20"/>
        </w:rPr>
        <w:t>ntació indicada en la clàusula 5</w:t>
      </w:r>
      <w:r w:rsidRPr="00BD04A3">
        <w:rPr>
          <w:rFonts w:cs="Arial"/>
          <w:sz w:val="20"/>
          <w:szCs w:val="20"/>
        </w:rPr>
        <w:t>.1.</w:t>
      </w:r>
    </w:p>
    <w:p w14:paraId="5C335342" w14:textId="77777777" w:rsidR="0011785B" w:rsidRPr="00BD04A3" w:rsidRDefault="0011785B" w:rsidP="0009003F">
      <w:pPr>
        <w:contextualSpacing/>
        <w:jc w:val="both"/>
        <w:rPr>
          <w:rFonts w:cs="Arial"/>
          <w:sz w:val="20"/>
          <w:szCs w:val="20"/>
        </w:rPr>
      </w:pPr>
    </w:p>
    <w:p w14:paraId="380DFE4B" w14:textId="77777777" w:rsidR="0011785B" w:rsidRPr="00BD04A3" w:rsidRDefault="0011785B" w:rsidP="0009003F">
      <w:pPr>
        <w:contextualSpacing/>
        <w:jc w:val="both"/>
        <w:rPr>
          <w:rFonts w:cs="Arial"/>
          <w:b/>
          <w:sz w:val="20"/>
          <w:szCs w:val="20"/>
        </w:rPr>
      </w:pPr>
      <w:r w:rsidRPr="00BD04A3">
        <w:rPr>
          <w:rFonts w:cs="Arial"/>
          <w:b/>
          <w:sz w:val="20"/>
          <w:szCs w:val="20"/>
        </w:rPr>
        <w:t>Setena: Formalització del contracte</w:t>
      </w:r>
    </w:p>
    <w:p w14:paraId="0BE14BA1" w14:textId="77777777" w:rsidR="0011785B" w:rsidRPr="00BD04A3" w:rsidRDefault="0011785B" w:rsidP="0009003F">
      <w:pPr>
        <w:contextualSpacing/>
        <w:jc w:val="both"/>
        <w:rPr>
          <w:rFonts w:cs="Arial"/>
          <w:sz w:val="20"/>
          <w:szCs w:val="20"/>
        </w:rPr>
      </w:pPr>
    </w:p>
    <w:p w14:paraId="5D1F24CC" w14:textId="77777777" w:rsidR="0011785B" w:rsidRPr="00BD04A3" w:rsidRDefault="0011785B" w:rsidP="0009003F">
      <w:pPr>
        <w:contextualSpacing/>
        <w:jc w:val="both"/>
        <w:rPr>
          <w:rFonts w:cs="Arial"/>
          <w:sz w:val="20"/>
          <w:szCs w:val="20"/>
        </w:rPr>
      </w:pPr>
      <w:r w:rsidRPr="00BD04A3">
        <w:rPr>
          <w:rFonts w:cs="Arial"/>
          <w:b/>
          <w:sz w:val="20"/>
          <w:szCs w:val="20"/>
        </w:rPr>
        <w:t>7.1.</w:t>
      </w:r>
      <w:r w:rsidRPr="00BD04A3">
        <w:rPr>
          <w:rFonts w:cs="Arial"/>
          <w:sz w:val="20"/>
          <w:szCs w:val="20"/>
        </w:rPr>
        <w:t xml:space="preserve"> El contracte es perfecciona amb la seva formalització.</w:t>
      </w:r>
    </w:p>
    <w:p w14:paraId="0ED380A0" w14:textId="77777777" w:rsidR="0011785B" w:rsidRPr="00BD04A3" w:rsidRDefault="0011785B" w:rsidP="0009003F">
      <w:pPr>
        <w:contextualSpacing/>
        <w:jc w:val="both"/>
        <w:rPr>
          <w:rFonts w:cs="Arial"/>
          <w:sz w:val="20"/>
          <w:szCs w:val="20"/>
        </w:rPr>
      </w:pPr>
    </w:p>
    <w:p w14:paraId="62FA3DC9" w14:textId="77777777" w:rsidR="0011785B" w:rsidRPr="00BD04A3" w:rsidRDefault="0011785B" w:rsidP="0009003F">
      <w:pPr>
        <w:contextualSpacing/>
        <w:jc w:val="both"/>
        <w:rPr>
          <w:rFonts w:cs="Arial"/>
          <w:sz w:val="20"/>
          <w:szCs w:val="20"/>
        </w:rPr>
      </w:pPr>
      <w:r w:rsidRPr="00BD04A3">
        <w:rPr>
          <w:rFonts w:cs="Arial"/>
          <w:b/>
          <w:sz w:val="20"/>
          <w:szCs w:val="20"/>
        </w:rPr>
        <w:t>7.2.</w:t>
      </w:r>
      <w:r w:rsidRPr="00BD04A3">
        <w:rPr>
          <w:rFonts w:cs="Arial"/>
          <w:sz w:val="20"/>
          <w:szCs w:val="20"/>
        </w:rPr>
        <w:t xml:space="preserve"> La formalització del contracte s’ha de dur a terme mitjançant document fefaent. Les dades del contracte s’han de remetre al Departament competent en matèria d’acció exterior per a la seva posterior remissió als òrgans corresponents. </w:t>
      </w:r>
    </w:p>
    <w:p w14:paraId="352122AF" w14:textId="77777777" w:rsidR="0011785B" w:rsidRPr="00BD04A3" w:rsidRDefault="0011785B" w:rsidP="0009003F">
      <w:pPr>
        <w:contextualSpacing/>
        <w:jc w:val="both"/>
        <w:rPr>
          <w:rFonts w:cs="Arial"/>
          <w:b/>
          <w:sz w:val="20"/>
          <w:szCs w:val="20"/>
        </w:rPr>
      </w:pPr>
    </w:p>
    <w:p w14:paraId="533C652C" w14:textId="77777777" w:rsidR="0011785B" w:rsidRPr="00BD04A3" w:rsidRDefault="0011785B" w:rsidP="0009003F">
      <w:pPr>
        <w:contextualSpacing/>
        <w:jc w:val="both"/>
        <w:rPr>
          <w:rFonts w:cs="Arial"/>
          <w:sz w:val="20"/>
          <w:szCs w:val="20"/>
        </w:rPr>
      </w:pPr>
      <w:r w:rsidRPr="00BD04A3">
        <w:rPr>
          <w:rFonts w:cs="Arial"/>
          <w:b/>
          <w:sz w:val="20"/>
          <w:szCs w:val="20"/>
        </w:rPr>
        <w:t>7.3.</w:t>
      </w:r>
      <w:r w:rsidRPr="00BD04A3">
        <w:rPr>
          <w:rFonts w:cs="Arial"/>
          <w:sz w:val="20"/>
          <w:szCs w:val="20"/>
        </w:rPr>
        <w:t xml:space="preserve"> La formalització del contracte i el contracte s’han de publicar en el perfil del contractant.</w:t>
      </w:r>
    </w:p>
    <w:p w14:paraId="4F021B68" w14:textId="77777777" w:rsidR="0011785B" w:rsidRPr="00BD04A3" w:rsidRDefault="0011785B" w:rsidP="0009003F">
      <w:pPr>
        <w:contextualSpacing/>
        <w:jc w:val="both"/>
        <w:rPr>
          <w:rFonts w:cs="Arial"/>
          <w:sz w:val="20"/>
          <w:szCs w:val="20"/>
        </w:rPr>
      </w:pPr>
    </w:p>
    <w:p w14:paraId="1EE23721" w14:textId="77777777" w:rsidR="0011785B" w:rsidRPr="00BD04A3" w:rsidRDefault="0011785B" w:rsidP="0009003F">
      <w:pPr>
        <w:contextualSpacing/>
        <w:jc w:val="both"/>
        <w:rPr>
          <w:rFonts w:cs="Arial"/>
          <w:b/>
          <w:sz w:val="20"/>
          <w:szCs w:val="20"/>
        </w:rPr>
      </w:pPr>
    </w:p>
    <w:p w14:paraId="6769B85D" w14:textId="77777777" w:rsidR="005521B3" w:rsidRPr="00BD04A3" w:rsidRDefault="005521B3" w:rsidP="0009003F">
      <w:pPr>
        <w:contextualSpacing/>
        <w:jc w:val="both"/>
        <w:rPr>
          <w:rFonts w:cs="Arial"/>
          <w:b/>
          <w:sz w:val="20"/>
          <w:szCs w:val="20"/>
        </w:rPr>
      </w:pPr>
    </w:p>
    <w:p w14:paraId="5DD2BDA5" w14:textId="77777777" w:rsidR="00FB6660" w:rsidRDefault="00FB6660" w:rsidP="0009003F">
      <w:pPr>
        <w:contextualSpacing/>
        <w:jc w:val="both"/>
        <w:rPr>
          <w:rFonts w:cs="Arial"/>
          <w:b/>
          <w:sz w:val="20"/>
          <w:szCs w:val="20"/>
        </w:rPr>
      </w:pPr>
    </w:p>
    <w:p w14:paraId="78C2586D" w14:textId="77777777" w:rsidR="00E65DF7" w:rsidRDefault="00E65DF7" w:rsidP="0009003F">
      <w:pPr>
        <w:contextualSpacing/>
        <w:jc w:val="both"/>
        <w:rPr>
          <w:rFonts w:cs="Arial"/>
          <w:b/>
          <w:sz w:val="20"/>
          <w:szCs w:val="20"/>
        </w:rPr>
      </w:pPr>
    </w:p>
    <w:p w14:paraId="52C7469B" w14:textId="77777777" w:rsidR="00E65DF7" w:rsidRDefault="00E65DF7" w:rsidP="0009003F">
      <w:pPr>
        <w:contextualSpacing/>
        <w:jc w:val="both"/>
        <w:rPr>
          <w:rFonts w:cs="Arial"/>
          <w:b/>
          <w:sz w:val="20"/>
          <w:szCs w:val="20"/>
        </w:rPr>
      </w:pPr>
    </w:p>
    <w:p w14:paraId="41EC8FA3" w14:textId="77777777" w:rsidR="00E65DF7" w:rsidRDefault="00E65DF7" w:rsidP="0009003F">
      <w:pPr>
        <w:contextualSpacing/>
        <w:jc w:val="both"/>
        <w:rPr>
          <w:rFonts w:cs="Arial"/>
          <w:b/>
          <w:sz w:val="20"/>
          <w:szCs w:val="20"/>
        </w:rPr>
      </w:pPr>
    </w:p>
    <w:p w14:paraId="2B4F2633" w14:textId="77777777" w:rsidR="00E65DF7" w:rsidRDefault="00E65DF7" w:rsidP="0009003F">
      <w:pPr>
        <w:contextualSpacing/>
        <w:jc w:val="both"/>
        <w:rPr>
          <w:rFonts w:cs="Arial"/>
          <w:b/>
          <w:sz w:val="20"/>
          <w:szCs w:val="20"/>
        </w:rPr>
      </w:pPr>
    </w:p>
    <w:p w14:paraId="16793F08" w14:textId="77777777" w:rsidR="00E65DF7" w:rsidRDefault="00E65DF7" w:rsidP="0009003F">
      <w:pPr>
        <w:contextualSpacing/>
        <w:jc w:val="both"/>
        <w:rPr>
          <w:rFonts w:cs="Arial"/>
          <w:b/>
          <w:sz w:val="20"/>
          <w:szCs w:val="20"/>
        </w:rPr>
      </w:pPr>
    </w:p>
    <w:p w14:paraId="4473DAD7" w14:textId="77777777" w:rsidR="00E65DF7" w:rsidRDefault="00E65DF7" w:rsidP="0009003F">
      <w:pPr>
        <w:contextualSpacing/>
        <w:jc w:val="both"/>
        <w:rPr>
          <w:rFonts w:cs="Arial"/>
          <w:b/>
          <w:sz w:val="20"/>
          <w:szCs w:val="20"/>
        </w:rPr>
      </w:pPr>
    </w:p>
    <w:p w14:paraId="2B9F4824" w14:textId="77777777" w:rsidR="00E65DF7" w:rsidRDefault="00E65DF7" w:rsidP="0009003F">
      <w:pPr>
        <w:contextualSpacing/>
        <w:jc w:val="both"/>
        <w:rPr>
          <w:rFonts w:cs="Arial"/>
          <w:b/>
          <w:sz w:val="20"/>
          <w:szCs w:val="20"/>
        </w:rPr>
      </w:pPr>
    </w:p>
    <w:p w14:paraId="189F6559" w14:textId="77777777" w:rsidR="00E65DF7" w:rsidRDefault="00E65DF7" w:rsidP="0009003F">
      <w:pPr>
        <w:contextualSpacing/>
        <w:jc w:val="both"/>
        <w:rPr>
          <w:rFonts w:cs="Arial"/>
          <w:b/>
          <w:sz w:val="20"/>
          <w:szCs w:val="20"/>
        </w:rPr>
      </w:pPr>
    </w:p>
    <w:p w14:paraId="35FFB9C2" w14:textId="77777777" w:rsidR="00E65DF7" w:rsidRDefault="00E65DF7" w:rsidP="0009003F">
      <w:pPr>
        <w:contextualSpacing/>
        <w:jc w:val="both"/>
        <w:rPr>
          <w:rFonts w:cs="Arial"/>
          <w:b/>
          <w:sz w:val="20"/>
          <w:szCs w:val="20"/>
        </w:rPr>
      </w:pPr>
    </w:p>
    <w:p w14:paraId="2E862AAF" w14:textId="77777777" w:rsidR="00E65DF7" w:rsidRDefault="00E65DF7" w:rsidP="0009003F">
      <w:pPr>
        <w:contextualSpacing/>
        <w:jc w:val="both"/>
        <w:rPr>
          <w:rFonts w:cs="Arial"/>
          <w:b/>
          <w:sz w:val="20"/>
          <w:szCs w:val="20"/>
        </w:rPr>
      </w:pPr>
    </w:p>
    <w:p w14:paraId="6C2041EE" w14:textId="77777777" w:rsidR="00E65DF7" w:rsidRDefault="00E65DF7" w:rsidP="0009003F">
      <w:pPr>
        <w:contextualSpacing/>
        <w:jc w:val="both"/>
        <w:rPr>
          <w:rFonts w:cs="Arial"/>
          <w:b/>
          <w:sz w:val="20"/>
          <w:szCs w:val="20"/>
        </w:rPr>
      </w:pPr>
    </w:p>
    <w:p w14:paraId="2C8E36CE" w14:textId="77777777" w:rsidR="00E65DF7" w:rsidRDefault="00E65DF7" w:rsidP="0009003F">
      <w:pPr>
        <w:contextualSpacing/>
        <w:jc w:val="both"/>
        <w:rPr>
          <w:rFonts w:cs="Arial"/>
          <w:b/>
          <w:sz w:val="20"/>
          <w:szCs w:val="20"/>
        </w:rPr>
      </w:pPr>
    </w:p>
    <w:p w14:paraId="66D953AD" w14:textId="77777777" w:rsidR="00E65DF7" w:rsidRDefault="00E65DF7" w:rsidP="0009003F">
      <w:pPr>
        <w:contextualSpacing/>
        <w:jc w:val="both"/>
        <w:rPr>
          <w:rFonts w:cs="Arial"/>
          <w:b/>
          <w:sz w:val="20"/>
          <w:szCs w:val="20"/>
        </w:rPr>
      </w:pPr>
    </w:p>
    <w:p w14:paraId="3A6C01B1" w14:textId="77777777" w:rsidR="00E65DF7" w:rsidRDefault="00E65DF7" w:rsidP="0009003F">
      <w:pPr>
        <w:contextualSpacing/>
        <w:jc w:val="both"/>
        <w:rPr>
          <w:rFonts w:cs="Arial"/>
          <w:b/>
          <w:sz w:val="20"/>
          <w:szCs w:val="20"/>
        </w:rPr>
      </w:pPr>
    </w:p>
    <w:p w14:paraId="5C89C814" w14:textId="77777777" w:rsidR="00E65DF7" w:rsidRDefault="00E65DF7" w:rsidP="0009003F">
      <w:pPr>
        <w:contextualSpacing/>
        <w:jc w:val="both"/>
        <w:rPr>
          <w:rFonts w:cs="Arial"/>
          <w:b/>
          <w:sz w:val="20"/>
          <w:szCs w:val="20"/>
        </w:rPr>
      </w:pPr>
    </w:p>
    <w:p w14:paraId="2CCD8CDF" w14:textId="77777777" w:rsidR="00E65DF7" w:rsidRDefault="00E65DF7" w:rsidP="0009003F">
      <w:pPr>
        <w:contextualSpacing/>
        <w:jc w:val="both"/>
        <w:rPr>
          <w:rFonts w:cs="Arial"/>
          <w:b/>
          <w:sz w:val="20"/>
          <w:szCs w:val="20"/>
        </w:rPr>
      </w:pPr>
    </w:p>
    <w:p w14:paraId="64A2062D" w14:textId="77777777" w:rsidR="00E65DF7" w:rsidRDefault="00E65DF7" w:rsidP="0009003F">
      <w:pPr>
        <w:contextualSpacing/>
        <w:jc w:val="both"/>
        <w:rPr>
          <w:rFonts w:cs="Arial"/>
          <w:b/>
          <w:sz w:val="20"/>
          <w:szCs w:val="20"/>
        </w:rPr>
      </w:pPr>
    </w:p>
    <w:p w14:paraId="36D3CAE8" w14:textId="77777777" w:rsidR="00E65DF7" w:rsidRDefault="00E65DF7" w:rsidP="0009003F">
      <w:pPr>
        <w:contextualSpacing/>
        <w:jc w:val="both"/>
        <w:rPr>
          <w:rFonts w:cs="Arial"/>
          <w:b/>
          <w:sz w:val="20"/>
          <w:szCs w:val="20"/>
        </w:rPr>
      </w:pPr>
    </w:p>
    <w:p w14:paraId="761C08F5" w14:textId="43B86B08" w:rsidR="003F26CA" w:rsidRDefault="003F26CA">
      <w:pPr>
        <w:rPr>
          <w:rFonts w:cs="Arial"/>
          <w:b/>
          <w:sz w:val="20"/>
          <w:szCs w:val="20"/>
        </w:rPr>
      </w:pPr>
      <w:r>
        <w:rPr>
          <w:rFonts w:cs="Arial"/>
          <w:b/>
          <w:sz w:val="20"/>
          <w:szCs w:val="20"/>
        </w:rPr>
        <w:br w:type="page"/>
      </w:r>
    </w:p>
    <w:p w14:paraId="4754E25B" w14:textId="77777777" w:rsidR="0011785B" w:rsidRPr="00BD04A3" w:rsidRDefault="00BD04A3" w:rsidP="003524D6">
      <w:pPr>
        <w:contextualSpacing/>
        <w:rPr>
          <w:rFonts w:cs="Arial"/>
          <w:b/>
          <w:sz w:val="20"/>
          <w:szCs w:val="20"/>
        </w:rPr>
      </w:pPr>
      <w:r>
        <w:rPr>
          <w:rFonts w:cs="Arial"/>
          <w:b/>
          <w:sz w:val="20"/>
          <w:szCs w:val="20"/>
        </w:rPr>
        <w:lastRenderedPageBreak/>
        <w:t>A</w:t>
      </w:r>
      <w:r w:rsidR="0011785B" w:rsidRPr="00BD04A3">
        <w:rPr>
          <w:rFonts w:cs="Arial"/>
          <w:b/>
          <w:sz w:val="20"/>
          <w:szCs w:val="20"/>
        </w:rPr>
        <w:t>NNEX 1</w:t>
      </w:r>
    </w:p>
    <w:p w14:paraId="1E7C8DE9" w14:textId="77777777" w:rsidR="0011785B" w:rsidRPr="00BD04A3" w:rsidRDefault="0011785B" w:rsidP="0009003F">
      <w:pPr>
        <w:contextualSpacing/>
        <w:jc w:val="both"/>
        <w:rPr>
          <w:rFonts w:cs="Arial"/>
          <w:b/>
          <w:sz w:val="20"/>
          <w:szCs w:val="20"/>
        </w:rPr>
      </w:pPr>
    </w:p>
    <w:p w14:paraId="2B5CD6BF" w14:textId="77777777" w:rsidR="0011785B" w:rsidRPr="00BD04A3" w:rsidRDefault="0011785B" w:rsidP="0009003F">
      <w:pPr>
        <w:contextualSpacing/>
        <w:jc w:val="both"/>
        <w:rPr>
          <w:rFonts w:cs="Arial"/>
          <w:b/>
          <w:sz w:val="20"/>
          <w:szCs w:val="20"/>
        </w:rPr>
      </w:pPr>
    </w:p>
    <w:p w14:paraId="23A73295"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Enllaç al Document Europeu Únic de Contractació</w:t>
      </w:r>
    </w:p>
    <w:p w14:paraId="604C45C2" w14:textId="77777777" w:rsidR="0011785B" w:rsidRPr="00BD04A3" w:rsidRDefault="0011785B" w:rsidP="0009003F">
      <w:pPr>
        <w:contextualSpacing/>
        <w:jc w:val="both"/>
        <w:rPr>
          <w:rFonts w:cs="Arial"/>
          <w:b/>
          <w:sz w:val="20"/>
          <w:szCs w:val="20"/>
        </w:rPr>
      </w:pPr>
    </w:p>
    <w:p w14:paraId="691D1631" w14:textId="77777777" w:rsidR="0011785B" w:rsidRPr="00BD04A3" w:rsidRDefault="0011785B" w:rsidP="0009003F">
      <w:pPr>
        <w:contextualSpacing/>
        <w:jc w:val="both"/>
        <w:rPr>
          <w:rFonts w:cs="Arial"/>
          <w:b/>
          <w:sz w:val="20"/>
          <w:szCs w:val="20"/>
        </w:rPr>
      </w:pPr>
    </w:p>
    <w:p w14:paraId="1BE9332A" w14:textId="77777777" w:rsidR="0011785B" w:rsidRPr="00BD04A3" w:rsidRDefault="0011785B" w:rsidP="0009003F">
      <w:pPr>
        <w:contextualSpacing/>
        <w:jc w:val="both"/>
        <w:rPr>
          <w:rFonts w:cs="Arial"/>
          <w:b/>
          <w:sz w:val="20"/>
          <w:szCs w:val="20"/>
        </w:rPr>
      </w:pPr>
    </w:p>
    <w:p w14:paraId="5C5C922C" w14:textId="77777777" w:rsidR="00E26432" w:rsidRPr="00BD04A3" w:rsidRDefault="00E26432" w:rsidP="0009003F">
      <w:pPr>
        <w:contextualSpacing/>
        <w:jc w:val="both"/>
        <w:rPr>
          <w:sz w:val="20"/>
          <w:szCs w:val="20"/>
        </w:rPr>
      </w:pPr>
      <w:r w:rsidRPr="00BD04A3">
        <w:rPr>
          <w:rFonts w:cs="Arial"/>
          <w:sz w:val="20"/>
          <w:szCs w:val="20"/>
        </w:rPr>
        <w:t>Català</w:t>
      </w:r>
      <w:r w:rsidRPr="00BD04A3">
        <w:rPr>
          <w:sz w:val="20"/>
          <w:szCs w:val="20"/>
        </w:rPr>
        <w:t>:</w:t>
      </w:r>
    </w:p>
    <w:p w14:paraId="66607980" w14:textId="77777777" w:rsidR="00E26432" w:rsidRPr="00BD04A3" w:rsidRDefault="00E26432" w:rsidP="0009003F">
      <w:pPr>
        <w:contextualSpacing/>
        <w:jc w:val="both"/>
        <w:rPr>
          <w:sz w:val="20"/>
          <w:szCs w:val="20"/>
        </w:rPr>
      </w:pPr>
    </w:p>
    <w:p w14:paraId="1E220356" w14:textId="77777777" w:rsidR="0011785B" w:rsidRPr="00BD04A3" w:rsidRDefault="00DD74C4" w:rsidP="0009003F">
      <w:pPr>
        <w:contextualSpacing/>
        <w:jc w:val="both"/>
        <w:rPr>
          <w:rFonts w:cs="Arial"/>
          <w:sz w:val="20"/>
          <w:szCs w:val="20"/>
        </w:rPr>
      </w:pPr>
      <w:hyperlink r:id="rId16" w:history="1">
        <w:r w:rsidR="0011785B" w:rsidRPr="00BD04A3">
          <w:rPr>
            <w:rStyle w:val="Hipervnculo"/>
            <w:rFonts w:cs="Arial"/>
            <w:color w:val="auto"/>
            <w:sz w:val="20"/>
            <w:szCs w:val="20"/>
          </w:rPr>
          <w:t>https://contractacio.gencat.cat/web/.content/inici/tramits-serveis/document/document-europeu-unic-contractacio.pdf</w:t>
        </w:r>
      </w:hyperlink>
    </w:p>
    <w:p w14:paraId="19E6B9EF" w14:textId="77777777" w:rsidR="0011785B" w:rsidRPr="00BD04A3" w:rsidRDefault="0011785B" w:rsidP="0009003F">
      <w:pPr>
        <w:contextualSpacing/>
        <w:jc w:val="both"/>
        <w:rPr>
          <w:rFonts w:cs="Arial"/>
          <w:sz w:val="20"/>
          <w:szCs w:val="20"/>
        </w:rPr>
      </w:pPr>
    </w:p>
    <w:p w14:paraId="4377C870" w14:textId="77777777" w:rsidR="0011785B" w:rsidRPr="00BD04A3" w:rsidRDefault="0011785B" w:rsidP="0009003F">
      <w:pPr>
        <w:contextualSpacing/>
        <w:jc w:val="both"/>
        <w:rPr>
          <w:rFonts w:cs="Arial"/>
          <w:sz w:val="20"/>
          <w:szCs w:val="20"/>
        </w:rPr>
      </w:pPr>
    </w:p>
    <w:p w14:paraId="65513685" w14:textId="77777777" w:rsidR="0011785B" w:rsidRPr="00BD04A3" w:rsidRDefault="0011785B" w:rsidP="0009003F">
      <w:pPr>
        <w:contextualSpacing/>
        <w:jc w:val="both"/>
        <w:rPr>
          <w:rFonts w:cs="Arial"/>
          <w:sz w:val="20"/>
          <w:szCs w:val="20"/>
        </w:rPr>
      </w:pPr>
    </w:p>
    <w:p w14:paraId="77A5713E" w14:textId="77777777" w:rsidR="00E26432" w:rsidRPr="00BD04A3" w:rsidRDefault="00D569AB" w:rsidP="0009003F">
      <w:pPr>
        <w:contextualSpacing/>
        <w:jc w:val="both"/>
        <w:rPr>
          <w:rFonts w:cs="Arial"/>
          <w:sz w:val="20"/>
          <w:szCs w:val="20"/>
        </w:rPr>
      </w:pPr>
      <w:r w:rsidRPr="00BD04A3">
        <w:rPr>
          <w:rFonts w:cs="Arial"/>
          <w:sz w:val="20"/>
          <w:szCs w:val="20"/>
        </w:rPr>
        <w:t>Altres idiomes</w:t>
      </w:r>
      <w:r w:rsidR="00E26432" w:rsidRPr="00BD04A3">
        <w:rPr>
          <w:rFonts w:cs="Arial"/>
          <w:sz w:val="20"/>
          <w:szCs w:val="20"/>
        </w:rPr>
        <w:t>:</w:t>
      </w:r>
    </w:p>
    <w:p w14:paraId="20F64B11" w14:textId="77777777" w:rsidR="00E26432" w:rsidRPr="00BD04A3" w:rsidRDefault="00E26432" w:rsidP="0009003F">
      <w:pPr>
        <w:contextualSpacing/>
        <w:jc w:val="both"/>
        <w:rPr>
          <w:rFonts w:cs="Arial"/>
          <w:sz w:val="20"/>
          <w:szCs w:val="20"/>
        </w:rPr>
      </w:pPr>
    </w:p>
    <w:p w14:paraId="23AA8240" w14:textId="77777777" w:rsidR="00E26432" w:rsidRPr="00BD04A3" w:rsidRDefault="00DD74C4" w:rsidP="0009003F">
      <w:pPr>
        <w:contextualSpacing/>
        <w:jc w:val="both"/>
        <w:rPr>
          <w:rFonts w:cs="Arial"/>
          <w:sz w:val="20"/>
          <w:szCs w:val="20"/>
        </w:rPr>
      </w:pPr>
      <w:hyperlink r:id="rId17" w:history="1">
        <w:r w:rsidR="00E26432" w:rsidRPr="00BD04A3">
          <w:rPr>
            <w:rStyle w:val="Hipervnculo"/>
            <w:rFonts w:cs="Arial"/>
            <w:color w:val="auto"/>
            <w:sz w:val="20"/>
            <w:szCs w:val="20"/>
          </w:rPr>
          <w:t>https://visor.registrodelicitadores.gob.es/espd-web/filter?lang=de</w:t>
        </w:r>
      </w:hyperlink>
    </w:p>
    <w:p w14:paraId="5F539821" w14:textId="77777777" w:rsidR="00E26432" w:rsidRPr="00BD04A3" w:rsidRDefault="00E26432" w:rsidP="0009003F">
      <w:pPr>
        <w:contextualSpacing/>
        <w:jc w:val="both"/>
        <w:rPr>
          <w:rFonts w:cs="Arial"/>
          <w:sz w:val="20"/>
          <w:szCs w:val="20"/>
        </w:rPr>
      </w:pPr>
    </w:p>
    <w:p w14:paraId="250023C0" w14:textId="77777777" w:rsidR="0011785B" w:rsidRPr="00BD04A3" w:rsidRDefault="0011785B" w:rsidP="0009003F">
      <w:pPr>
        <w:contextualSpacing/>
        <w:jc w:val="both"/>
        <w:rPr>
          <w:rFonts w:cs="Arial"/>
          <w:sz w:val="20"/>
          <w:szCs w:val="20"/>
        </w:rPr>
      </w:pPr>
    </w:p>
    <w:p w14:paraId="11683699" w14:textId="77777777" w:rsidR="0011785B" w:rsidRPr="00BD04A3" w:rsidRDefault="0011785B" w:rsidP="0009003F">
      <w:pPr>
        <w:contextualSpacing/>
        <w:jc w:val="both"/>
        <w:rPr>
          <w:rFonts w:cs="Arial"/>
          <w:sz w:val="20"/>
          <w:szCs w:val="20"/>
        </w:rPr>
      </w:pPr>
    </w:p>
    <w:p w14:paraId="660347BF" w14:textId="77777777" w:rsidR="0011785B" w:rsidRPr="00BD04A3" w:rsidRDefault="0011785B" w:rsidP="0009003F">
      <w:pPr>
        <w:contextualSpacing/>
        <w:jc w:val="both"/>
        <w:rPr>
          <w:rFonts w:cs="Arial"/>
          <w:sz w:val="20"/>
          <w:szCs w:val="20"/>
        </w:rPr>
      </w:pPr>
    </w:p>
    <w:p w14:paraId="26E4651F" w14:textId="77777777" w:rsidR="0011785B" w:rsidRPr="00BD04A3" w:rsidRDefault="0011785B" w:rsidP="0009003F">
      <w:pPr>
        <w:contextualSpacing/>
        <w:jc w:val="both"/>
        <w:rPr>
          <w:rFonts w:cs="Arial"/>
          <w:sz w:val="20"/>
          <w:szCs w:val="20"/>
        </w:rPr>
      </w:pPr>
    </w:p>
    <w:p w14:paraId="23081DF8" w14:textId="77777777" w:rsidR="0011785B" w:rsidRPr="00BD04A3" w:rsidRDefault="0011785B" w:rsidP="0009003F">
      <w:pPr>
        <w:contextualSpacing/>
        <w:jc w:val="both"/>
        <w:rPr>
          <w:rFonts w:cs="Arial"/>
          <w:sz w:val="20"/>
          <w:szCs w:val="20"/>
        </w:rPr>
      </w:pPr>
    </w:p>
    <w:p w14:paraId="0972866B" w14:textId="77777777" w:rsidR="0011785B" w:rsidRPr="00BD04A3" w:rsidRDefault="0011785B" w:rsidP="0009003F">
      <w:pPr>
        <w:contextualSpacing/>
        <w:jc w:val="both"/>
        <w:rPr>
          <w:rFonts w:cs="Arial"/>
          <w:sz w:val="20"/>
          <w:szCs w:val="20"/>
        </w:rPr>
      </w:pPr>
    </w:p>
    <w:p w14:paraId="099B69C0" w14:textId="77777777" w:rsidR="00FB6660" w:rsidRPr="00BD04A3" w:rsidRDefault="00FB6660" w:rsidP="0009003F">
      <w:pPr>
        <w:contextualSpacing/>
        <w:jc w:val="both"/>
        <w:rPr>
          <w:rFonts w:cs="Arial"/>
          <w:sz w:val="20"/>
          <w:szCs w:val="20"/>
        </w:rPr>
      </w:pPr>
    </w:p>
    <w:p w14:paraId="2A34AB0A" w14:textId="77777777" w:rsidR="00FB6660" w:rsidRPr="00BD04A3" w:rsidRDefault="00FB6660" w:rsidP="0009003F">
      <w:pPr>
        <w:contextualSpacing/>
        <w:jc w:val="both"/>
        <w:rPr>
          <w:rFonts w:cs="Arial"/>
          <w:sz w:val="20"/>
          <w:szCs w:val="20"/>
        </w:rPr>
      </w:pPr>
    </w:p>
    <w:p w14:paraId="419272A1" w14:textId="77777777" w:rsidR="00FB6660" w:rsidRPr="00BD04A3" w:rsidRDefault="00FB6660" w:rsidP="0009003F">
      <w:pPr>
        <w:contextualSpacing/>
        <w:jc w:val="both"/>
        <w:rPr>
          <w:rFonts w:cs="Arial"/>
          <w:sz w:val="20"/>
          <w:szCs w:val="20"/>
        </w:rPr>
      </w:pPr>
    </w:p>
    <w:p w14:paraId="2A4455B8" w14:textId="77777777" w:rsidR="00FB6660" w:rsidRPr="00BD04A3" w:rsidRDefault="00FB6660" w:rsidP="0009003F">
      <w:pPr>
        <w:contextualSpacing/>
        <w:jc w:val="both"/>
        <w:rPr>
          <w:rFonts w:cs="Arial"/>
          <w:sz w:val="20"/>
          <w:szCs w:val="20"/>
        </w:rPr>
      </w:pPr>
    </w:p>
    <w:p w14:paraId="1A993569" w14:textId="77777777" w:rsidR="00FB6660" w:rsidRPr="00BD04A3" w:rsidRDefault="00FB6660" w:rsidP="0009003F">
      <w:pPr>
        <w:contextualSpacing/>
        <w:jc w:val="both"/>
        <w:rPr>
          <w:rFonts w:cs="Arial"/>
          <w:sz w:val="20"/>
          <w:szCs w:val="20"/>
        </w:rPr>
      </w:pPr>
    </w:p>
    <w:p w14:paraId="02A2AE27" w14:textId="77777777" w:rsidR="00FB6660" w:rsidRPr="00BD04A3" w:rsidRDefault="00FB6660" w:rsidP="0009003F">
      <w:pPr>
        <w:contextualSpacing/>
        <w:jc w:val="both"/>
        <w:rPr>
          <w:rFonts w:cs="Arial"/>
          <w:sz w:val="20"/>
          <w:szCs w:val="20"/>
        </w:rPr>
      </w:pPr>
    </w:p>
    <w:p w14:paraId="35FFB9B4" w14:textId="77777777" w:rsidR="00FB6660" w:rsidRPr="00BD04A3" w:rsidRDefault="00FB6660" w:rsidP="0009003F">
      <w:pPr>
        <w:contextualSpacing/>
        <w:jc w:val="both"/>
        <w:rPr>
          <w:rFonts w:cs="Arial"/>
          <w:sz w:val="20"/>
          <w:szCs w:val="20"/>
        </w:rPr>
      </w:pPr>
    </w:p>
    <w:p w14:paraId="2E83F653" w14:textId="77777777" w:rsidR="00FB6660" w:rsidRPr="00BD04A3" w:rsidRDefault="00FB6660" w:rsidP="0009003F">
      <w:pPr>
        <w:contextualSpacing/>
        <w:jc w:val="both"/>
        <w:rPr>
          <w:rFonts w:cs="Arial"/>
          <w:sz w:val="20"/>
          <w:szCs w:val="20"/>
        </w:rPr>
      </w:pPr>
    </w:p>
    <w:p w14:paraId="178DA705" w14:textId="77777777" w:rsidR="00FB6660" w:rsidRPr="00BD04A3" w:rsidRDefault="00FB6660" w:rsidP="0009003F">
      <w:pPr>
        <w:contextualSpacing/>
        <w:jc w:val="both"/>
        <w:rPr>
          <w:rFonts w:cs="Arial"/>
          <w:sz w:val="20"/>
          <w:szCs w:val="20"/>
        </w:rPr>
      </w:pPr>
    </w:p>
    <w:p w14:paraId="304D2EA1" w14:textId="77777777" w:rsidR="00FB6660" w:rsidRPr="00BD04A3" w:rsidRDefault="00FB6660" w:rsidP="0009003F">
      <w:pPr>
        <w:contextualSpacing/>
        <w:jc w:val="both"/>
        <w:rPr>
          <w:rFonts w:cs="Arial"/>
          <w:sz w:val="20"/>
          <w:szCs w:val="20"/>
        </w:rPr>
      </w:pPr>
    </w:p>
    <w:p w14:paraId="1C0298BA" w14:textId="77777777" w:rsidR="00FB6660" w:rsidRPr="00BD04A3" w:rsidRDefault="00FB6660" w:rsidP="0009003F">
      <w:pPr>
        <w:contextualSpacing/>
        <w:jc w:val="both"/>
        <w:rPr>
          <w:rFonts w:cs="Arial"/>
          <w:sz w:val="20"/>
          <w:szCs w:val="20"/>
        </w:rPr>
      </w:pPr>
    </w:p>
    <w:p w14:paraId="2AA9E0ED" w14:textId="77777777" w:rsidR="00FB6660" w:rsidRPr="00BD04A3" w:rsidRDefault="00FB6660" w:rsidP="0009003F">
      <w:pPr>
        <w:contextualSpacing/>
        <w:jc w:val="both"/>
        <w:rPr>
          <w:rFonts w:cs="Arial"/>
          <w:sz w:val="20"/>
          <w:szCs w:val="20"/>
        </w:rPr>
      </w:pPr>
    </w:p>
    <w:p w14:paraId="5226B744" w14:textId="77777777" w:rsidR="00FB6660" w:rsidRPr="00BD04A3" w:rsidRDefault="00FB6660" w:rsidP="0009003F">
      <w:pPr>
        <w:contextualSpacing/>
        <w:jc w:val="both"/>
        <w:rPr>
          <w:rFonts w:cs="Arial"/>
          <w:sz w:val="20"/>
          <w:szCs w:val="20"/>
        </w:rPr>
      </w:pPr>
    </w:p>
    <w:p w14:paraId="32519D5F" w14:textId="77777777" w:rsidR="00FB6660" w:rsidRPr="00BD04A3" w:rsidRDefault="00FB6660" w:rsidP="0009003F">
      <w:pPr>
        <w:contextualSpacing/>
        <w:jc w:val="both"/>
        <w:rPr>
          <w:rFonts w:cs="Arial"/>
          <w:sz w:val="20"/>
          <w:szCs w:val="20"/>
        </w:rPr>
      </w:pPr>
    </w:p>
    <w:p w14:paraId="000F0E0C" w14:textId="77777777" w:rsidR="00FB6660" w:rsidRPr="00BD04A3" w:rsidRDefault="00FB6660" w:rsidP="0009003F">
      <w:pPr>
        <w:contextualSpacing/>
        <w:jc w:val="both"/>
        <w:rPr>
          <w:rFonts w:cs="Arial"/>
          <w:sz w:val="20"/>
          <w:szCs w:val="20"/>
        </w:rPr>
      </w:pPr>
    </w:p>
    <w:p w14:paraId="5C9A8F3D" w14:textId="77777777" w:rsidR="00FB6660" w:rsidRPr="00BD04A3" w:rsidRDefault="00FB6660" w:rsidP="0009003F">
      <w:pPr>
        <w:contextualSpacing/>
        <w:jc w:val="both"/>
        <w:rPr>
          <w:rFonts w:cs="Arial"/>
          <w:sz w:val="20"/>
          <w:szCs w:val="20"/>
        </w:rPr>
      </w:pPr>
    </w:p>
    <w:p w14:paraId="30760FCC" w14:textId="77777777" w:rsidR="00FB6660" w:rsidRPr="00BD04A3" w:rsidRDefault="00FB6660" w:rsidP="0009003F">
      <w:pPr>
        <w:contextualSpacing/>
        <w:jc w:val="both"/>
        <w:rPr>
          <w:rFonts w:cs="Arial"/>
          <w:sz w:val="20"/>
          <w:szCs w:val="20"/>
        </w:rPr>
      </w:pPr>
    </w:p>
    <w:p w14:paraId="3C48D728" w14:textId="77777777" w:rsidR="00FB6660" w:rsidRPr="00BD04A3" w:rsidRDefault="00FB6660" w:rsidP="0009003F">
      <w:pPr>
        <w:contextualSpacing/>
        <w:jc w:val="both"/>
        <w:rPr>
          <w:rFonts w:cs="Arial"/>
          <w:sz w:val="20"/>
          <w:szCs w:val="20"/>
        </w:rPr>
      </w:pPr>
    </w:p>
    <w:p w14:paraId="5172EF66" w14:textId="77777777" w:rsidR="00FB6660" w:rsidRPr="00BD04A3" w:rsidRDefault="00FB6660" w:rsidP="0009003F">
      <w:pPr>
        <w:contextualSpacing/>
        <w:jc w:val="both"/>
        <w:rPr>
          <w:rFonts w:cs="Arial"/>
          <w:sz w:val="20"/>
          <w:szCs w:val="20"/>
        </w:rPr>
      </w:pPr>
    </w:p>
    <w:p w14:paraId="4156FC0A" w14:textId="77777777" w:rsidR="00FB6660" w:rsidRPr="00BD04A3" w:rsidRDefault="00FB6660" w:rsidP="0009003F">
      <w:pPr>
        <w:contextualSpacing/>
        <w:jc w:val="both"/>
        <w:rPr>
          <w:rFonts w:cs="Arial"/>
          <w:sz w:val="20"/>
          <w:szCs w:val="20"/>
        </w:rPr>
      </w:pPr>
    </w:p>
    <w:p w14:paraId="410FD942" w14:textId="77777777" w:rsidR="00FB6660" w:rsidRPr="00BD04A3" w:rsidRDefault="00FB6660" w:rsidP="0009003F">
      <w:pPr>
        <w:contextualSpacing/>
        <w:jc w:val="both"/>
        <w:rPr>
          <w:rFonts w:cs="Arial"/>
          <w:sz w:val="20"/>
          <w:szCs w:val="20"/>
        </w:rPr>
      </w:pPr>
    </w:p>
    <w:p w14:paraId="180E99B6" w14:textId="77777777" w:rsidR="00FB6660" w:rsidRPr="00BD04A3" w:rsidRDefault="00FB6660" w:rsidP="0009003F">
      <w:pPr>
        <w:contextualSpacing/>
        <w:jc w:val="both"/>
        <w:rPr>
          <w:rFonts w:cs="Arial"/>
          <w:sz w:val="20"/>
          <w:szCs w:val="20"/>
        </w:rPr>
      </w:pPr>
    </w:p>
    <w:p w14:paraId="032BA1B4" w14:textId="77777777" w:rsidR="00FB6660" w:rsidRPr="00BD04A3" w:rsidRDefault="00FB6660" w:rsidP="0009003F">
      <w:pPr>
        <w:contextualSpacing/>
        <w:jc w:val="both"/>
        <w:rPr>
          <w:rFonts w:cs="Arial"/>
          <w:sz w:val="20"/>
          <w:szCs w:val="20"/>
        </w:rPr>
      </w:pPr>
    </w:p>
    <w:p w14:paraId="3BE72DEA" w14:textId="77777777" w:rsidR="00FB6660" w:rsidRPr="00BD04A3" w:rsidRDefault="00FB6660" w:rsidP="0009003F">
      <w:pPr>
        <w:contextualSpacing/>
        <w:jc w:val="both"/>
        <w:rPr>
          <w:rFonts w:cs="Arial"/>
          <w:sz w:val="20"/>
          <w:szCs w:val="20"/>
        </w:rPr>
      </w:pPr>
    </w:p>
    <w:p w14:paraId="2ED93457" w14:textId="77777777" w:rsidR="00FB6660" w:rsidRPr="00BD04A3" w:rsidRDefault="00FB6660" w:rsidP="0009003F">
      <w:pPr>
        <w:contextualSpacing/>
        <w:jc w:val="both"/>
        <w:rPr>
          <w:rFonts w:cs="Arial"/>
          <w:sz w:val="20"/>
          <w:szCs w:val="20"/>
        </w:rPr>
      </w:pPr>
    </w:p>
    <w:p w14:paraId="5DB9BF47" w14:textId="77777777" w:rsidR="00FB6660" w:rsidRPr="00BD04A3" w:rsidRDefault="00FB6660" w:rsidP="0009003F">
      <w:pPr>
        <w:contextualSpacing/>
        <w:jc w:val="both"/>
        <w:rPr>
          <w:rFonts w:cs="Arial"/>
          <w:sz w:val="20"/>
          <w:szCs w:val="20"/>
        </w:rPr>
      </w:pPr>
    </w:p>
    <w:p w14:paraId="39EBE02F" w14:textId="77777777" w:rsidR="00FB6660" w:rsidRDefault="00FB6660" w:rsidP="0009003F">
      <w:pPr>
        <w:contextualSpacing/>
        <w:jc w:val="both"/>
        <w:rPr>
          <w:rFonts w:cs="Arial"/>
          <w:sz w:val="20"/>
          <w:szCs w:val="20"/>
        </w:rPr>
      </w:pPr>
    </w:p>
    <w:p w14:paraId="2904394D" w14:textId="77777777" w:rsidR="00BD04A3" w:rsidRDefault="00BD04A3" w:rsidP="0009003F">
      <w:pPr>
        <w:contextualSpacing/>
        <w:jc w:val="both"/>
        <w:rPr>
          <w:rFonts w:cs="Arial"/>
          <w:sz w:val="20"/>
          <w:szCs w:val="20"/>
        </w:rPr>
      </w:pPr>
    </w:p>
    <w:p w14:paraId="22170ABA" w14:textId="77777777" w:rsidR="00BD04A3" w:rsidRDefault="00BD04A3" w:rsidP="0009003F">
      <w:pPr>
        <w:contextualSpacing/>
        <w:jc w:val="both"/>
        <w:rPr>
          <w:rFonts w:cs="Arial"/>
          <w:sz w:val="20"/>
          <w:szCs w:val="20"/>
        </w:rPr>
      </w:pPr>
    </w:p>
    <w:p w14:paraId="69034D8C" w14:textId="77777777" w:rsidR="00BD04A3" w:rsidRDefault="00BD04A3" w:rsidP="0009003F">
      <w:pPr>
        <w:contextualSpacing/>
        <w:jc w:val="both"/>
        <w:rPr>
          <w:rFonts w:cs="Arial"/>
          <w:sz w:val="20"/>
          <w:szCs w:val="20"/>
        </w:rPr>
      </w:pPr>
    </w:p>
    <w:p w14:paraId="3EC2D4BE" w14:textId="77777777" w:rsidR="00BD04A3" w:rsidRPr="00BD04A3" w:rsidRDefault="00BD04A3" w:rsidP="0009003F">
      <w:pPr>
        <w:contextualSpacing/>
        <w:jc w:val="both"/>
        <w:rPr>
          <w:rFonts w:cs="Arial"/>
          <w:sz w:val="20"/>
          <w:szCs w:val="20"/>
        </w:rPr>
      </w:pPr>
    </w:p>
    <w:p w14:paraId="5368518B" w14:textId="77777777" w:rsidR="00FB6660" w:rsidRPr="00BD04A3" w:rsidRDefault="00FB6660" w:rsidP="0009003F">
      <w:pPr>
        <w:contextualSpacing/>
        <w:jc w:val="both"/>
        <w:rPr>
          <w:rFonts w:cs="Arial"/>
          <w:sz w:val="20"/>
          <w:szCs w:val="20"/>
        </w:rPr>
      </w:pPr>
    </w:p>
    <w:p w14:paraId="640D1723" w14:textId="77777777" w:rsidR="00D75355" w:rsidRPr="00BD04A3" w:rsidRDefault="00D75355" w:rsidP="0009003F">
      <w:pPr>
        <w:contextualSpacing/>
        <w:jc w:val="both"/>
        <w:rPr>
          <w:rFonts w:cs="Arial"/>
          <w:sz w:val="20"/>
          <w:szCs w:val="20"/>
        </w:rPr>
      </w:pPr>
    </w:p>
    <w:p w14:paraId="653D8B28" w14:textId="77777777" w:rsidR="00660BF8" w:rsidRPr="00BD04A3" w:rsidRDefault="00660BF8" w:rsidP="0009003F">
      <w:pPr>
        <w:contextualSpacing/>
        <w:jc w:val="both"/>
        <w:rPr>
          <w:rFonts w:cs="Arial"/>
          <w:sz w:val="20"/>
          <w:szCs w:val="20"/>
        </w:rPr>
      </w:pPr>
    </w:p>
    <w:p w14:paraId="05105786" w14:textId="77777777" w:rsidR="0011785B" w:rsidRPr="00BD04A3" w:rsidRDefault="0011785B" w:rsidP="0009003F">
      <w:pPr>
        <w:contextualSpacing/>
        <w:jc w:val="both"/>
        <w:rPr>
          <w:rFonts w:cs="Arial"/>
          <w:sz w:val="20"/>
          <w:szCs w:val="20"/>
        </w:rPr>
      </w:pPr>
    </w:p>
    <w:p w14:paraId="5EFA68EC" w14:textId="77777777" w:rsidR="0011785B" w:rsidRPr="00BD04A3" w:rsidRDefault="0011785B" w:rsidP="0009003F">
      <w:pPr>
        <w:contextualSpacing/>
        <w:jc w:val="both"/>
        <w:rPr>
          <w:rFonts w:cs="Arial"/>
          <w:b/>
          <w:sz w:val="20"/>
          <w:szCs w:val="20"/>
        </w:rPr>
      </w:pPr>
      <w:r w:rsidRPr="00BD04A3">
        <w:rPr>
          <w:rFonts w:cs="Arial"/>
          <w:b/>
          <w:sz w:val="20"/>
          <w:szCs w:val="20"/>
        </w:rPr>
        <w:lastRenderedPageBreak/>
        <w:t>ANNEX 2</w:t>
      </w:r>
    </w:p>
    <w:p w14:paraId="47981D3F" w14:textId="77777777" w:rsidR="0011785B" w:rsidRPr="00BD04A3" w:rsidRDefault="0011785B" w:rsidP="0009003F">
      <w:pPr>
        <w:contextualSpacing/>
        <w:jc w:val="both"/>
        <w:rPr>
          <w:rFonts w:cs="Arial"/>
          <w:b/>
          <w:sz w:val="20"/>
          <w:szCs w:val="20"/>
        </w:rPr>
      </w:pPr>
    </w:p>
    <w:p w14:paraId="31A6C8DD"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 xml:space="preserve">Model de declaració responsable conforme es compleixen els requisits per contractar </w:t>
      </w:r>
    </w:p>
    <w:p w14:paraId="66748AFE" w14:textId="77777777" w:rsidR="0011785B" w:rsidRPr="00BD04A3" w:rsidRDefault="0011785B" w:rsidP="0009003F">
      <w:pPr>
        <w:contextualSpacing/>
        <w:jc w:val="both"/>
        <w:rPr>
          <w:rFonts w:cs="Arial"/>
          <w:b/>
          <w:sz w:val="20"/>
          <w:szCs w:val="20"/>
        </w:rPr>
      </w:pPr>
    </w:p>
    <w:p w14:paraId="200521C5" w14:textId="77777777" w:rsidR="0011785B" w:rsidRPr="00BD04A3" w:rsidRDefault="0011785B" w:rsidP="0009003F">
      <w:pPr>
        <w:contextualSpacing/>
        <w:jc w:val="both"/>
        <w:rPr>
          <w:rFonts w:cs="Arial"/>
          <w:b/>
          <w:sz w:val="20"/>
          <w:szCs w:val="20"/>
        </w:rPr>
      </w:pPr>
    </w:p>
    <w:p w14:paraId="7FED40D4" w14:textId="77777777" w:rsidR="001A2573" w:rsidRPr="00BD04A3" w:rsidRDefault="001A2573" w:rsidP="001A2573">
      <w:pPr>
        <w:contextualSpacing/>
        <w:jc w:val="both"/>
        <w:rPr>
          <w:rFonts w:cs="Arial"/>
          <w:b/>
          <w:bCs/>
          <w:snapToGrid w:val="0"/>
          <w:sz w:val="20"/>
          <w:szCs w:val="20"/>
        </w:rPr>
      </w:pPr>
      <w:r w:rsidRPr="00BD04A3">
        <w:rPr>
          <w:rFonts w:cs="Arial"/>
          <w:b/>
          <w:bCs/>
          <w:snapToGrid w:val="0"/>
          <w:sz w:val="20"/>
          <w:szCs w:val="20"/>
        </w:rPr>
        <w:t>2.1. Model per a persona jurídica</w:t>
      </w:r>
    </w:p>
    <w:p w14:paraId="4BDD030B" w14:textId="77777777" w:rsidR="001A2573" w:rsidRPr="00BD04A3" w:rsidRDefault="001A2573" w:rsidP="001A2573">
      <w:pPr>
        <w:contextualSpacing/>
        <w:jc w:val="both"/>
        <w:rPr>
          <w:rFonts w:cs="Arial"/>
          <w:b/>
          <w:bCs/>
          <w:snapToGrid w:val="0"/>
          <w:sz w:val="20"/>
          <w:szCs w:val="20"/>
          <w:u w:val="single"/>
        </w:rPr>
      </w:pPr>
    </w:p>
    <w:p w14:paraId="78CAAAEA"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El/la senyor/a ............................................................., amb DNI/NIF núm</w:t>
      </w:r>
      <w:r w:rsidR="00534EE4" w:rsidRPr="00BD04A3">
        <w:rPr>
          <w:rFonts w:ascii="Arial" w:hAnsi="Arial" w:cs="Arial"/>
          <w:color w:val="auto"/>
          <w:sz w:val="20"/>
          <w:szCs w:val="20"/>
        </w:rPr>
        <w:t>ero</w:t>
      </w:r>
      <w:r w:rsidRPr="00BD04A3">
        <w:rPr>
          <w:rFonts w:ascii="Arial" w:hAnsi="Arial" w:cs="Arial"/>
          <w:color w:val="auto"/>
          <w:sz w:val="20"/>
          <w:szCs w:val="20"/>
        </w:rPr>
        <w:t xml:space="preserve"> o identificació......... que actua en nom i representació de l’empresa................................., amb identificació........, de la qual actua en qualitat de ....... (administrador</w:t>
      </w:r>
      <w:r w:rsidR="00444DA8" w:rsidRPr="00BD04A3">
        <w:rPr>
          <w:rFonts w:ascii="Arial" w:hAnsi="Arial" w:cs="Arial"/>
          <w:color w:val="auto"/>
          <w:sz w:val="20"/>
          <w:szCs w:val="20"/>
        </w:rPr>
        <w:t>/a</w:t>
      </w:r>
      <w:r w:rsidRPr="00BD04A3">
        <w:rPr>
          <w:rFonts w:ascii="Arial" w:hAnsi="Arial" w:cs="Arial"/>
          <w:color w:val="auto"/>
          <w:sz w:val="20"/>
          <w:szCs w:val="20"/>
        </w:rPr>
        <w:t xml:space="preserve"> únic</w:t>
      </w:r>
      <w:r w:rsidR="00444DA8" w:rsidRPr="00BD04A3">
        <w:rPr>
          <w:rFonts w:ascii="Arial" w:hAnsi="Arial" w:cs="Arial"/>
          <w:color w:val="auto"/>
          <w:sz w:val="20"/>
          <w:szCs w:val="20"/>
        </w:rPr>
        <w:t>/a</w:t>
      </w:r>
      <w:r w:rsidRPr="00BD04A3">
        <w:rPr>
          <w:rFonts w:ascii="Arial" w:hAnsi="Arial" w:cs="Arial"/>
          <w:color w:val="auto"/>
          <w:sz w:val="20"/>
          <w:szCs w:val="20"/>
        </w:rPr>
        <w:t>, solidari</w:t>
      </w:r>
      <w:r w:rsidR="00444DA8" w:rsidRPr="00BD04A3">
        <w:rPr>
          <w:rFonts w:ascii="Arial" w:hAnsi="Arial" w:cs="Arial"/>
          <w:color w:val="auto"/>
          <w:sz w:val="20"/>
          <w:szCs w:val="20"/>
        </w:rPr>
        <w:t>/a</w:t>
      </w:r>
      <w:r w:rsidRPr="00BD04A3">
        <w:rPr>
          <w:rFonts w:ascii="Arial" w:hAnsi="Arial" w:cs="Arial"/>
          <w:color w:val="auto"/>
          <w:sz w:val="20"/>
          <w:szCs w:val="20"/>
        </w:rPr>
        <w:t xml:space="preserve"> o mancomunat</w:t>
      </w:r>
      <w:r w:rsidR="00444DA8" w:rsidRPr="00BD04A3">
        <w:rPr>
          <w:rFonts w:ascii="Arial" w:hAnsi="Arial" w:cs="Arial"/>
          <w:color w:val="auto"/>
          <w:sz w:val="20"/>
          <w:szCs w:val="20"/>
        </w:rPr>
        <w:t>/da</w:t>
      </w:r>
      <w:r w:rsidRPr="00BD04A3">
        <w:rPr>
          <w:rFonts w:ascii="Arial" w:hAnsi="Arial" w:cs="Arial"/>
          <w:color w:val="auto"/>
          <w:sz w:val="20"/>
          <w:szCs w:val="20"/>
        </w:rPr>
        <w:t xml:space="preserve"> o apoderat</w:t>
      </w:r>
      <w:r w:rsidR="00444DA8" w:rsidRPr="00BD04A3">
        <w:rPr>
          <w:rFonts w:ascii="Arial" w:hAnsi="Arial" w:cs="Arial"/>
          <w:color w:val="auto"/>
          <w:sz w:val="20"/>
          <w:szCs w:val="20"/>
        </w:rPr>
        <w:t>/da</w:t>
      </w:r>
      <w:r w:rsidRPr="00BD04A3">
        <w:rPr>
          <w:rFonts w:ascii="Arial" w:hAnsi="Arial" w:cs="Arial"/>
          <w:color w:val="auto"/>
          <w:sz w:val="20"/>
          <w:szCs w:val="20"/>
        </w:rPr>
        <w:t xml:space="preserve"> solidari</w:t>
      </w:r>
      <w:r w:rsidR="00444DA8" w:rsidRPr="00BD04A3">
        <w:rPr>
          <w:rFonts w:ascii="Arial" w:hAnsi="Arial" w:cs="Arial"/>
          <w:color w:val="auto"/>
          <w:sz w:val="20"/>
          <w:szCs w:val="20"/>
        </w:rPr>
        <w:t>/a</w:t>
      </w:r>
      <w:r w:rsidRPr="00BD04A3">
        <w:rPr>
          <w:rFonts w:ascii="Arial" w:hAnsi="Arial" w:cs="Arial"/>
          <w:color w:val="auto"/>
          <w:sz w:val="20"/>
          <w:szCs w:val="20"/>
        </w:rPr>
        <w:t xml:space="preserve"> o mancomunat</w:t>
      </w:r>
      <w:r w:rsidR="00444DA8" w:rsidRPr="00BD04A3">
        <w:rPr>
          <w:rFonts w:ascii="Arial" w:hAnsi="Arial" w:cs="Arial"/>
          <w:color w:val="auto"/>
          <w:sz w:val="20"/>
          <w:szCs w:val="20"/>
        </w:rPr>
        <w:t>/da</w:t>
      </w:r>
      <w:r w:rsidRPr="00BD04A3">
        <w:rPr>
          <w:rFonts w:ascii="Arial" w:hAnsi="Arial" w:cs="Arial"/>
          <w:color w:val="auto"/>
          <w:sz w:val="20"/>
          <w:szCs w:val="20"/>
        </w:rPr>
        <w:t>), segons escriptura pública atorgada davant el</w:t>
      </w:r>
      <w:r w:rsidR="007B4BE6" w:rsidRPr="00BD04A3">
        <w:rPr>
          <w:rFonts w:ascii="Arial" w:hAnsi="Arial" w:cs="Arial"/>
          <w:color w:val="auto"/>
          <w:sz w:val="20"/>
          <w:szCs w:val="20"/>
        </w:rPr>
        <w:t>/la</w:t>
      </w:r>
      <w:r w:rsidRPr="00BD04A3">
        <w:rPr>
          <w:rFonts w:ascii="Arial" w:hAnsi="Arial" w:cs="Arial"/>
          <w:color w:val="auto"/>
          <w:sz w:val="20"/>
          <w:szCs w:val="20"/>
        </w:rPr>
        <w:t xml:space="preserve"> Notari de (lloc), senyor</w:t>
      </w:r>
      <w:r w:rsidR="00C531F1" w:rsidRPr="00BD04A3">
        <w:rPr>
          <w:rFonts w:ascii="Arial" w:hAnsi="Arial" w:cs="Arial"/>
          <w:color w:val="auto"/>
          <w:sz w:val="20"/>
          <w:szCs w:val="20"/>
        </w:rPr>
        <w:t>/a</w:t>
      </w:r>
      <w:r w:rsidRPr="00BD04A3">
        <w:rPr>
          <w:rFonts w:ascii="Arial" w:hAnsi="Arial" w:cs="Arial"/>
          <w:color w:val="auto"/>
          <w:sz w:val="20"/>
          <w:szCs w:val="20"/>
        </w:rPr>
        <w:t xml:space="preserve"> ..., en data ... i número de protocol ... o documents fundacionals inscrits en els registres oficials..............., DECLARA sota la seva responsabilitat, com a empresa candidata del contracte dels</w:t>
      </w:r>
      <w:r w:rsidR="00F61918" w:rsidRPr="00BD04A3">
        <w:rPr>
          <w:rFonts w:ascii="Arial" w:hAnsi="Arial" w:cs="Arial"/>
          <w:color w:val="auto"/>
          <w:sz w:val="20"/>
          <w:szCs w:val="20"/>
        </w:rPr>
        <w:t xml:space="preserve"> “</w:t>
      </w:r>
      <w:r w:rsidR="00F61918" w:rsidRPr="00BD04A3">
        <w:rPr>
          <w:rFonts w:ascii="Arial" w:hAnsi="Arial" w:cs="Arial"/>
          <w:i/>
          <w:color w:val="auto"/>
          <w:sz w:val="20"/>
          <w:szCs w:val="20"/>
        </w:rPr>
        <w:t>serveis de consultoria per dur a terme les prestacions per la formació i assistència tècnica en el marc del projecte “</w:t>
      </w:r>
      <w:proofErr w:type="spellStart"/>
      <w:r w:rsidR="00F61918" w:rsidRPr="00BD04A3">
        <w:rPr>
          <w:rFonts w:ascii="Arial" w:hAnsi="Arial" w:cs="Arial"/>
          <w:i/>
          <w:color w:val="auto"/>
          <w:sz w:val="20"/>
          <w:szCs w:val="20"/>
        </w:rPr>
        <w:t>Sustainable</w:t>
      </w:r>
      <w:proofErr w:type="spellEnd"/>
      <w:r w:rsidR="00F61918" w:rsidRPr="00BD04A3">
        <w:rPr>
          <w:rFonts w:ascii="Arial" w:hAnsi="Arial" w:cs="Arial"/>
          <w:i/>
          <w:color w:val="auto"/>
          <w:sz w:val="20"/>
          <w:szCs w:val="20"/>
        </w:rPr>
        <w:t xml:space="preserve">, </w:t>
      </w:r>
      <w:proofErr w:type="spellStart"/>
      <w:r w:rsidR="00F61918" w:rsidRPr="00BD04A3">
        <w:rPr>
          <w:rFonts w:ascii="Arial" w:hAnsi="Arial" w:cs="Arial"/>
          <w:i/>
          <w:color w:val="auto"/>
          <w:sz w:val="20"/>
          <w:szCs w:val="20"/>
        </w:rPr>
        <w:t>Inclusive</w:t>
      </w:r>
      <w:proofErr w:type="spellEnd"/>
      <w:r w:rsidR="00F61918" w:rsidRPr="00BD04A3">
        <w:rPr>
          <w:rFonts w:ascii="Arial" w:hAnsi="Arial" w:cs="Arial"/>
          <w:i/>
          <w:color w:val="auto"/>
          <w:sz w:val="20"/>
          <w:szCs w:val="20"/>
        </w:rPr>
        <w:t xml:space="preserve"> and </w:t>
      </w:r>
      <w:proofErr w:type="spellStart"/>
      <w:r w:rsidR="00F61918" w:rsidRPr="00BD04A3">
        <w:rPr>
          <w:rFonts w:ascii="Arial" w:hAnsi="Arial" w:cs="Arial"/>
          <w:i/>
          <w:color w:val="auto"/>
          <w:sz w:val="20"/>
          <w:szCs w:val="20"/>
        </w:rPr>
        <w:t>Resilient</w:t>
      </w:r>
      <w:proofErr w:type="spellEnd"/>
      <w:r w:rsidR="00F61918" w:rsidRPr="00BD04A3">
        <w:rPr>
          <w:rFonts w:ascii="Arial" w:hAnsi="Arial" w:cs="Arial"/>
          <w:i/>
          <w:color w:val="auto"/>
          <w:sz w:val="20"/>
          <w:szCs w:val="20"/>
        </w:rPr>
        <w:t xml:space="preserve"> </w:t>
      </w:r>
      <w:proofErr w:type="spellStart"/>
      <w:r w:rsidR="00F61918" w:rsidRPr="00BD04A3">
        <w:rPr>
          <w:rFonts w:ascii="Arial" w:hAnsi="Arial" w:cs="Arial"/>
          <w:i/>
          <w:color w:val="auto"/>
          <w:sz w:val="20"/>
          <w:szCs w:val="20"/>
        </w:rPr>
        <w:t>Inhambane</w:t>
      </w:r>
      <w:proofErr w:type="spellEnd"/>
      <w:r w:rsidR="00F61918" w:rsidRPr="00BD04A3">
        <w:rPr>
          <w:rFonts w:ascii="Arial" w:hAnsi="Arial" w:cs="Arial"/>
          <w:i/>
          <w:color w:val="auto"/>
          <w:sz w:val="20"/>
          <w:szCs w:val="20"/>
        </w:rPr>
        <w:t xml:space="preserve"> </w:t>
      </w:r>
      <w:proofErr w:type="spellStart"/>
      <w:r w:rsidR="00F61918" w:rsidRPr="00BD04A3">
        <w:rPr>
          <w:rFonts w:ascii="Arial" w:hAnsi="Arial" w:cs="Arial"/>
          <w:i/>
          <w:color w:val="auto"/>
          <w:sz w:val="20"/>
          <w:szCs w:val="20"/>
        </w:rPr>
        <w:t>Province</w:t>
      </w:r>
      <w:proofErr w:type="spellEnd"/>
      <w:r w:rsidR="00F61918" w:rsidRPr="00BD04A3">
        <w:rPr>
          <w:rFonts w:ascii="Arial" w:hAnsi="Arial" w:cs="Arial"/>
          <w:i/>
          <w:color w:val="auto"/>
          <w:sz w:val="20"/>
          <w:szCs w:val="20"/>
        </w:rPr>
        <w:t xml:space="preserve"> – SIRI </w:t>
      </w:r>
      <w:proofErr w:type="spellStart"/>
      <w:r w:rsidR="00F61918" w:rsidRPr="00BD04A3">
        <w:rPr>
          <w:rFonts w:ascii="Arial" w:hAnsi="Arial" w:cs="Arial"/>
          <w:i/>
          <w:color w:val="auto"/>
          <w:sz w:val="20"/>
          <w:szCs w:val="20"/>
        </w:rPr>
        <w:t>project</w:t>
      </w:r>
      <w:proofErr w:type="spellEnd"/>
      <w:r w:rsidR="00F61918" w:rsidRPr="00BD04A3">
        <w:rPr>
          <w:rFonts w:ascii="Arial" w:hAnsi="Arial" w:cs="Arial"/>
          <w:color w:val="auto"/>
          <w:sz w:val="20"/>
          <w:szCs w:val="20"/>
        </w:rPr>
        <w:t>”</w:t>
      </w:r>
      <w:r w:rsidR="007D195D" w:rsidRPr="00BD04A3">
        <w:rPr>
          <w:rFonts w:ascii="Arial" w:hAnsi="Arial" w:cs="Arial"/>
          <w:i/>
          <w:iCs/>
          <w:color w:val="auto"/>
          <w:sz w:val="20"/>
          <w:szCs w:val="20"/>
        </w:rPr>
        <w:t xml:space="preserve"> </w:t>
      </w:r>
      <w:r w:rsidRPr="00BD04A3">
        <w:rPr>
          <w:rFonts w:ascii="Arial" w:hAnsi="Arial" w:cs="Arial"/>
          <w:i/>
          <w:iCs/>
          <w:color w:val="auto"/>
          <w:sz w:val="20"/>
          <w:szCs w:val="20"/>
        </w:rPr>
        <w:t xml:space="preserve"> </w:t>
      </w:r>
      <w:r w:rsidRPr="00BD04A3">
        <w:rPr>
          <w:rFonts w:ascii="Arial" w:hAnsi="Arial" w:cs="Arial"/>
          <w:color w:val="auto"/>
          <w:sz w:val="20"/>
          <w:szCs w:val="20"/>
        </w:rPr>
        <w:t xml:space="preserve">amb número d’expedient </w:t>
      </w:r>
      <w:r w:rsidR="002F38C4" w:rsidRPr="00BD04A3">
        <w:rPr>
          <w:rFonts w:ascii="Arial" w:hAnsi="Arial" w:cs="Arial"/>
          <w:color w:val="auto"/>
          <w:sz w:val="20"/>
          <w:szCs w:val="20"/>
        </w:rPr>
        <w:t xml:space="preserve"> </w:t>
      </w:r>
      <w:r w:rsidR="007D195D" w:rsidRPr="00BD04A3">
        <w:rPr>
          <w:rFonts w:ascii="Arial" w:hAnsi="Arial" w:cs="Arial"/>
          <w:color w:val="auto"/>
          <w:sz w:val="20"/>
          <w:szCs w:val="20"/>
        </w:rPr>
        <w:t>SIRI</w:t>
      </w:r>
      <w:r w:rsidR="002F38C4" w:rsidRPr="00BD04A3">
        <w:rPr>
          <w:rFonts w:ascii="Arial" w:hAnsi="Arial" w:cs="Arial"/>
          <w:color w:val="auto"/>
          <w:sz w:val="20"/>
          <w:szCs w:val="20"/>
        </w:rPr>
        <w:t xml:space="preserve">-SERVEIS </w:t>
      </w:r>
      <w:r w:rsidR="00F61918" w:rsidRPr="00BD04A3">
        <w:rPr>
          <w:rFonts w:ascii="Arial" w:hAnsi="Arial" w:cs="Arial"/>
          <w:color w:val="auto"/>
          <w:sz w:val="20"/>
          <w:szCs w:val="20"/>
        </w:rPr>
        <w:t>13</w:t>
      </w:r>
      <w:r w:rsidR="002F38C4" w:rsidRPr="00BD04A3">
        <w:rPr>
          <w:rFonts w:ascii="Arial" w:hAnsi="Arial" w:cs="Arial"/>
          <w:color w:val="auto"/>
          <w:sz w:val="20"/>
          <w:szCs w:val="20"/>
        </w:rPr>
        <w:t>/202</w:t>
      </w:r>
      <w:r w:rsidR="00F61918" w:rsidRPr="00BD04A3">
        <w:rPr>
          <w:rFonts w:ascii="Arial" w:hAnsi="Arial" w:cs="Arial"/>
          <w:color w:val="auto"/>
          <w:sz w:val="20"/>
          <w:szCs w:val="20"/>
        </w:rPr>
        <w:t>2</w:t>
      </w:r>
      <w:r w:rsidR="002F38C4" w:rsidRPr="00BD04A3">
        <w:rPr>
          <w:rFonts w:ascii="Arial" w:hAnsi="Arial" w:cs="Arial"/>
          <w:color w:val="auto"/>
          <w:sz w:val="20"/>
          <w:szCs w:val="20"/>
        </w:rPr>
        <w:t>1</w:t>
      </w:r>
      <w:r w:rsidRPr="00BD04A3">
        <w:rPr>
          <w:rFonts w:ascii="Arial" w:hAnsi="Arial" w:cs="Arial"/>
          <w:color w:val="auto"/>
          <w:sz w:val="20"/>
          <w:szCs w:val="20"/>
        </w:rPr>
        <w:t>, QUE:</w:t>
      </w:r>
    </w:p>
    <w:p w14:paraId="120BBEC2" w14:textId="77777777" w:rsidR="001A2573" w:rsidRPr="00BD04A3" w:rsidRDefault="001A2573" w:rsidP="001A2573">
      <w:pPr>
        <w:pStyle w:val="Default"/>
        <w:contextualSpacing/>
        <w:rPr>
          <w:rFonts w:ascii="Arial" w:hAnsi="Arial" w:cs="Arial"/>
          <w:color w:val="auto"/>
          <w:sz w:val="20"/>
          <w:szCs w:val="20"/>
        </w:rPr>
      </w:pPr>
    </w:p>
    <w:p w14:paraId="67A1D3BE"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L’empresa està constituïda vàlidament i que, de conformitat amb el seu objecte social, pot presentar proposició a aquesta licitació. Compleix amb les condicions legalment establertes per contractar amb l’ACCD i, si fos proposada adjudicatària, ho acreditarà, prèviament a l’adjudicació, davant l’òrgan de contractació amb la documentació exigida. </w:t>
      </w:r>
    </w:p>
    <w:p w14:paraId="464513DD" w14:textId="77777777" w:rsidR="001A2573" w:rsidRPr="00BD04A3" w:rsidRDefault="001A2573" w:rsidP="001A2573">
      <w:pPr>
        <w:pStyle w:val="Default"/>
        <w:ind w:left="284" w:hanging="284"/>
        <w:contextualSpacing/>
        <w:jc w:val="both"/>
        <w:rPr>
          <w:rFonts w:ascii="Arial" w:hAnsi="Arial" w:cs="Arial"/>
          <w:color w:val="auto"/>
          <w:sz w:val="20"/>
          <w:szCs w:val="20"/>
        </w:rPr>
      </w:pPr>
    </w:p>
    <w:p w14:paraId="6317D814"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bCs/>
          <w:snapToGrid w:val="0"/>
          <w:color w:val="auto"/>
          <w:sz w:val="20"/>
          <w:szCs w:val="20"/>
        </w:rPr>
        <w:t>La persona que compareix i signa la proposició té poder bastant per representar l’empresa, que aquest poder s’ha atorgat davant de fedatari públic, ha estat inscrit en el registre mercantil o registre oficial corresponent i que aquest poder es troba vigent i no ha estat revocat o, altrament, compleix amb el que s’estableix en la normativa aplicable.</w:t>
      </w:r>
    </w:p>
    <w:p w14:paraId="24C96C75" w14:textId="77777777" w:rsidR="001A2573" w:rsidRPr="00BD04A3" w:rsidRDefault="001A2573" w:rsidP="001A2573">
      <w:pPr>
        <w:pStyle w:val="Default"/>
        <w:ind w:left="284"/>
        <w:contextualSpacing/>
        <w:jc w:val="both"/>
        <w:rPr>
          <w:rFonts w:ascii="Arial" w:hAnsi="Arial" w:cs="Arial"/>
          <w:bCs/>
          <w:snapToGrid w:val="0"/>
          <w:color w:val="auto"/>
          <w:sz w:val="20"/>
          <w:szCs w:val="20"/>
        </w:rPr>
      </w:pPr>
    </w:p>
    <w:p w14:paraId="5E527B46"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L’empresa candidata compleix tots els requisits i obligacions exigits per la normativa vigent aplicable. </w:t>
      </w:r>
    </w:p>
    <w:p w14:paraId="1D50242B" w14:textId="77777777" w:rsidR="001A2573" w:rsidRPr="00BD04A3" w:rsidRDefault="001A2573" w:rsidP="001A2573">
      <w:pPr>
        <w:pStyle w:val="Default"/>
        <w:ind w:left="284"/>
        <w:contextualSpacing/>
        <w:jc w:val="both"/>
        <w:rPr>
          <w:rFonts w:ascii="Arial" w:hAnsi="Arial" w:cs="Arial"/>
          <w:color w:val="auto"/>
          <w:sz w:val="20"/>
          <w:szCs w:val="20"/>
        </w:rPr>
      </w:pPr>
    </w:p>
    <w:p w14:paraId="26884324"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L’empresa candidata disposa de l’habilitació empresarial corresponent per a desenvolupar l’activitat d’assessoria i gestoria objecte d’aquest contracte.</w:t>
      </w:r>
    </w:p>
    <w:p w14:paraId="5484746C" w14:textId="77777777" w:rsidR="001A2573" w:rsidRPr="00BD04A3" w:rsidRDefault="001A2573" w:rsidP="001A2573">
      <w:pPr>
        <w:pStyle w:val="Default"/>
        <w:ind w:left="284"/>
        <w:contextualSpacing/>
        <w:jc w:val="both"/>
        <w:rPr>
          <w:rFonts w:ascii="Arial" w:hAnsi="Arial" w:cs="Arial"/>
          <w:color w:val="auto"/>
          <w:sz w:val="20"/>
          <w:szCs w:val="20"/>
        </w:rPr>
      </w:pPr>
    </w:p>
    <w:p w14:paraId="787343D9"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L’empresa candidata disposa de la solvència econòmica i tècnica necessària per dur a terme la prestació objecte del contracte.</w:t>
      </w:r>
    </w:p>
    <w:p w14:paraId="78FEDC42" w14:textId="77777777" w:rsidR="001A2573" w:rsidRPr="00BD04A3" w:rsidRDefault="001A2573" w:rsidP="001A2573">
      <w:pPr>
        <w:pStyle w:val="Default"/>
        <w:ind w:left="284"/>
        <w:contextualSpacing/>
        <w:jc w:val="both"/>
        <w:rPr>
          <w:rFonts w:ascii="Arial" w:hAnsi="Arial" w:cs="Arial"/>
          <w:color w:val="auto"/>
          <w:sz w:val="20"/>
          <w:szCs w:val="20"/>
        </w:rPr>
      </w:pPr>
    </w:p>
    <w:p w14:paraId="6454B6B4"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L’empresa candidata està inscrita a: </w:t>
      </w:r>
    </w:p>
    <w:p w14:paraId="20F1F26E" w14:textId="77777777" w:rsidR="001A2573" w:rsidRPr="00BD04A3" w:rsidRDefault="001A2573" w:rsidP="001A2573">
      <w:pPr>
        <w:pStyle w:val="Prrafodelista"/>
        <w:rPr>
          <w:rFonts w:cs="Arial"/>
          <w:color w:val="auto"/>
          <w:sz w:val="20"/>
        </w:rPr>
      </w:pPr>
    </w:p>
    <w:tbl>
      <w:tblPr>
        <w:tblStyle w:val="Tablaconcuadrcula"/>
        <w:tblpPr w:leftFromText="141" w:rightFromText="141" w:vertAnchor="text" w:tblpX="274" w:tblpY="1"/>
        <w:tblOverlap w:val="never"/>
        <w:tblW w:w="0" w:type="auto"/>
        <w:tblLook w:val="04A0" w:firstRow="1" w:lastRow="0" w:firstColumn="1" w:lastColumn="0" w:noHBand="0" w:noVBand="1"/>
      </w:tblPr>
      <w:tblGrid>
        <w:gridCol w:w="425"/>
      </w:tblGrid>
      <w:tr w:rsidR="00161663" w:rsidRPr="00BD04A3" w14:paraId="594F2173" w14:textId="77777777" w:rsidTr="00AC22C2">
        <w:tc>
          <w:tcPr>
            <w:tcW w:w="425" w:type="dxa"/>
          </w:tcPr>
          <w:p w14:paraId="7CEE3408" w14:textId="77777777" w:rsidR="001A2573" w:rsidRPr="00BD04A3" w:rsidRDefault="001A2573" w:rsidP="00AC22C2">
            <w:pPr>
              <w:pStyle w:val="Default"/>
              <w:contextualSpacing/>
              <w:jc w:val="both"/>
              <w:rPr>
                <w:rFonts w:ascii="Arial" w:hAnsi="Arial" w:cs="Arial"/>
                <w:color w:val="auto"/>
                <w:sz w:val="20"/>
                <w:szCs w:val="20"/>
                <w:lang w:val="pt-PT"/>
              </w:rPr>
            </w:pPr>
          </w:p>
        </w:tc>
      </w:tr>
      <w:tr w:rsidR="00161663" w:rsidRPr="00BD04A3" w14:paraId="14D952A5" w14:textId="77777777" w:rsidTr="00AC22C2">
        <w:trPr>
          <w:trHeight w:val="168"/>
        </w:trPr>
        <w:tc>
          <w:tcPr>
            <w:tcW w:w="425" w:type="dxa"/>
          </w:tcPr>
          <w:p w14:paraId="4BC30D12" w14:textId="77777777" w:rsidR="001A2573" w:rsidRPr="00BD04A3" w:rsidRDefault="001A2573" w:rsidP="00AC22C2">
            <w:pPr>
              <w:pStyle w:val="Default"/>
              <w:contextualSpacing/>
              <w:jc w:val="both"/>
              <w:rPr>
                <w:rFonts w:ascii="Arial" w:hAnsi="Arial" w:cs="Arial"/>
                <w:color w:val="auto"/>
                <w:sz w:val="20"/>
                <w:szCs w:val="20"/>
                <w:lang w:val="pt-PT"/>
              </w:rPr>
            </w:pPr>
          </w:p>
        </w:tc>
      </w:tr>
      <w:tr w:rsidR="00161663" w:rsidRPr="00BD04A3" w14:paraId="03B2D9AF" w14:textId="77777777" w:rsidTr="00AC22C2">
        <w:trPr>
          <w:trHeight w:val="365"/>
        </w:trPr>
        <w:tc>
          <w:tcPr>
            <w:tcW w:w="425" w:type="dxa"/>
          </w:tcPr>
          <w:p w14:paraId="70443504" w14:textId="77777777" w:rsidR="001A2573" w:rsidRPr="00BD04A3" w:rsidRDefault="001A2573" w:rsidP="00AC22C2">
            <w:pPr>
              <w:pStyle w:val="Default"/>
              <w:contextualSpacing/>
              <w:jc w:val="both"/>
              <w:rPr>
                <w:rFonts w:ascii="Arial" w:hAnsi="Arial" w:cs="Arial"/>
                <w:color w:val="auto"/>
                <w:sz w:val="20"/>
                <w:szCs w:val="20"/>
                <w:lang w:val="pt-PT"/>
              </w:rPr>
            </w:pPr>
          </w:p>
        </w:tc>
      </w:tr>
      <w:tr w:rsidR="00161663" w:rsidRPr="00BD04A3" w14:paraId="1A7AA1F2" w14:textId="77777777" w:rsidTr="00AC22C2">
        <w:tc>
          <w:tcPr>
            <w:tcW w:w="425" w:type="dxa"/>
          </w:tcPr>
          <w:p w14:paraId="7F55D288" w14:textId="77777777" w:rsidR="001A2573" w:rsidRPr="00BD04A3" w:rsidRDefault="001A2573" w:rsidP="00AC22C2">
            <w:pPr>
              <w:pStyle w:val="Default"/>
              <w:contextualSpacing/>
              <w:jc w:val="both"/>
              <w:rPr>
                <w:rFonts w:ascii="Arial" w:hAnsi="Arial" w:cs="Arial"/>
                <w:color w:val="auto"/>
                <w:sz w:val="20"/>
                <w:szCs w:val="20"/>
                <w:lang w:val="pt-PT"/>
              </w:rPr>
            </w:pPr>
          </w:p>
        </w:tc>
      </w:tr>
      <w:tr w:rsidR="00161663" w:rsidRPr="00BD04A3" w14:paraId="34C5DA34" w14:textId="77777777" w:rsidTr="00AC22C2">
        <w:tc>
          <w:tcPr>
            <w:tcW w:w="425" w:type="dxa"/>
          </w:tcPr>
          <w:p w14:paraId="6DA3822D" w14:textId="77777777" w:rsidR="001A2573" w:rsidRPr="00BD04A3" w:rsidRDefault="001A2573" w:rsidP="00AC22C2">
            <w:pPr>
              <w:pStyle w:val="Default"/>
              <w:contextualSpacing/>
              <w:jc w:val="both"/>
              <w:rPr>
                <w:rFonts w:ascii="Arial" w:hAnsi="Arial" w:cs="Arial"/>
                <w:color w:val="auto"/>
                <w:sz w:val="20"/>
                <w:szCs w:val="20"/>
                <w:lang w:val="pt-PT"/>
              </w:rPr>
            </w:pPr>
          </w:p>
        </w:tc>
      </w:tr>
    </w:tbl>
    <w:p w14:paraId="2550DF6C"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Registre Electrònic d’Empreses Licitadores de la Generalitat de Catalunya</w:t>
      </w:r>
    </w:p>
    <w:p w14:paraId="2A98069B"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 xml:space="preserve">Registro Oficial de Licitadores y de Empresas </w:t>
      </w:r>
      <w:proofErr w:type="spellStart"/>
      <w:r w:rsidRPr="00BD04A3">
        <w:rPr>
          <w:rFonts w:ascii="Arial" w:hAnsi="Arial" w:cs="Arial"/>
          <w:color w:val="auto"/>
          <w:sz w:val="20"/>
          <w:szCs w:val="20"/>
        </w:rPr>
        <w:t>Clasificadas</w:t>
      </w:r>
      <w:proofErr w:type="spellEnd"/>
      <w:r w:rsidRPr="00BD04A3">
        <w:rPr>
          <w:rFonts w:ascii="Arial" w:hAnsi="Arial" w:cs="Arial"/>
          <w:color w:val="auto"/>
          <w:sz w:val="20"/>
          <w:szCs w:val="20"/>
        </w:rPr>
        <w:t xml:space="preserve"> del Estado</w:t>
      </w:r>
    </w:p>
    <w:p w14:paraId="25423004"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Registre procedent d’acord amb la legislació de l’Estat en què està establerta l’empresa candidata</w:t>
      </w:r>
    </w:p>
    <w:p w14:paraId="7738DCC5"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 xml:space="preserve">Llista oficial d’empreses autoritzades </w:t>
      </w:r>
    </w:p>
    <w:p w14:paraId="5B7A712B"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No es troba inscrita a cap registre</w:t>
      </w:r>
    </w:p>
    <w:p w14:paraId="0354655A" w14:textId="77777777" w:rsidR="001A2573" w:rsidRPr="00BD04A3" w:rsidRDefault="001A2573" w:rsidP="001A2573">
      <w:pPr>
        <w:pStyle w:val="Default"/>
        <w:ind w:left="284"/>
        <w:contextualSpacing/>
        <w:jc w:val="both"/>
        <w:rPr>
          <w:rFonts w:ascii="Arial" w:hAnsi="Arial" w:cs="Arial"/>
          <w:color w:val="auto"/>
          <w:sz w:val="20"/>
          <w:szCs w:val="20"/>
        </w:rPr>
      </w:pPr>
    </w:p>
    <w:p w14:paraId="57C0E24B"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Està facultada per a contractar amb l’ACCD, ja que, tenint capacitat d’obrar, no està inhabilitada, no es troba compresa en cap de les circumstàncies de prohibició per contractar amb les entitats del sector públic ni està incursa en motiu d’exclusió. </w:t>
      </w:r>
    </w:p>
    <w:p w14:paraId="1DB644B9" w14:textId="77777777" w:rsidR="001A2573" w:rsidRPr="00BD04A3" w:rsidRDefault="001A2573" w:rsidP="001A2573">
      <w:pPr>
        <w:pStyle w:val="Default"/>
        <w:ind w:left="284" w:hanging="284"/>
        <w:contextualSpacing/>
        <w:jc w:val="both"/>
        <w:rPr>
          <w:rFonts w:ascii="Arial" w:hAnsi="Arial" w:cs="Arial"/>
          <w:color w:val="auto"/>
          <w:sz w:val="20"/>
          <w:szCs w:val="20"/>
        </w:rPr>
      </w:pPr>
    </w:p>
    <w:p w14:paraId="74771FC8"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Està al corrent en el compliment de les seves obligacions fiscals d’acord amb la normativa aplicable.</w:t>
      </w:r>
    </w:p>
    <w:p w14:paraId="190B2CCD" w14:textId="77777777" w:rsidR="001A2573" w:rsidRPr="00BD04A3" w:rsidRDefault="001A2573" w:rsidP="001A2573">
      <w:pPr>
        <w:pStyle w:val="Default"/>
        <w:ind w:left="284"/>
        <w:contextualSpacing/>
        <w:jc w:val="both"/>
        <w:rPr>
          <w:rFonts w:ascii="Arial" w:hAnsi="Arial" w:cs="Arial"/>
          <w:color w:val="auto"/>
          <w:sz w:val="20"/>
          <w:szCs w:val="20"/>
        </w:rPr>
      </w:pPr>
    </w:p>
    <w:p w14:paraId="5CC272BD" w14:textId="77777777" w:rsidR="00266653" w:rsidRPr="00BD04A3" w:rsidRDefault="00266653" w:rsidP="00266653">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L’empresa declara que té la capacitat per aplicar, en cas que el contracte comporti el tractament de dades de caràcter personal, les mesures tècniques i organitzatives apropiades per garantir i acreditar que el tractament s’efectua de conformitat amb la lleis nacionals que siguin d’aplicació i d’acord amb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2AB89454" w14:textId="77777777" w:rsidR="00266653" w:rsidRPr="00BD04A3" w:rsidRDefault="00266653" w:rsidP="00266653">
      <w:pPr>
        <w:pStyle w:val="Prrafodelista"/>
        <w:rPr>
          <w:rFonts w:eastAsia="Calibri" w:cs="Arial"/>
          <w:color w:val="auto"/>
          <w:sz w:val="20"/>
        </w:rPr>
      </w:pPr>
    </w:p>
    <w:p w14:paraId="061F21ED" w14:textId="77A07B6E" w:rsidR="00266653" w:rsidRPr="00BD04A3" w:rsidRDefault="00266653" w:rsidP="00266653">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lastRenderedPageBreak/>
        <w:t>L’empresa licitadora es compromet a</w:t>
      </w:r>
      <w:r w:rsidR="008F32E8">
        <w:rPr>
          <w:rFonts w:ascii="Arial" w:hAnsi="Arial" w:cs="Arial"/>
          <w:color w:val="auto"/>
          <w:sz w:val="20"/>
          <w:szCs w:val="20"/>
        </w:rPr>
        <w:t xml:space="preserve"> aportar la declaració de </w:t>
      </w:r>
      <w:r w:rsidR="008F32E8" w:rsidRPr="009F077B">
        <w:rPr>
          <w:rFonts w:ascii="Arial" w:hAnsi="Arial" w:cs="Arial"/>
          <w:color w:val="auto"/>
          <w:sz w:val="20"/>
          <w:szCs w:val="20"/>
        </w:rPr>
        <w:t>protecció de dades i deure de confidencialitat</w:t>
      </w:r>
      <w:r w:rsidR="00CA155F">
        <w:rPr>
          <w:rFonts w:ascii="Arial" w:hAnsi="Arial" w:cs="Arial"/>
          <w:color w:val="auto"/>
          <w:sz w:val="20"/>
          <w:szCs w:val="20"/>
        </w:rPr>
        <w:t xml:space="preserve"> i </w:t>
      </w:r>
      <w:r w:rsidR="00CA155F" w:rsidRPr="00D428D0">
        <w:rPr>
          <w:rFonts w:ascii="Arial" w:hAnsi="Arial" w:cs="Arial"/>
          <w:color w:val="auto"/>
          <w:sz w:val="20"/>
          <w:szCs w:val="20"/>
        </w:rPr>
        <w:t>la declaració sobre la ubicació dels servidors de l’empresa i sobre on es prestaran els serveis associats a aquests servidors</w:t>
      </w:r>
      <w:r w:rsidR="008F32E8" w:rsidRPr="009F077B">
        <w:rPr>
          <w:rFonts w:ascii="Arial" w:hAnsi="Arial" w:cs="Arial"/>
          <w:color w:val="auto"/>
          <w:sz w:val="20"/>
          <w:szCs w:val="20"/>
        </w:rPr>
        <w:t xml:space="preserve"> </w:t>
      </w:r>
      <w:r w:rsidRPr="009F077B">
        <w:rPr>
          <w:rFonts w:ascii="Arial" w:hAnsi="Arial" w:cs="Arial"/>
          <w:color w:val="auto"/>
          <w:sz w:val="20"/>
          <w:szCs w:val="20"/>
        </w:rPr>
        <w:t>.</w:t>
      </w:r>
    </w:p>
    <w:p w14:paraId="7365388B" w14:textId="77777777" w:rsidR="001A2573" w:rsidRPr="00BD04A3" w:rsidRDefault="001A2573" w:rsidP="001A2573">
      <w:pPr>
        <w:pStyle w:val="Prrafodelista"/>
        <w:rPr>
          <w:rFonts w:cs="Arial"/>
          <w:color w:val="auto"/>
          <w:sz w:val="20"/>
        </w:rPr>
      </w:pPr>
    </w:p>
    <w:p w14:paraId="26F169DA" w14:textId="1D2958DD" w:rsidR="0002265D" w:rsidRPr="0002265D" w:rsidRDefault="0002265D" w:rsidP="0002265D">
      <w:pPr>
        <w:pStyle w:val="Default"/>
        <w:numPr>
          <w:ilvl w:val="0"/>
          <w:numId w:val="2"/>
        </w:numPr>
        <w:ind w:left="284" w:hanging="284"/>
        <w:contextualSpacing/>
        <w:jc w:val="both"/>
        <w:rPr>
          <w:rFonts w:ascii="Arial" w:hAnsi="Arial" w:cs="Arial"/>
          <w:color w:val="auto"/>
          <w:sz w:val="20"/>
          <w:szCs w:val="20"/>
        </w:rPr>
      </w:pPr>
      <w:r w:rsidRPr="00526BED">
        <w:rPr>
          <w:rFonts w:ascii="Arial" w:hAnsi="Arial" w:cs="Arial"/>
          <w:color w:val="auto"/>
          <w:sz w:val="20"/>
          <w:szCs w:val="20"/>
        </w:rPr>
        <w:t>Pel que fa a la preparació i adjudicació d’aquest contracte, les empreses licitadores se sotmeten als tribunals espanyols per resoldre les discrepàncies que puguin sorgir . i, en cas que no sigui possible, a un procediment d’arbitratge.</w:t>
      </w:r>
      <w:r>
        <w:rPr>
          <w:rFonts w:ascii="Arial" w:hAnsi="Arial" w:cs="Arial"/>
          <w:color w:val="auto"/>
          <w:sz w:val="20"/>
          <w:szCs w:val="20"/>
        </w:rPr>
        <w:t xml:space="preserve"> </w:t>
      </w:r>
      <w:r w:rsidRPr="00526BED">
        <w:rPr>
          <w:rFonts w:ascii="Arial" w:hAnsi="Arial" w:cs="Arial"/>
          <w:color w:val="auto"/>
          <w:sz w:val="20"/>
          <w:szCs w:val="20"/>
        </w:rPr>
        <w:t>Pel que fa als efectes, compliment i extinció del contracte, en el cas que l’empresa adjudicatària sigui espanyola, les possibles controvèrsies se sotmetran a la jurisdicció dels tribunals espanyols. En cas  contrari, es sotmetrà al que determini la normativa de  Moçambic, en cas que no sigui possible, a un procediment d’arbitratge</w:t>
      </w:r>
      <w:r>
        <w:rPr>
          <w:rFonts w:ascii="Arial" w:hAnsi="Arial" w:cs="Arial"/>
          <w:color w:val="auto"/>
          <w:sz w:val="20"/>
          <w:szCs w:val="20"/>
        </w:rPr>
        <w:t>.</w:t>
      </w:r>
    </w:p>
    <w:p w14:paraId="155C4793" w14:textId="77777777" w:rsidR="001A2573" w:rsidRPr="00BD04A3" w:rsidRDefault="001A2573" w:rsidP="001A2573">
      <w:pPr>
        <w:pStyle w:val="Default"/>
        <w:ind w:left="284"/>
        <w:contextualSpacing/>
        <w:jc w:val="both"/>
        <w:rPr>
          <w:rFonts w:ascii="Arial" w:hAnsi="Arial" w:cs="Arial"/>
          <w:color w:val="auto"/>
          <w:sz w:val="20"/>
          <w:szCs w:val="20"/>
        </w:rPr>
      </w:pPr>
    </w:p>
    <w:p w14:paraId="10329517"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La informació i documents aportats en el sobre són de contingut absolutament cert. </w:t>
      </w:r>
    </w:p>
    <w:p w14:paraId="7F8E6027" w14:textId="77777777" w:rsidR="001A2573" w:rsidRPr="00BD04A3" w:rsidRDefault="001A2573" w:rsidP="001A2573">
      <w:pPr>
        <w:pStyle w:val="Default"/>
        <w:ind w:left="284"/>
        <w:contextualSpacing/>
        <w:jc w:val="both"/>
        <w:rPr>
          <w:rFonts w:ascii="Arial" w:hAnsi="Arial" w:cs="Arial"/>
          <w:color w:val="auto"/>
          <w:sz w:val="20"/>
          <w:szCs w:val="20"/>
        </w:rPr>
      </w:pPr>
    </w:p>
    <w:p w14:paraId="140BBF57" w14:textId="77777777" w:rsidR="001A2573" w:rsidRPr="00BD04A3" w:rsidRDefault="001A2573" w:rsidP="004B3352">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Autoritza a l’òrgan de contractació i als serveis dependents de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1B83A29" w14:textId="77777777" w:rsidR="001A2573" w:rsidRPr="00BD04A3" w:rsidRDefault="001A2573" w:rsidP="001A2573">
      <w:pPr>
        <w:ind w:left="720"/>
        <w:contextualSpacing/>
        <w:jc w:val="both"/>
        <w:rPr>
          <w:rFonts w:cs="Arial"/>
          <w:sz w:val="20"/>
          <w:szCs w:val="20"/>
        </w:rPr>
      </w:pPr>
    </w:p>
    <w:p w14:paraId="339BEA4C" w14:textId="77777777" w:rsidR="001A2573" w:rsidRPr="00BD04A3" w:rsidRDefault="001A2573" w:rsidP="001A2573">
      <w:pPr>
        <w:contextualSpacing/>
        <w:jc w:val="both"/>
        <w:rPr>
          <w:rFonts w:cs="Arial"/>
          <w:b/>
          <w:bCs/>
          <w:snapToGrid w:val="0"/>
          <w:sz w:val="20"/>
          <w:szCs w:val="20"/>
          <w:u w:val="single"/>
        </w:rPr>
      </w:pPr>
      <w:r w:rsidRPr="00BD04A3">
        <w:rPr>
          <w:rFonts w:cs="Arial"/>
          <w:b/>
          <w:bCs/>
          <w:snapToGrid w:val="0"/>
          <w:sz w:val="20"/>
          <w:szCs w:val="20"/>
          <w:u w:val="single"/>
        </w:rPr>
        <w:t xml:space="preserve">La inexactitud, la falsedat o l’omissió de qualsevol de les dades i manifestacions que s’incorporin en aquesta declaració determinarà l’exclusió automàtica de </w:t>
      </w:r>
      <w:r w:rsidRPr="00BD04A3">
        <w:rPr>
          <w:rFonts w:cs="Arial"/>
          <w:b/>
          <w:sz w:val="20"/>
          <w:szCs w:val="20"/>
          <w:u w:val="single"/>
        </w:rPr>
        <w:t>l’empresa</w:t>
      </w:r>
      <w:r w:rsidRPr="00BD04A3">
        <w:rPr>
          <w:rFonts w:cs="Arial"/>
          <w:b/>
          <w:bCs/>
          <w:snapToGrid w:val="0"/>
          <w:sz w:val="20"/>
          <w:szCs w:val="20"/>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7F78304F" w14:textId="77777777" w:rsidR="001A2573" w:rsidRPr="00BD04A3" w:rsidRDefault="001A2573" w:rsidP="001A2573">
      <w:pPr>
        <w:contextualSpacing/>
        <w:jc w:val="both"/>
        <w:rPr>
          <w:rFonts w:cs="Arial"/>
          <w:b/>
          <w:bCs/>
          <w:snapToGrid w:val="0"/>
          <w:sz w:val="20"/>
          <w:szCs w:val="20"/>
          <w:u w:val="single"/>
        </w:rPr>
      </w:pPr>
    </w:p>
    <w:p w14:paraId="40E24A93" w14:textId="77777777" w:rsidR="001A2573" w:rsidRPr="00BD04A3" w:rsidRDefault="001A2573" w:rsidP="001A2573">
      <w:pPr>
        <w:contextualSpacing/>
        <w:jc w:val="both"/>
        <w:rPr>
          <w:rFonts w:cs="Arial"/>
          <w:b/>
          <w:bCs/>
          <w:snapToGrid w:val="0"/>
          <w:sz w:val="20"/>
          <w:szCs w:val="20"/>
          <w:u w:val="single"/>
        </w:rPr>
      </w:pPr>
      <w:r w:rsidRPr="00BD04A3">
        <w:rPr>
          <w:rFonts w:cs="Arial"/>
          <w:b/>
          <w:bCs/>
          <w:snapToGrid w:val="0"/>
          <w:sz w:val="20"/>
          <w:szCs w:val="20"/>
          <w:u w:val="single"/>
        </w:rPr>
        <w:t>La declaració responsable signar-la per la persona que correspongui.</w:t>
      </w:r>
    </w:p>
    <w:p w14:paraId="4453B741" w14:textId="77777777" w:rsidR="001A2573" w:rsidRPr="00BD04A3" w:rsidRDefault="001A2573" w:rsidP="001A2573">
      <w:pPr>
        <w:contextualSpacing/>
        <w:jc w:val="both"/>
        <w:rPr>
          <w:rFonts w:cs="Arial"/>
          <w:b/>
          <w:bCs/>
          <w:snapToGrid w:val="0"/>
          <w:sz w:val="20"/>
          <w:szCs w:val="20"/>
        </w:rPr>
      </w:pPr>
    </w:p>
    <w:p w14:paraId="5AAA07E3" w14:textId="77777777" w:rsidR="001A2573" w:rsidRPr="00BD04A3" w:rsidRDefault="001A2573" w:rsidP="001A2573">
      <w:pPr>
        <w:contextualSpacing/>
        <w:jc w:val="both"/>
        <w:rPr>
          <w:rFonts w:cs="Arial"/>
          <w:b/>
          <w:bCs/>
          <w:snapToGrid w:val="0"/>
          <w:sz w:val="20"/>
          <w:szCs w:val="20"/>
        </w:rPr>
      </w:pPr>
    </w:p>
    <w:p w14:paraId="47FD700C" w14:textId="77777777" w:rsidR="001A2573" w:rsidRPr="00BD04A3" w:rsidRDefault="001A2573" w:rsidP="001A2573">
      <w:pPr>
        <w:contextualSpacing/>
        <w:jc w:val="both"/>
        <w:rPr>
          <w:rFonts w:cs="Arial"/>
          <w:b/>
          <w:bCs/>
          <w:snapToGrid w:val="0"/>
          <w:sz w:val="20"/>
          <w:szCs w:val="20"/>
        </w:rPr>
      </w:pPr>
    </w:p>
    <w:p w14:paraId="60C05B5E" w14:textId="77777777" w:rsidR="001A2573" w:rsidRPr="00BD04A3" w:rsidRDefault="001A2573" w:rsidP="001A2573">
      <w:pPr>
        <w:contextualSpacing/>
        <w:jc w:val="both"/>
        <w:rPr>
          <w:rFonts w:cs="Arial"/>
          <w:b/>
          <w:bCs/>
          <w:snapToGrid w:val="0"/>
          <w:sz w:val="20"/>
          <w:szCs w:val="20"/>
        </w:rPr>
      </w:pPr>
    </w:p>
    <w:p w14:paraId="4E7E0B46" w14:textId="77777777" w:rsidR="001A2573" w:rsidRPr="00BD04A3" w:rsidRDefault="001A2573" w:rsidP="001A2573">
      <w:pPr>
        <w:contextualSpacing/>
        <w:jc w:val="both"/>
        <w:rPr>
          <w:rFonts w:cs="Arial"/>
          <w:b/>
          <w:bCs/>
          <w:snapToGrid w:val="0"/>
          <w:sz w:val="20"/>
          <w:szCs w:val="20"/>
        </w:rPr>
      </w:pPr>
    </w:p>
    <w:p w14:paraId="54836C5F" w14:textId="77777777" w:rsidR="00EA04AE" w:rsidRPr="00BD04A3" w:rsidRDefault="00EA04AE" w:rsidP="001A2573">
      <w:pPr>
        <w:contextualSpacing/>
        <w:jc w:val="both"/>
        <w:rPr>
          <w:rFonts w:cs="Arial"/>
          <w:b/>
          <w:bCs/>
          <w:snapToGrid w:val="0"/>
          <w:sz w:val="20"/>
          <w:szCs w:val="20"/>
        </w:rPr>
      </w:pPr>
    </w:p>
    <w:p w14:paraId="50E16096" w14:textId="77777777" w:rsidR="00EA04AE" w:rsidRPr="00BD04A3" w:rsidRDefault="00EA04AE" w:rsidP="001A2573">
      <w:pPr>
        <w:contextualSpacing/>
        <w:jc w:val="both"/>
        <w:rPr>
          <w:rFonts w:cs="Arial"/>
          <w:b/>
          <w:bCs/>
          <w:snapToGrid w:val="0"/>
          <w:sz w:val="20"/>
          <w:szCs w:val="20"/>
        </w:rPr>
      </w:pPr>
    </w:p>
    <w:p w14:paraId="71433FCB" w14:textId="77777777" w:rsidR="00EA04AE" w:rsidRPr="00BD04A3" w:rsidRDefault="00EA04AE" w:rsidP="001A2573">
      <w:pPr>
        <w:contextualSpacing/>
        <w:jc w:val="both"/>
        <w:rPr>
          <w:rFonts w:cs="Arial"/>
          <w:b/>
          <w:bCs/>
          <w:snapToGrid w:val="0"/>
          <w:sz w:val="20"/>
          <w:szCs w:val="20"/>
        </w:rPr>
      </w:pPr>
    </w:p>
    <w:p w14:paraId="3BF33EC4" w14:textId="77777777" w:rsidR="00EA04AE" w:rsidRPr="00BD04A3" w:rsidRDefault="00EA04AE" w:rsidP="001A2573">
      <w:pPr>
        <w:contextualSpacing/>
        <w:jc w:val="both"/>
        <w:rPr>
          <w:rFonts w:cs="Arial"/>
          <w:b/>
          <w:bCs/>
          <w:snapToGrid w:val="0"/>
          <w:sz w:val="20"/>
          <w:szCs w:val="20"/>
        </w:rPr>
      </w:pPr>
    </w:p>
    <w:p w14:paraId="7DBBADF4" w14:textId="77777777" w:rsidR="00EA04AE" w:rsidRPr="00BD04A3" w:rsidRDefault="00EA04AE" w:rsidP="001A2573">
      <w:pPr>
        <w:contextualSpacing/>
        <w:jc w:val="both"/>
        <w:rPr>
          <w:rFonts w:cs="Arial"/>
          <w:b/>
          <w:bCs/>
          <w:snapToGrid w:val="0"/>
          <w:sz w:val="20"/>
          <w:szCs w:val="20"/>
        </w:rPr>
      </w:pPr>
    </w:p>
    <w:p w14:paraId="240D7828" w14:textId="77777777" w:rsidR="00EA04AE" w:rsidRPr="00BD04A3" w:rsidRDefault="00EA04AE" w:rsidP="001A2573">
      <w:pPr>
        <w:contextualSpacing/>
        <w:jc w:val="both"/>
        <w:rPr>
          <w:rFonts w:cs="Arial"/>
          <w:b/>
          <w:bCs/>
          <w:snapToGrid w:val="0"/>
          <w:sz w:val="20"/>
          <w:szCs w:val="20"/>
        </w:rPr>
      </w:pPr>
    </w:p>
    <w:p w14:paraId="33C75C97" w14:textId="77777777" w:rsidR="00EA04AE" w:rsidRPr="00BD04A3" w:rsidRDefault="00EA04AE" w:rsidP="001A2573">
      <w:pPr>
        <w:contextualSpacing/>
        <w:jc w:val="both"/>
        <w:rPr>
          <w:rFonts w:cs="Arial"/>
          <w:b/>
          <w:bCs/>
          <w:snapToGrid w:val="0"/>
          <w:sz w:val="20"/>
          <w:szCs w:val="20"/>
        </w:rPr>
      </w:pPr>
    </w:p>
    <w:p w14:paraId="0237E054" w14:textId="77777777" w:rsidR="00EA04AE" w:rsidRPr="00BD04A3" w:rsidRDefault="00EA04AE" w:rsidP="001A2573">
      <w:pPr>
        <w:contextualSpacing/>
        <w:jc w:val="both"/>
        <w:rPr>
          <w:rFonts w:cs="Arial"/>
          <w:b/>
          <w:bCs/>
          <w:snapToGrid w:val="0"/>
          <w:sz w:val="20"/>
          <w:szCs w:val="20"/>
        </w:rPr>
      </w:pPr>
    </w:p>
    <w:p w14:paraId="34A5B754" w14:textId="77777777" w:rsidR="00EA04AE" w:rsidRPr="00BD04A3" w:rsidRDefault="00EA04AE" w:rsidP="001A2573">
      <w:pPr>
        <w:contextualSpacing/>
        <w:jc w:val="both"/>
        <w:rPr>
          <w:rFonts w:cs="Arial"/>
          <w:b/>
          <w:bCs/>
          <w:snapToGrid w:val="0"/>
          <w:sz w:val="20"/>
          <w:szCs w:val="20"/>
        </w:rPr>
      </w:pPr>
    </w:p>
    <w:p w14:paraId="5476EFED" w14:textId="77777777" w:rsidR="00EA04AE" w:rsidRPr="00BD04A3" w:rsidRDefault="00EA04AE" w:rsidP="001A2573">
      <w:pPr>
        <w:contextualSpacing/>
        <w:jc w:val="both"/>
        <w:rPr>
          <w:rFonts w:cs="Arial"/>
          <w:b/>
          <w:bCs/>
          <w:snapToGrid w:val="0"/>
          <w:sz w:val="20"/>
          <w:szCs w:val="20"/>
        </w:rPr>
      </w:pPr>
    </w:p>
    <w:p w14:paraId="71DF42D8" w14:textId="77777777" w:rsidR="00EA04AE" w:rsidRPr="00BD04A3" w:rsidRDefault="00EA04AE" w:rsidP="001A2573">
      <w:pPr>
        <w:contextualSpacing/>
        <w:jc w:val="both"/>
        <w:rPr>
          <w:rFonts w:cs="Arial"/>
          <w:b/>
          <w:bCs/>
          <w:snapToGrid w:val="0"/>
          <w:sz w:val="20"/>
          <w:szCs w:val="20"/>
        </w:rPr>
      </w:pPr>
    </w:p>
    <w:p w14:paraId="1D1439F4" w14:textId="77777777" w:rsidR="00EA04AE" w:rsidRPr="00BD04A3" w:rsidRDefault="00EA04AE" w:rsidP="001A2573">
      <w:pPr>
        <w:contextualSpacing/>
        <w:jc w:val="both"/>
        <w:rPr>
          <w:rFonts w:cs="Arial"/>
          <w:b/>
          <w:bCs/>
          <w:snapToGrid w:val="0"/>
          <w:sz w:val="20"/>
          <w:szCs w:val="20"/>
        </w:rPr>
      </w:pPr>
    </w:p>
    <w:p w14:paraId="2C000542" w14:textId="77777777" w:rsidR="00EA04AE" w:rsidRPr="00BD04A3" w:rsidRDefault="00EA04AE" w:rsidP="001A2573">
      <w:pPr>
        <w:contextualSpacing/>
        <w:jc w:val="both"/>
        <w:rPr>
          <w:rFonts w:cs="Arial"/>
          <w:b/>
          <w:bCs/>
          <w:snapToGrid w:val="0"/>
          <w:sz w:val="20"/>
          <w:szCs w:val="20"/>
        </w:rPr>
      </w:pPr>
    </w:p>
    <w:p w14:paraId="17D6709F" w14:textId="77777777" w:rsidR="00EA04AE" w:rsidRPr="00BD04A3" w:rsidRDefault="00EA04AE" w:rsidP="001A2573">
      <w:pPr>
        <w:contextualSpacing/>
        <w:jc w:val="both"/>
        <w:rPr>
          <w:rFonts w:cs="Arial"/>
          <w:b/>
          <w:bCs/>
          <w:snapToGrid w:val="0"/>
          <w:sz w:val="20"/>
          <w:szCs w:val="20"/>
        </w:rPr>
      </w:pPr>
    </w:p>
    <w:p w14:paraId="18AB4DB8" w14:textId="77777777" w:rsidR="00EA04AE" w:rsidRPr="00BD04A3" w:rsidRDefault="00EA04AE" w:rsidP="001A2573">
      <w:pPr>
        <w:contextualSpacing/>
        <w:jc w:val="both"/>
        <w:rPr>
          <w:rFonts w:cs="Arial"/>
          <w:b/>
          <w:bCs/>
          <w:snapToGrid w:val="0"/>
          <w:sz w:val="20"/>
          <w:szCs w:val="20"/>
        </w:rPr>
      </w:pPr>
    </w:p>
    <w:p w14:paraId="7ED14A08" w14:textId="77777777" w:rsidR="00EA04AE" w:rsidRPr="00BD04A3" w:rsidRDefault="00EA04AE" w:rsidP="001A2573">
      <w:pPr>
        <w:contextualSpacing/>
        <w:jc w:val="both"/>
        <w:rPr>
          <w:rFonts w:cs="Arial"/>
          <w:b/>
          <w:bCs/>
          <w:snapToGrid w:val="0"/>
          <w:sz w:val="20"/>
          <w:szCs w:val="20"/>
        </w:rPr>
      </w:pPr>
    </w:p>
    <w:p w14:paraId="3E120BF8" w14:textId="77777777" w:rsidR="00EA04AE" w:rsidRPr="00BD04A3" w:rsidRDefault="00EA04AE" w:rsidP="001A2573">
      <w:pPr>
        <w:contextualSpacing/>
        <w:jc w:val="both"/>
        <w:rPr>
          <w:rFonts w:cs="Arial"/>
          <w:b/>
          <w:bCs/>
          <w:snapToGrid w:val="0"/>
          <w:sz w:val="20"/>
          <w:szCs w:val="20"/>
        </w:rPr>
      </w:pPr>
    </w:p>
    <w:p w14:paraId="5561F4B2" w14:textId="77777777" w:rsidR="00EA04AE" w:rsidRPr="00BD04A3" w:rsidRDefault="00EA04AE" w:rsidP="001A2573">
      <w:pPr>
        <w:contextualSpacing/>
        <w:jc w:val="both"/>
        <w:rPr>
          <w:rFonts w:cs="Arial"/>
          <w:b/>
          <w:bCs/>
          <w:snapToGrid w:val="0"/>
          <w:sz w:val="20"/>
          <w:szCs w:val="20"/>
        </w:rPr>
      </w:pPr>
    </w:p>
    <w:p w14:paraId="29F53512" w14:textId="77777777" w:rsidR="00EA04AE" w:rsidRPr="00BD04A3" w:rsidRDefault="00EA04AE" w:rsidP="001A2573">
      <w:pPr>
        <w:contextualSpacing/>
        <w:jc w:val="both"/>
        <w:rPr>
          <w:rFonts w:cs="Arial"/>
          <w:b/>
          <w:bCs/>
          <w:snapToGrid w:val="0"/>
          <w:sz w:val="20"/>
          <w:szCs w:val="20"/>
        </w:rPr>
      </w:pPr>
    </w:p>
    <w:p w14:paraId="3F01B64D" w14:textId="77777777" w:rsidR="00EA04AE" w:rsidRPr="00BD04A3" w:rsidRDefault="00EA04AE" w:rsidP="001A2573">
      <w:pPr>
        <w:contextualSpacing/>
        <w:jc w:val="both"/>
        <w:rPr>
          <w:rFonts w:cs="Arial"/>
          <w:b/>
          <w:bCs/>
          <w:snapToGrid w:val="0"/>
          <w:sz w:val="20"/>
          <w:szCs w:val="20"/>
        </w:rPr>
      </w:pPr>
    </w:p>
    <w:p w14:paraId="3FBB7BBE" w14:textId="77777777" w:rsidR="00EA04AE" w:rsidRPr="00BD04A3" w:rsidRDefault="00EA04AE" w:rsidP="001A2573">
      <w:pPr>
        <w:contextualSpacing/>
        <w:jc w:val="both"/>
        <w:rPr>
          <w:rFonts w:cs="Arial"/>
          <w:b/>
          <w:bCs/>
          <w:snapToGrid w:val="0"/>
          <w:sz w:val="20"/>
          <w:szCs w:val="20"/>
        </w:rPr>
      </w:pPr>
    </w:p>
    <w:p w14:paraId="168704B6" w14:textId="77777777" w:rsidR="00EA04AE" w:rsidRPr="00BD04A3" w:rsidRDefault="00EA04AE" w:rsidP="001A2573">
      <w:pPr>
        <w:contextualSpacing/>
        <w:jc w:val="both"/>
        <w:rPr>
          <w:rFonts w:cs="Arial"/>
          <w:b/>
          <w:bCs/>
          <w:snapToGrid w:val="0"/>
          <w:sz w:val="20"/>
          <w:szCs w:val="20"/>
        </w:rPr>
      </w:pPr>
    </w:p>
    <w:p w14:paraId="54CC880B" w14:textId="77777777" w:rsidR="00EA04AE" w:rsidRPr="00BD04A3" w:rsidRDefault="00EA04AE" w:rsidP="001A2573">
      <w:pPr>
        <w:contextualSpacing/>
        <w:jc w:val="both"/>
        <w:rPr>
          <w:rFonts w:cs="Arial"/>
          <w:b/>
          <w:bCs/>
          <w:snapToGrid w:val="0"/>
          <w:sz w:val="20"/>
          <w:szCs w:val="20"/>
        </w:rPr>
      </w:pPr>
    </w:p>
    <w:p w14:paraId="458BE43D" w14:textId="77777777" w:rsidR="00EA04AE" w:rsidRPr="00BD04A3" w:rsidRDefault="00EA04AE" w:rsidP="001A2573">
      <w:pPr>
        <w:contextualSpacing/>
        <w:jc w:val="both"/>
        <w:rPr>
          <w:rFonts w:cs="Arial"/>
          <w:b/>
          <w:bCs/>
          <w:snapToGrid w:val="0"/>
          <w:sz w:val="20"/>
          <w:szCs w:val="20"/>
        </w:rPr>
      </w:pPr>
    </w:p>
    <w:p w14:paraId="22BFD4A0" w14:textId="77777777" w:rsidR="00EA04AE" w:rsidRPr="00BD04A3" w:rsidRDefault="00EA04AE" w:rsidP="001A2573">
      <w:pPr>
        <w:contextualSpacing/>
        <w:jc w:val="both"/>
        <w:rPr>
          <w:rFonts w:cs="Arial"/>
          <w:b/>
          <w:bCs/>
          <w:snapToGrid w:val="0"/>
          <w:sz w:val="20"/>
          <w:szCs w:val="20"/>
        </w:rPr>
      </w:pPr>
    </w:p>
    <w:p w14:paraId="344CB725" w14:textId="77777777" w:rsidR="00EA04AE" w:rsidRPr="00BD04A3" w:rsidRDefault="00EA04AE" w:rsidP="001A2573">
      <w:pPr>
        <w:contextualSpacing/>
        <w:jc w:val="both"/>
        <w:rPr>
          <w:rFonts w:cs="Arial"/>
          <w:b/>
          <w:bCs/>
          <w:snapToGrid w:val="0"/>
          <w:sz w:val="20"/>
          <w:szCs w:val="20"/>
        </w:rPr>
      </w:pPr>
    </w:p>
    <w:p w14:paraId="7E1AE90B" w14:textId="77777777" w:rsidR="00EA04AE" w:rsidRDefault="00EA04AE" w:rsidP="001A2573">
      <w:pPr>
        <w:contextualSpacing/>
        <w:jc w:val="both"/>
        <w:rPr>
          <w:rFonts w:cs="Arial"/>
          <w:b/>
          <w:bCs/>
          <w:snapToGrid w:val="0"/>
          <w:sz w:val="20"/>
          <w:szCs w:val="20"/>
        </w:rPr>
      </w:pPr>
    </w:p>
    <w:p w14:paraId="696B4CB2" w14:textId="77777777" w:rsidR="00BD04A3" w:rsidRDefault="00BD04A3" w:rsidP="001A2573">
      <w:pPr>
        <w:contextualSpacing/>
        <w:jc w:val="both"/>
        <w:rPr>
          <w:rFonts w:cs="Arial"/>
          <w:b/>
          <w:bCs/>
          <w:snapToGrid w:val="0"/>
          <w:sz w:val="20"/>
          <w:szCs w:val="20"/>
        </w:rPr>
      </w:pPr>
    </w:p>
    <w:p w14:paraId="546A32B0" w14:textId="77777777" w:rsidR="00BD04A3" w:rsidRDefault="00BD04A3" w:rsidP="001A2573">
      <w:pPr>
        <w:contextualSpacing/>
        <w:jc w:val="both"/>
        <w:rPr>
          <w:rFonts w:cs="Arial"/>
          <w:b/>
          <w:bCs/>
          <w:snapToGrid w:val="0"/>
          <w:sz w:val="20"/>
          <w:szCs w:val="20"/>
        </w:rPr>
      </w:pPr>
    </w:p>
    <w:p w14:paraId="2BEB5BEB" w14:textId="77777777" w:rsidR="00EA04AE" w:rsidRPr="00BD04A3" w:rsidRDefault="00EA04AE" w:rsidP="001A2573">
      <w:pPr>
        <w:contextualSpacing/>
        <w:jc w:val="both"/>
        <w:rPr>
          <w:rFonts w:cs="Arial"/>
          <w:b/>
          <w:bCs/>
          <w:snapToGrid w:val="0"/>
          <w:sz w:val="20"/>
          <w:szCs w:val="20"/>
        </w:rPr>
      </w:pPr>
    </w:p>
    <w:p w14:paraId="7F3218B7" w14:textId="77777777" w:rsidR="00EA04AE" w:rsidRPr="00BD04A3" w:rsidRDefault="00EA04AE" w:rsidP="001A2573">
      <w:pPr>
        <w:contextualSpacing/>
        <w:jc w:val="both"/>
        <w:rPr>
          <w:rFonts w:cs="Arial"/>
          <w:b/>
          <w:bCs/>
          <w:snapToGrid w:val="0"/>
          <w:sz w:val="20"/>
          <w:szCs w:val="20"/>
        </w:rPr>
      </w:pPr>
    </w:p>
    <w:p w14:paraId="3FEB1639" w14:textId="77777777" w:rsidR="001A2573" w:rsidRPr="00BD04A3" w:rsidRDefault="001A2573" w:rsidP="001A2573">
      <w:pPr>
        <w:contextualSpacing/>
        <w:jc w:val="both"/>
        <w:rPr>
          <w:rFonts w:cs="Arial"/>
          <w:b/>
          <w:bCs/>
          <w:snapToGrid w:val="0"/>
          <w:sz w:val="20"/>
          <w:szCs w:val="20"/>
        </w:rPr>
      </w:pPr>
      <w:r w:rsidRPr="00BD04A3">
        <w:rPr>
          <w:rFonts w:cs="Arial"/>
          <w:b/>
          <w:bCs/>
          <w:snapToGrid w:val="0"/>
          <w:sz w:val="20"/>
          <w:szCs w:val="20"/>
        </w:rPr>
        <w:t>2.2. Model per a persona física</w:t>
      </w:r>
    </w:p>
    <w:p w14:paraId="38C0585B" w14:textId="77777777" w:rsidR="001A2573" w:rsidRPr="00BD04A3" w:rsidRDefault="001A2573" w:rsidP="001A2573">
      <w:pPr>
        <w:contextualSpacing/>
        <w:jc w:val="both"/>
        <w:rPr>
          <w:rFonts w:cs="Arial"/>
          <w:b/>
          <w:bCs/>
          <w:snapToGrid w:val="0"/>
          <w:sz w:val="20"/>
          <w:szCs w:val="20"/>
          <w:u w:val="single"/>
        </w:rPr>
      </w:pPr>
    </w:p>
    <w:p w14:paraId="460A781F"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El/la senyor/a ............................................................., amb DNI/NIF núm</w:t>
      </w:r>
      <w:r w:rsidR="007D195D" w:rsidRPr="00BD04A3">
        <w:rPr>
          <w:rFonts w:ascii="Arial" w:hAnsi="Arial" w:cs="Arial"/>
          <w:color w:val="auto"/>
          <w:sz w:val="20"/>
          <w:szCs w:val="20"/>
        </w:rPr>
        <w:t>.</w:t>
      </w:r>
      <w:r w:rsidRPr="00BD04A3">
        <w:rPr>
          <w:rFonts w:ascii="Arial" w:hAnsi="Arial" w:cs="Arial"/>
          <w:color w:val="auto"/>
          <w:sz w:val="20"/>
          <w:szCs w:val="20"/>
        </w:rPr>
        <w:t xml:space="preserve"> o identificació......... que actua en nom i representació pròpia, DECLARA sota la seva responsabilitat, com a candidat del </w:t>
      </w:r>
    </w:p>
    <w:p w14:paraId="1AAF07AB"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contracte dels</w:t>
      </w:r>
      <w:r w:rsidR="0096522D" w:rsidRPr="00BD04A3">
        <w:rPr>
          <w:rFonts w:ascii="Arial" w:hAnsi="Arial" w:cs="Arial"/>
          <w:color w:val="auto"/>
          <w:sz w:val="20"/>
          <w:szCs w:val="20"/>
        </w:rPr>
        <w:t xml:space="preserve"> “</w:t>
      </w:r>
      <w:r w:rsidR="0096522D" w:rsidRPr="00BD04A3">
        <w:rPr>
          <w:rFonts w:ascii="Arial" w:hAnsi="Arial" w:cs="Arial"/>
          <w:i/>
          <w:color w:val="auto"/>
          <w:sz w:val="20"/>
          <w:szCs w:val="20"/>
        </w:rPr>
        <w:t>serveis de consultoria per dur a terme les prestacions per la formació i assistència tècnica en el marc del projecte “</w:t>
      </w:r>
      <w:proofErr w:type="spellStart"/>
      <w:r w:rsidR="0096522D" w:rsidRPr="00BD04A3">
        <w:rPr>
          <w:rFonts w:ascii="Arial" w:hAnsi="Arial" w:cs="Arial"/>
          <w:i/>
          <w:color w:val="auto"/>
          <w:sz w:val="20"/>
          <w:szCs w:val="20"/>
        </w:rPr>
        <w:t>Sustainable</w:t>
      </w:r>
      <w:proofErr w:type="spellEnd"/>
      <w:r w:rsidR="0096522D" w:rsidRPr="00BD04A3">
        <w:rPr>
          <w:rFonts w:ascii="Arial" w:hAnsi="Arial" w:cs="Arial"/>
          <w:i/>
          <w:color w:val="auto"/>
          <w:sz w:val="20"/>
          <w:szCs w:val="20"/>
        </w:rPr>
        <w:t xml:space="preserve">, </w:t>
      </w:r>
      <w:proofErr w:type="spellStart"/>
      <w:r w:rsidR="0096522D" w:rsidRPr="00BD04A3">
        <w:rPr>
          <w:rFonts w:ascii="Arial" w:hAnsi="Arial" w:cs="Arial"/>
          <w:i/>
          <w:color w:val="auto"/>
          <w:sz w:val="20"/>
          <w:szCs w:val="20"/>
        </w:rPr>
        <w:t>Inclusive</w:t>
      </w:r>
      <w:proofErr w:type="spellEnd"/>
      <w:r w:rsidR="0096522D" w:rsidRPr="00BD04A3">
        <w:rPr>
          <w:rFonts w:ascii="Arial" w:hAnsi="Arial" w:cs="Arial"/>
          <w:i/>
          <w:color w:val="auto"/>
          <w:sz w:val="20"/>
          <w:szCs w:val="20"/>
        </w:rPr>
        <w:t xml:space="preserve"> and </w:t>
      </w:r>
      <w:proofErr w:type="spellStart"/>
      <w:r w:rsidR="0096522D" w:rsidRPr="00BD04A3">
        <w:rPr>
          <w:rFonts w:ascii="Arial" w:hAnsi="Arial" w:cs="Arial"/>
          <w:i/>
          <w:color w:val="auto"/>
          <w:sz w:val="20"/>
          <w:szCs w:val="20"/>
        </w:rPr>
        <w:t>Resilient</w:t>
      </w:r>
      <w:proofErr w:type="spellEnd"/>
      <w:r w:rsidR="0096522D" w:rsidRPr="00BD04A3">
        <w:rPr>
          <w:rFonts w:ascii="Arial" w:hAnsi="Arial" w:cs="Arial"/>
          <w:i/>
          <w:color w:val="auto"/>
          <w:sz w:val="20"/>
          <w:szCs w:val="20"/>
        </w:rPr>
        <w:t xml:space="preserve"> </w:t>
      </w:r>
      <w:proofErr w:type="spellStart"/>
      <w:r w:rsidR="0096522D" w:rsidRPr="00BD04A3">
        <w:rPr>
          <w:rFonts w:ascii="Arial" w:hAnsi="Arial" w:cs="Arial"/>
          <w:i/>
          <w:color w:val="auto"/>
          <w:sz w:val="20"/>
          <w:szCs w:val="20"/>
        </w:rPr>
        <w:t>Inhambane</w:t>
      </w:r>
      <w:proofErr w:type="spellEnd"/>
      <w:r w:rsidR="0096522D" w:rsidRPr="00BD04A3">
        <w:rPr>
          <w:rFonts w:ascii="Arial" w:hAnsi="Arial" w:cs="Arial"/>
          <w:i/>
          <w:color w:val="auto"/>
          <w:sz w:val="20"/>
          <w:szCs w:val="20"/>
        </w:rPr>
        <w:t xml:space="preserve"> </w:t>
      </w:r>
      <w:proofErr w:type="spellStart"/>
      <w:r w:rsidR="0096522D" w:rsidRPr="00BD04A3">
        <w:rPr>
          <w:rFonts w:ascii="Arial" w:hAnsi="Arial" w:cs="Arial"/>
          <w:i/>
          <w:color w:val="auto"/>
          <w:sz w:val="20"/>
          <w:szCs w:val="20"/>
        </w:rPr>
        <w:t>Province</w:t>
      </w:r>
      <w:proofErr w:type="spellEnd"/>
      <w:r w:rsidR="0096522D" w:rsidRPr="00BD04A3">
        <w:rPr>
          <w:rFonts w:ascii="Arial" w:hAnsi="Arial" w:cs="Arial"/>
          <w:i/>
          <w:color w:val="auto"/>
          <w:sz w:val="20"/>
          <w:szCs w:val="20"/>
        </w:rPr>
        <w:t xml:space="preserve"> – SIRI </w:t>
      </w:r>
      <w:proofErr w:type="spellStart"/>
      <w:r w:rsidR="0096522D" w:rsidRPr="00BD04A3">
        <w:rPr>
          <w:rFonts w:ascii="Arial" w:hAnsi="Arial" w:cs="Arial"/>
          <w:i/>
          <w:color w:val="auto"/>
          <w:sz w:val="20"/>
          <w:szCs w:val="20"/>
        </w:rPr>
        <w:t>project</w:t>
      </w:r>
      <w:proofErr w:type="spellEnd"/>
      <w:r w:rsidR="0096522D" w:rsidRPr="00BD04A3">
        <w:rPr>
          <w:rFonts w:ascii="Arial" w:hAnsi="Arial" w:cs="Arial"/>
          <w:color w:val="auto"/>
          <w:sz w:val="20"/>
          <w:szCs w:val="20"/>
        </w:rPr>
        <w:t>”</w:t>
      </w:r>
      <w:r w:rsidRPr="00BD04A3">
        <w:rPr>
          <w:rFonts w:ascii="Arial" w:hAnsi="Arial" w:cs="Arial"/>
          <w:color w:val="auto"/>
          <w:sz w:val="20"/>
          <w:szCs w:val="20"/>
        </w:rPr>
        <w:t xml:space="preserve"> </w:t>
      </w:r>
      <w:r w:rsidR="0096522D" w:rsidRPr="00BD04A3">
        <w:rPr>
          <w:rFonts w:ascii="Arial" w:hAnsi="Arial" w:cs="Arial"/>
          <w:color w:val="auto"/>
          <w:sz w:val="20"/>
          <w:szCs w:val="20"/>
        </w:rPr>
        <w:t xml:space="preserve"> </w:t>
      </w:r>
      <w:r w:rsidRPr="00BD04A3">
        <w:rPr>
          <w:rFonts w:ascii="Arial" w:hAnsi="Arial" w:cs="Arial"/>
          <w:color w:val="auto"/>
          <w:sz w:val="20"/>
          <w:szCs w:val="20"/>
        </w:rPr>
        <w:t xml:space="preserve">amb número d’expedient </w:t>
      </w:r>
      <w:r w:rsidR="002F38C4" w:rsidRPr="00BD04A3">
        <w:rPr>
          <w:rFonts w:ascii="Arial" w:hAnsi="Arial" w:cs="Arial"/>
          <w:color w:val="auto"/>
          <w:sz w:val="20"/>
          <w:szCs w:val="20"/>
        </w:rPr>
        <w:t xml:space="preserve"> SIRI-SERVEIS </w:t>
      </w:r>
      <w:r w:rsidR="0096522D" w:rsidRPr="00BD04A3">
        <w:rPr>
          <w:rFonts w:ascii="Arial" w:hAnsi="Arial" w:cs="Arial"/>
          <w:color w:val="auto"/>
          <w:sz w:val="20"/>
          <w:szCs w:val="20"/>
        </w:rPr>
        <w:t>13</w:t>
      </w:r>
      <w:r w:rsidR="002F38C4" w:rsidRPr="00BD04A3">
        <w:rPr>
          <w:rFonts w:ascii="Arial" w:hAnsi="Arial" w:cs="Arial"/>
          <w:color w:val="auto"/>
          <w:sz w:val="20"/>
          <w:szCs w:val="20"/>
        </w:rPr>
        <w:t>/202</w:t>
      </w:r>
      <w:r w:rsidR="0096522D" w:rsidRPr="00BD04A3">
        <w:rPr>
          <w:rFonts w:ascii="Arial" w:hAnsi="Arial" w:cs="Arial"/>
          <w:color w:val="auto"/>
          <w:sz w:val="20"/>
          <w:szCs w:val="20"/>
        </w:rPr>
        <w:t>2</w:t>
      </w:r>
      <w:r w:rsidR="002F38C4" w:rsidRPr="00BD04A3">
        <w:rPr>
          <w:rFonts w:ascii="Arial" w:hAnsi="Arial" w:cs="Arial"/>
          <w:color w:val="auto"/>
          <w:sz w:val="20"/>
          <w:szCs w:val="20"/>
        </w:rPr>
        <w:t xml:space="preserve"> </w:t>
      </w:r>
      <w:r w:rsidRPr="00BD04A3">
        <w:rPr>
          <w:rFonts w:ascii="Arial" w:hAnsi="Arial" w:cs="Arial"/>
          <w:color w:val="auto"/>
          <w:sz w:val="20"/>
          <w:szCs w:val="20"/>
        </w:rPr>
        <w:t xml:space="preserve"> QUE: </w:t>
      </w:r>
    </w:p>
    <w:p w14:paraId="47C5ECC2" w14:textId="77777777" w:rsidR="001A2573" w:rsidRPr="00BD04A3" w:rsidRDefault="001A2573" w:rsidP="001A2573">
      <w:pPr>
        <w:pStyle w:val="Default"/>
        <w:contextualSpacing/>
        <w:jc w:val="both"/>
        <w:rPr>
          <w:rFonts w:ascii="Arial" w:hAnsi="Arial" w:cs="Arial"/>
          <w:color w:val="auto"/>
          <w:sz w:val="20"/>
          <w:szCs w:val="20"/>
        </w:rPr>
      </w:pPr>
    </w:p>
    <w:p w14:paraId="0F18ACD1" w14:textId="77777777" w:rsidR="001A2573" w:rsidRPr="00BD04A3" w:rsidRDefault="001A2573" w:rsidP="004B3352">
      <w:pPr>
        <w:pStyle w:val="Default"/>
        <w:numPr>
          <w:ilvl w:val="0"/>
          <w:numId w:val="3"/>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Compleix amb les condicions legalment establertes per contractar amb l’ACCD i, si fos proposada adjudicatària, ho acreditarà, prèviament a l’adjudicació, davant l’òrgan de contractació amb la documentació exigida. </w:t>
      </w:r>
    </w:p>
    <w:p w14:paraId="40AA7557" w14:textId="77777777" w:rsidR="001A2573" w:rsidRPr="00BD04A3" w:rsidRDefault="001A2573" w:rsidP="001A2573">
      <w:pPr>
        <w:pStyle w:val="Default"/>
        <w:ind w:left="284" w:hanging="284"/>
        <w:contextualSpacing/>
        <w:jc w:val="both"/>
        <w:rPr>
          <w:rFonts w:ascii="Arial" w:hAnsi="Arial" w:cs="Arial"/>
          <w:color w:val="auto"/>
          <w:sz w:val="20"/>
          <w:szCs w:val="20"/>
        </w:rPr>
      </w:pPr>
    </w:p>
    <w:p w14:paraId="666452E9" w14:textId="77777777" w:rsidR="001A2573" w:rsidRPr="00BD04A3" w:rsidRDefault="001A2573" w:rsidP="004B3352">
      <w:pPr>
        <w:pStyle w:val="Default"/>
        <w:numPr>
          <w:ilvl w:val="0"/>
          <w:numId w:val="3"/>
        </w:numPr>
        <w:tabs>
          <w:tab w:val="num" w:pos="284"/>
        </w:tabs>
        <w:ind w:left="284" w:hanging="284"/>
        <w:contextualSpacing/>
        <w:jc w:val="both"/>
        <w:rPr>
          <w:rFonts w:ascii="Arial" w:hAnsi="Arial" w:cs="Arial"/>
          <w:bCs/>
          <w:snapToGrid w:val="0"/>
          <w:color w:val="auto"/>
          <w:sz w:val="20"/>
          <w:szCs w:val="20"/>
        </w:rPr>
      </w:pPr>
      <w:r w:rsidRPr="00BD04A3">
        <w:rPr>
          <w:rFonts w:ascii="Arial" w:hAnsi="Arial" w:cs="Arial"/>
          <w:color w:val="auto"/>
          <w:sz w:val="20"/>
          <w:szCs w:val="20"/>
        </w:rPr>
        <w:t>Compleix tots els requisits i obligacions exigits per la normativa vigent aplicable.</w:t>
      </w:r>
    </w:p>
    <w:p w14:paraId="31CD9959" w14:textId="77777777" w:rsidR="001A2573" w:rsidRPr="00BD04A3" w:rsidRDefault="001A2573" w:rsidP="001A2573">
      <w:pPr>
        <w:pStyle w:val="Default"/>
        <w:tabs>
          <w:tab w:val="num" w:pos="284"/>
        </w:tabs>
        <w:ind w:left="284"/>
        <w:contextualSpacing/>
        <w:jc w:val="both"/>
        <w:rPr>
          <w:rFonts w:ascii="Arial" w:hAnsi="Arial" w:cs="Arial"/>
          <w:bCs/>
          <w:snapToGrid w:val="0"/>
          <w:color w:val="auto"/>
          <w:sz w:val="20"/>
          <w:szCs w:val="20"/>
        </w:rPr>
      </w:pPr>
    </w:p>
    <w:p w14:paraId="3780C9F8" w14:textId="77777777" w:rsidR="001A2573" w:rsidRPr="00BD04A3" w:rsidRDefault="001A2573" w:rsidP="004B3352">
      <w:pPr>
        <w:pStyle w:val="Default"/>
        <w:numPr>
          <w:ilvl w:val="0"/>
          <w:numId w:val="3"/>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Està inscrit a: </w:t>
      </w:r>
    </w:p>
    <w:p w14:paraId="62D0F261" w14:textId="77777777" w:rsidR="001A2573" w:rsidRPr="00BD04A3" w:rsidRDefault="001A2573" w:rsidP="001A2573">
      <w:pPr>
        <w:pStyle w:val="Default"/>
        <w:ind w:left="284"/>
        <w:contextualSpacing/>
        <w:jc w:val="both"/>
        <w:rPr>
          <w:rFonts w:ascii="Arial" w:hAnsi="Arial" w:cs="Arial"/>
          <w:color w:val="auto"/>
          <w:sz w:val="20"/>
          <w:szCs w:val="20"/>
        </w:rPr>
      </w:pPr>
    </w:p>
    <w:tbl>
      <w:tblPr>
        <w:tblStyle w:val="Tablaconcuadrcula"/>
        <w:tblpPr w:leftFromText="141" w:rightFromText="141" w:vertAnchor="text" w:tblpX="274" w:tblpY="1"/>
        <w:tblOverlap w:val="never"/>
        <w:tblW w:w="0" w:type="auto"/>
        <w:tblLook w:val="04A0" w:firstRow="1" w:lastRow="0" w:firstColumn="1" w:lastColumn="0" w:noHBand="0" w:noVBand="1"/>
      </w:tblPr>
      <w:tblGrid>
        <w:gridCol w:w="425"/>
      </w:tblGrid>
      <w:tr w:rsidR="00161663" w:rsidRPr="00BD04A3" w14:paraId="6C13826F" w14:textId="77777777" w:rsidTr="00AC22C2">
        <w:tc>
          <w:tcPr>
            <w:tcW w:w="425" w:type="dxa"/>
          </w:tcPr>
          <w:p w14:paraId="04EF516D" w14:textId="77777777" w:rsidR="001A2573" w:rsidRPr="00BD04A3" w:rsidRDefault="001A2573" w:rsidP="00AC22C2">
            <w:pPr>
              <w:pStyle w:val="Default"/>
              <w:contextualSpacing/>
              <w:jc w:val="both"/>
              <w:rPr>
                <w:rFonts w:ascii="Arial" w:hAnsi="Arial" w:cs="Arial"/>
                <w:color w:val="auto"/>
                <w:sz w:val="20"/>
                <w:szCs w:val="20"/>
              </w:rPr>
            </w:pPr>
          </w:p>
        </w:tc>
      </w:tr>
      <w:tr w:rsidR="00161663" w:rsidRPr="00BD04A3" w14:paraId="19D788D4" w14:textId="77777777" w:rsidTr="00AC22C2">
        <w:trPr>
          <w:trHeight w:val="168"/>
        </w:trPr>
        <w:tc>
          <w:tcPr>
            <w:tcW w:w="425" w:type="dxa"/>
          </w:tcPr>
          <w:p w14:paraId="437FD33C" w14:textId="77777777" w:rsidR="001A2573" w:rsidRPr="00BD04A3" w:rsidRDefault="001A2573" w:rsidP="00AC22C2">
            <w:pPr>
              <w:pStyle w:val="Default"/>
              <w:contextualSpacing/>
              <w:jc w:val="both"/>
              <w:rPr>
                <w:rFonts w:ascii="Arial" w:hAnsi="Arial" w:cs="Arial"/>
                <w:color w:val="auto"/>
                <w:sz w:val="20"/>
                <w:szCs w:val="20"/>
              </w:rPr>
            </w:pPr>
          </w:p>
        </w:tc>
      </w:tr>
      <w:tr w:rsidR="00161663" w:rsidRPr="00BD04A3" w14:paraId="788A92FB" w14:textId="77777777" w:rsidTr="00AC22C2">
        <w:trPr>
          <w:trHeight w:val="371"/>
        </w:trPr>
        <w:tc>
          <w:tcPr>
            <w:tcW w:w="425" w:type="dxa"/>
          </w:tcPr>
          <w:p w14:paraId="7CA8F34C" w14:textId="77777777" w:rsidR="001A2573" w:rsidRPr="00BD04A3" w:rsidRDefault="001A2573" w:rsidP="00AC22C2">
            <w:pPr>
              <w:pStyle w:val="Default"/>
              <w:contextualSpacing/>
              <w:jc w:val="both"/>
              <w:rPr>
                <w:rFonts w:ascii="Arial" w:hAnsi="Arial" w:cs="Arial"/>
                <w:color w:val="auto"/>
                <w:sz w:val="20"/>
                <w:szCs w:val="20"/>
              </w:rPr>
            </w:pPr>
          </w:p>
        </w:tc>
      </w:tr>
      <w:tr w:rsidR="00161663" w:rsidRPr="00BD04A3" w14:paraId="608B90E6" w14:textId="77777777" w:rsidTr="00AC22C2">
        <w:tc>
          <w:tcPr>
            <w:tcW w:w="425" w:type="dxa"/>
          </w:tcPr>
          <w:p w14:paraId="7735A86F" w14:textId="77777777" w:rsidR="001A2573" w:rsidRPr="00BD04A3" w:rsidRDefault="001A2573" w:rsidP="00AC22C2">
            <w:pPr>
              <w:pStyle w:val="Default"/>
              <w:contextualSpacing/>
              <w:jc w:val="both"/>
              <w:rPr>
                <w:rFonts w:ascii="Arial" w:hAnsi="Arial" w:cs="Arial"/>
                <w:color w:val="auto"/>
                <w:sz w:val="20"/>
                <w:szCs w:val="20"/>
              </w:rPr>
            </w:pPr>
          </w:p>
        </w:tc>
      </w:tr>
      <w:tr w:rsidR="00161663" w:rsidRPr="00BD04A3" w14:paraId="4C0D8522" w14:textId="77777777" w:rsidTr="00AC22C2">
        <w:tc>
          <w:tcPr>
            <w:tcW w:w="425" w:type="dxa"/>
          </w:tcPr>
          <w:p w14:paraId="6542BB04" w14:textId="77777777" w:rsidR="001A2573" w:rsidRPr="00BD04A3" w:rsidRDefault="001A2573" w:rsidP="00AC22C2">
            <w:pPr>
              <w:pStyle w:val="Default"/>
              <w:contextualSpacing/>
              <w:jc w:val="both"/>
              <w:rPr>
                <w:rFonts w:ascii="Arial" w:hAnsi="Arial" w:cs="Arial"/>
                <w:color w:val="auto"/>
                <w:sz w:val="20"/>
                <w:szCs w:val="20"/>
              </w:rPr>
            </w:pPr>
          </w:p>
        </w:tc>
      </w:tr>
    </w:tbl>
    <w:p w14:paraId="3DB94CC8"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Registre Electrònic d’Empreses Licitadores de la Generalitat de Catalunya</w:t>
      </w:r>
    </w:p>
    <w:p w14:paraId="08C36FEC" w14:textId="77777777" w:rsidR="001A2573" w:rsidRPr="00BD04A3" w:rsidRDefault="001A2573" w:rsidP="001A2573">
      <w:pPr>
        <w:pStyle w:val="Default"/>
        <w:contextualSpacing/>
        <w:jc w:val="both"/>
        <w:rPr>
          <w:rFonts w:ascii="Arial" w:hAnsi="Arial" w:cs="Arial"/>
          <w:color w:val="auto"/>
          <w:sz w:val="20"/>
          <w:szCs w:val="20"/>
          <w:lang w:val="es-ES"/>
        </w:rPr>
      </w:pPr>
      <w:r w:rsidRPr="00BD04A3">
        <w:rPr>
          <w:rFonts w:ascii="Arial" w:hAnsi="Arial" w:cs="Arial"/>
          <w:color w:val="auto"/>
          <w:sz w:val="20"/>
          <w:szCs w:val="20"/>
          <w:lang w:val="es-ES"/>
        </w:rPr>
        <w:t>Registro Oficial de Licitadores y de Empresas Clasificadas del Estado</w:t>
      </w:r>
    </w:p>
    <w:p w14:paraId="4CA96D5A"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Registre procedent d’acord amb la legislació de l’Estat en què està establerta l’empresa candidata</w:t>
      </w:r>
    </w:p>
    <w:p w14:paraId="1AD4ED84"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 xml:space="preserve">Llista oficial d’empreses autoritzades </w:t>
      </w:r>
    </w:p>
    <w:p w14:paraId="75A88FEE"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No es troba inscrita a cap registre</w:t>
      </w:r>
    </w:p>
    <w:p w14:paraId="5EA69964" w14:textId="77777777" w:rsidR="001A2573" w:rsidRPr="00BD04A3" w:rsidRDefault="001A2573" w:rsidP="001A2573">
      <w:pPr>
        <w:pStyle w:val="Default"/>
        <w:contextualSpacing/>
        <w:jc w:val="both"/>
        <w:rPr>
          <w:rFonts w:ascii="Arial" w:hAnsi="Arial" w:cs="Arial"/>
          <w:color w:val="auto"/>
          <w:sz w:val="20"/>
          <w:szCs w:val="20"/>
        </w:rPr>
      </w:pPr>
    </w:p>
    <w:p w14:paraId="38577BF4" w14:textId="77777777" w:rsidR="001A2573" w:rsidRPr="00BD04A3" w:rsidRDefault="001A2573" w:rsidP="004B3352">
      <w:pPr>
        <w:pStyle w:val="Default"/>
        <w:numPr>
          <w:ilvl w:val="0"/>
          <w:numId w:val="3"/>
        </w:numPr>
        <w:ind w:left="284" w:hanging="284"/>
        <w:contextualSpacing/>
        <w:jc w:val="both"/>
        <w:rPr>
          <w:rFonts w:ascii="Arial" w:hAnsi="Arial" w:cs="Arial"/>
          <w:color w:val="auto"/>
          <w:sz w:val="20"/>
          <w:szCs w:val="20"/>
        </w:rPr>
      </w:pPr>
      <w:r w:rsidRPr="00BD04A3">
        <w:rPr>
          <w:rFonts w:ascii="Arial" w:hAnsi="Arial" w:cs="Arial"/>
          <w:color w:val="auto"/>
          <w:sz w:val="20"/>
          <w:szCs w:val="20"/>
        </w:rPr>
        <w:t>Disposa de l’habilitació empresarial corresponent per a desenvolupar l’activitat d’assessoria i gestoria objecte d’aquest contracte.</w:t>
      </w:r>
    </w:p>
    <w:p w14:paraId="0F3B0554" w14:textId="77777777" w:rsidR="001A2573" w:rsidRPr="00BD04A3" w:rsidRDefault="001A2573" w:rsidP="001A2573">
      <w:pPr>
        <w:pStyle w:val="Default"/>
        <w:ind w:left="284"/>
        <w:contextualSpacing/>
        <w:jc w:val="both"/>
        <w:rPr>
          <w:rFonts w:ascii="Arial" w:hAnsi="Arial" w:cs="Arial"/>
          <w:color w:val="auto"/>
          <w:sz w:val="20"/>
          <w:szCs w:val="20"/>
        </w:rPr>
      </w:pPr>
    </w:p>
    <w:p w14:paraId="66481824" w14:textId="77777777" w:rsidR="001A2573" w:rsidRPr="00BD04A3" w:rsidRDefault="001A2573" w:rsidP="004B3352">
      <w:pPr>
        <w:pStyle w:val="Default"/>
        <w:numPr>
          <w:ilvl w:val="0"/>
          <w:numId w:val="3"/>
        </w:numPr>
        <w:ind w:left="284" w:hanging="284"/>
        <w:contextualSpacing/>
        <w:jc w:val="both"/>
        <w:rPr>
          <w:rFonts w:ascii="Arial" w:hAnsi="Arial" w:cs="Arial"/>
          <w:color w:val="auto"/>
          <w:sz w:val="20"/>
          <w:szCs w:val="20"/>
        </w:rPr>
      </w:pPr>
      <w:r w:rsidRPr="00BD04A3">
        <w:rPr>
          <w:rFonts w:ascii="Arial" w:hAnsi="Arial" w:cs="Arial"/>
          <w:color w:val="auto"/>
          <w:sz w:val="20"/>
          <w:szCs w:val="20"/>
        </w:rPr>
        <w:t>Disposa de la solvència econòmica i tècnica necessària per dur a terme la prestació objecte del contracte.</w:t>
      </w:r>
    </w:p>
    <w:p w14:paraId="76D318DB" w14:textId="77777777" w:rsidR="001A2573" w:rsidRPr="00BD04A3" w:rsidRDefault="001A2573" w:rsidP="001A2573">
      <w:pPr>
        <w:pStyle w:val="Default"/>
        <w:ind w:left="284"/>
        <w:contextualSpacing/>
        <w:jc w:val="both"/>
        <w:rPr>
          <w:rFonts w:ascii="Arial" w:hAnsi="Arial" w:cs="Arial"/>
          <w:color w:val="auto"/>
          <w:sz w:val="20"/>
          <w:szCs w:val="20"/>
        </w:rPr>
      </w:pPr>
    </w:p>
    <w:p w14:paraId="1B6D8C76" w14:textId="77777777" w:rsidR="001A2573" w:rsidRPr="00BD04A3" w:rsidRDefault="001A2573" w:rsidP="004B3352">
      <w:pPr>
        <w:pStyle w:val="Default"/>
        <w:numPr>
          <w:ilvl w:val="0"/>
          <w:numId w:val="3"/>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Està facultat per a contractar amb l’ACCD, ja que, tenint capacitat d’obrar, no està inhabilitat, no es troba comprès en cap de les circumstàncies de prohibició per contractar amb entitats del sector públic ni està incurs en motiu d’exclusió. </w:t>
      </w:r>
    </w:p>
    <w:p w14:paraId="54B24AEE" w14:textId="77777777" w:rsidR="001A2573" w:rsidRPr="00BD04A3" w:rsidRDefault="001A2573" w:rsidP="001A2573">
      <w:pPr>
        <w:pStyle w:val="Default"/>
        <w:ind w:left="284" w:hanging="284"/>
        <w:contextualSpacing/>
        <w:jc w:val="both"/>
        <w:rPr>
          <w:rFonts w:ascii="Arial" w:hAnsi="Arial" w:cs="Arial"/>
          <w:color w:val="auto"/>
          <w:sz w:val="20"/>
          <w:szCs w:val="20"/>
        </w:rPr>
      </w:pPr>
    </w:p>
    <w:p w14:paraId="56F171EA" w14:textId="77777777" w:rsidR="001A2573" w:rsidRPr="00BD04A3" w:rsidRDefault="001A2573" w:rsidP="004B3352">
      <w:pPr>
        <w:pStyle w:val="Default"/>
        <w:numPr>
          <w:ilvl w:val="0"/>
          <w:numId w:val="3"/>
        </w:numPr>
        <w:ind w:left="284" w:hanging="284"/>
        <w:contextualSpacing/>
        <w:jc w:val="both"/>
        <w:rPr>
          <w:rFonts w:ascii="Arial" w:hAnsi="Arial" w:cs="Arial"/>
          <w:color w:val="auto"/>
          <w:sz w:val="20"/>
          <w:szCs w:val="20"/>
        </w:rPr>
      </w:pPr>
      <w:r w:rsidRPr="00BD04A3">
        <w:rPr>
          <w:rFonts w:ascii="Arial" w:hAnsi="Arial" w:cs="Arial"/>
          <w:color w:val="auto"/>
          <w:sz w:val="20"/>
          <w:szCs w:val="20"/>
        </w:rPr>
        <w:t>Està al corrent en el compliment de les seves obligacions fiscals d’acord amb la normativa aplicable.</w:t>
      </w:r>
    </w:p>
    <w:p w14:paraId="07ABF59A" w14:textId="77777777" w:rsidR="001A2573" w:rsidRPr="00BD04A3" w:rsidRDefault="001A2573" w:rsidP="001A2573">
      <w:pPr>
        <w:pStyle w:val="Default"/>
        <w:contextualSpacing/>
        <w:jc w:val="both"/>
        <w:rPr>
          <w:rFonts w:ascii="Arial" w:hAnsi="Arial" w:cs="Arial"/>
          <w:color w:val="auto"/>
          <w:sz w:val="20"/>
          <w:szCs w:val="20"/>
        </w:rPr>
      </w:pPr>
    </w:p>
    <w:p w14:paraId="6AF9D562" w14:textId="77777777" w:rsidR="00E71178" w:rsidRPr="00BD04A3" w:rsidRDefault="00E71178" w:rsidP="00E71178">
      <w:pPr>
        <w:pStyle w:val="Prrafodelista"/>
        <w:numPr>
          <w:ilvl w:val="0"/>
          <w:numId w:val="3"/>
        </w:numPr>
        <w:rPr>
          <w:rFonts w:eastAsia="Calibri" w:cs="Arial"/>
          <w:sz w:val="20"/>
        </w:rPr>
      </w:pPr>
      <w:r w:rsidRPr="00BD04A3">
        <w:rPr>
          <w:rFonts w:eastAsia="Calibri" w:cs="Arial"/>
          <w:sz w:val="20"/>
        </w:rPr>
        <w:t xml:space="preserve">L’empresa declara que té la capacitat per aplicar, en cas que el contracte comporti el tractament de dades de caràcter personal, les mesures tècniques i organitzatives apropiades per garantir i acreditar que el tractament s’efectua de conformitat amb la lleis nacionals que siguin d’aplicació i d’acord amb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0D7BF289" w14:textId="77777777" w:rsidR="00E71178" w:rsidRPr="009F077B" w:rsidRDefault="00E71178" w:rsidP="00E71178">
      <w:pPr>
        <w:pStyle w:val="Prrafodelista"/>
        <w:rPr>
          <w:rFonts w:eastAsia="Calibri" w:cs="Arial"/>
          <w:sz w:val="20"/>
        </w:rPr>
      </w:pPr>
    </w:p>
    <w:p w14:paraId="36A0F106" w14:textId="5642E496" w:rsidR="000E785F" w:rsidRPr="00526BED" w:rsidRDefault="00E71178" w:rsidP="00526BED">
      <w:pPr>
        <w:pStyle w:val="Prrafodelista"/>
        <w:numPr>
          <w:ilvl w:val="0"/>
          <w:numId w:val="3"/>
        </w:numPr>
        <w:rPr>
          <w:rFonts w:cs="Arial"/>
          <w:sz w:val="20"/>
        </w:rPr>
      </w:pPr>
      <w:r w:rsidRPr="00526BED">
        <w:rPr>
          <w:rFonts w:cs="Arial"/>
          <w:sz w:val="20"/>
        </w:rPr>
        <w:t>L’empresa licitadora es compromet a</w:t>
      </w:r>
      <w:r w:rsidR="008F32E8" w:rsidRPr="00526BED">
        <w:rPr>
          <w:rFonts w:cs="Arial"/>
          <w:sz w:val="20"/>
        </w:rPr>
        <w:t xml:space="preserve"> aportar la declaració de protecció de dades i deure de confidencialitat</w:t>
      </w:r>
      <w:r w:rsidR="00CA155F" w:rsidRPr="00526BED">
        <w:rPr>
          <w:rFonts w:cs="Arial"/>
          <w:sz w:val="20"/>
        </w:rPr>
        <w:t xml:space="preserve"> i la declaració sobre la ubicació dels servidors de l’empresa i sobre on es prestaran els serveis associats a aquests servidors</w:t>
      </w:r>
      <w:r w:rsidRPr="00526BED">
        <w:rPr>
          <w:rFonts w:cs="Arial"/>
          <w:sz w:val="20"/>
        </w:rPr>
        <w:t>.</w:t>
      </w:r>
    </w:p>
    <w:p w14:paraId="69071ED3" w14:textId="77777777" w:rsidR="000E785F" w:rsidRPr="009F077B" w:rsidRDefault="000E785F" w:rsidP="00526BED">
      <w:pPr>
        <w:pStyle w:val="Default"/>
        <w:ind w:left="284"/>
        <w:contextualSpacing/>
        <w:jc w:val="both"/>
        <w:rPr>
          <w:rFonts w:ascii="Arial" w:hAnsi="Arial" w:cs="Arial"/>
          <w:sz w:val="20"/>
          <w:szCs w:val="20"/>
        </w:rPr>
      </w:pPr>
    </w:p>
    <w:p w14:paraId="225D9D5C" w14:textId="5F482136" w:rsidR="0002265D" w:rsidRPr="0002265D" w:rsidRDefault="0002265D" w:rsidP="00526BED">
      <w:pPr>
        <w:pStyle w:val="Default"/>
        <w:numPr>
          <w:ilvl w:val="0"/>
          <w:numId w:val="3"/>
        </w:numPr>
        <w:contextualSpacing/>
        <w:jc w:val="both"/>
        <w:rPr>
          <w:rFonts w:ascii="Arial" w:hAnsi="Arial" w:cs="Arial"/>
          <w:color w:val="auto"/>
          <w:sz w:val="20"/>
          <w:szCs w:val="20"/>
        </w:rPr>
      </w:pPr>
      <w:r w:rsidRPr="00F234E0">
        <w:rPr>
          <w:rFonts w:ascii="Arial" w:hAnsi="Arial" w:cs="Arial"/>
          <w:color w:val="auto"/>
          <w:sz w:val="20"/>
          <w:szCs w:val="20"/>
        </w:rPr>
        <w:t>Pel que fa a la preparació i adjudicació d’aquest contracte, les empreses licitadores se sotmeten als tribunals espanyols per resoldre les discrepàncies que puguin sorgir . i, en cas que no sigui possible, a un procediment d’arbitratge.</w:t>
      </w:r>
      <w:r>
        <w:rPr>
          <w:rFonts w:ascii="Arial" w:hAnsi="Arial" w:cs="Arial"/>
          <w:color w:val="auto"/>
          <w:sz w:val="20"/>
          <w:szCs w:val="20"/>
        </w:rPr>
        <w:t xml:space="preserve"> </w:t>
      </w:r>
      <w:r w:rsidRPr="00F234E0">
        <w:rPr>
          <w:rFonts w:ascii="Arial" w:hAnsi="Arial" w:cs="Arial"/>
          <w:color w:val="auto"/>
          <w:sz w:val="20"/>
          <w:szCs w:val="20"/>
        </w:rPr>
        <w:t>Pel que fa als efectes, compliment i extinció del contracte, en el cas que l’empresa adjudicatària sigui espanyola, les possibles controvèrsies se sotmetran a la jurisdicció dels tribunals espanyols. En cas  contrari, es sotmetrà al que determini la normativa de  Moçambic, en cas que no sigui possible, a un procediment d’arbitratge</w:t>
      </w:r>
      <w:r>
        <w:rPr>
          <w:rFonts w:ascii="Arial" w:hAnsi="Arial" w:cs="Arial"/>
          <w:color w:val="auto"/>
          <w:sz w:val="20"/>
          <w:szCs w:val="20"/>
        </w:rPr>
        <w:t>.</w:t>
      </w:r>
    </w:p>
    <w:p w14:paraId="6B995801" w14:textId="77777777" w:rsidR="001A2573" w:rsidRPr="00BD04A3" w:rsidRDefault="001A2573" w:rsidP="001A2573">
      <w:pPr>
        <w:pStyle w:val="Default"/>
        <w:ind w:left="284"/>
        <w:contextualSpacing/>
        <w:jc w:val="both"/>
        <w:rPr>
          <w:rFonts w:ascii="Arial" w:hAnsi="Arial" w:cs="Arial"/>
          <w:color w:val="auto"/>
          <w:sz w:val="20"/>
          <w:szCs w:val="20"/>
        </w:rPr>
      </w:pPr>
    </w:p>
    <w:p w14:paraId="74D20CE1" w14:textId="77777777" w:rsidR="001A2573" w:rsidRPr="00BD04A3" w:rsidRDefault="001A2573" w:rsidP="004B3352">
      <w:pPr>
        <w:pStyle w:val="Default"/>
        <w:numPr>
          <w:ilvl w:val="0"/>
          <w:numId w:val="3"/>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La informació i documents aportats en el/s sobre/s són de contingut absolutament cert. </w:t>
      </w:r>
    </w:p>
    <w:p w14:paraId="394510F2" w14:textId="77777777" w:rsidR="001A2573" w:rsidRPr="00BD04A3" w:rsidRDefault="001A2573" w:rsidP="001A2573">
      <w:pPr>
        <w:pStyle w:val="Default"/>
        <w:ind w:left="284"/>
        <w:contextualSpacing/>
        <w:jc w:val="both"/>
        <w:rPr>
          <w:rFonts w:ascii="Arial" w:hAnsi="Arial" w:cs="Arial"/>
          <w:color w:val="auto"/>
          <w:sz w:val="20"/>
          <w:szCs w:val="20"/>
        </w:rPr>
      </w:pPr>
    </w:p>
    <w:p w14:paraId="29A7DB79" w14:textId="77777777" w:rsidR="001A2573" w:rsidRPr="00BD04A3" w:rsidRDefault="001A2573" w:rsidP="004B3352">
      <w:pPr>
        <w:pStyle w:val="Default"/>
        <w:numPr>
          <w:ilvl w:val="0"/>
          <w:numId w:val="3"/>
        </w:numPr>
        <w:ind w:left="284" w:hanging="284"/>
        <w:contextualSpacing/>
        <w:jc w:val="both"/>
        <w:rPr>
          <w:rFonts w:ascii="Arial" w:hAnsi="Arial" w:cs="Arial"/>
          <w:color w:val="auto"/>
          <w:sz w:val="20"/>
          <w:szCs w:val="20"/>
        </w:rPr>
      </w:pPr>
      <w:r w:rsidRPr="00BD04A3">
        <w:rPr>
          <w:rFonts w:ascii="Arial" w:hAnsi="Arial" w:cs="Arial"/>
          <w:color w:val="auto"/>
          <w:sz w:val="20"/>
          <w:szCs w:val="20"/>
        </w:rPr>
        <w:lastRenderedPageBreak/>
        <w:t xml:space="preserve">Autoritza a l’òrgan de contractació i als serveis dependents de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79B7658" w14:textId="77777777" w:rsidR="001A2573" w:rsidRPr="00BD04A3" w:rsidRDefault="001A2573" w:rsidP="001A2573">
      <w:pPr>
        <w:pStyle w:val="Default"/>
        <w:ind w:left="284"/>
        <w:contextualSpacing/>
        <w:jc w:val="both"/>
        <w:rPr>
          <w:rFonts w:ascii="Arial" w:hAnsi="Arial" w:cs="Arial"/>
          <w:color w:val="auto"/>
          <w:sz w:val="20"/>
          <w:szCs w:val="20"/>
        </w:rPr>
      </w:pPr>
    </w:p>
    <w:p w14:paraId="1217C917" w14:textId="77777777" w:rsidR="001A2573" w:rsidRPr="00BD04A3" w:rsidRDefault="001A2573" w:rsidP="001A2573">
      <w:pPr>
        <w:contextualSpacing/>
        <w:jc w:val="both"/>
        <w:rPr>
          <w:rFonts w:cs="Arial"/>
          <w:b/>
          <w:bCs/>
          <w:snapToGrid w:val="0"/>
          <w:sz w:val="20"/>
          <w:szCs w:val="20"/>
          <w:u w:val="single"/>
        </w:rPr>
      </w:pPr>
      <w:r w:rsidRPr="00BD04A3">
        <w:rPr>
          <w:rFonts w:cs="Arial"/>
          <w:b/>
          <w:bCs/>
          <w:snapToGrid w:val="0"/>
          <w:sz w:val="20"/>
          <w:szCs w:val="20"/>
          <w:u w:val="single"/>
        </w:rPr>
        <w:t xml:space="preserve">La inexactitud, la falsedat o l’omissió de qualsevol de les dades i manifestacions que s’incorporin en aquesta declaració determinarà l’exclusió automàtica de </w:t>
      </w:r>
      <w:r w:rsidRPr="00BD04A3">
        <w:rPr>
          <w:rFonts w:cs="Arial"/>
          <w:b/>
          <w:sz w:val="20"/>
          <w:szCs w:val="20"/>
          <w:u w:val="single"/>
        </w:rPr>
        <w:t>l’empresa</w:t>
      </w:r>
      <w:r w:rsidRPr="00BD04A3">
        <w:rPr>
          <w:rFonts w:cs="Arial"/>
          <w:b/>
          <w:bCs/>
          <w:snapToGrid w:val="0"/>
          <w:sz w:val="20"/>
          <w:szCs w:val="20"/>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358A36E5" w14:textId="77777777" w:rsidR="001A2573" w:rsidRPr="00BD04A3" w:rsidRDefault="001A2573" w:rsidP="001A2573">
      <w:pPr>
        <w:contextualSpacing/>
        <w:jc w:val="both"/>
        <w:rPr>
          <w:rFonts w:cs="Arial"/>
          <w:b/>
          <w:bCs/>
          <w:snapToGrid w:val="0"/>
          <w:sz w:val="20"/>
          <w:szCs w:val="20"/>
          <w:u w:val="single"/>
        </w:rPr>
      </w:pPr>
    </w:p>
    <w:p w14:paraId="1268CA3B" w14:textId="77777777" w:rsidR="0011785B" w:rsidRPr="00BD04A3" w:rsidRDefault="001A2573" w:rsidP="001A2573">
      <w:pPr>
        <w:contextualSpacing/>
        <w:jc w:val="both"/>
        <w:rPr>
          <w:rFonts w:cs="Arial"/>
          <w:b/>
          <w:bCs/>
          <w:snapToGrid w:val="0"/>
          <w:sz w:val="20"/>
          <w:szCs w:val="20"/>
          <w:u w:val="single"/>
        </w:rPr>
      </w:pPr>
      <w:r w:rsidRPr="00BD04A3">
        <w:rPr>
          <w:rFonts w:cs="Arial"/>
          <w:b/>
          <w:bCs/>
          <w:snapToGrid w:val="0"/>
          <w:sz w:val="20"/>
          <w:szCs w:val="20"/>
          <w:u w:val="single"/>
        </w:rPr>
        <w:t>La declaració responsable cal signar-la per la persona que correspongui</w:t>
      </w:r>
      <w:r w:rsidR="0011785B" w:rsidRPr="00BD04A3">
        <w:rPr>
          <w:rFonts w:cs="Arial"/>
          <w:b/>
          <w:bCs/>
          <w:snapToGrid w:val="0"/>
          <w:sz w:val="20"/>
          <w:szCs w:val="20"/>
          <w:u w:val="single"/>
        </w:rPr>
        <w:t>.</w:t>
      </w:r>
    </w:p>
    <w:p w14:paraId="59230782" w14:textId="77777777" w:rsidR="001A2573" w:rsidRPr="00BD04A3" w:rsidRDefault="001A2573" w:rsidP="001A2573">
      <w:pPr>
        <w:contextualSpacing/>
        <w:jc w:val="both"/>
        <w:rPr>
          <w:rFonts w:cs="Arial"/>
          <w:b/>
          <w:bCs/>
          <w:snapToGrid w:val="0"/>
          <w:sz w:val="20"/>
          <w:szCs w:val="20"/>
          <w:u w:val="single"/>
        </w:rPr>
      </w:pPr>
    </w:p>
    <w:p w14:paraId="2FE3EA68" w14:textId="77777777" w:rsidR="001A2573" w:rsidRPr="00BD04A3" w:rsidRDefault="001A2573" w:rsidP="001A2573">
      <w:pPr>
        <w:contextualSpacing/>
        <w:jc w:val="both"/>
        <w:rPr>
          <w:rFonts w:cs="Arial"/>
          <w:b/>
          <w:bCs/>
          <w:snapToGrid w:val="0"/>
          <w:sz w:val="20"/>
          <w:szCs w:val="20"/>
          <w:u w:val="single"/>
        </w:rPr>
      </w:pPr>
    </w:p>
    <w:p w14:paraId="55A46C00" w14:textId="77777777" w:rsidR="001A2573" w:rsidRPr="00BD04A3" w:rsidRDefault="001A2573" w:rsidP="001A2573">
      <w:pPr>
        <w:contextualSpacing/>
        <w:jc w:val="both"/>
        <w:rPr>
          <w:rFonts w:cs="Arial"/>
          <w:b/>
          <w:bCs/>
          <w:snapToGrid w:val="0"/>
          <w:sz w:val="20"/>
          <w:szCs w:val="20"/>
          <w:u w:val="single"/>
        </w:rPr>
      </w:pPr>
    </w:p>
    <w:p w14:paraId="1FD01C23" w14:textId="77777777" w:rsidR="001A2573" w:rsidRPr="00BD04A3" w:rsidRDefault="001A2573" w:rsidP="001A2573">
      <w:pPr>
        <w:contextualSpacing/>
        <w:jc w:val="both"/>
        <w:rPr>
          <w:rFonts w:cs="Arial"/>
          <w:b/>
          <w:bCs/>
          <w:snapToGrid w:val="0"/>
          <w:sz w:val="20"/>
          <w:szCs w:val="20"/>
          <w:u w:val="single"/>
        </w:rPr>
      </w:pPr>
    </w:p>
    <w:p w14:paraId="0DD41FEB" w14:textId="77777777" w:rsidR="00FB6660" w:rsidRPr="00BD04A3" w:rsidRDefault="00FB6660" w:rsidP="001A2573">
      <w:pPr>
        <w:contextualSpacing/>
        <w:jc w:val="both"/>
        <w:rPr>
          <w:rFonts w:cs="Arial"/>
          <w:b/>
          <w:bCs/>
          <w:snapToGrid w:val="0"/>
          <w:sz w:val="20"/>
          <w:szCs w:val="20"/>
          <w:u w:val="single"/>
        </w:rPr>
      </w:pPr>
    </w:p>
    <w:p w14:paraId="1DD92C80" w14:textId="77777777" w:rsidR="00FB6660" w:rsidRPr="00BD04A3" w:rsidRDefault="00FB6660" w:rsidP="001A2573">
      <w:pPr>
        <w:contextualSpacing/>
        <w:jc w:val="both"/>
        <w:rPr>
          <w:rFonts w:cs="Arial"/>
          <w:b/>
          <w:bCs/>
          <w:snapToGrid w:val="0"/>
          <w:sz w:val="20"/>
          <w:szCs w:val="20"/>
          <w:u w:val="single"/>
        </w:rPr>
      </w:pPr>
    </w:p>
    <w:p w14:paraId="2F8CF1D5" w14:textId="77777777" w:rsidR="00FB6660" w:rsidRPr="00BD04A3" w:rsidRDefault="00FB6660" w:rsidP="001A2573">
      <w:pPr>
        <w:contextualSpacing/>
        <w:jc w:val="both"/>
        <w:rPr>
          <w:rFonts w:cs="Arial"/>
          <w:b/>
          <w:bCs/>
          <w:snapToGrid w:val="0"/>
          <w:sz w:val="20"/>
          <w:szCs w:val="20"/>
          <w:u w:val="single"/>
        </w:rPr>
      </w:pPr>
    </w:p>
    <w:p w14:paraId="4D264F38" w14:textId="77777777" w:rsidR="00FB6660" w:rsidRPr="00BD04A3" w:rsidRDefault="00FB6660" w:rsidP="001A2573">
      <w:pPr>
        <w:contextualSpacing/>
        <w:jc w:val="both"/>
        <w:rPr>
          <w:rFonts w:cs="Arial"/>
          <w:b/>
          <w:bCs/>
          <w:snapToGrid w:val="0"/>
          <w:sz w:val="20"/>
          <w:szCs w:val="20"/>
          <w:u w:val="single"/>
        </w:rPr>
      </w:pPr>
    </w:p>
    <w:p w14:paraId="51BA0530" w14:textId="77777777" w:rsidR="00FB6660" w:rsidRPr="00BD04A3" w:rsidRDefault="00FB6660" w:rsidP="001A2573">
      <w:pPr>
        <w:contextualSpacing/>
        <w:jc w:val="both"/>
        <w:rPr>
          <w:rFonts w:cs="Arial"/>
          <w:b/>
          <w:bCs/>
          <w:snapToGrid w:val="0"/>
          <w:sz w:val="20"/>
          <w:szCs w:val="20"/>
          <w:u w:val="single"/>
        </w:rPr>
      </w:pPr>
    </w:p>
    <w:p w14:paraId="6865E737" w14:textId="77777777" w:rsidR="00FB6660" w:rsidRPr="00BD04A3" w:rsidRDefault="00FB6660" w:rsidP="001A2573">
      <w:pPr>
        <w:contextualSpacing/>
        <w:jc w:val="both"/>
        <w:rPr>
          <w:rFonts w:cs="Arial"/>
          <w:b/>
          <w:bCs/>
          <w:snapToGrid w:val="0"/>
          <w:sz w:val="20"/>
          <w:szCs w:val="20"/>
          <w:u w:val="single"/>
        </w:rPr>
      </w:pPr>
    </w:p>
    <w:p w14:paraId="28640E96" w14:textId="77777777" w:rsidR="00FB6660" w:rsidRPr="00BD04A3" w:rsidRDefault="00FB6660" w:rsidP="001A2573">
      <w:pPr>
        <w:contextualSpacing/>
        <w:jc w:val="both"/>
        <w:rPr>
          <w:rFonts w:cs="Arial"/>
          <w:b/>
          <w:bCs/>
          <w:snapToGrid w:val="0"/>
          <w:sz w:val="20"/>
          <w:szCs w:val="20"/>
          <w:u w:val="single"/>
        </w:rPr>
      </w:pPr>
    </w:p>
    <w:p w14:paraId="21904FA9" w14:textId="77777777" w:rsidR="00FB6660" w:rsidRPr="00BD04A3" w:rsidRDefault="00FB6660" w:rsidP="001A2573">
      <w:pPr>
        <w:contextualSpacing/>
        <w:jc w:val="both"/>
        <w:rPr>
          <w:rFonts w:cs="Arial"/>
          <w:b/>
          <w:bCs/>
          <w:snapToGrid w:val="0"/>
          <w:sz w:val="20"/>
          <w:szCs w:val="20"/>
          <w:u w:val="single"/>
        </w:rPr>
      </w:pPr>
    </w:p>
    <w:p w14:paraId="384CBE97" w14:textId="77777777" w:rsidR="00FB6660" w:rsidRPr="00BD04A3" w:rsidRDefault="00FB6660" w:rsidP="001A2573">
      <w:pPr>
        <w:contextualSpacing/>
        <w:jc w:val="both"/>
        <w:rPr>
          <w:rFonts w:cs="Arial"/>
          <w:b/>
          <w:bCs/>
          <w:snapToGrid w:val="0"/>
          <w:sz w:val="20"/>
          <w:szCs w:val="20"/>
          <w:u w:val="single"/>
        </w:rPr>
      </w:pPr>
    </w:p>
    <w:p w14:paraId="73388989" w14:textId="77777777" w:rsidR="00FB6660" w:rsidRPr="00BD04A3" w:rsidRDefault="00FB6660" w:rsidP="001A2573">
      <w:pPr>
        <w:contextualSpacing/>
        <w:jc w:val="both"/>
        <w:rPr>
          <w:rFonts w:cs="Arial"/>
          <w:b/>
          <w:bCs/>
          <w:snapToGrid w:val="0"/>
          <w:sz w:val="20"/>
          <w:szCs w:val="20"/>
          <w:u w:val="single"/>
        </w:rPr>
      </w:pPr>
    </w:p>
    <w:p w14:paraId="5B012F13" w14:textId="77777777" w:rsidR="00FB6660" w:rsidRPr="00BD04A3" w:rsidRDefault="00FB6660" w:rsidP="001A2573">
      <w:pPr>
        <w:contextualSpacing/>
        <w:jc w:val="both"/>
        <w:rPr>
          <w:rFonts w:cs="Arial"/>
          <w:b/>
          <w:bCs/>
          <w:snapToGrid w:val="0"/>
          <w:sz w:val="20"/>
          <w:szCs w:val="20"/>
          <w:u w:val="single"/>
        </w:rPr>
      </w:pPr>
    </w:p>
    <w:p w14:paraId="5777D1BB" w14:textId="77777777" w:rsidR="00FB6660" w:rsidRPr="00BD04A3" w:rsidRDefault="00FB6660" w:rsidP="001A2573">
      <w:pPr>
        <w:contextualSpacing/>
        <w:jc w:val="both"/>
        <w:rPr>
          <w:rFonts w:cs="Arial"/>
          <w:b/>
          <w:bCs/>
          <w:snapToGrid w:val="0"/>
          <w:sz w:val="20"/>
          <w:szCs w:val="20"/>
          <w:u w:val="single"/>
        </w:rPr>
      </w:pPr>
    </w:p>
    <w:p w14:paraId="2AB5C701" w14:textId="77777777" w:rsidR="00FB6660" w:rsidRPr="00BD04A3" w:rsidRDefault="00FB6660" w:rsidP="001A2573">
      <w:pPr>
        <w:contextualSpacing/>
        <w:jc w:val="both"/>
        <w:rPr>
          <w:rFonts w:cs="Arial"/>
          <w:b/>
          <w:bCs/>
          <w:snapToGrid w:val="0"/>
          <w:sz w:val="20"/>
          <w:szCs w:val="20"/>
          <w:u w:val="single"/>
        </w:rPr>
      </w:pPr>
    </w:p>
    <w:p w14:paraId="1AA04390" w14:textId="77777777" w:rsidR="00FB6660" w:rsidRPr="00BD04A3" w:rsidRDefault="00FB6660" w:rsidP="001A2573">
      <w:pPr>
        <w:contextualSpacing/>
        <w:jc w:val="both"/>
        <w:rPr>
          <w:rFonts w:cs="Arial"/>
          <w:b/>
          <w:bCs/>
          <w:snapToGrid w:val="0"/>
          <w:sz w:val="20"/>
          <w:szCs w:val="20"/>
          <w:u w:val="single"/>
        </w:rPr>
      </w:pPr>
    </w:p>
    <w:p w14:paraId="114CA8C2" w14:textId="77777777" w:rsidR="00FB6660" w:rsidRPr="00BD04A3" w:rsidRDefault="00FB6660" w:rsidP="001A2573">
      <w:pPr>
        <w:contextualSpacing/>
        <w:jc w:val="both"/>
        <w:rPr>
          <w:rFonts w:cs="Arial"/>
          <w:b/>
          <w:bCs/>
          <w:snapToGrid w:val="0"/>
          <w:sz w:val="20"/>
          <w:szCs w:val="20"/>
          <w:u w:val="single"/>
        </w:rPr>
      </w:pPr>
    </w:p>
    <w:p w14:paraId="44F2CBDB" w14:textId="77777777" w:rsidR="00FB6660" w:rsidRPr="00BD04A3" w:rsidRDefault="00FB6660" w:rsidP="001A2573">
      <w:pPr>
        <w:contextualSpacing/>
        <w:jc w:val="both"/>
        <w:rPr>
          <w:rFonts w:cs="Arial"/>
          <w:b/>
          <w:bCs/>
          <w:snapToGrid w:val="0"/>
          <w:sz w:val="20"/>
          <w:szCs w:val="20"/>
          <w:u w:val="single"/>
        </w:rPr>
      </w:pPr>
    </w:p>
    <w:p w14:paraId="31835EEF" w14:textId="77777777" w:rsidR="00FB6660" w:rsidRPr="00BD04A3" w:rsidRDefault="00FB6660" w:rsidP="001A2573">
      <w:pPr>
        <w:contextualSpacing/>
        <w:jc w:val="both"/>
        <w:rPr>
          <w:rFonts w:cs="Arial"/>
          <w:b/>
          <w:bCs/>
          <w:snapToGrid w:val="0"/>
          <w:sz w:val="20"/>
          <w:szCs w:val="20"/>
          <w:u w:val="single"/>
        </w:rPr>
      </w:pPr>
    </w:p>
    <w:p w14:paraId="17DDD084" w14:textId="77777777" w:rsidR="00FB6660" w:rsidRPr="00BD04A3" w:rsidRDefault="00FB6660" w:rsidP="001A2573">
      <w:pPr>
        <w:contextualSpacing/>
        <w:jc w:val="both"/>
        <w:rPr>
          <w:rFonts w:cs="Arial"/>
          <w:b/>
          <w:bCs/>
          <w:snapToGrid w:val="0"/>
          <w:sz w:val="20"/>
          <w:szCs w:val="20"/>
          <w:u w:val="single"/>
        </w:rPr>
      </w:pPr>
    </w:p>
    <w:p w14:paraId="33951BB0" w14:textId="77777777" w:rsidR="00FB6660" w:rsidRPr="00BD04A3" w:rsidRDefault="00FB6660" w:rsidP="001A2573">
      <w:pPr>
        <w:contextualSpacing/>
        <w:jc w:val="both"/>
        <w:rPr>
          <w:rFonts w:cs="Arial"/>
          <w:b/>
          <w:bCs/>
          <w:snapToGrid w:val="0"/>
          <w:sz w:val="20"/>
          <w:szCs w:val="20"/>
          <w:u w:val="single"/>
        </w:rPr>
      </w:pPr>
    </w:p>
    <w:p w14:paraId="7A541091" w14:textId="77777777" w:rsidR="00FB6660" w:rsidRPr="00BD04A3" w:rsidRDefault="00FB6660" w:rsidP="001A2573">
      <w:pPr>
        <w:contextualSpacing/>
        <w:jc w:val="both"/>
        <w:rPr>
          <w:rFonts w:cs="Arial"/>
          <w:b/>
          <w:bCs/>
          <w:snapToGrid w:val="0"/>
          <w:sz w:val="20"/>
          <w:szCs w:val="20"/>
          <w:u w:val="single"/>
        </w:rPr>
      </w:pPr>
    </w:p>
    <w:p w14:paraId="060C7E85" w14:textId="77777777" w:rsidR="00FB6660" w:rsidRPr="00BD04A3" w:rsidRDefault="00FB6660" w:rsidP="001A2573">
      <w:pPr>
        <w:contextualSpacing/>
        <w:jc w:val="both"/>
        <w:rPr>
          <w:rFonts w:cs="Arial"/>
          <w:b/>
          <w:bCs/>
          <w:snapToGrid w:val="0"/>
          <w:sz w:val="20"/>
          <w:szCs w:val="20"/>
          <w:u w:val="single"/>
        </w:rPr>
      </w:pPr>
    </w:p>
    <w:p w14:paraId="285E60E7" w14:textId="77777777" w:rsidR="005D797B" w:rsidRPr="00BD04A3" w:rsidRDefault="005D797B" w:rsidP="001A2573">
      <w:pPr>
        <w:contextualSpacing/>
        <w:jc w:val="both"/>
        <w:rPr>
          <w:rFonts w:cs="Arial"/>
          <w:b/>
          <w:bCs/>
          <w:snapToGrid w:val="0"/>
          <w:sz w:val="20"/>
          <w:szCs w:val="20"/>
          <w:u w:val="single"/>
        </w:rPr>
      </w:pPr>
    </w:p>
    <w:p w14:paraId="47B83451" w14:textId="77777777" w:rsidR="0011785B" w:rsidRPr="00BD04A3" w:rsidRDefault="0011785B" w:rsidP="0009003F">
      <w:pPr>
        <w:contextualSpacing/>
        <w:jc w:val="both"/>
        <w:rPr>
          <w:rFonts w:cs="Arial"/>
          <w:sz w:val="20"/>
          <w:szCs w:val="20"/>
        </w:rPr>
      </w:pPr>
    </w:p>
    <w:p w14:paraId="00BBDC53" w14:textId="77777777" w:rsidR="008B38A7" w:rsidRPr="00BD04A3" w:rsidRDefault="008B38A7" w:rsidP="0009003F">
      <w:pPr>
        <w:contextualSpacing/>
        <w:jc w:val="both"/>
        <w:rPr>
          <w:rFonts w:cs="Arial"/>
          <w:b/>
          <w:sz w:val="20"/>
          <w:szCs w:val="20"/>
        </w:rPr>
      </w:pPr>
    </w:p>
    <w:p w14:paraId="420007E9" w14:textId="77777777" w:rsidR="004341A1" w:rsidRPr="00BD04A3" w:rsidRDefault="004341A1" w:rsidP="0009003F">
      <w:pPr>
        <w:contextualSpacing/>
        <w:jc w:val="both"/>
        <w:rPr>
          <w:rFonts w:cs="Arial"/>
          <w:b/>
          <w:sz w:val="20"/>
          <w:szCs w:val="20"/>
        </w:rPr>
      </w:pPr>
    </w:p>
    <w:p w14:paraId="163C527C" w14:textId="77777777" w:rsidR="00D12FC9" w:rsidRPr="00BD04A3" w:rsidRDefault="00D12FC9" w:rsidP="0009003F">
      <w:pPr>
        <w:contextualSpacing/>
        <w:jc w:val="both"/>
        <w:rPr>
          <w:rFonts w:cs="Arial"/>
          <w:b/>
          <w:sz w:val="20"/>
          <w:szCs w:val="20"/>
        </w:rPr>
      </w:pPr>
    </w:p>
    <w:p w14:paraId="23352003" w14:textId="77777777" w:rsidR="00D12FC9" w:rsidRPr="00BD04A3" w:rsidRDefault="00D12FC9" w:rsidP="0009003F">
      <w:pPr>
        <w:contextualSpacing/>
        <w:jc w:val="both"/>
        <w:rPr>
          <w:rFonts w:cs="Arial"/>
          <w:b/>
          <w:sz w:val="20"/>
          <w:szCs w:val="20"/>
        </w:rPr>
      </w:pPr>
    </w:p>
    <w:p w14:paraId="4819D913" w14:textId="77777777" w:rsidR="00D12FC9" w:rsidRPr="00BD04A3" w:rsidRDefault="00D12FC9" w:rsidP="0009003F">
      <w:pPr>
        <w:contextualSpacing/>
        <w:jc w:val="both"/>
        <w:rPr>
          <w:rFonts w:cs="Arial"/>
          <w:b/>
          <w:sz w:val="20"/>
          <w:szCs w:val="20"/>
        </w:rPr>
      </w:pPr>
    </w:p>
    <w:p w14:paraId="22A97A68" w14:textId="77777777" w:rsidR="00D12FC9" w:rsidRPr="00BD04A3" w:rsidRDefault="00D12FC9" w:rsidP="0009003F">
      <w:pPr>
        <w:contextualSpacing/>
        <w:jc w:val="both"/>
        <w:rPr>
          <w:rFonts w:cs="Arial"/>
          <w:b/>
          <w:sz w:val="20"/>
          <w:szCs w:val="20"/>
        </w:rPr>
      </w:pPr>
    </w:p>
    <w:p w14:paraId="5AC9ACB7" w14:textId="77777777" w:rsidR="008005B3" w:rsidRPr="00BD04A3" w:rsidRDefault="008005B3" w:rsidP="0009003F">
      <w:pPr>
        <w:contextualSpacing/>
        <w:jc w:val="both"/>
        <w:rPr>
          <w:rFonts w:cs="Arial"/>
          <w:b/>
          <w:sz w:val="20"/>
          <w:szCs w:val="20"/>
        </w:rPr>
      </w:pPr>
    </w:p>
    <w:p w14:paraId="05F3C685" w14:textId="77777777" w:rsidR="008005B3" w:rsidRPr="00BD04A3" w:rsidRDefault="008005B3" w:rsidP="0009003F">
      <w:pPr>
        <w:contextualSpacing/>
        <w:jc w:val="both"/>
        <w:rPr>
          <w:rFonts w:cs="Arial"/>
          <w:b/>
          <w:sz w:val="20"/>
          <w:szCs w:val="20"/>
        </w:rPr>
      </w:pPr>
    </w:p>
    <w:p w14:paraId="74138E37" w14:textId="77777777" w:rsidR="008005B3" w:rsidRPr="00BD04A3" w:rsidRDefault="008005B3" w:rsidP="0009003F">
      <w:pPr>
        <w:contextualSpacing/>
        <w:jc w:val="both"/>
        <w:rPr>
          <w:rFonts w:cs="Arial"/>
          <w:b/>
          <w:sz w:val="20"/>
          <w:szCs w:val="20"/>
        </w:rPr>
      </w:pPr>
    </w:p>
    <w:p w14:paraId="2D43D323" w14:textId="77777777" w:rsidR="00FB6660" w:rsidRPr="00BD04A3" w:rsidRDefault="00FB6660" w:rsidP="0009003F">
      <w:pPr>
        <w:contextualSpacing/>
        <w:jc w:val="both"/>
        <w:rPr>
          <w:rFonts w:cs="Arial"/>
          <w:b/>
          <w:sz w:val="20"/>
          <w:szCs w:val="20"/>
        </w:rPr>
      </w:pPr>
    </w:p>
    <w:p w14:paraId="1E07A2A2" w14:textId="77777777" w:rsidR="00EA04AE" w:rsidRPr="00BD04A3" w:rsidRDefault="00EA04AE" w:rsidP="0009003F">
      <w:pPr>
        <w:contextualSpacing/>
        <w:jc w:val="both"/>
        <w:rPr>
          <w:rFonts w:cs="Arial"/>
          <w:b/>
          <w:sz w:val="20"/>
          <w:szCs w:val="20"/>
        </w:rPr>
      </w:pPr>
    </w:p>
    <w:p w14:paraId="25F6EE2E" w14:textId="77777777" w:rsidR="00EA04AE" w:rsidRPr="00BD04A3" w:rsidRDefault="00EA04AE" w:rsidP="0009003F">
      <w:pPr>
        <w:contextualSpacing/>
        <w:jc w:val="both"/>
        <w:rPr>
          <w:rFonts w:cs="Arial"/>
          <w:b/>
          <w:sz w:val="20"/>
          <w:szCs w:val="20"/>
        </w:rPr>
      </w:pPr>
    </w:p>
    <w:p w14:paraId="0D1C1F93" w14:textId="77777777" w:rsidR="00EA04AE" w:rsidRPr="00BD04A3" w:rsidRDefault="00EA04AE" w:rsidP="0009003F">
      <w:pPr>
        <w:contextualSpacing/>
        <w:jc w:val="both"/>
        <w:rPr>
          <w:rFonts w:cs="Arial"/>
          <w:b/>
          <w:sz w:val="20"/>
          <w:szCs w:val="20"/>
        </w:rPr>
      </w:pPr>
    </w:p>
    <w:p w14:paraId="0AF3FB1C" w14:textId="77777777" w:rsidR="00EA04AE" w:rsidRPr="00BD04A3" w:rsidRDefault="00EA04AE" w:rsidP="0009003F">
      <w:pPr>
        <w:contextualSpacing/>
        <w:jc w:val="both"/>
        <w:rPr>
          <w:rFonts w:cs="Arial"/>
          <w:b/>
          <w:sz w:val="20"/>
          <w:szCs w:val="20"/>
        </w:rPr>
      </w:pPr>
    </w:p>
    <w:p w14:paraId="4CF51732" w14:textId="77777777" w:rsidR="00EA04AE" w:rsidRPr="00BD04A3" w:rsidRDefault="00EA04AE" w:rsidP="0009003F">
      <w:pPr>
        <w:contextualSpacing/>
        <w:jc w:val="both"/>
        <w:rPr>
          <w:rFonts w:cs="Arial"/>
          <w:b/>
          <w:sz w:val="20"/>
          <w:szCs w:val="20"/>
        </w:rPr>
      </w:pPr>
    </w:p>
    <w:p w14:paraId="7187B194" w14:textId="77777777" w:rsidR="00EA04AE" w:rsidRPr="00BD04A3" w:rsidRDefault="00EA04AE" w:rsidP="0009003F">
      <w:pPr>
        <w:contextualSpacing/>
        <w:jc w:val="both"/>
        <w:rPr>
          <w:rFonts w:cs="Arial"/>
          <w:b/>
          <w:sz w:val="20"/>
          <w:szCs w:val="20"/>
        </w:rPr>
      </w:pPr>
    </w:p>
    <w:p w14:paraId="103672AD" w14:textId="1F248BED" w:rsidR="008F32E8" w:rsidRDefault="008F32E8" w:rsidP="0009003F">
      <w:pPr>
        <w:contextualSpacing/>
        <w:jc w:val="both"/>
        <w:rPr>
          <w:rFonts w:cs="Arial"/>
          <w:b/>
          <w:sz w:val="20"/>
          <w:szCs w:val="20"/>
        </w:rPr>
      </w:pPr>
    </w:p>
    <w:p w14:paraId="5818C69B" w14:textId="42083CD0" w:rsidR="000E785F" w:rsidRDefault="000E785F" w:rsidP="0009003F">
      <w:pPr>
        <w:contextualSpacing/>
        <w:jc w:val="both"/>
        <w:rPr>
          <w:rFonts w:cs="Arial"/>
          <w:b/>
          <w:sz w:val="20"/>
          <w:szCs w:val="20"/>
        </w:rPr>
      </w:pPr>
    </w:p>
    <w:p w14:paraId="5111C783" w14:textId="77777777" w:rsidR="000E785F" w:rsidRDefault="000E785F" w:rsidP="0009003F">
      <w:pPr>
        <w:contextualSpacing/>
        <w:jc w:val="both"/>
        <w:rPr>
          <w:rFonts w:cs="Arial"/>
          <w:b/>
          <w:sz w:val="20"/>
          <w:szCs w:val="20"/>
        </w:rPr>
      </w:pPr>
    </w:p>
    <w:p w14:paraId="13DA06F4" w14:textId="77777777" w:rsidR="008F32E8" w:rsidRDefault="008F32E8" w:rsidP="0009003F">
      <w:pPr>
        <w:contextualSpacing/>
        <w:jc w:val="both"/>
        <w:rPr>
          <w:rFonts w:cs="Arial"/>
          <w:b/>
          <w:sz w:val="20"/>
          <w:szCs w:val="20"/>
        </w:rPr>
      </w:pPr>
    </w:p>
    <w:p w14:paraId="2E4989A5" w14:textId="77777777" w:rsidR="0011785B" w:rsidRPr="00BD04A3" w:rsidRDefault="0011785B" w:rsidP="0009003F">
      <w:pPr>
        <w:contextualSpacing/>
        <w:jc w:val="both"/>
        <w:rPr>
          <w:rFonts w:cs="Arial"/>
          <w:b/>
          <w:sz w:val="20"/>
          <w:szCs w:val="20"/>
        </w:rPr>
      </w:pPr>
      <w:r w:rsidRPr="00BD04A3">
        <w:rPr>
          <w:rFonts w:cs="Arial"/>
          <w:b/>
          <w:sz w:val="20"/>
          <w:szCs w:val="20"/>
        </w:rPr>
        <w:lastRenderedPageBreak/>
        <w:t xml:space="preserve">ANNEX </w:t>
      </w:r>
      <w:r w:rsidR="00EA04AE" w:rsidRPr="00BD04A3">
        <w:rPr>
          <w:rFonts w:cs="Arial"/>
          <w:b/>
          <w:sz w:val="20"/>
          <w:szCs w:val="20"/>
        </w:rPr>
        <w:t>3</w:t>
      </w:r>
    </w:p>
    <w:p w14:paraId="563251F6" w14:textId="77777777" w:rsidR="0011785B" w:rsidRPr="00BD04A3" w:rsidRDefault="0011785B" w:rsidP="0009003F">
      <w:pPr>
        <w:contextualSpacing/>
        <w:jc w:val="both"/>
        <w:rPr>
          <w:rFonts w:cs="Arial"/>
          <w:b/>
          <w:sz w:val="20"/>
          <w:szCs w:val="20"/>
        </w:rPr>
      </w:pPr>
    </w:p>
    <w:p w14:paraId="637F2E18" w14:textId="77777777" w:rsidR="0011785B" w:rsidRPr="00BD04A3" w:rsidRDefault="0011785B" w:rsidP="55D1097D">
      <w:pPr>
        <w:contextualSpacing/>
        <w:jc w:val="both"/>
        <w:rPr>
          <w:rFonts w:cs="Arial"/>
          <w:b/>
          <w:bCs/>
          <w:sz w:val="20"/>
          <w:szCs w:val="20"/>
          <w:u w:val="single"/>
        </w:rPr>
      </w:pPr>
      <w:r w:rsidRPr="00BD04A3">
        <w:rPr>
          <w:rFonts w:cs="Arial"/>
          <w:b/>
          <w:bCs/>
          <w:sz w:val="20"/>
          <w:szCs w:val="20"/>
          <w:u w:val="single"/>
        </w:rPr>
        <w:t>Proposta</w:t>
      </w:r>
      <w:r w:rsidR="005E7CF3" w:rsidRPr="00BD04A3">
        <w:rPr>
          <w:rFonts w:cs="Arial"/>
          <w:b/>
          <w:bCs/>
          <w:sz w:val="20"/>
          <w:szCs w:val="20"/>
          <w:u w:val="single"/>
        </w:rPr>
        <w:t xml:space="preserve"> relativa als criteris d’adjudicació avaluables de forma automàtica</w:t>
      </w:r>
    </w:p>
    <w:p w14:paraId="211845DB" w14:textId="77777777" w:rsidR="0011785B" w:rsidRPr="00BD04A3" w:rsidRDefault="0011785B" w:rsidP="0009003F">
      <w:pPr>
        <w:contextualSpacing/>
        <w:jc w:val="both"/>
        <w:rPr>
          <w:rFonts w:cs="Arial"/>
          <w:sz w:val="20"/>
          <w:szCs w:val="20"/>
        </w:rPr>
      </w:pPr>
    </w:p>
    <w:p w14:paraId="3B3CB50E" w14:textId="77777777" w:rsidR="0011785B" w:rsidRPr="00BD04A3" w:rsidRDefault="0011785B" w:rsidP="0009003F">
      <w:pPr>
        <w:contextualSpacing/>
        <w:jc w:val="both"/>
        <w:rPr>
          <w:rFonts w:cs="Arial"/>
          <w:sz w:val="20"/>
          <w:szCs w:val="20"/>
        </w:rPr>
      </w:pPr>
    </w:p>
    <w:p w14:paraId="22FAB367" w14:textId="77777777" w:rsidR="0011785B" w:rsidRPr="00BD04A3" w:rsidRDefault="0011785B" w:rsidP="0009003F">
      <w:pPr>
        <w:contextualSpacing/>
        <w:jc w:val="both"/>
        <w:rPr>
          <w:rFonts w:cs="Arial"/>
          <w:snapToGrid w:val="0"/>
          <w:sz w:val="20"/>
          <w:szCs w:val="20"/>
        </w:rPr>
      </w:pPr>
      <w:r w:rsidRPr="00BD04A3">
        <w:rPr>
          <w:rFonts w:cs="Arial"/>
          <w:sz w:val="20"/>
          <w:szCs w:val="20"/>
        </w:rPr>
        <w:t>El/la senyor/a ............................................................., amb DNI/NIF núm</w:t>
      </w:r>
      <w:r w:rsidR="007B4BE6" w:rsidRPr="00BD04A3">
        <w:rPr>
          <w:rFonts w:cs="Arial"/>
          <w:sz w:val="20"/>
          <w:szCs w:val="20"/>
        </w:rPr>
        <w:t>.</w:t>
      </w:r>
      <w:r w:rsidRPr="00BD04A3">
        <w:rPr>
          <w:rFonts w:cs="Arial"/>
          <w:sz w:val="20"/>
          <w:szCs w:val="20"/>
        </w:rPr>
        <w:t xml:space="preserve"> o identificació......... que actua en nom i representació pròpia / en nom i representació de l’empresa................................., amb identificació........, de la qual actua en qualitat de ....... (administrador</w:t>
      </w:r>
      <w:r w:rsidR="00444DA8" w:rsidRPr="00BD04A3">
        <w:rPr>
          <w:rFonts w:cs="Arial"/>
          <w:sz w:val="20"/>
          <w:szCs w:val="20"/>
        </w:rPr>
        <w:t>/a</w:t>
      </w:r>
      <w:r w:rsidRPr="00BD04A3">
        <w:rPr>
          <w:rFonts w:cs="Arial"/>
          <w:sz w:val="20"/>
          <w:szCs w:val="20"/>
        </w:rPr>
        <w:t xml:space="preserve"> únic</w:t>
      </w:r>
      <w:r w:rsidR="00444DA8" w:rsidRPr="00BD04A3">
        <w:rPr>
          <w:rFonts w:cs="Arial"/>
          <w:sz w:val="20"/>
          <w:szCs w:val="20"/>
        </w:rPr>
        <w:t>/a</w:t>
      </w:r>
      <w:r w:rsidRPr="00BD04A3">
        <w:rPr>
          <w:rFonts w:cs="Arial"/>
          <w:sz w:val="20"/>
          <w:szCs w:val="20"/>
        </w:rPr>
        <w:t>, solidari</w:t>
      </w:r>
      <w:r w:rsidR="00444DA8" w:rsidRPr="00BD04A3">
        <w:rPr>
          <w:rFonts w:cs="Arial"/>
          <w:sz w:val="20"/>
          <w:szCs w:val="20"/>
        </w:rPr>
        <w:t>/a</w:t>
      </w:r>
      <w:r w:rsidRPr="00BD04A3">
        <w:rPr>
          <w:rFonts w:cs="Arial"/>
          <w:sz w:val="20"/>
          <w:szCs w:val="20"/>
        </w:rPr>
        <w:t xml:space="preserve"> o mancomunat</w:t>
      </w:r>
      <w:r w:rsidR="00444DA8" w:rsidRPr="00BD04A3">
        <w:rPr>
          <w:rFonts w:cs="Arial"/>
          <w:sz w:val="20"/>
          <w:szCs w:val="20"/>
        </w:rPr>
        <w:t>/da</w:t>
      </w:r>
      <w:r w:rsidRPr="00BD04A3">
        <w:rPr>
          <w:rFonts w:cs="Arial"/>
          <w:sz w:val="20"/>
          <w:szCs w:val="20"/>
        </w:rPr>
        <w:t xml:space="preserve"> o apoderat</w:t>
      </w:r>
      <w:r w:rsidR="00444DA8" w:rsidRPr="00BD04A3">
        <w:rPr>
          <w:rFonts w:cs="Arial"/>
          <w:sz w:val="20"/>
          <w:szCs w:val="20"/>
        </w:rPr>
        <w:t>/da</w:t>
      </w:r>
      <w:r w:rsidRPr="00BD04A3">
        <w:rPr>
          <w:rFonts w:cs="Arial"/>
          <w:sz w:val="20"/>
          <w:szCs w:val="20"/>
        </w:rPr>
        <w:t xml:space="preserve"> solidari</w:t>
      </w:r>
      <w:r w:rsidR="00444DA8" w:rsidRPr="00BD04A3">
        <w:rPr>
          <w:rFonts w:cs="Arial"/>
          <w:sz w:val="20"/>
          <w:szCs w:val="20"/>
        </w:rPr>
        <w:t>/a</w:t>
      </w:r>
      <w:r w:rsidRPr="00BD04A3">
        <w:rPr>
          <w:rFonts w:cs="Arial"/>
          <w:sz w:val="20"/>
          <w:szCs w:val="20"/>
        </w:rPr>
        <w:t xml:space="preserve"> o mancomunat</w:t>
      </w:r>
      <w:r w:rsidR="00444DA8" w:rsidRPr="00BD04A3">
        <w:rPr>
          <w:rFonts w:cs="Arial"/>
          <w:sz w:val="20"/>
          <w:szCs w:val="20"/>
        </w:rPr>
        <w:t>/da</w:t>
      </w:r>
      <w:r w:rsidRPr="00BD04A3">
        <w:rPr>
          <w:rFonts w:cs="Arial"/>
          <w:sz w:val="20"/>
          <w:szCs w:val="20"/>
        </w:rPr>
        <w:t>), segons escriptura pública atorgada davant el</w:t>
      </w:r>
      <w:r w:rsidR="007B4BE6" w:rsidRPr="00BD04A3">
        <w:rPr>
          <w:rFonts w:cs="Arial"/>
          <w:sz w:val="20"/>
          <w:szCs w:val="20"/>
        </w:rPr>
        <w:t>/la</w:t>
      </w:r>
      <w:r w:rsidRPr="00BD04A3">
        <w:rPr>
          <w:rFonts w:cs="Arial"/>
          <w:sz w:val="20"/>
          <w:szCs w:val="20"/>
        </w:rPr>
        <w:t xml:space="preserve"> Notari de (lloc), senyor</w:t>
      </w:r>
      <w:r w:rsidR="007B4BE6" w:rsidRPr="00BD04A3">
        <w:rPr>
          <w:rFonts w:cs="Arial"/>
          <w:sz w:val="20"/>
          <w:szCs w:val="20"/>
        </w:rPr>
        <w:t>/a</w:t>
      </w:r>
      <w:r w:rsidRPr="00BD04A3">
        <w:rPr>
          <w:rFonts w:cs="Arial"/>
          <w:sz w:val="20"/>
          <w:szCs w:val="20"/>
        </w:rPr>
        <w:t xml:space="preserve"> ..., en data ... i número de protocol ... o documents fundacionals inscrits en els registres oficials..............., </w:t>
      </w:r>
      <w:r w:rsidRPr="00BD04A3">
        <w:rPr>
          <w:rFonts w:cs="Arial"/>
          <w:snapToGrid w:val="0"/>
          <w:sz w:val="20"/>
          <w:szCs w:val="20"/>
        </w:rPr>
        <w:t>declara que, assabentat/</w:t>
      </w:r>
      <w:proofErr w:type="spellStart"/>
      <w:r w:rsidRPr="00BD04A3">
        <w:rPr>
          <w:rFonts w:cs="Arial"/>
          <w:snapToGrid w:val="0"/>
          <w:sz w:val="20"/>
          <w:szCs w:val="20"/>
        </w:rPr>
        <w:t>ada</w:t>
      </w:r>
      <w:proofErr w:type="spellEnd"/>
      <w:r w:rsidRPr="00BD04A3">
        <w:rPr>
          <w:rFonts w:cs="Arial"/>
          <w:snapToGrid w:val="0"/>
          <w:sz w:val="20"/>
          <w:szCs w:val="20"/>
        </w:rPr>
        <w:t xml:space="preserve"> de les condicions i els requisits que s’exigeixen per poder ser empresa adjudicatària del </w:t>
      </w:r>
      <w:r w:rsidR="001A2573" w:rsidRPr="00BD04A3">
        <w:rPr>
          <w:rFonts w:cs="Arial"/>
          <w:sz w:val="20"/>
          <w:szCs w:val="20"/>
        </w:rPr>
        <w:t xml:space="preserve">contracte dels </w:t>
      </w:r>
      <w:r w:rsidR="0096522D" w:rsidRPr="00BD04A3">
        <w:rPr>
          <w:rFonts w:cs="Arial"/>
          <w:sz w:val="20"/>
          <w:szCs w:val="20"/>
        </w:rPr>
        <w:t>“</w:t>
      </w:r>
      <w:r w:rsidR="0096522D" w:rsidRPr="00BD04A3">
        <w:rPr>
          <w:rFonts w:cs="Arial"/>
          <w:i/>
          <w:sz w:val="20"/>
          <w:szCs w:val="20"/>
        </w:rPr>
        <w:t>serveis de consultoria per dur a terme les prestacions per la formació i assistència tècnica en el marc del projecte “</w:t>
      </w:r>
      <w:proofErr w:type="spellStart"/>
      <w:r w:rsidR="0096522D" w:rsidRPr="00BD04A3">
        <w:rPr>
          <w:rFonts w:cs="Arial"/>
          <w:i/>
          <w:sz w:val="20"/>
          <w:szCs w:val="20"/>
        </w:rPr>
        <w:t>Sustainable</w:t>
      </w:r>
      <w:proofErr w:type="spellEnd"/>
      <w:r w:rsidR="0096522D" w:rsidRPr="00BD04A3">
        <w:rPr>
          <w:rFonts w:cs="Arial"/>
          <w:i/>
          <w:sz w:val="20"/>
          <w:szCs w:val="20"/>
        </w:rPr>
        <w:t xml:space="preserve">, </w:t>
      </w:r>
      <w:proofErr w:type="spellStart"/>
      <w:r w:rsidR="0096522D" w:rsidRPr="00BD04A3">
        <w:rPr>
          <w:rFonts w:cs="Arial"/>
          <w:i/>
          <w:sz w:val="20"/>
          <w:szCs w:val="20"/>
        </w:rPr>
        <w:t>Inclusive</w:t>
      </w:r>
      <w:proofErr w:type="spellEnd"/>
      <w:r w:rsidR="0096522D" w:rsidRPr="00BD04A3">
        <w:rPr>
          <w:rFonts w:cs="Arial"/>
          <w:i/>
          <w:sz w:val="20"/>
          <w:szCs w:val="20"/>
        </w:rPr>
        <w:t xml:space="preserve"> and </w:t>
      </w:r>
      <w:proofErr w:type="spellStart"/>
      <w:r w:rsidR="0096522D" w:rsidRPr="00BD04A3">
        <w:rPr>
          <w:rFonts w:cs="Arial"/>
          <w:i/>
          <w:sz w:val="20"/>
          <w:szCs w:val="20"/>
        </w:rPr>
        <w:t>Resilient</w:t>
      </w:r>
      <w:proofErr w:type="spellEnd"/>
      <w:r w:rsidR="0096522D" w:rsidRPr="00BD04A3">
        <w:rPr>
          <w:rFonts w:cs="Arial"/>
          <w:i/>
          <w:sz w:val="20"/>
          <w:szCs w:val="20"/>
        </w:rPr>
        <w:t xml:space="preserve"> </w:t>
      </w:r>
      <w:proofErr w:type="spellStart"/>
      <w:r w:rsidR="0096522D" w:rsidRPr="00BD04A3">
        <w:rPr>
          <w:rFonts w:cs="Arial"/>
          <w:i/>
          <w:sz w:val="20"/>
          <w:szCs w:val="20"/>
        </w:rPr>
        <w:t>Inhambane</w:t>
      </w:r>
      <w:proofErr w:type="spellEnd"/>
      <w:r w:rsidR="0096522D" w:rsidRPr="00BD04A3">
        <w:rPr>
          <w:rFonts w:cs="Arial"/>
          <w:i/>
          <w:sz w:val="20"/>
          <w:szCs w:val="20"/>
        </w:rPr>
        <w:t xml:space="preserve"> </w:t>
      </w:r>
      <w:proofErr w:type="spellStart"/>
      <w:r w:rsidR="0096522D" w:rsidRPr="00BD04A3">
        <w:rPr>
          <w:rFonts w:cs="Arial"/>
          <w:i/>
          <w:sz w:val="20"/>
          <w:szCs w:val="20"/>
        </w:rPr>
        <w:t>Province</w:t>
      </w:r>
      <w:proofErr w:type="spellEnd"/>
      <w:r w:rsidR="0096522D" w:rsidRPr="00BD04A3">
        <w:rPr>
          <w:rFonts w:cs="Arial"/>
          <w:i/>
          <w:sz w:val="20"/>
          <w:szCs w:val="20"/>
        </w:rPr>
        <w:t xml:space="preserve"> – SIRI </w:t>
      </w:r>
      <w:proofErr w:type="spellStart"/>
      <w:r w:rsidR="0096522D" w:rsidRPr="00BD04A3">
        <w:rPr>
          <w:rFonts w:cs="Arial"/>
          <w:i/>
          <w:sz w:val="20"/>
          <w:szCs w:val="20"/>
        </w:rPr>
        <w:t>project</w:t>
      </w:r>
      <w:proofErr w:type="spellEnd"/>
      <w:r w:rsidR="0096522D" w:rsidRPr="00BD04A3">
        <w:rPr>
          <w:rFonts w:cs="Arial"/>
          <w:sz w:val="20"/>
          <w:szCs w:val="20"/>
        </w:rPr>
        <w:t xml:space="preserve">” </w:t>
      </w:r>
      <w:r w:rsidR="00065D37" w:rsidRPr="00BD04A3">
        <w:rPr>
          <w:rFonts w:cs="Arial"/>
          <w:i/>
          <w:iCs/>
          <w:sz w:val="20"/>
          <w:szCs w:val="20"/>
        </w:rPr>
        <w:t xml:space="preserve"> </w:t>
      </w:r>
      <w:r w:rsidR="001A2573" w:rsidRPr="00BD04A3">
        <w:rPr>
          <w:rFonts w:cs="Arial"/>
          <w:sz w:val="20"/>
          <w:szCs w:val="20"/>
        </w:rPr>
        <w:t xml:space="preserve">amb número d’expedient </w:t>
      </w:r>
      <w:r w:rsidR="002F38C4" w:rsidRPr="00BD04A3">
        <w:rPr>
          <w:rFonts w:cs="Arial"/>
          <w:sz w:val="20"/>
          <w:szCs w:val="20"/>
        </w:rPr>
        <w:t xml:space="preserve">SIRI-SERVEIS </w:t>
      </w:r>
      <w:r w:rsidR="0096522D" w:rsidRPr="00BD04A3">
        <w:rPr>
          <w:rFonts w:cs="Arial"/>
          <w:sz w:val="20"/>
          <w:szCs w:val="20"/>
        </w:rPr>
        <w:t>13</w:t>
      </w:r>
      <w:r w:rsidR="002F38C4" w:rsidRPr="00BD04A3">
        <w:rPr>
          <w:rFonts w:cs="Arial"/>
          <w:sz w:val="20"/>
          <w:szCs w:val="20"/>
        </w:rPr>
        <w:t>/202</w:t>
      </w:r>
      <w:r w:rsidR="0096522D" w:rsidRPr="00BD04A3">
        <w:rPr>
          <w:rFonts w:cs="Arial"/>
          <w:sz w:val="20"/>
          <w:szCs w:val="20"/>
        </w:rPr>
        <w:t>2</w:t>
      </w:r>
      <w:r w:rsidR="001A2573" w:rsidRPr="00BD04A3">
        <w:rPr>
          <w:rFonts w:cs="Arial"/>
          <w:sz w:val="20"/>
          <w:szCs w:val="20"/>
        </w:rPr>
        <w:t xml:space="preserve">, </w:t>
      </w:r>
      <w:r w:rsidRPr="00BD04A3">
        <w:rPr>
          <w:rFonts w:cs="Arial"/>
          <w:snapToGrid w:val="0"/>
          <w:sz w:val="20"/>
          <w:szCs w:val="20"/>
        </w:rPr>
        <w:t>es compromet, en nom propi / en nom i representació de l’empresa / entitat .... a executar-lo amb estricta subjecció als requisits i condicions estipulats, d’acord amb la següent proposta:</w:t>
      </w:r>
    </w:p>
    <w:p w14:paraId="06C13DAE" w14:textId="77777777" w:rsidR="0011785B" w:rsidRPr="00BD04A3" w:rsidRDefault="0011785B" w:rsidP="0009003F">
      <w:pPr>
        <w:contextualSpacing/>
        <w:jc w:val="both"/>
        <w:rPr>
          <w:rFonts w:cs="Arial"/>
          <w:snapToGrid w:val="0"/>
          <w:sz w:val="20"/>
          <w:szCs w:val="20"/>
        </w:rPr>
      </w:pPr>
    </w:p>
    <w:p w14:paraId="3E67E5B9" w14:textId="77777777" w:rsidR="00D513F5" w:rsidRPr="00BD04A3" w:rsidRDefault="00D513F5" w:rsidP="0009003F">
      <w:pPr>
        <w:contextualSpacing/>
        <w:jc w:val="both"/>
        <w:rPr>
          <w:rFonts w:cs="Arial"/>
          <w:snapToGrid w:val="0"/>
          <w:sz w:val="20"/>
          <w:szCs w:val="20"/>
        </w:rPr>
      </w:pPr>
    </w:p>
    <w:p w14:paraId="32E4B5D0" w14:textId="77777777" w:rsidR="00D513F5" w:rsidRPr="00BD04A3" w:rsidRDefault="00D513F5" w:rsidP="0009003F">
      <w:pPr>
        <w:contextualSpacing/>
        <w:jc w:val="both"/>
        <w:rPr>
          <w:rFonts w:cs="Arial"/>
          <w:snapToGrid w:val="0"/>
          <w:sz w:val="20"/>
          <w:szCs w:val="20"/>
        </w:rPr>
      </w:pPr>
    </w:p>
    <w:p w14:paraId="0B1FAA9B" w14:textId="77777777" w:rsidR="001A2573" w:rsidRPr="00BD04A3" w:rsidRDefault="00D513F5" w:rsidP="004B3352">
      <w:pPr>
        <w:pStyle w:val="Prrafodelista"/>
        <w:numPr>
          <w:ilvl w:val="0"/>
          <w:numId w:val="11"/>
        </w:numPr>
        <w:jc w:val="both"/>
        <w:rPr>
          <w:rFonts w:cs="Arial"/>
          <w:b/>
          <w:snapToGrid w:val="0"/>
          <w:color w:val="auto"/>
          <w:sz w:val="20"/>
        </w:rPr>
      </w:pPr>
      <w:r w:rsidRPr="00BD04A3">
        <w:rPr>
          <w:rFonts w:cs="Arial"/>
          <w:b/>
          <w:snapToGrid w:val="0"/>
          <w:color w:val="auto"/>
          <w:sz w:val="20"/>
        </w:rPr>
        <w:t xml:space="preserve">Oferta econòmica </w:t>
      </w:r>
    </w:p>
    <w:p w14:paraId="58E0BF12" w14:textId="77777777" w:rsidR="0011785B" w:rsidRPr="00BD04A3" w:rsidRDefault="0011785B" w:rsidP="001A2573">
      <w:pPr>
        <w:pStyle w:val="Prrafodelista"/>
        <w:jc w:val="both"/>
        <w:rPr>
          <w:rFonts w:cs="Arial"/>
          <w:b/>
          <w:snapToGrid w:val="0"/>
          <w:color w:val="auto"/>
          <w:sz w:val="20"/>
        </w:rPr>
      </w:pPr>
    </w:p>
    <w:p w14:paraId="410EE94F" w14:textId="6030A072" w:rsidR="001A2573" w:rsidRPr="00BD04A3" w:rsidRDefault="001A2573" w:rsidP="001A2573">
      <w:pPr>
        <w:pStyle w:val="Prrafodelista"/>
        <w:jc w:val="both"/>
        <w:rPr>
          <w:rFonts w:cs="Arial"/>
          <w:snapToGrid w:val="0"/>
          <w:color w:val="auto"/>
          <w:sz w:val="20"/>
        </w:rPr>
      </w:pPr>
      <w:r w:rsidRPr="00BD04A3">
        <w:rPr>
          <w:rFonts w:cs="Arial"/>
          <w:snapToGrid w:val="0"/>
          <w:color w:val="auto"/>
          <w:sz w:val="20"/>
        </w:rPr>
        <w:t>La quantitat total de: ........................... € (xifra en lletres i en números),</w:t>
      </w:r>
      <w:r w:rsidR="00F540E6" w:rsidRPr="00F540E6">
        <w:rPr>
          <w:rFonts w:cs="Arial"/>
          <w:snapToGrid w:val="0"/>
          <w:color w:val="auto"/>
          <w:sz w:val="20"/>
        </w:rPr>
        <w:t xml:space="preserve"> </w:t>
      </w:r>
      <w:r w:rsidR="00F540E6">
        <w:rPr>
          <w:rFonts w:cs="Arial"/>
          <w:snapToGrid w:val="0"/>
          <w:color w:val="auto"/>
          <w:sz w:val="20"/>
        </w:rPr>
        <w:t xml:space="preserve">corresponent a 307 dies de treball per ................ </w:t>
      </w:r>
      <w:r w:rsidR="00F540E6" w:rsidRPr="00BD04A3">
        <w:rPr>
          <w:rFonts w:cs="Arial"/>
          <w:snapToGrid w:val="0"/>
          <w:color w:val="auto"/>
          <w:sz w:val="20"/>
        </w:rPr>
        <w:t>€</w:t>
      </w:r>
      <w:r w:rsidR="00F540E6">
        <w:rPr>
          <w:rFonts w:cs="Arial"/>
          <w:snapToGrid w:val="0"/>
          <w:color w:val="auto"/>
          <w:sz w:val="20"/>
        </w:rPr>
        <w:t>/</w:t>
      </w:r>
      <w:r w:rsidR="008A1A97">
        <w:rPr>
          <w:rFonts w:cs="Arial"/>
          <w:snapToGrid w:val="0"/>
          <w:color w:val="auto"/>
          <w:sz w:val="20"/>
        </w:rPr>
        <w:t>dia</w:t>
      </w:r>
      <w:r w:rsidR="00F540E6" w:rsidRPr="00BD04A3">
        <w:rPr>
          <w:rFonts w:cs="Arial"/>
          <w:snapToGrid w:val="0"/>
          <w:color w:val="auto"/>
          <w:sz w:val="20"/>
        </w:rPr>
        <w:t xml:space="preserve"> (xifra en lletres i en números),</w:t>
      </w:r>
      <w:r w:rsidRPr="00BD04A3">
        <w:rPr>
          <w:rFonts w:cs="Arial"/>
          <w:snapToGrid w:val="0"/>
          <w:color w:val="auto"/>
          <w:sz w:val="20"/>
        </w:rPr>
        <w:t xml:space="preserve"> de les quals ........................................... €, es corresponen al preu del contracte i ............................... € es corresponen a l'Impost sobre el Valor Afegit (IVA)</w:t>
      </w:r>
      <w:r w:rsidR="00D12FC9" w:rsidRPr="00BD04A3">
        <w:rPr>
          <w:rFonts w:cs="Arial"/>
          <w:snapToGrid w:val="0"/>
          <w:color w:val="auto"/>
          <w:sz w:val="20"/>
        </w:rPr>
        <w:t xml:space="preserve"> o equivalent</w:t>
      </w:r>
      <w:r w:rsidR="00F540E6">
        <w:rPr>
          <w:rFonts w:cs="Arial"/>
          <w:snapToGrid w:val="0"/>
          <w:color w:val="auto"/>
          <w:sz w:val="20"/>
        </w:rPr>
        <w:t xml:space="preserve">, </w:t>
      </w:r>
    </w:p>
    <w:p w14:paraId="74195862" w14:textId="77777777" w:rsidR="0011785B" w:rsidRPr="00BD04A3" w:rsidRDefault="0011785B" w:rsidP="0009003F">
      <w:pPr>
        <w:contextualSpacing/>
        <w:jc w:val="both"/>
        <w:rPr>
          <w:rFonts w:cs="Arial"/>
          <w:sz w:val="20"/>
          <w:szCs w:val="20"/>
        </w:rPr>
      </w:pPr>
    </w:p>
    <w:p w14:paraId="0B609BE5" w14:textId="77777777" w:rsidR="001A2573" w:rsidRPr="00BD04A3" w:rsidRDefault="001A2573" w:rsidP="0009003F">
      <w:pPr>
        <w:contextualSpacing/>
        <w:jc w:val="both"/>
        <w:rPr>
          <w:rFonts w:cs="Arial"/>
          <w:sz w:val="20"/>
          <w:szCs w:val="20"/>
        </w:rPr>
      </w:pPr>
    </w:p>
    <w:p w14:paraId="14495013" w14:textId="77777777" w:rsidR="0011785B" w:rsidRPr="00BD04A3" w:rsidRDefault="0011785B" w:rsidP="0009003F">
      <w:pPr>
        <w:contextualSpacing/>
        <w:jc w:val="both"/>
        <w:rPr>
          <w:rFonts w:cs="Arial"/>
          <w:sz w:val="20"/>
          <w:szCs w:val="20"/>
        </w:rPr>
      </w:pPr>
    </w:p>
    <w:p w14:paraId="5B919F00" w14:textId="77777777" w:rsidR="0011785B" w:rsidRPr="00BD04A3" w:rsidRDefault="0011785B" w:rsidP="0009003F">
      <w:pPr>
        <w:contextualSpacing/>
        <w:jc w:val="both"/>
        <w:rPr>
          <w:rFonts w:cs="Arial"/>
          <w:sz w:val="20"/>
          <w:szCs w:val="20"/>
        </w:rPr>
      </w:pPr>
    </w:p>
    <w:p w14:paraId="7C8DA261" w14:textId="77777777" w:rsidR="0011785B" w:rsidRPr="00BD04A3" w:rsidRDefault="0011785B" w:rsidP="0009003F">
      <w:pPr>
        <w:contextualSpacing/>
        <w:jc w:val="both"/>
        <w:rPr>
          <w:rFonts w:cs="Arial"/>
          <w:sz w:val="20"/>
          <w:szCs w:val="20"/>
        </w:rPr>
      </w:pPr>
    </w:p>
    <w:p w14:paraId="609B6C35" w14:textId="77777777" w:rsidR="00D12FC9" w:rsidRPr="00BD04A3" w:rsidRDefault="0011785B" w:rsidP="0009003F">
      <w:pPr>
        <w:contextualSpacing/>
        <w:jc w:val="both"/>
        <w:rPr>
          <w:rFonts w:cs="Arial"/>
          <w:sz w:val="20"/>
          <w:szCs w:val="20"/>
        </w:rPr>
      </w:pPr>
      <w:r w:rsidRPr="00BD04A3">
        <w:rPr>
          <w:rFonts w:cs="Arial"/>
          <w:sz w:val="20"/>
          <w:szCs w:val="20"/>
        </w:rPr>
        <w:t>(lloc, data i signatura)</w:t>
      </w:r>
    </w:p>
    <w:p w14:paraId="45930897" w14:textId="77777777" w:rsidR="00916A6E" w:rsidRPr="00BD04A3" w:rsidRDefault="00916A6E" w:rsidP="0009003F">
      <w:pPr>
        <w:contextualSpacing/>
        <w:jc w:val="both"/>
        <w:rPr>
          <w:rFonts w:cs="Arial"/>
          <w:sz w:val="20"/>
          <w:szCs w:val="20"/>
        </w:rPr>
      </w:pPr>
    </w:p>
    <w:p w14:paraId="34BD72CE" w14:textId="77777777" w:rsidR="00D12FC9" w:rsidRPr="00BD04A3" w:rsidRDefault="00D12FC9" w:rsidP="0009003F">
      <w:pPr>
        <w:contextualSpacing/>
        <w:jc w:val="both"/>
        <w:rPr>
          <w:rFonts w:cs="Arial"/>
          <w:sz w:val="20"/>
          <w:szCs w:val="20"/>
        </w:rPr>
      </w:pPr>
    </w:p>
    <w:p w14:paraId="62EA1C87" w14:textId="77777777" w:rsidR="00D12FC9" w:rsidRPr="00BD04A3" w:rsidRDefault="00D12FC9" w:rsidP="0009003F">
      <w:pPr>
        <w:contextualSpacing/>
        <w:jc w:val="both"/>
        <w:rPr>
          <w:rFonts w:cs="Arial"/>
          <w:sz w:val="20"/>
          <w:szCs w:val="20"/>
        </w:rPr>
      </w:pPr>
    </w:p>
    <w:p w14:paraId="4A556320" w14:textId="77777777" w:rsidR="00FB6660" w:rsidRPr="00BD04A3" w:rsidRDefault="00FB6660" w:rsidP="0009003F">
      <w:pPr>
        <w:contextualSpacing/>
        <w:jc w:val="both"/>
        <w:rPr>
          <w:rFonts w:cs="Arial"/>
          <w:sz w:val="20"/>
          <w:szCs w:val="20"/>
        </w:rPr>
      </w:pPr>
    </w:p>
    <w:p w14:paraId="48C894AC" w14:textId="77777777" w:rsidR="00FB6660" w:rsidRPr="00BD04A3" w:rsidRDefault="00FB6660" w:rsidP="0009003F">
      <w:pPr>
        <w:contextualSpacing/>
        <w:jc w:val="both"/>
        <w:rPr>
          <w:rFonts w:cs="Arial"/>
          <w:sz w:val="20"/>
          <w:szCs w:val="20"/>
        </w:rPr>
      </w:pPr>
    </w:p>
    <w:p w14:paraId="51FC605A" w14:textId="77777777" w:rsidR="00FB6660" w:rsidRPr="00BD04A3" w:rsidRDefault="00FB6660" w:rsidP="0009003F">
      <w:pPr>
        <w:contextualSpacing/>
        <w:jc w:val="both"/>
        <w:rPr>
          <w:rFonts w:cs="Arial"/>
          <w:sz w:val="20"/>
          <w:szCs w:val="20"/>
        </w:rPr>
      </w:pPr>
    </w:p>
    <w:p w14:paraId="5A093CAD" w14:textId="77777777" w:rsidR="00FB6660" w:rsidRPr="00BD04A3" w:rsidRDefault="00FB6660" w:rsidP="0009003F">
      <w:pPr>
        <w:contextualSpacing/>
        <w:jc w:val="both"/>
        <w:rPr>
          <w:rFonts w:cs="Arial"/>
          <w:sz w:val="20"/>
          <w:szCs w:val="20"/>
        </w:rPr>
      </w:pPr>
    </w:p>
    <w:p w14:paraId="2F69ACD7" w14:textId="77777777" w:rsidR="00FB6660" w:rsidRPr="00BD04A3" w:rsidRDefault="00FB6660" w:rsidP="0009003F">
      <w:pPr>
        <w:contextualSpacing/>
        <w:jc w:val="both"/>
        <w:rPr>
          <w:rFonts w:cs="Arial"/>
          <w:sz w:val="20"/>
          <w:szCs w:val="20"/>
        </w:rPr>
      </w:pPr>
    </w:p>
    <w:p w14:paraId="04186E7B" w14:textId="77777777" w:rsidR="00FB6660" w:rsidRPr="00BD04A3" w:rsidRDefault="00FB6660" w:rsidP="0009003F">
      <w:pPr>
        <w:contextualSpacing/>
        <w:jc w:val="both"/>
        <w:rPr>
          <w:rFonts w:cs="Arial"/>
          <w:sz w:val="20"/>
          <w:szCs w:val="20"/>
        </w:rPr>
      </w:pPr>
    </w:p>
    <w:p w14:paraId="385304E7" w14:textId="77777777" w:rsidR="00FB6660" w:rsidRPr="00BD04A3" w:rsidRDefault="00FB6660" w:rsidP="0009003F">
      <w:pPr>
        <w:contextualSpacing/>
        <w:jc w:val="both"/>
        <w:rPr>
          <w:rFonts w:cs="Arial"/>
          <w:sz w:val="20"/>
          <w:szCs w:val="20"/>
        </w:rPr>
      </w:pPr>
    </w:p>
    <w:p w14:paraId="63EFEFCD" w14:textId="77777777" w:rsidR="00FB6660" w:rsidRPr="00BD04A3" w:rsidRDefault="00FB6660" w:rsidP="0009003F">
      <w:pPr>
        <w:contextualSpacing/>
        <w:jc w:val="both"/>
        <w:rPr>
          <w:rFonts w:cs="Arial"/>
          <w:sz w:val="20"/>
          <w:szCs w:val="20"/>
        </w:rPr>
      </w:pPr>
    </w:p>
    <w:p w14:paraId="06CF7C2B" w14:textId="77777777" w:rsidR="00FB6660" w:rsidRPr="00BD04A3" w:rsidRDefault="00FB6660" w:rsidP="0009003F">
      <w:pPr>
        <w:contextualSpacing/>
        <w:jc w:val="both"/>
        <w:rPr>
          <w:rFonts w:cs="Arial"/>
          <w:sz w:val="20"/>
          <w:szCs w:val="20"/>
        </w:rPr>
      </w:pPr>
    </w:p>
    <w:p w14:paraId="60DB384A" w14:textId="77777777" w:rsidR="00FB6660" w:rsidRPr="00BD04A3" w:rsidRDefault="00FB6660" w:rsidP="0009003F">
      <w:pPr>
        <w:contextualSpacing/>
        <w:jc w:val="both"/>
        <w:rPr>
          <w:rFonts w:cs="Arial"/>
          <w:sz w:val="20"/>
          <w:szCs w:val="20"/>
        </w:rPr>
      </w:pPr>
    </w:p>
    <w:p w14:paraId="550B5156" w14:textId="77777777" w:rsidR="00FB6660" w:rsidRPr="00BD04A3" w:rsidRDefault="00FB6660" w:rsidP="0009003F">
      <w:pPr>
        <w:contextualSpacing/>
        <w:jc w:val="both"/>
        <w:rPr>
          <w:rFonts w:cs="Arial"/>
          <w:sz w:val="20"/>
          <w:szCs w:val="20"/>
        </w:rPr>
      </w:pPr>
    </w:p>
    <w:p w14:paraId="2E3C4402" w14:textId="77777777" w:rsidR="00FB6660" w:rsidRPr="00BD04A3" w:rsidRDefault="00FB6660" w:rsidP="0009003F">
      <w:pPr>
        <w:contextualSpacing/>
        <w:jc w:val="both"/>
        <w:rPr>
          <w:rFonts w:cs="Arial"/>
          <w:sz w:val="20"/>
          <w:szCs w:val="20"/>
        </w:rPr>
      </w:pPr>
    </w:p>
    <w:p w14:paraId="5909CC8E" w14:textId="77777777" w:rsidR="00FB6660" w:rsidRPr="00BD04A3" w:rsidRDefault="00FB6660" w:rsidP="0009003F">
      <w:pPr>
        <w:contextualSpacing/>
        <w:jc w:val="both"/>
        <w:rPr>
          <w:rFonts w:cs="Arial"/>
          <w:sz w:val="20"/>
          <w:szCs w:val="20"/>
        </w:rPr>
      </w:pPr>
    </w:p>
    <w:p w14:paraId="67F93688" w14:textId="77777777" w:rsidR="00FB6660" w:rsidRPr="00BD04A3" w:rsidRDefault="00FB6660" w:rsidP="0009003F">
      <w:pPr>
        <w:contextualSpacing/>
        <w:jc w:val="both"/>
        <w:rPr>
          <w:rFonts w:cs="Arial"/>
          <w:sz w:val="20"/>
          <w:szCs w:val="20"/>
        </w:rPr>
      </w:pPr>
    </w:p>
    <w:p w14:paraId="5EADDC2A" w14:textId="77777777" w:rsidR="00FB6660" w:rsidRPr="00BD04A3" w:rsidRDefault="00FB6660" w:rsidP="0009003F">
      <w:pPr>
        <w:contextualSpacing/>
        <w:jc w:val="both"/>
        <w:rPr>
          <w:rFonts w:cs="Arial"/>
          <w:sz w:val="20"/>
          <w:szCs w:val="20"/>
        </w:rPr>
      </w:pPr>
    </w:p>
    <w:p w14:paraId="4EE43284" w14:textId="77777777" w:rsidR="00FB6660" w:rsidRPr="00BD04A3" w:rsidRDefault="00FB6660" w:rsidP="0009003F">
      <w:pPr>
        <w:contextualSpacing/>
        <w:jc w:val="both"/>
        <w:rPr>
          <w:rFonts w:cs="Arial"/>
          <w:sz w:val="20"/>
          <w:szCs w:val="20"/>
        </w:rPr>
      </w:pPr>
    </w:p>
    <w:p w14:paraId="2372C414" w14:textId="77777777" w:rsidR="00FB6660" w:rsidRPr="00BD04A3" w:rsidRDefault="00FB6660" w:rsidP="0009003F">
      <w:pPr>
        <w:contextualSpacing/>
        <w:jc w:val="both"/>
        <w:rPr>
          <w:rFonts w:cs="Arial"/>
          <w:sz w:val="20"/>
          <w:szCs w:val="20"/>
        </w:rPr>
      </w:pPr>
    </w:p>
    <w:p w14:paraId="04D8E9BE" w14:textId="77777777" w:rsidR="00FB6660" w:rsidRPr="00BD04A3" w:rsidRDefault="00FB6660" w:rsidP="0009003F">
      <w:pPr>
        <w:contextualSpacing/>
        <w:jc w:val="both"/>
        <w:rPr>
          <w:rFonts w:cs="Arial"/>
          <w:sz w:val="20"/>
          <w:szCs w:val="20"/>
        </w:rPr>
      </w:pPr>
    </w:p>
    <w:p w14:paraId="108BD387" w14:textId="77777777" w:rsidR="00FB6660" w:rsidRPr="00BD04A3" w:rsidRDefault="00FB6660" w:rsidP="0009003F">
      <w:pPr>
        <w:contextualSpacing/>
        <w:jc w:val="both"/>
        <w:rPr>
          <w:rFonts w:cs="Arial"/>
          <w:sz w:val="20"/>
          <w:szCs w:val="20"/>
        </w:rPr>
      </w:pPr>
    </w:p>
    <w:p w14:paraId="5F3E89AE" w14:textId="77777777" w:rsidR="00FB6660" w:rsidRPr="00BD04A3" w:rsidRDefault="00FB6660" w:rsidP="0009003F">
      <w:pPr>
        <w:contextualSpacing/>
        <w:jc w:val="both"/>
        <w:rPr>
          <w:rFonts w:cs="Arial"/>
          <w:sz w:val="20"/>
          <w:szCs w:val="20"/>
        </w:rPr>
      </w:pPr>
    </w:p>
    <w:p w14:paraId="7D34B56B" w14:textId="77777777" w:rsidR="00FB6660" w:rsidRPr="00BD04A3" w:rsidRDefault="00FB6660" w:rsidP="0009003F">
      <w:pPr>
        <w:contextualSpacing/>
        <w:jc w:val="both"/>
        <w:rPr>
          <w:rFonts w:cs="Arial"/>
          <w:sz w:val="20"/>
          <w:szCs w:val="20"/>
        </w:rPr>
      </w:pPr>
    </w:p>
    <w:p w14:paraId="6A20C893" w14:textId="77777777" w:rsidR="00EA04AE" w:rsidRPr="00BD04A3" w:rsidRDefault="00EA04AE" w:rsidP="0009003F">
      <w:pPr>
        <w:contextualSpacing/>
        <w:jc w:val="both"/>
        <w:rPr>
          <w:rFonts w:cs="Arial"/>
          <w:sz w:val="20"/>
          <w:szCs w:val="20"/>
        </w:rPr>
      </w:pPr>
    </w:p>
    <w:p w14:paraId="06BB8F3D" w14:textId="77777777" w:rsidR="00EA04AE" w:rsidRPr="00BD04A3" w:rsidRDefault="00EA04AE" w:rsidP="0009003F">
      <w:pPr>
        <w:contextualSpacing/>
        <w:jc w:val="both"/>
        <w:rPr>
          <w:rFonts w:cs="Arial"/>
          <w:sz w:val="20"/>
          <w:szCs w:val="20"/>
        </w:rPr>
      </w:pPr>
    </w:p>
    <w:p w14:paraId="6472D6D9" w14:textId="77777777" w:rsidR="00EA04AE" w:rsidRPr="00BD04A3" w:rsidRDefault="00EA04AE" w:rsidP="0009003F">
      <w:pPr>
        <w:contextualSpacing/>
        <w:jc w:val="both"/>
        <w:rPr>
          <w:rFonts w:cs="Arial"/>
          <w:sz w:val="20"/>
          <w:szCs w:val="20"/>
        </w:rPr>
      </w:pPr>
    </w:p>
    <w:p w14:paraId="24A92BCF" w14:textId="77777777" w:rsidR="00EA04AE" w:rsidRPr="00BD04A3" w:rsidRDefault="00EA04AE" w:rsidP="0009003F">
      <w:pPr>
        <w:contextualSpacing/>
        <w:jc w:val="both"/>
        <w:rPr>
          <w:rFonts w:cs="Arial"/>
          <w:sz w:val="20"/>
          <w:szCs w:val="20"/>
        </w:rPr>
      </w:pPr>
    </w:p>
    <w:p w14:paraId="77DC73EA" w14:textId="77777777" w:rsidR="0011785B" w:rsidRPr="00BD04A3" w:rsidRDefault="0011785B" w:rsidP="0009003F">
      <w:pPr>
        <w:contextualSpacing/>
        <w:jc w:val="both"/>
        <w:rPr>
          <w:rFonts w:cs="Arial"/>
          <w:b/>
          <w:sz w:val="20"/>
          <w:szCs w:val="20"/>
        </w:rPr>
      </w:pPr>
      <w:r w:rsidRPr="00BD04A3">
        <w:rPr>
          <w:rFonts w:cs="Arial"/>
          <w:b/>
          <w:sz w:val="20"/>
          <w:szCs w:val="20"/>
        </w:rPr>
        <w:lastRenderedPageBreak/>
        <w:t xml:space="preserve">ANNEX </w:t>
      </w:r>
      <w:r w:rsidR="00EA04AE" w:rsidRPr="00BD04A3">
        <w:rPr>
          <w:rFonts w:cs="Arial"/>
          <w:b/>
          <w:sz w:val="20"/>
          <w:szCs w:val="20"/>
        </w:rPr>
        <w:t>4</w:t>
      </w:r>
    </w:p>
    <w:p w14:paraId="5F57DBA8" w14:textId="77777777" w:rsidR="0011785B" w:rsidRPr="00BD04A3" w:rsidRDefault="0011785B" w:rsidP="0009003F">
      <w:pPr>
        <w:contextualSpacing/>
        <w:jc w:val="both"/>
        <w:rPr>
          <w:rFonts w:cs="Arial"/>
          <w:b/>
          <w:sz w:val="20"/>
          <w:szCs w:val="20"/>
        </w:rPr>
      </w:pPr>
    </w:p>
    <w:p w14:paraId="48929B6A"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Desglossament del pressupost base de licitació</w:t>
      </w:r>
    </w:p>
    <w:p w14:paraId="3B61141D" w14:textId="77777777" w:rsidR="0011785B" w:rsidRPr="00BD04A3" w:rsidRDefault="0011785B" w:rsidP="0009003F">
      <w:pPr>
        <w:contextualSpacing/>
        <w:jc w:val="both"/>
        <w:rPr>
          <w:rFonts w:cs="Arial"/>
          <w:b/>
          <w:sz w:val="20"/>
          <w:szCs w:val="20"/>
        </w:rPr>
      </w:pPr>
    </w:p>
    <w:p w14:paraId="164D77E0" w14:textId="77777777" w:rsidR="0011785B" w:rsidRPr="00BD04A3" w:rsidRDefault="0011785B" w:rsidP="0009003F">
      <w:pPr>
        <w:contextualSpacing/>
        <w:jc w:val="both"/>
        <w:rPr>
          <w:rFonts w:cs="Arial"/>
          <w:b/>
          <w:sz w:val="20"/>
          <w:szCs w:val="20"/>
        </w:rPr>
      </w:pPr>
    </w:p>
    <w:p w14:paraId="34FC8FF6" w14:textId="77777777" w:rsidR="0011785B" w:rsidRPr="00BD04A3" w:rsidRDefault="0011785B" w:rsidP="55D1097D">
      <w:pPr>
        <w:autoSpaceDE w:val="0"/>
        <w:autoSpaceDN w:val="0"/>
        <w:adjustRightInd w:val="0"/>
        <w:contextualSpacing/>
        <w:jc w:val="both"/>
        <w:rPr>
          <w:rFonts w:cs="Arial"/>
          <w:sz w:val="20"/>
          <w:szCs w:val="20"/>
        </w:rPr>
      </w:pPr>
      <w:r w:rsidRPr="00BD04A3">
        <w:rPr>
          <w:rFonts w:cs="Arial"/>
          <w:sz w:val="20"/>
          <w:szCs w:val="20"/>
        </w:rPr>
        <w:t xml:space="preserve">El pressupost base de licitació és </w:t>
      </w:r>
      <w:r w:rsidR="009A35FE">
        <w:rPr>
          <w:rFonts w:cs="Arial"/>
          <w:sz w:val="20"/>
          <w:szCs w:val="20"/>
        </w:rPr>
        <w:t>71</w:t>
      </w:r>
      <w:r w:rsidR="00386E50">
        <w:rPr>
          <w:rFonts w:cs="Arial"/>
          <w:sz w:val="20"/>
          <w:szCs w:val="20"/>
        </w:rPr>
        <w:t>.</w:t>
      </w:r>
      <w:r w:rsidR="009A35FE">
        <w:rPr>
          <w:rFonts w:cs="Arial"/>
          <w:sz w:val="20"/>
          <w:szCs w:val="20"/>
        </w:rPr>
        <w:t>838</w:t>
      </w:r>
      <w:r w:rsidR="005050BE" w:rsidRPr="00BD04A3">
        <w:rPr>
          <w:rFonts w:cs="Arial"/>
          <w:sz w:val="20"/>
          <w:szCs w:val="20"/>
        </w:rPr>
        <w:t>,00</w:t>
      </w:r>
      <w:r w:rsidR="786BEEDA" w:rsidRPr="00BD04A3">
        <w:rPr>
          <w:rFonts w:cs="Arial"/>
          <w:sz w:val="20"/>
          <w:szCs w:val="20"/>
        </w:rPr>
        <w:t xml:space="preserve"> €</w:t>
      </w:r>
      <w:r w:rsidR="008326CC" w:rsidRPr="00BD04A3">
        <w:rPr>
          <w:rFonts w:cs="Arial"/>
          <w:sz w:val="20"/>
          <w:szCs w:val="20"/>
        </w:rPr>
        <w:t xml:space="preserve">, </w:t>
      </w:r>
      <w:r w:rsidR="001A2573" w:rsidRPr="00BD04A3">
        <w:rPr>
          <w:rFonts w:cs="Arial"/>
          <w:sz w:val="20"/>
          <w:szCs w:val="20"/>
        </w:rPr>
        <w:t>impostos inclosos</w:t>
      </w:r>
      <w:r w:rsidR="008326CC" w:rsidRPr="00BD04A3">
        <w:rPr>
          <w:rFonts w:cs="Arial"/>
          <w:sz w:val="20"/>
          <w:szCs w:val="20"/>
        </w:rPr>
        <w:t>,</w:t>
      </w:r>
      <w:r w:rsidRPr="00BD04A3">
        <w:rPr>
          <w:rFonts w:cs="Arial"/>
          <w:sz w:val="20"/>
          <w:szCs w:val="20"/>
        </w:rPr>
        <w:t xml:space="preserve"> que es desglossa de la següent manera:</w:t>
      </w:r>
    </w:p>
    <w:p w14:paraId="582BA410" w14:textId="77777777" w:rsidR="00E332F8" w:rsidRPr="00BD04A3" w:rsidRDefault="00E332F8" w:rsidP="55D1097D">
      <w:pPr>
        <w:autoSpaceDE w:val="0"/>
        <w:autoSpaceDN w:val="0"/>
        <w:adjustRightInd w:val="0"/>
        <w:contextualSpacing/>
        <w:jc w:val="both"/>
        <w:rPr>
          <w:rFonts w:cs="Arial"/>
          <w:sz w:val="20"/>
          <w:szCs w:val="20"/>
        </w:rPr>
      </w:pPr>
    </w:p>
    <w:tbl>
      <w:tblPr>
        <w:tblW w:w="9247" w:type="dxa"/>
        <w:tblLook w:val="01E0" w:firstRow="1" w:lastRow="1" w:firstColumn="1" w:lastColumn="1" w:noHBand="0" w:noVBand="0"/>
      </w:tblPr>
      <w:tblGrid>
        <w:gridCol w:w="9463"/>
        <w:gridCol w:w="222"/>
      </w:tblGrid>
      <w:tr w:rsidR="00E332F8" w:rsidRPr="00BD04A3" w14:paraId="6AB25FD5" w14:textId="77777777" w:rsidTr="00F631C7">
        <w:trPr>
          <w:trHeight w:val="203"/>
        </w:trPr>
        <w:tc>
          <w:tcPr>
            <w:tcW w:w="810" w:type="dxa"/>
            <w:shd w:val="clear" w:color="auto" w:fill="auto"/>
          </w:tcPr>
          <w:tbl>
            <w:tblPr>
              <w:tblW w:w="9247" w:type="dxa"/>
              <w:tblLook w:val="01E0" w:firstRow="1" w:lastRow="1" w:firstColumn="1" w:lastColumn="1" w:noHBand="0" w:noVBand="0"/>
            </w:tblPr>
            <w:tblGrid>
              <w:gridCol w:w="810"/>
              <w:gridCol w:w="8437"/>
            </w:tblGrid>
            <w:tr w:rsidR="00386E50" w:rsidRPr="00BD04A3" w14:paraId="633E4602" w14:textId="77777777" w:rsidTr="001C7B3E">
              <w:trPr>
                <w:trHeight w:val="203"/>
              </w:trPr>
              <w:tc>
                <w:tcPr>
                  <w:tcW w:w="810" w:type="dxa"/>
                  <w:shd w:val="clear" w:color="auto" w:fill="auto"/>
                </w:tcPr>
                <w:p w14:paraId="1D41CF88" w14:textId="77777777" w:rsidR="00386E50" w:rsidRPr="00BD04A3" w:rsidRDefault="00386E50" w:rsidP="00386E50">
                  <w:pPr>
                    <w:tabs>
                      <w:tab w:val="num" w:pos="360"/>
                    </w:tabs>
                    <w:ind w:left="360"/>
                    <w:jc w:val="both"/>
                    <w:rPr>
                      <w:rFonts w:cs="Arial"/>
                      <w:snapToGrid w:val="0"/>
                      <w:sz w:val="20"/>
                      <w:szCs w:val="20"/>
                    </w:rPr>
                  </w:pPr>
                  <w:r w:rsidRPr="00BD04A3">
                    <w:rPr>
                      <w:rFonts w:cs="Arial"/>
                      <w:snapToGrid w:val="0"/>
                      <w:sz w:val="20"/>
                      <w:szCs w:val="20"/>
                    </w:rPr>
                    <w:t>a.</w:t>
                  </w:r>
                </w:p>
              </w:tc>
              <w:tc>
                <w:tcPr>
                  <w:tcW w:w="8437" w:type="dxa"/>
                  <w:tcBorders>
                    <w:left w:val="nil"/>
                  </w:tcBorders>
                  <w:shd w:val="clear" w:color="auto" w:fill="auto"/>
                </w:tcPr>
                <w:p w14:paraId="00C36675" w14:textId="77777777" w:rsidR="00386E50" w:rsidRPr="00BD04A3" w:rsidRDefault="00386E50" w:rsidP="00626DA3">
                  <w:pPr>
                    <w:jc w:val="both"/>
                    <w:rPr>
                      <w:rFonts w:cs="Arial"/>
                      <w:snapToGrid w:val="0"/>
                      <w:sz w:val="20"/>
                      <w:szCs w:val="20"/>
                    </w:rPr>
                  </w:pPr>
                  <w:r w:rsidRPr="00BD04A3">
                    <w:rPr>
                      <w:rFonts w:cs="Arial"/>
                      <w:snapToGrid w:val="0"/>
                      <w:sz w:val="20"/>
                      <w:szCs w:val="20"/>
                    </w:rPr>
                    <w:t xml:space="preserve">Import base: </w:t>
                  </w:r>
                  <w:r>
                    <w:rPr>
                      <w:rFonts w:cs="Arial"/>
                      <w:snapToGrid w:val="0"/>
                      <w:sz w:val="20"/>
                      <w:szCs w:val="20"/>
                    </w:rPr>
                    <w:t>61.</w:t>
                  </w:r>
                  <w:r w:rsidR="00626DA3">
                    <w:rPr>
                      <w:rFonts w:cs="Arial"/>
                      <w:snapToGrid w:val="0"/>
                      <w:sz w:val="20"/>
                      <w:szCs w:val="20"/>
                    </w:rPr>
                    <w:t>400</w:t>
                  </w:r>
                  <w:r w:rsidRPr="00BD04A3">
                    <w:rPr>
                      <w:rFonts w:cs="Arial"/>
                      <w:snapToGrid w:val="0"/>
                      <w:sz w:val="20"/>
                      <w:szCs w:val="20"/>
                    </w:rPr>
                    <w:t>,</w:t>
                  </w:r>
                  <w:r w:rsidR="00626DA3">
                    <w:rPr>
                      <w:rFonts w:cs="Arial"/>
                      <w:snapToGrid w:val="0"/>
                      <w:sz w:val="20"/>
                      <w:szCs w:val="20"/>
                    </w:rPr>
                    <w:t>00</w:t>
                  </w:r>
                  <w:r w:rsidRPr="00BD04A3">
                    <w:rPr>
                      <w:rFonts w:cs="Arial"/>
                      <w:snapToGrid w:val="0"/>
                      <w:sz w:val="20"/>
                      <w:szCs w:val="20"/>
                    </w:rPr>
                    <w:t xml:space="preserve"> €, IVA (</w:t>
                  </w:r>
                  <w:proofErr w:type="spellStart"/>
                  <w:r w:rsidRPr="00BD04A3">
                    <w:rPr>
                      <w:rFonts w:cs="Arial"/>
                      <w:snapToGrid w:val="0"/>
                      <w:sz w:val="20"/>
                      <w:szCs w:val="20"/>
                    </w:rPr>
                    <w:t>value-added</w:t>
                  </w:r>
                  <w:proofErr w:type="spellEnd"/>
                  <w:r w:rsidRPr="00BD04A3">
                    <w:rPr>
                      <w:rFonts w:cs="Arial"/>
                      <w:snapToGrid w:val="0"/>
                      <w:sz w:val="20"/>
                      <w:szCs w:val="20"/>
                    </w:rPr>
                    <w:t> </w:t>
                  </w:r>
                  <w:proofErr w:type="spellStart"/>
                  <w:r w:rsidRPr="00BD04A3">
                    <w:rPr>
                      <w:snapToGrid w:val="0"/>
                      <w:sz w:val="20"/>
                      <w:szCs w:val="20"/>
                    </w:rPr>
                    <w:t>tax</w:t>
                  </w:r>
                  <w:proofErr w:type="spellEnd"/>
                  <w:r w:rsidRPr="00BD04A3">
                    <w:rPr>
                      <w:rFonts w:cs="Arial"/>
                      <w:snapToGrid w:val="0"/>
                      <w:sz w:val="20"/>
                      <w:szCs w:val="20"/>
                    </w:rPr>
                    <w:t xml:space="preserve"> - </w:t>
                  </w:r>
                  <w:r w:rsidRPr="00BD04A3">
                    <w:rPr>
                      <w:snapToGrid w:val="0"/>
                      <w:sz w:val="20"/>
                      <w:szCs w:val="20"/>
                    </w:rPr>
                    <w:t>VAT</w:t>
                  </w:r>
                  <w:r w:rsidRPr="00BD04A3">
                    <w:rPr>
                      <w:rFonts w:cs="Arial"/>
                      <w:snapToGrid w:val="0"/>
                      <w:sz w:val="20"/>
                      <w:szCs w:val="20"/>
                    </w:rPr>
                    <w:t>) exclòs</w:t>
                  </w:r>
                </w:p>
              </w:tc>
            </w:tr>
            <w:tr w:rsidR="00386E50" w:rsidRPr="00BD04A3" w14:paraId="00FCF6F9" w14:textId="77777777" w:rsidTr="001C7B3E">
              <w:trPr>
                <w:trHeight w:val="406"/>
              </w:trPr>
              <w:tc>
                <w:tcPr>
                  <w:tcW w:w="810" w:type="dxa"/>
                  <w:shd w:val="clear" w:color="auto" w:fill="auto"/>
                </w:tcPr>
                <w:p w14:paraId="67109AB5" w14:textId="77777777" w:rsidR="00386E50" w:rsidRPr="00BD04A3" w:rsidRDefault="00386E50" w:rsidP="00386E50">
                  <w:pPr>
                    <w:tabs>
                      <w:tab w:val="num" w:pos="360"/>
                    </w:tabs>
                    <w:ind w:left="360"/>
                    <w:jc w:val="both"/>
                    <w:rPr>
                      <w:rFonts w:cs="Arial"/>
                      <w:snapToGrid w:val="0"/>
                      <w:sz w:val="20"/>
                      <w:szCs w:val="20"/>
                    </w:rPr>
                  </w:pPr>
                  <w:r w:rsidRPr="00BD04A3">
                    <w:rPr>
                      <w:rFonts w:cs="Arial"/>
                      <w:snapToGrid w:val="0"/>
                      <w:sz w:val="20"/>
                      <w:szCs w:val="20"/>
                    </w:rPr>
                    <w:t>b.</w:t>
                  </w:r>
                </w:p>
              </w:tc>
              <w:tc>
                <w:tcPr>
                  <w:tcW w:w="8437" w:type="dxa"/>
                  <w:tcBorders>
                    <w:left w:val="nil"/>
                  </w:tcBorders>
                  <w:shd w:val="clear" w:color="auto" w:fill="auto"/>
                </w:tcPr>
                <w:p w14:paraId="030C1136" w14:textId="77777777" w:rsidR="00386E50" w:rsidRPr="00BD04A3" w:rsidRDefault="00386E50" w:rsidP="00626DA3">
                  <w:pPr>
                    <w:jc w:val="both"/>
                    <w:rPr>
                      <w:rFonts w:cs="Arial"/>
                      <w:snapToGrid w:val="0"/>
                      <w:sz w:val="20"/>
                      <w:szCs w:val="20"/>
                    </w:rPr>
                  </w:pPr>
                  <w:r w:rsidRPr="00BD04A3">
                    <w:rPr>
                      <w:rFonts w:cs="Arial"/>
                      <w:snapToGrid w:val="0"/>
                      <w:sz w:val="20"/>
                      <w:szCs w:val="20"/>
                    </w:rPr>
                    <w:t>Import de l’IVA (</w:t>
                  </w:r>
                  <w:proofErr w:type="spellStart"/>
                  <w:r w:rsidRPr="00BD04A3">
                    <w:rPr>
                      <w:rFonts w:cs="Arial"/>
                      <w:snapToGrid w:val="0"/>
                      <w:sz w:val="20"/>
                      <w:szCs w:val="20"/>
                    </w:rPr>
                    <w:t>value-added</w:t>
                  </w:r>
                  <w:proofErr w:type="spellEnd"/>
                  <w:r w:rsidRPr="00BD04A3">
                    <w:rPr>
                      <w:rFonts w:cs="Arial"/>
                      <w:snapToGrid w:val="0"/>
                      <w:sz w:val="20"/>
                      <w:szCs w:val="20"/>
                    </w:rPr>
                    <w:t> </w:t>
                  </w:r>
                  <w:proofErr w:type="spellStart"/>
                  <w:r w:rsidRPr="00BD04A3">
                    <w:rPr>
                      <w:snapToGrid w:val="0"/>
                      <w:sz w:val="20"/>
                      <w:szCs w:val="20"/>
                    </w:rPr>
                    <w:t>tax</w:t>
                  </w:r>
                  <w:proofErr w:type="spellEnd"/>
                  <w:r w:rsidRPr="00BD04A3">
                    <w:rPr>
                      <w:rFonts w:cs="Arial"/>
                      <w:snapToGrid w:val="0"/>
                      <w:sz w:val="20"/>
                      <w:szCs w:val="20"/>
                    </w:rPr>
                    <w:t xml:space="preserve"> - </w:t>
                  </w:r>
                  <w:r w:rsidRPr="00BD04A3">
                    <w:rPr>
                      <w:snapToGrid w:val="0"/>
                      <w:sz w:val="20"/>
                      <w:szCs w:val="20"/>
                    </w:rPr>
                    <w:t>VAT</w:t>
                  </w:r>
                  <w:r w:rsidRPr="00BD04A3">
                    <w:rPr>
                      <w:rFonts w:cs="Arial"/>
                      <w:snapToGrid w:val="0"/>
                      <w:sz w:val="20"/>
                      <w:szCs w:val="20"/>
                    </w:rPr>
                    <w:t xml:space="preserve"> aplicable Moçambic – 17%):  </w:t>
                  </w:r>
                  <w:r>
                    <w:rPr>
                      <w:rFonts w:cs="Arial"/>
                      <w:snapToGrid w:val="0"/>
                      <w:sz w:val="20"/>
                      <w:szCs w:val="20"/>
                    </w:rPr>
                    <w:t>10.</w:t>
                  </w:r>
                  <w:r w:rsidR="00626DA3">
                    <w:rPr>
                      <w:rFonts w:cs="Arial"/>
                      <w:snapToGrid w:val="0"/>
                      <w:sz w:val="20"/>
                      <w:szCs w:val="20"/>
                    </w:rPr>
                    <w:t>438,00</w:t>
                  </w:r>
                  <w:r w:rsidRPr="00BD04A3">
                    <w:rPr>
                      <w:rFonts w:cs="Arial"/>
                      <w:snapToGrid w:val="0"/>
                      <w:sz w:val="20"/>
                      <w:szCs w:val="20"/>
                    </w:rPr>
                    <w:t xml:space="preserve"> </w:t>
                  </w:r>
                  <w:r w:rsidRPr="00BD04A3">
                    <w:rPr>
                      <w:rFonts w:cs="Arial"/>
                      <w:sz w:val="20"/>
                      <w:szCs w:val="20"/>
                    </w:rPr>
                    <w:t>€</w:t>
                  </w:r>
                </w:p>
              </w:tc>
            </w:tr>
          </w:tbl>
          <w:p w14:paraId="039B6456" w14:textId="77777777" w:rsidR="00E332F8" w:rsidRPr="00BD04A3" w:rsidRDefault="00E332F8" w:rsidP="00F631C7">
            <w:pPr>
              <w:tabs>
                <w:tab w:val="num" w:pos="360"/>
              </w:tabs>
              <w:ind w:left="360"/>
              <w:jc w:val="both"/>
              <w:rPr>
                <w:rFonts w:cs="Arial"/>
                <w:snapToGrid w:val="0"/>
                <w:sz w:val="20"/>
                <w:szCs w:val="20"/>
              </w:rPr>
            </w:pPr>
          </w:p>
        </w:tc>
        <w:tc>
          <w:tcPr>
            <w:tcW w:w="8437" w:type="dxa"/>
            <w:tcBorders>
              <w:left w:val="nil"/>
            </w:tcBorders>
            <w:shd w:val="clear" w:color="auto" w:fill="auto"/>
          </w:tcPr>
          <w:p w14:paraId="7B64F25A" w14:textId="77777777" w:rsidR="00E332F8" w:rsidRPr="00BD04A3" w:rsidRDefault="00E332F8" w:rsidP="00F631C7">
            <w:pPr>
              <w:jc w:val="both"/>
              <w:rPr>
                <w:rFonts w:cs="Arial"/>
                <w:snapToGrid w:val="0"/>
                <w:sz w:val="20"/>
                <w:szCs w:val="20"/>
              </w:rPr>
            </w:pPr>
          </w:p>
        </w:tc>
      </w:tr>
      <w:tr w:rsidR="00E332F8" w:rsidRPr="00BD04A3" w14:paraId="28580175" w14:textId="77777777" w:rsidTr="00F631C7">
        <w:trPr>
          <w:trHeight w:val="406"/>
        </w:trPr>
        <w:tc>
          <w:tcPr>
            <w:tcW w:w="810" w:type="dxa"/>
            <w:shd w:val="clear" w:color="auto" w:fill="auto"/>
          </w:tcPr>
          <w:p w14:paraId="58136B6F" w14:textId="77777777" w:rsidR="00E332F8" w:rsidRPr="00BD04A3" w:rsidRDefault="00E332F8" w:rsidP="00F631C7">
            <w:pPr>
              <w:tabs>
                <w:tab w:val="num" w:pos="360"/>
              </w:tabs>
              <w:ind w:left="360"/>
              <w:jc w:val="both"/>
              <w:rPr>
                <w:rFonts w:cs="Arial"/>
                <w:snapToGrid w:val="0"/>
                <w:sz w:val="20"/>
                <w:szCs w:val="20"/>
              </w:rPr>
            </w:pPr>
          </w:p>
        </w:tc>
        <w:tc>
          <w:tcPr>
            <w:tcW w:w="8437" w:type="dxa"/>
            <w:tcBorders>
              <w:left w:val="nil"/>
            </w:tcBorders>
            <w:shd w:val="clear" w:color="auto" w:fill="auto"/>
          </w:tcPr>
          <w:p w14:paraId="7C0D613B" w14:textId="77777777" w:rsidR="00E332F8" w:rsidRPr="00BD04A3" w:rsidRDefault="00E332F8" w:rsidP="00F631C7">
            <w:pPr>
              <w:jc w:val="both"/>
              <w:rPr>
                <w:rFonts w:cs="Arial"/>
                <w:snapToGrid w:val="0"/>
                <w:sz w:val="20"/>
                <w:szCs w:val="20"/>
              </w:rPr>
            </w:pPr>
          </w:p>
        </w:tc>
      </w:tr>
    </w:tbl>
    <w:p w14:paraId="533CA411" w14:textId="57A980EB" w:rsidR="00E514EF" w:rsidRPr="00BD04A3" w:rsidRDefault="00E514EF" w:rsidP="00E514EF">
      <w:pPr>
        <w:autoSpaceDE w:val="0"/>
        <w:autoSpaceDN w:val="0"/>
        <w:adjustRightInd w:val="0"/>
        <w:contextualSpacing/>
        <w:jc w:val="both"/>
        <w:rPr>
          <w:rFonts w:cs="Arial"/>
          <w:sz w:val="20"/>
          <w:szCs w:val="20"/>
        </w:rPr>
      </w:pPr>
      <w:r w:rsidRPr="00BD04A3">
        <w:rPr>
          <w:rFonts w:cs="Arial"/>
          <w:sz w:val="20"/>
          <w:szCs w:val="20"/>
        </w:rPr>
        <w:t xml:space="preserve">El pressupost del present plec </w:t>
      </w:r>
      <w:r w:rsidR="00BF46E4" w:rsidRPr="00BD04A3">
        <w:rPr>
          <w:rFonts w:cs="Arial"/>
          <w:sz w:val="20"/>
          <w:szCs w:val="20"/>
        </w:rPr>
        <w:t>s’ha calculat tenint en compte la disponibilitat pressupostària del projecte</w:t>
      </w:r>
      <w:r w:rsidR="00386E50">
        <w:rPr>
          <w:rFonts w:cs="Arial"/>
          <w:sz w:val="20"/>
          <w:szCs w:val="20"/>
        </w:rPr>
        <w:t xml:space="preserve"> SIRI, la determinació dels </w:t>
      </w:r>
      <w:r w:rsidR="00F62D67">
        <w:rPr>
          <w:rFonts w:cs="Arial"/>
          <w:sz w:val="20"/>
          <w:szCs w:val="20"/>
        </w:rPr>
        <w:t>dies</w:t>
      </w:r>
      <w:r w:rsidR="002162D1">
        <w:rPr>
          <w:rFonts w:cs="Arial"/>
          <w:sz w:val="20"/>
          <w:szCs w:val="20"/>
        </w:rPr>
        <w:t xml:space="preserve"> </w:t>
      </w:r>
      <w:r w:rsidR="00BF46E4" w:rsidRPr="00BD04A3">
        <w:rPr>
          <w:rFonts w:cs="Arial"/>
          <w:sz w:val="20"/>
          <w:szCs w:val="20"/>
        </w:rPr>
        <w:t>de dedicació requerits segons les necessitats detallades al quadre de característiques, l’experiència prèvia en la contractació d’aquests serveis, i prenent com a referència el salari d’experts de categoria III de la Comissió Europea</w:t>
      </w:r>
      <w:r w:rsidR="00F62D67">
        <w:rPr>
          <w:rFonts w:cs="Arial"/>
          <w:sz w:val="20"/>
          <w:szCs w:val="20"/>
        </w:rPr>
        <w:t xml:space="preserve"> que s’equipara als preus de mercat de Moçambic per a serveis similars</w:t>
      </w:r>
      <w:r w:rsidR="00BF46E4" w:rsidRPr="00BD04A3">
        <w:rPr>
          <w:rFonts w:cs="Arial"/>
          <w:sz w:val="20"/>
          <w:szCs w:val="20"/>
        </w:rPr>
        <w:t xml:space="preserve"> al no existir uns barems oficials de tarifes.</w:t>
      </w:r>
    </w:p>
    <w:p w14:paraId="586F13B7" w14:textId="77777777" w:rsidR="00E514EF" w:rsidRPr="00BD04A3" w:rsidRDefault="00E514EF" w:rsidP="00E514EF">
      <w:pPr>
        <w:autoSpaceDE w:val="0"/>
        <w:autoSpaceDN w:val="0"/>
        <w:adjustRightInd w:val="0"/>
        <w:contextualSpacing/>
        <w:jc w:val="both"/>
        <w:rPr>
          <w:rFonts w:cs="Arial"/>
          <w:sz w:val="20"/>
          <w:szCs w:val="20"/>
        </w:rPr>
      </w:pPr>
    </w:p>
    <w:p w14:paraId="385430C4" w14:textId="77777777" w:rsidR="00E514EF" w:rsidRPr="00BD04A3" w:rsidRDefault="00E514EF" w:rsidP="00386E50">
      <w:pPr>
        <w:autoSpaceDE w:val="0"/>
        <w:autoSpaceDN w:val="0"/>
        <w:adjustRightInd w:val="0"/>
        <w:contextualSpacing/>
        <w:jc w:val="center"/>
        <w:rPr>
          <w:rFonts w:cs="Arial"/>
          <w:sz w:val="20"/>
          <w:szCs w:val="20"/>
        </w:rPr>
      </w:pPr>
      <w:r w:rsidRPr="00BD04A3">
        <w:rPr>
          <w:rFonts w:cs="Arial"/>
          <w:noProof/>
          <w:sz w:val="20"/>
          <w:szCs w:val="20"/>
          <w:lang w:eastAsia="ca-ES"/>
        </w:rPr>
        <w:drawing>
          <wp:inline distT="0" distB="0" distL="0" distR="0" wp14:anchorId="27C36F6F" wp14:editId="0F96BB4F">
            <wp:extent cx="4571365" cy="1619250"/>
            <wp:effectExtent l="0" t="0" r="635"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1365" cy="1619250"/>
                    </a:xfrm>
                    <a:prstGeom prst="rect">
                      <a:avLst/>
                    </a:prstGeom>
                    <a:noFill/>
                  </pic:spPr>
                </pic:pic>
              </a:graphicData>
            </a:graphic>
          </wp:inline>
        </w:drawing>
      </w:r>
    </w:p>
    <w:p w14:paraId="10DFAE84" w14:textId="77777777" w:rsidR="00E514EF" w:rsidRPr="00BD04A3" w:rsidRDefault="00660BF8" w:rsidP="00E514EF">
      <w:pPr>
        <w:autoSpaceDE w:val="0"/>
        <w:autoSpaceDN w:val="0"/>
        <w:adjustRightInd w:val="0"/>
        <w:contextualSpacing/>
        <w:jc w:val="both"/>
        <w:rPr>
          <w:rFonts w:cs="Arial"/>
          <w:sz w:val="20"/>
          <w:szCs w:val="20"/>
        </w:rPr>
      </w:pPr>
      <w:r w:rsidRPr="00BD04A3">
        <w:rPr>
          <w:rFonts w:cs="Arial"/>
          <w:sz w:val="20"/>
          <w:szCs w:val="20"/>
        </w:rPr>
        <w:t>S</w:t>
      </w:r>
      <w:r w:rsidR="00E514EF" w:rsidRPr="00BD04A3">
        <w:rPr>
          <w:rFonts w:cs="Arial"/>
          <w:sz w:val="20"/>
          <w:szCs w:val="20"/>
        </w:rPr>
        <w:t>’han estimat en funció dels treballs a realitzar i el calendari establert en les quantitats següents:</w:t>
      </w:r>
    </w:p>
    <w:p w14:paraId="7036B339" w14:textId="77777777" w:rsidR="008C2550" w:rsidRPr="00BD04A3" w:rsidRDefault="008C2550" w:rsidP="00E514EF">
      <w:pPr>
        <w:autoSpaceDE w:val="0"/>
        <w:autoSpaceDN w:val="0"/>
        <w:adjustRightInd w:val="0"/>
        <w:contextualSpacing/>
        <w:jc w:val="both"/>
        <w:rPr>
          <w:rFonts w:cs="Arial"/>
          <w:sz w:val="20"/>
          <w:szCs w:val="20"/>
        </w:rPr>
      </w:pPr>
    </w:p>
    <w:tbl>
      <w:tblPr>
        <w:tblW w:w="8647" w:type="dxa"/>
        <w:tblInd w:w="-5" w:type="dxa"/>
        <w:tblCellMar>
          <w:left w:w="70" w:type="dxa"/>
          <w:right w:w="70" w:type="dxa"/>
        </w:tblCellMar>
        <w:tblLook w:val="04A0" w:firstRow="1" w:lastRow="0" w:firstColumn="1" w:lastColumn="0" w:noHBand="0" w:noVBand="1"/>
      </w:tblPr>
      <w:tblGrid>
        <w:gridCol w:w="1985"/>
        <w:gridCol w:w="1701"/>
        <w:gridCol w:w="992"/>
        <w:gridCol w:w="1393"/>
        <w:gridCol w:w="1300"/>
        <w:gridCol w:w="1276"/>
      </w:tblGrid>
      <w:tr w:rsidR="00626DA3" w:rsidRPr="00BD04A3" w14:paraId="41A2F46B" w14:textId="77777777" w:rsidTr="00B86BF7">
        <w:trPr>
          <w:trHeight w:val="87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69787" w14:textId="77777777" w:rsidR="005B5A97" w:rsidRPr="00BD04A3" w:rsidRDefault="005B5A97" w:rsidP="00B17FCE">
            <w:pPr>
              <w:jc w:val="center"/>
              <w:rPr>
                <w:rFonts w:eastAsia="Times New Roman" w:cs="Arial"/>
                <w:color w:val="000000"/>
                <w:sz w:val="20"/>
                <w:szCs w:val="20"/>
                <w:lang w:eastAsia="ca-ES"/>
              </w:rPr>
            </w:pPr>
            <w:r w:rsidRPr="00BD04A3">
              <w:rPr>
                <w:rFonts w:eastAsia="Times New Roman" w:cs="Arial"/>
                <w:color w:val="000000"/>
                <w:sz w:val="20"/>
                <w:szCs w:val="20"/>
                <w:lang w:eastAsia="ca-ES"/>
              </w:rPr>
              <w:t>Servei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F6FFFC5" w14:textId="77777777" w:rsidR="005B5A97" w:rsidRPr="00BD04A3" w:rsidRDefault="005B5A97" w:rsidP="00B17FCE">
            <w:pPr>
              <w:jc w:val="center"/>
              <w:rPr>
                <w:rFonts w:eastAsia="Times New Roman" w:cs="Arial"/>
                <w:color w:val="000000"/>
                <w:sz w:val="20"/>
                <w:szCs w:val="20"/>
                <w:lang w:eastAsia="ca-ES"/>
              </w:rPr>
            </w:pPr>
            <w:r w:rsidRPr="00BD04A3">
              <w:rPr>
                <w:rFonts w:eastAsia="Times New Roman" w:cs="Arial"/>
                <w:color w:val="000000"/>
                <w:sz w:val="20"/>
                <w:szCs w:val="20"/>
                <w:lang w:eastAsia="ca-ES"/>
              </w:rPr>
              <w:t>Preu €/dia de treball (8 hores al dia)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6B3E76E" w14:textId="77777777" w:rsidR="005B5A97" w:rsidRPr="00BD04A3" w:rsidRDefault="005B5A97" w:rsidP="00B17FCE">
            <w:pPr>
              <w:jc w:val="center"/>
              <w:rPr>
                <w:rFonts w:eastAsia="Times New Roman" w:cs="Arial"/>
                <w:color w:val="000000"/>
                <w:sz w:val="20"/>
                <w:szCs w:val="20"/>
                <w:lang w:eastAsia="ca-ES"/>
              </w:rPr>
            </w:pPr>
            <w:r w:rsidRPr="00BD04A3">
              <w:rPr>
                <w:rFonts w:eastAsia="Times New Roman" w:cs="Arial"/>
                <w:color w:val="000000"/>
                <w:sz w:val="20"/>
                <w:szCs w:val="20"/>
                <w:lang w:eastAsia="ca-ES"/>
              </w:rPr>
              <w:t>Dies de treball</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6EC25002" w14:textId="77777777" w:rsidR="005B5A97" w:rsidRPr="00BD04A3" w:rsidRDefault="005B5A97" w:rsidP="00B17FCE">
            <w:pPr>
              <w:jc w:val="center"/>
              <w:rPr>
                <w:rFonts w:eastAsia="Times New Roman" w:cs="Arial"/>
                <w:color w:val="000000"/>
                <w:sz w:val="20"/>
                <w:szCs w:val="20"/>
                <w:lang w:eastAsia="ca-ES"/>
              </w:rPr>
            </w:pPr>
            <w:r w:rsidRPr="00BD04A3">
              <w:rPr>
                <w:rFonts w:eastAsia="Times New Roman" w:cs="Arial"/>
                <w:color w:val="000000"/>
                <w:sz w:val="20"/>
                <w:szCs w:val="20"/>
                <w:lang w:eastAsia="ca-ES"/>
              </w:rPr>
              <w:t>Total sense IVA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F84500B" w14:textId="77777777" w:rsidR="005B5A97" w:rsidRPr="00BD04A3" w:rsidRDefault="005B5A97" w:rsidP="00B17FCE">
            <w:pPr>
              <w:jc w:val="center"/>
              <w:rPr>
                <w:rFonts w:eastAsia="Times New Roman" w:cs="Arial"/>
                <w:color w:val="000000"/>
                <w:sz w:val="20"/>
                <w:szCs w:val="20"/>
                <w:lang w:eastAsia="ca-ES"/>
              </w:rPr>
            </w:pPr>
            <w:r w:rsidRPr="00BD04A3">
              <w:rPr>
                <w:rFonts w:eastAsia="Times New Roman" w:cs="Arial"/>
                <w:color w:val="000000"/>
                <w:sz w:val="20"/>
                <w:szCs w:val="20"/>
                <w:lang w:eastAsia="ca-ES"/>
              </w:rPr>
              <w:t>17% d'IVA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FF7E75" w14:textId="77777777" w:rsidR="005B5A97" w:rsidRPr="00BD04A3" w:rsidRDefault="005B5A97" w:rsidP="00B17FCE">
            <w:pPr>
              <w:jc w:val="center"/>
              <w:rPr>
                <w:rFonts w:eastAsia="Times New Roman" w:cs="Arial"/>
                <w:color w:val="000000"/>
                <w:sz w:val="20"/>
                <w:szCs w:val="20"/>
                <w:lang w:eastAsia="ca-ES"/>
              </w:rPr>
            </w:pPr>
            <w:r w:rsidRPr="00BD04A3">
              <w:rPr>
                <w:rFonts w:eastAsia="Times New Roman" w:cs="Arial"/>
                <w:color w:val="000000"/>
                <w:sz w:val="20"/>
                <w:szCs w:val="20"/>
                <w:lang w:eastAsia="ca-ES"/>
              </w:rPr>
              <w:t>Preu Total</w:t>
            </w:r>
          </w:p>
        </w:tc>
      </w:tr>
      <w:tr w:rsidR="00626DA3" w:rsidRPr="00BD04A3" w14:paraId="7AF8C530" w14:textId="77777777" w:rsidTr="00B86BF7">
        <w:trPr>
          <w:trHeight w:val="29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3878345" w14:textId="77777777" w:rsidR="005B5A97" w:rsidRPr="00BD04A3" w:rsidRDefault="005B5A97" w:rsidP="00B17FCE">
            <w:pPr>
              <w:jc w:val="center"/>
              <w:rPr>
                <w:rFonts w:eastAsia="Times New Roman" w:cs="Arial"/>
                <w:color w:val="000000"/>
                <w:sz w:val="20"/>
                <w:szCs w:val="20"/>
                <w:lang w:eastAsia="ca-ES"/>
              </w:rPr>
            </w:pPr>
            <w:r w:rsidRPr="00BD04A3">
              <w:rPr>
                <w:rFonts w:eastAsia="Times New Roman" w:cs="Arial"/>
                <w:color w:val="000000"/>
                <w:sz w:val="20"/>
                <w:szCs w:val="20"/>
                <w:lang w:eastAsia="ca-ES"/>
              </w:rPr>
              <w:t>Consultor o equip consultor</w:t>
            </w:r>
          </w:p>
        </w:tc>
        <w:tc>
          <w:tcPr>
            <w:tcW w:w="1701" w:type="dxa"/>
            <w:tcBorders>
              <w:top w:val="nil"/>
              <w:left w:val="nil"/>
              <w:bottom w:val="single" w:sz="4" w:space="0" w:color="auto"/>
              <w:right w:val="single" w:sz="4" w:space="0" w:color="auto"/>
            </w:tcBorders>
            <w:shd w:val="clear" w:color="auto" w:fill="auto"/>
            <w:vAlign w:val="center"/>
            <w:hideMark/>
          </w:tcPr>
          <w:p w14:paraId="20C3A2BE" w14:textId="77777777" w:rsidR="005B5A97" w:rsidRPr="00BD04A3" w:rsidRDefault="005B5A97" w:rsidP="00B17FCE">
            <w:pPr>
              <w:jc w:val="center"/>
              <w:rPr>
                <w:rFonts w:eastAsia="Times New Roman" w:cs="Arial"/>
                <w:color w:val="000000"/>
                <w:sz w:val="20"/>
                <w:szCs w:val="20"/>
                <w:lang w:eastAsia="ca-ES"/>
              </w:rPr>
            </w:pPr>
            <w:r w:rsidRPr="00BD04A3">
              <w:rPr>
                <w:rFonts w:eastAsia="Times New Roman" w:cs="Arial"/>
                <w:color w:val="000000"/>
                <w:sz w:val="20"/>
                <w:szCs w:val="20"/>
                <w:lang w:eastAsia="ca-ES"/>
              </w:rPr>
              <w:t>200,00 €</w:t>
            </w:r>
          </w:p>
        </w:tc>
        <w:tc>
          <w:tcPr>
            <w:tcW w:w="992" w:type="dxa"/>
            <w:tcBorders>
              <w:top w:val="nil"/>
              <w:left w:val="nil"/>
              <w:bottom w:val="single" w:sz="4" w:space="0" w:color="auto"/>
              <w:right w:val="single" w:sz="4" w:space="0" w:color="auto"/>
            </w:tcBorders>
            <w:shd w:val="clear" w:color="auto" w:fill="auto"/>
            <w:vAlign w:val="center"/>
            <w:hideMark/>
          </w:tcPr>
          <w:p w14:paraId="0C47211A" w14:textId="77777777" w:rsidR="005B5A97" w:rsidRPr="00BD04A3" w:rsidRDefault="00B86BF7" w:rsidP="00B17FCE">
            <w:pPr>
              <w:jc w:val="center"/>
              <w:rPr>
                <w:rFonts w:eastAsia="Times New Roman" w:cs="Arial"/>
                <w:color w:val="000000"/>
                <w:sz w:val="20"/>
                <w:szCs w:val="20"/>
                <w:lang w:eastAsia="ca-ES"/>
              </w:rPr>
            </w:pPr>
            <w:r>
              <w:rPr>
                <w:rFonts w:eastAsia="Times New Roman" w:cs="Arial"/>
                <w:color w:val="000000"/>
                <w:sz w:val="20"/>
                <w:szCs w:val="20"/>
                <w:lang w:eastAsia="ca-ES"/>
              </w:rPr>
              <w:t>307</w:t>
            </w:r>
          </w:p>
        </w:tc>
        <w:tc>
          <w:tcPr>
            <w:tcW w:w="1393" w:type="dxa"/>
            <w:tcBorders>
              <w:top w:val="nil"/>
              <w:left w:val="nil"/>
              <w:bottom w:val="single" w:sz="4" w:space="0" w:color="auto"/>
              <w:right w:val="single" w:sz="4" w:space="0" w:color="auto"/>
            </w:tcBorders>
            <w:shd w:val="clear" w:color="auto" w:fill="auto"/>
            <w:vAlign w:val="center"/>
            <w:hideMark/>
          </w:tcPr>
          <w:p w14:paraId="1FCDA043" w14:textId="77777777" w:rsidR="005B5A97" w:rsidRPr="00490DC5" w:rsidRDefault="00B86BF7" w:rsidP="00626DA3">
            <w:pPr>
              <w:jc w:val="center"/>
              <w:rPr>
                <w:rFonts w:eastAsia="Times New Roman" w:cs="Arial"/>
                <w:color w:val="000000"/>
                <w:sz w:val="20"/>
                <w:szCs w:val="20"/>
                <w:lang w:eastAsia="ca-ES"/>
              </w:rPr>
            </w:pPr>
            <w:r w:rsidRPr="00490DC5">
              <w:rPr>
                <w:rFonts w:eastAsia="Times New Roman" w:cs="Arial"/>
                <w:color w:val="000000"/>
                <w:sz w:val="20"/>
                <w:szCs w:val="20"/>
                <w:lang w:eastAsia="ca-ES"/>
              </w:rPr>
              <w:t>61.</w:t>
            </w:r>
            <w:r w:rsidR="00626DA3" w:rsidRPr="00490DC5">
              <w:rPr>
                <w:rFonts w:eastAsia="Times New Roman" w:cs="Arial"/>
                <w:color w:val="000000"/>
                <w:sz w:val="20"/>
                <w:szCs w:val="20"/>
                <w:lang w:eastAsia="ca-ES"/>
              </w:rPr>
              <w:t>400,00</w:t>
            </w:r>
            <w:r w:rsidR="005B5A97" w:rsidRPr="00490DC5">
              <w:rPr>
                <w:rFonts w:eastAsia="Times New Roman" w:cs="Arial"/>
                <w:color w:val="000000"/>
                <w:sz w:val="20"/>
                <w:szCs w:val="20"/>
                <w:lang w:eastAsia="ca-ES"/>
              </w:rPr>
              <w:t xml:space="preserve"> €</w:t>
            </w:r>
          </w:p>
        </w:tc>
        <w:tc>
          <w:tcPr>
            <w:tcW w:w="1300" w:type="dxa"/>
            <w:tcBorders>
              <w:top w:val="nil"/>
              <w:left w:val="nil"/>
              <w:bottom w:val="single" w:sz="4" w:space="0" w:color="auto"/>
              <w:right w:val="single" w:sz="4" w:space="0" w:color="auto"/>
            </w:tcBorders>
            <w:shd w:val="clear" w:color="auto" w:fill="auto"/>
            <w:vAlign w:val="center"/>
            <w:hideMark/>
          </w:tcPr>
          <w:p w14:paraId="2E89FE90" w14:textId="77777777" w:rsidR="005B5A97" w:rsidRPr="00490DC5" w:rsidRDefault="00B86BF7" w:rsidP="00B86BF7">
            <w:pPr>
              <w:rPr>
                <w:rFonts w:eastAsia="Times New Roman" w:cs="Arial"/>
                <w:color w:val="000000"/>
                <w:sz w:val="20"/>
                <w:szCs w:val="20"/>
                <w:lang w:eastAsia="ca-ES"/>
              </w:rPr>
            </w:pPr>
            <w:r w:rsidRPr="00490DC5">
              <w:rPr>
                <w:rFonts w:cs="Arial"/>
                <w:snapToGrid w:val="0"/>
                <w:sz w:val="20"/>
                <w:szCs w:val="20"/>
              </w:rPr>
              <w:t>10.4</w:t>
            </w:r>
            <w:r w:rsidR="00626DA3" w:rsidRPr="00490DC5">
              <w:rPr>
                <w:rFonts w:cs="Arial"/>
                <w:snapToGrid w:val="0"/>
                <w:sz w:val="20"/>
                <w:szCs w:val="20"/>
              </w:rPr>
              <w:t>38</w:t>
            </w:r>
            <w:r w:rsidRPr="00490DC5">
              <w:rPr>
                <w:rFonts w:cs="Arial"/>
                <w:snapToGrid w:val="0"/>
                <w:sz w:val="20"/>
                <w:szCs w:val="20"/>
              </w:rPr>
              <w:t>,</w:t>
            </w:r>
            <w:r w:rsidR="00626DA3" w:rsidRPr="00490DC5">
              <w:rPr>
                <w:rFonts w:cs="Arial"/>
                <w:snapToGrid w:val="0"/>
                <w:sz w:val="20"/>
                <w:szCs w:val="20"/>
              </w:rPr>
              <w:t>00</w:t>
            </w:r>
            <w:r w:rsidRPr="00490DC5">
              <w:rPr>
                <w:rFonts w:cs="Arial"/>
                <w:snapToGrid w:val="0"/>
                <w:sz w:val="20"/>
                <w:szCs w:val="20"/>
              </w:rPr>
              <w:t xml:space="preserve"> </w:t>
            </w:r>
            <w:r w:rsidR="005B5A97" w:rsidRPr="00490DC5">
              <w:rPr>
                <w:rFonts w:eastAsia="Times New Roman" w:cs="Arial"/>
                <w:color w:val="000000"/>
                <w:sz w:val="20"/>
                <w:szCs w:val="20"/>
                <w:lang w:eastAsia="ca-ES"/>
              </w:rPr>
              <w:t>€</w:t>
            </w:r>
          </w:p>
        </w:tc>
        <w:tc>
          <w:tcPr>
            <w:tcW w:w="1276" w:type="dxa"/>
            <w:tcBorders>
              <w:top w:val="nil"/>
              <w:left w:val="nil"/>
              <w:bottom w:val="single" w:sz="4" w:space="0" w:color="auto"/>
              <w:right w:val="single" w:sz="4" w:space="0" w:color="auto"/>
            </w:tcBorders>
            <w:shd w:val="clear" w:color="auto" w:fill="auto"/>
            <w:vAlign w:val="center"/>
            <w:hideMark/>
          </w:tcPr>
          <w:p w14:paraId="7EF79414" w14:textId="77777777" w:rsidR="005B5A97" w:rsidRPr="00490DC5" w:rsidRDefault="00B86BF7" w:rsidP="00626DA3">
            <w:pPr>
              <w:jc w:val="center"/>
              <w:rPr>
                <w:rFonts w:eastAsia="Times New Roman" w:cs="Arial"/>
                <w:color w:val="000000"/>
                <w:sz w:val="20"/>
                <w:szCs w:val="20"/>
                <w:lang w:eastAsia="ca-ES"/>
              </w:rPr>
            </w:pPr>
            <w:r w:rsidRPr="00490DC5">
              <w:rPr>
                <w:rFonts w:eastAsia="Times New Roman" w:cs="Arial"/>
                <w:color w:val="000000"/>
                <w:sz w:val="20"/>
                <w:szCs w:val="20"/>
                <w:lang w:eastAsia="ca-ES"/>
              </w:rPr>
              <w:t>7</w:t>
            </w:r>
            <w:r w:rsidR="00626DA3" w:rsidRPr="00490DC5">
              <w:rPr>
                <w:rFonts w:eastAsia="Times New Roman" w:cs="Arial"/>
                <w:color w:val="000000"/>
                <w:sz w:val="20"/>
                <w:szCs w:val="20"/>
                <w:lang w:eastAsia="ca-ES"/>
              </w:rPr>
              <w:t>1.838,00</w:t>
            </w:r>
            <w:r w:rsidRPr="00490DC5">
              <w:rPr>
                <w:rFonts w:eastAsia="Times New Roman" w:cs="Arial"/>
                <w:color w:val="000000"/>
                <w:sz w:val="20"/>
                <w:szCs w:val="20"/>
                <w:lang w:eastAsia="ca-ES"/>
              </w:rPr>
              <w:t>. €</w:t>
            </w:r>
          </w:p>
        </w:tc>
      </w:tr>
    </w:tbl>
    <w:p w14:paraId="34B1C171" w14:textId="77777777" w:rsidR="008C2550" w:rsidRPr="00BD04A3" w:rsidRDefault="008C2550" w:rsidP="00E514EF">
      <w:pPr>
        <w:autoSpaceDE w:val="0"/>
        <w:autoSpaceDN w:val="0"/>
        <w:adjustRightInd w:val="0"/>
        <w:contextualSpacing/>
        <w:jc w:val="both"/>
        <w:rPr>
          <w:rFonts w:cs="Arial"/>
          <w:sz w:val="20"/>
          <w:szCs w:val="20"/>
        </w:rPr>
      </w:pPr>
    </w:p>
    <w:p w14:paraId="2256E165" w14:textId="77777777" w:rsidR="00E13393" w:rsidRPr="00BD04A3" w:rsidRDefault="00E13393" w:rsidP="00E514EF">
      <w:pPr>
        <w:autoSpaceDE w:val="0"/>
        <w:autoSpaceDN w:val="0"/>
        <w:adjustRightInd w:val="0"/>
        <w:contextualSpacing/>
        <w:jc w:val="both"/>
        <w:rPr>
          <w:rFonts w:cs="Arial"/>
          <w:sz w:val="20"/>
          <w:szCs w:val="20"/>
        </w:rPr>
      </w:pPr>
    </w:p>
    <w:p w14:paraId="7A11B542" w14:textId="77777777" w:rsidR="00372748" w:rsidRPr="00BD04A3" w:rsidRDefault="00E514EF" w:rsidP="00372748">
      <w:pPr>
        <w:autoSpaceDE w:val="0"/>
        <w:autoSpaceDN w:val="0"/>
        <w:adjustRightInd w:val="0"/>
        <w:contextualSpacing/>
        <w:jc w:val="both"/>
        <w:rPr>
          <w:rFonts w:cs="Arial"/>
          <w:sz w:val="20"/>
          <w:szCs w:val="20"/>
        </w:rPr>
      </w:pPr>
      <w:r w:rsidRPr="00BD04A3">
        <w:rPr>
          <w:rFonts w:cs="Arial"/>
          <w:sz w:val="20"/>
          <w:szCs w:val="20"/>
        </w:rPr>
        <w:t>Dins del preu s’entendrà inclosa qualsevol despesa necessària per a la seva execució, com són le</w:t>
      </w:r>
      <w:r w:rsidR="005E77C8" w:rsidRPr="00BD04A3">
        <w:rPr>
          <w:rFonts w:cs="Arial"/>
          <w:sz w:val="20"/>
          <w:szCs w:val="20"/>
        </w:rPr>
        <w:t>s despeses generals, beneficis</w:t>
      </w:r>
      <w:r w:rsidRPr="00BD04A3">
        <w:rPr>
          <w:rFonts w:cs="Arial"/>
          <w:sz w:val="20"/>
          <w:szCs w:val="20"/>
        </w:rPr>
        <w:t>, honoraris del personal al seu càrrec, de comprovació i encàrrec, taxes, recàrrecs, comissions i tota classe d'impostos que graven l'activitat contractada.</w:t>
      </w:r>
      <w:r w:rsidR="00372748" w:rsidRPr="00BD04A3">
        <w:rPr>
          <w:rFonts w:cs="Arial"/>
          <w:sz w:val="20"/>
          <w:szCs w:val="20"/>
        </w:rPr>
        <w:t xml:space="preserve"> Aquests preus inclouen també els costos relatius a assegurances, transports, desplaçaments i altres despeses.</w:t>
      </w:r>
    </w:p>
    <w:p w14:paraId="14638F74" w14:textId="77777777" w:rsidR="00E514EF" w:rsidRPr="00BD04A3" w:rsidRDefault="00E514EF" w:rsidP="00E514EF">
      <w:pPr>
        <w:autoSpaceDE w:val="0"/>
        <w:autoSpaceDN w:val="0"/>
        <w:adjustRightInd w:val="0"/>
        <w:contextualSpacing/>
        <w:jc w:val="both"/>
        <w:rPr>
          <w:rFonts w:cs="Arial"/>
          <w:sz w:val="20"/>
          <w:szCs w:val="20"/>
        </w:rPr>
      </w:pPr>
    </w:p>
    <w:p w14:paraId="4A830CF6" w14:textId="1F04619A" w:rsidR="005E77C8" w:rsidRPr="00BD04A3" w:rsidRDefault="005E77C8" w:rsidP="005E77C8">
      <w:pPr>
        <w:autoSpaceDE w:val="0"/>
        <w:autoSpaceDN w:val="0"/>
        <w:adjustRightInd w:val="0"/>
        <w:contextualSpacing/>
        <w:jc w:val="both"/>
        <w:rPr>
          <w:rFonts w:cs="Arial"/>
          <w:sz w:val="20"/>
          <w:szCs w:val="20"/>
        </w:rPr>
      </w:pPr>
      <w:r w:rsidRPr="00BD04A3">
        <w:rPr>
          <w:rFonts w:cs="Arial"/>
          <w:sz w:val="20"/>
          <w:szCs w:val="20"/>
        </w:rPr>
        <w:t xml:space="preserve">El cost màxim del servei és de </w:t>
      </w:r>
      <w:r w:rsidR="00626DA3">
        <w:rPr>
          <w:rFonts w:cs="Arial"/>
          <w:sz w:val="20"/>
          <w:szCs w:val="20"/>
        </w:rPr>
        <w:t>61.400,00</w:t>
      </w:r>
      <w:r w:rsidRPr="00BD04A3">
        <w:rPr>
          <w:rFonts w:cs="Arial"/>
          <w:sz w:val="20"/>
          <w:szCs w:val="20"/>
        </w:rPr>
        <w:t xml:space="preserve">. € IVA exclòs. Aquesta xifra surt perquè es preveuen </w:t>
      </w:r>
      <w:r w:rsidR="00626DA3">
        <w:rPr>
          <w:rFonts w:cs="Arial"/>
          <w:sz w:val="20"/>
          <w:szCs w:val="20"/>
        </w:rPr>
        <w:t xml:space="preserve">307 </w:t>
      </w:r>
      <w:r w:rsidRPr="00BD04A3">
        <w:rPr>
          <w:rFonts w:cs="Arial"/>
          <w:sz w:val="20"/>
          <w:szCs w:val="20"/>
        </w:rPr>
        <w:t xml:space="preserve"> dies (</w:t>
      </w:r>
      <w:r w:rsidR="00626DA3">
        <w:rPr>
          <w:rFonts w:cs="Arial"/>
          <w:sz w:val="20"/>
          <w:szCs w:val="20"/>
        </w:rPr>
        <w:t>2.456</w:t>
      </w:r>
      <w:r w:rsidRPr="00BD04A3">
        <w:rPr>
          <w:rFonts w:cs="Arial"/>
          <w:sz w:val="20"/>
          <w:szCs w:val="20"/>
        </w:rPr>
        <w:t xml:space="preserve"> hores) de contracte a distribuir entre les </w:t>
      </w:r>
      <w:r w:rsidR="00626DA3">
        <w:rPr>
          <w:rFonts w:cs="Arial"/>
          <w:sz w:val="20"/>
          <w:szCs w:val="20"/>
        </w:rPr>
        <w:t>diferents activitats a desenvolupar</w:t>
      </w:r>
      <w:r w:rsidRPr="00BD04A3">
        <w:rPr>
          <w:rFonts w:cs="Arial"/>
          <w:sz w:val="20"/>
          <w:szCs w:val="20"/>
        </w:rPr>
        <w:t xml:space="preserve">: </w:t>
      </w:r>
    </w:p>
    <w:p w14:paraId="20951F92" w14:textId="77777777" w:rsidR="00652C70" w:rsidRPr="00BD04A3" w:rsidRDefault="00652C70" w:rsidP="005E77C8">
      <w:pPr>
        <w:autoSpaceDE w:val="0"/>
        <w:autoSpaceDN w:val="0"/>
        <w:adjustRightInd w:val="0"/>
        <w:contextualSpacing/>
        <w:jc w:val="both"/>
        <w:rPr>
          <w:rFonts w:cs="Arial"/>
          <w:sz w:val="20"/>
          <w:szCs w:val="20"/>
        </w:rPr>
      </w:pPr>
    </w:p>
    <w:p w14:paraId="13E8F497" w14:textId="77777777" w:rsidR="00626DA3" w:rsidRPr="00490DC5" w:rsidRDefault="00626DA3" w:rsidP="00626DA3">
      <w:pPr>
        <w:pStyle w:val="Prrafodelista"/>
        <w:numPr>
          <w:ilvl w:val="0"/>
          <w:numId w:val="46"/>
        </w:numPr>
        <w:jc w:val="both"/>
        <w:rPr>
          <w:sz w:val="20"/>
        </w:rPr>
      </w:pPr>
      <w:r w:rsidRPr="00490DC5">
        <w:rPr>
          <w:sz w:val="20"/>
        </w:rPr>
        <w:t xml:space="preserve">Asistencia tècnica per a la identificació de les prioritats estratègiques dels </w:t>
      </w:r>
      <w:proofErr w:type="spellStart"/>
      <w:r w:rsidRPr="00490DC5">
        <w:rPr>
          <w:sz w:val="20"/>
        </w:rPr>
        <w:t>PEUs</w:t>
      </w:r>
      <w:proofErr w:type="spellEnd"/>
      <w:r w:rsidRPr="00490DC5">
        <w:rPr>
          <w:sz w:val="20"/>
        </w:rPr>
        <w:t xml:space="preserve"> i elaboració dels estudis de factibilitat dels projectes pilots i els </w:t>
      </w:r>
      <w:proofErr w:type="spellStart"/>
      <w:r w:rsidRPr="00490DC5">
        <w:rPr>
          <w:i/>
          <w:sz w:val="20"/>
        </w:rPr>
        <w:t>quick</w:t>
      </w:r>
      <w:proofErr w:type="spellEnd"/>
      <w:r w:rsidRPr="00490DC5">
        <w:rPr>
          <w:i/>
          <w:sz w:val="20"/>
        </w:rPr>
        <w:t xml:space="preserve"> </w:t>
      </w:r>
      <w:proofErr w:type="spellStart"/>
      <w:r w:rsidRPr="00490DC5">
        <w:rPr>
          <w:i/>
          <w:sz w:val="20"/>
        </w:rPr>
        <w:t>win</w:t>
      </w:r>
      <w:proofErr w:type="spellEnd"/>
      <w:r w:rsidRPr="00490DC5">
        <w:rPr>
          <w:sz w:val="20"/>
        </w:rPr>
        <w:t xml:space="preserve"> (20 dies de dedicació al maig i al juny 2023) (vinculat a activitats 2.3.1 i 2.5.1 del projecte)</w:t>
      </w:r>
    </w:p>
    <w:p w14:paraId="6AFC0272" w14:textId="77777777" w:rsidR="00626DA3" w:rsidRPr="00490DC5" w:rsidRDefault="00626DA3" w:rsidP="00626DA3">
      <w:pPr>
        <w:pStyle w:val="Prrafodelista"/>
        <w:numPr>
          <w:ilvl w:val="0"/>
          <w:numId w:val="46"/>
        </w:numPr>
        <w:jc w:val="both"/>
        <w:rPr>
          <w:sz w:val="20"/>
        </w:rPr>
      </w:pPr>
      <w:r w:rsidRPr="00490DC5">
        <w:rPr>
          <w:sz w:val="20"/>
        </w:rPr>
        <w:t>Formació i assistència tècnica als funcionaris i personal de les institucions locals elegibles per a la elaboració de projectes pilots (45 dies de dedicació, de juliol a setembre de 2023) (vinculat a activitat 2.3.2 del projecte)</w:t>
      </w:r>
    </w:p>
    <w:p w14:paraId="60F6B517" w14:textId="77777777" w:rsidR="00626DA3" w:rsidRPr="00490DC5" w:rsidRDefault="00626DA3" w:rsidP="00626DA3">
      <w:pPr>
        <w:pStyle w:val="Prrafodelista"/>
        <w:numPr>
          <w:ilvl w:val="0"/>
          <w:numId w:val="46"/>
        </w:numPr>
        <w:jc w:val="both"/>
        <w:rPr>
          <w:sz w:val="20"/>
        </w:rPr>
      </w:pPr>
      <w:r w:rsidRPr="00490DC5">
        <w:rPr>
          <w:sz w:val="20"/>
        </w:rPr>
        <w:t>Assistència tècnica a l’equip SIRI durant les sessions informatives en el marc de la convocatòria i  en la resolució de dubtes i consultes de caire tècnic dirigides a la Finestreta de Suport a la Subvenció (23 dies de dedicació durant octubre i novembre de 2023) (vinculat a activitats 2.4.2 i 2.4.3 del projecte)</w:t>
      </w:r>
    </w:p>
    <w:p w14:paraId="738E1FEC" w14:textId="77777777" w:rsidR="00626DA3" w:rsidRPr="00490DC5" w:rsidRDefault="00626DA3" w:rsidP="00626DA3">
      <w:pPr>
        <w:pStyle w:val="Prrafodelista"/>
        <w:numPr>
          <w:ilvl w:val="0"/>
          <w:numId w:val="46"/>
        </w:numPr>
        <w:jc w:val="both"/>
        <w:rPr>
          <w:sz w:val="20"/>
        </w:rPr>
      </w:pPr>
      <w:r w:rsidRPr="00490DC5">
        <w:rPr>
          <w:sz w:val="20"/>
        </w:rPr>
        <w:lastRenderedPageBreak/>
        <w:t>Assistència tècnica durant la implementació dels projectes pilot subvencionats pel SIRI (120 dies de dedicació entre gener de 2024 i febrer de 2025) (vinculat a activitat 2.3.4 del projecte)</w:t>
      </w:r>
    </w:p>
    <w:p w14:paraId="2E6BA881" w14:textId="77777777" w:rsidR="00626DA3" w:rsidRPr="00490DC5" w:rsidRDefault="00626DA3" w:rsidP="00626DA3">
      <w:pPr>
        <w:pStyle w:val="Prrafodelista"/>
        <w:numPr>
          <w:ilvl w:val="0"/>
          <w:numId w:val="46"/>
        </w:numPr>
        <w:jc w:val="both"/>
        <w:rPr>
          <w:sz w:val="20"/>
        </w:rPr>
      </w:pPr>
      <w:r w:rsidRPr="00490DC5">
        <w:rPr>
          <w:sz w:val="20"/>
        </w:rPr>
        <w:t>Formació i assistència tècnica durant el procés d’elaboració de 3 Plans d’Estructura Urbana restants (95 dies de dedicació entre setembre de 2023 i maig 2024) (vinculat a activitat 1.2.5 del projecte).</w:t>
      </w:r>
    </w:p>
    <w:p w14:paraId="732C3BCB" w14:textId="77777777" w:rsidR="00652C70" w:rsidRPr="00BD04A3" w:rsidRDefault="00652C70" w:rsidP="00652C70">
      <w:pPr>
        <w:jc w:val="both"/>
        <w:rPr>
          <w:sz w:val="20"/>
          <w:szCs w:val="20"/>
        </w:rPr>
      </w:pPr>
    </w:p>
    <w:p w14:paraId="02FEE046" w14:textId="77777777" w:rsidR="005E77C8" w:rsidRPr="00BD04A3" w:rsidRDefault="005E77C8" w:rsidP="005E77C8">
      <w:pPr>
        <w:autoSpaceDE w:val="0"/>
        <w:autoSpaceDN w:val="0"/>
        <w:adjustRightInd w:val="0"/>
        <w:contextualSpacing/>
        <w:jc w:val="both"/>
        <w:rPr>
          <w:rFonts w:cs="Arial"/>
          <w:sz w:val="20"/>
          <w:szCs w:val="20"/>
        </w:rPr>
      </w:pPr>
      <w:r w:rsidRPr="00BD04A3">
        <w:rPr>
          <w:rFonts w:cs="Arial"/>
          <w:sz w:val="20"/>
          <w:szCs w:val="20"/>
        </w:rPr>
        <w:t>Calculem que els costos relatiu</w:t>
      </w:r>
      <w:r w:rsidR="00562CE1" w:rsidRPr="00BD04A3">
        <w:rPr>
          <w:rFonts w:cs="Arial"/>
          <w:sz w:val="20"/>
          <w:szCs w:val="20"/>
        </w:rPr>
        <w:t>s</w:t>
      </w:r>
      <w:r w:rsidRPr="00BD04A3">
        <w:rPr>
          <w:rFonts w:cs="Arial"/>
          <w:sz w:val="20"/>
          <w:szCs w:val="20"/>
        </w:rPr>
        <w:t xml:space="preserve"> a una jornada laboral (</w:t>
      </w:r>
      <w:proofErr w:type="spellStart"/>
      <w:r w:rsidRPr="00BD04A3">
        <w:rPr>
          <w:rFonts w:cs="Arial"/>
          <w:sz w:val="20"/>
          <w:szCs w:val="20"/>
        </w:rPr>
        <w:t>daily</w:t>
      </w:r>
      <w:proofErr w:type="spellEnd"/>
      <w:r w:rsidRPr="00BD04A3">
        <w:rPr>
          <w:rFonts w:cs="Arial"/>
          <w:sz w:val="20"/>
          <w:szCs w:val="20"/>
        </w:rPr>
        <w:t xml:space="preserve"> </w:t>
      </w:r>
      <w:proofErr w:type="spellStart"/>
      <w:r w:rsidRPr="00BD04A3">
        <w:rPr>
          <w:rFonts w:cs="Arial"/>
          <w:sz w:val="20"/>
          <w:szCs w:val="20"/>
        </w:rPr>
        <w:t>fee</w:t>
      </w:r>
      <w:proofErr w:type="spellEnd"/>
      <w:r w:rsidRPr="00BD04A3">
        <w:rPr>
          <w:rFonts w:cs="Arial"/>
          <w:sz w:val="20"/>
          <w:szCs w:val="20"/>
        </w:rPr>
        <w:t xml:space="preserve">) </w:t>
      </w:r>
      <w:r w:rsidR="001B494A" w:rsidRPr="00BD04A3">
        <w:rPr>
          <w:rFonts w:cs="Arial"/>
          <w:sz w:val="20"/>
          <w:szCs w:val="20"/>
        </w:rPr>
        <w:t xml:space="preserve">serien al voltant dels 200 euros al dia. </w:t>
      </w:r>
    </w:p>
    <w:p w14:paraId="06EE84EC" w14:textId="77777777" w:rsidR="00E514EF" w:rsidRPr="00BD04A3" w:rsidRDefault="00E514EF" w:rsidP="007F32C3">
      <w:pPr>
        <w:autoSpaceDE w:val="0"/>
        <w:autoSpaceDN w:val="0"/>
        <w:adjustRightInd w:val="0"/>
        <w:contextualSpacing/>
        <w:jc w:val="both"/>
        <w:rPr>
          <w:rFonts w:cs="Arial"/>
          <w:sz w:val="20"/>
          <w:szCs w:val="20"/>
        </w:rPr>
      </w:pPr>
    </w:p>
    <w:p w14:paraId="076DFAA7" w14:textId="77777777" w:rsidR="007F32C3" w:rsidRPr="00BD04A3" w:rsidRDefault="007F32C3" w:rsidP="007F32C3">
      <w:pPr>
        <w:autoSpaceDE w:val="0"/>
        <w:autoSpaceDN w:val="0"/>
        <w:adjustRightInd w:val="0"/>
        <w:contextualSpacing/>
        <w:jc w:val="both"/>
        <w:rPr>
          <w:rFonts w:cs="Arial"/>
          <w:sz w:val="20"/>
          <w:szCs w:val="20"/>
        </w:rPr>
      </w:pPr>
      <w:r w:rsidRPr="00BD04A3">
        <w:rPr>
          <w:rFonts w:cs="Arial"/>
          <w:sz w:val="20"/>
          <w:szCs w:val="20"/>
        </w:rPr>
        <w:t>Atès que es desconeix el gènere del personal que s’adscriurà a l’execució del contracte no és possible realitzar la desagregació de gènere dels costos salarials estimats.</w:t>
      </w:r>
    </w:p>
    <w:p w14:paraId="21358385" w14:textId="77777777" w:rsidR="007F32C3" w:rsidRPr="00BD04A3" w:rsidRDefault="007F32C3" w:rsidP="007F32C3">
      <w:pPr>
        <w:autoSpaceDE w:val="0"/>
        <w:autoSpaceDN w:val="0"/>
        <w:adjustRightInd w:val="0"/>
        <w:contextualSpacing/>
        <w:jc w:val="both"/>
        <w:rPr>
          <w:rFonts w:cs="Arial"/>
          <w:sz w:val="20"/>
          <w:szCs w:val="20"/>
        </w:rPr>
      </w:pPr>
    </w:p>
    <w:p w14:paraId="1D034C01" w14:textId="77777777" w:rsidR="00D3207F" w:rsidRPr="00BD04A3" w:rsidRDefault="007F32C3" w:rsidP="007F32C3">
      <w:pPr>
        <w:autoSpaceDE w:val="0"/>
        <w:autoSpaceDN w:val="0"/>
        <w:adjustRightInd w:val="0"/>
        <w:contextualSpacing/>
        <w:jc w:val="both"/>
        <w:rPr>
          <w:rFonts w:cs="Arial"/>
          <w:sz w:val="20"/>
          <w:szCs w:val="20"/>
        </w:rPr>
      </w:pPr>
      <w:r w:rsidRPr="00BD04A3">
        <w:rPr>
          <w:rFonts w:cs="Arial"/>
          <w:sz w:val="20"/>
          <w:szCs w:val="20"/>
        </w:rPr>
        <w:t>Els costos estimats previstos per aquesta licitaci</w:t>
      </w:r>
      <w:r w:rsidRPr="00BD04A3">
        <w:rPr>
          <w:rFonts w:cs="Arial" w:hint="eastAsia"/>
          <w:sz w:val="20"/>
          <w:szCs w:val="20"/>
        </w:rPr>
        <w:t>ó</w:t>
      </w:r>
      <w:r w:rsidRPr="00BD04A3">
        <w:rPr>
          <w:rFonts w:cs="Arial"/>
          <w:sz w:val="20"/>
          <w:szCs w:val="20"/>
        </w:rPr>
        <w:t>, que inclouen costos estimats directes, indirectes i altres despeses, s’han calculat en base a</w:t>
      </w:r>
      <w:r w:rsidR="00D3207F" w:rsidRPr="00BD04A3">
        <w:rPr>
          <w:rFonts w:cs="Arial"/>
          <w:sz w:val="20"/>
          <w:szCs w:val="20"/>
        </w:rPr>
        <w:t>ls preus que consten al pressupost del projecte S</w:t>
      </w:r>
      <w:r w:rsidR="0038658E" w:rsidRPr="00BD04A3">
        <w:rPr>
          <w:rFonts w:cs="Arial"/>
          <w:sz w:val="20"/>
          <w:szCs w:val="20"/>
        </w:rPr>
        <w:t>IRI</w:t>
      </w:r>
      <w:r w:rsidRPr="00BD04A3">
        <w:rPr>
          <w:rFonts w:cs="Arial"/>
          <w:sz w:val="20"/>
          <w:szCs w:val="20"/>
        </w:rPr>
        <w:t xml:space="preserve">, </w:t>
      </w:r>
      <w:r w:rsidR="001B494A" w:rsidRPr="00BD04A3">
        <w:rPr>
          <w:rFonts w:cs="Arial"/>
          <w:sz w:val="20"/>
          <w:szCs w:val="20"/>
        </w:rPr>
        <w:t>i</w:t>
      </w:r>
      <w:r w:rsidR="00D3207F" w:rsidRPr="00BD04A3">
        <w:rPr>
          <w:rFonts w:cs="Arial"/>
          <w:sz w:val="20"/>
          <w:szCs w:val="20"/>
        </w:rPr>
        <w:t xml:space="preserve"> es van calcular per la prestació de serveis similars </w:t>
      </w:r>
      <w:proofErr w:type="spellStart"/>
      <w:r w:rsidR="00D3207F" w:rsidRPr="00BD04A3">
        <w:rPr>
          <w:rFonts w:cs="Arial"/>
          <w:sz w:val="20"/>
          <w:szCs w:val="20"/>
        </w:rPr>
        <w:t>ofertats</w:t>
      </w:r>
      <w:proofErr w:type="spellEnd"/>
      <w:r w:rsidR="00D3207F" w:rsidRPr="00BD04A3">
        <w:rPr>
          <w:rFonts w:cs="Arial"/>
          <w:sz w:val="20"/>
          <w:szCs w:val="20"/>
        </w:rPr>
        <w:t xml:space="preserve"> a M</w:t>
      </w:r>
      <w:r w:rsidR="0038658E" w:rsidRPr="00BD04A3">
        <w:rPr>
          <w:rFonts w:cs="Arial"/>
          <w:sz w:val="20"/>
          <w:szCs w:val="20"/>
        </w:rPr>
        <w:t>oçambi</w:t>
      </w:r>
      <w:r w:rsidR="00B75F48" w:rsidRPr="00BD04A3">
        <w:rPr>
          <w:rFonts w:cs="Arial"/>
          <w:sz w:val="20"/>
          <w:szCs w:val="20"/>
        </w:rPr>
        <w:t>c</w:t>
      </w:r>
      <w:r w:rsidR="00D3207F" w:rsidRPr="00BD04A3">
        <w:rPr>
          <w:rFonts w:cs="Arial"/>
          <w:sz w:val="20"/>
          <w:szCs w:val="20"/>
        </w:rPr>
        <w:t>, tenint en compte el preus habituals</w:t>
      </w:r>
      <w:r w:rsidRPr="00BD04A3">
        <w:rPr>
          <w:rFonts w:cs="Arial"/>
          <w:sz w:val="20"/>
          <w:szCs w:val="20"/>
        </w:rPr>
        <w:t xml:space="preserve"> de mercat</w:t>
      </w:r>
      <w:r w:rsidR="00D3207F" w:rsidRPr="00BD04A3">
        <w:rPr>
          <w:rFonts w:cs="Arial"/>
          <w:sz w:val="20"/>
          <w:szCs w:val="20"/>
        </w:rPr>
        <w:t>.</w:t>
      </w:r>
    </w:p>
    <w:p w14:paraId="22878846" w14:textId="77777777" w:rsidR="0011785B" w:rsidRPr="00BD04A3" w:rsidRDefault="0011785B" w:rsidP="0009003F">
      <w:pPr>
        <w:contextualSpacing/>
        <w:jc w:val="both"/>
        <w:rPr>
          <w:rFonts w:cs="Arial"/>
          <w:color w:val="548DD4" w:themeColor="text2" w:themeTint="99"/>
          <w:sz w:val="20"/>
          <w:szCs w:val="20"/>
        </w:rPr>
      </w:pPr>
    </w:p>
    <w:p w14:paraId="4483AAF7" w14:textId="77777777" w:rsidR="0011785B" w:rsidRPr="00BD04A3" w:rsidRDefault="0011785B" w:rsidP="0009003F">
      <w:pPr>
        <w:contextualSpacing/>
        <w:jc w:val="both"/>
        <w:rPr>
          <w:rFonts w:cs="Arial"/>
          <w:color w:val="548DD4" w:themeColor="text2" w:themeTint="99"/>
          <w:sz w:val="20"/>
          <w:szCs w:val="20"/>
        </w:rPr>
      </w:pPr>
    </w:p>
    <w:p w14:paraId="0A428ECA" w14:textId="77777777" w:rsidR="00B75F48" w:rsidRPr="00BD04A3" w:rsidRDefault="00B75F48" w:rsidP="0009003F">
      <w:pPr>
        <w:contextualSpacing/>
        <w:jc w:val="both"/>
        <w:rPr>
          <w:rFonts w:cs="Arial"/>
          <w:color w:val="548DD4" w:themeColor="text2" w:themeTint="99"/>
          <w:sz w:val="20"/>
          <w:szCs w:val="20"/>
        </w:rPr>
      </w:pPr>
    </w:p>
    <w:p w14:paraId="366C92AE" w14:textId="77777777" w:rsidR="00FB6660" w:rsidRPr="00BD04A3" w:rsidRDefault="00FB6660" w:rsidP="0009003F">
      <w:pPr>
        <w:contextualSpacing/>
        <w:jc w:val="both"/>
        <w:rPr>
          <w:rFonts w:cs="Arial"/>
          <w:color w:val="548DD4" w:themeColor="text2" w:themeTint="99"/>
          <w:sz w:val="20"/>
          <w:szCs w:val="20"/>
        </w:rPr>
      </w:pPr>
    </w:p>
    <w:p w14:paraId="7E43F8FF" w14:textId="77777777" w:rsidR="00FB6660" w:rsidRPr="00BD04A3" w:rsidRDefault="00FB6660" w:rsidP="0009003F">
      <w:pPr>
        <w:contextualSpacing/>
        <w:jc w:val="both"/>
        <w:rPr>
          <w:rFonts w:cs="Arial"/>
          <w:color w:val="548DD4" w:themeColor="text2" w:themeTint="99"/>
          <w:sz w:val="20"/>
          <w:szCs w:val="20"/>
        </w:rPr>
      </w:pPr>
    </w:p>
    <w:p w14:paraId="10B43C09" w14:textId="77777777" w:rsidR="00FB6660" w:rsidRPr="00BD04A3" w:rsidRDefault="00FB6660" w:rsidP="0009003F">
      <w:pPr>
        <w:contextualSpacing/>
        <w:jc w:val="both"/>
        <w:rPr>
          <w:rFonts w:cs="Arial"/>
          <w:color w:val="548DD4" w:themeColor="text2" w:themeTint="99"/>
          <w:sz w:val="20"/>
          <w:szCs w:val="20"/>
        </w:rPr>
      </w:pPr>
    </w:p>
    <w:p w14:paraId="6D6FE03C" w14:textId="77777777" w:rsidR="00FB6660" w:rsidRPr="00BD04A3" w:rsidRDefault="00FB6660" w:rsidP="0009003F">
      <w:pPr>
        <w:contextualSpacing/>
        <w:jc w:val="both"/>
        <w:rPr>
          <w:rFonts w:cs="Arial"/>
          <w:color w:val="548DD4" w:themeColor="text2" w:themeTint="99"/>
          <w:sz w:val="20"/>
          <w:szCs w:val="20"/>
        </w:rPr>
      </w:pPr>
    </w:p>
    <w:p w14:paraId="77FA5C1F" w14:textId="77777777" w:rsidR="00FB6660" w:rsidRPr="00BD04A3" w:rsidRDefault="00FB6660" w:rsidP="0009003F">
      <w:pPr>
        <w:contextualSpacing/>
        <w:jc w:val="both"/>
        <w:rPr>
          <w:rFonts w:cs="Arial"/>
          <w:color w:val="548DD4" w:themeColor="text2" w:themeTint="99"/>
          <w:sz w:val="20"/>
          <w:szCs w:val="20"/>
        </w:rPr>
      </w:pPr>
    </w:p>
    <w:p w14:paraId="5AAD1B0E" w14:textId="77777777" w:rsidR="00FB6660" w:rsidRPr="00BD04A3" w:rsidRDefault="00FB6660" w:rsidP="0009003F">
      <w:pPr>
        <w:contextualSpacing/>
        <w:jc w:val="both"/>
        <w:rPr>
          <w:rFonts w:cs="Arial"/>
          <w:color w:val="548DD4" w:themeColor="text2" w:themeTint="99"/>
          <w:sz w:val="20"/>
          <w:szCs w:val="20"/>
        </w:rPr>
      </w:pPr>
    </w:p>
    <w:p w14:paraId="3DF3C36D" w14:textId="77777777" w:rsidR="00FB6660" w:rsidRPr="00BD04A3" w:rsidRDefault="00FB6660" w:rsidP="0009003F">
      <w:pPr>
        <w:contextualSpacing/>
        <w:jc w:val="both"/>
        <w:rPr>
          <w:rFonts w:cs="Arial"/>
          <w:color w:val="548DD4" w:themeColor="text2" w:themeTint="99"/>
          <w:sz w:val="20"/>
          <w:szCs w:val="20"/>
        </w:rPr>
      </w:pPr>
    </w:p>
    <w:p w14:paraId="4B9CF02F" w14:textId="77777777" w:rsidR="00FB6660" w:rsidRPr="00BD04A3" w:rsidRDefault="00FB6660" w:rsidP="0009003F">
      <w:pPr>
        <w:contextualSpacing/>
        <w:jc w:val="both"/>
        <w:rPr>
          <w:rFonts w:cs="Arial"/>
          <w:color w:val="548DD4" w:themeColor="text2" w:themeTint="99"/>
          <w:sz w:val="20"/>
          <w:szCs w:val="20"/>
        </w:rPr>
      </w:pPr>
    </w:p>
    <w:p w14:paraId="5EB70EC4" w14:textId="77777777" w:rsidR="00FB6660" w:rsidRPr="00BD04A3" w:rsidRDefault="00FB6660" w:rsidP="0009003F">
      <w:pPr>
        <w:contextualSpacing/>
        <w:jc w:val="both"/>
        <w:rPr>
          <w:rFonts w:cs="Arial"/>
          <w:color w:val="548DD4" w:themeColor="text2" w:themeTint="99"/>
          <w:sz w:val="20"/>
          <w:szCs w:val="20"/>
        </w:rPr>
      </w:pPr>
    </w:p>
    <w:p w14:paraId="2FBE7149" w14:textId="77777777" w:rsidR="00FB6660" w:rsidRPr="00BD04A3" w:rsidRDefault="00FB6660" w:rsidP="0009003F">
      <w:pPr>
        <w:contextualSpacing/>
        <w:jc w:val="both"/>
        <w:rPr>
          <w:rFonts w:cs="Arial"/>
          <w:color w:val="548DD4" w:themeColor="text2" w:themeTint="99"/>
          <w:sz w:val="20"/>
          <w:szCs w:val="20"/>
        </w:rPr>
      </w:pPr>
    </w:p>
    <w:p w14:paraId="380CCF91" w14:textId="77777777" w:rsidR="00FB6660" w:rsidRPr="00BD04A3" w:rsidRDefault="00FB6660" w:rsidP="0009003F">
      <w:pPr>
        <w:contextualSpacing/>
        <w:jc w:val="both"/>
        <w:rPr>
          <w:rFonts w:cs="Arial"/>
          <w:color w:val="548DD4" w:themeColor="text2" w:themeTint="99"/>
          <w:sz w:val="20"/>
          <w:szCs w:val="20"/>
        </w:rPr>
      </w:pPr>
    </w:p>
    <w:p w14:paraId="5E83C38B" w14:textId="77777777" w:rsidR="00FB6660" w:rsidRPr="00BD04A3" w:rsidRDefault="00FB6660" w:rsidP="0009003F">
      <w:pPr>
        <w:contextualSpacing/>
        <w:jc w:val="both"/>
        <w:rPr>
          <w:rFonts w:cs="Arial"/>
          <w:color w:val="548DD4" w:themeColor="text2" w:themeTint="99"/>
          <w:sz w:val="20"/>
          <w:szCs w:val="20"/>
        </w:rPr>
      </w:pPr>
    </w:p>
    <w:p w14:paraId="7FF18B7A" w14:textId="77777777" w:rsidR="00FB6660" w:rsidRPr="00BD04A3" w:rsidRDefault="00FB6660" w:rsidP="0009003F">
      <w:pPr>
        <w:contextualSpacing/>
        <w:jc w:val="both"/>
        <w:rPr>
          <w:rFonts w:cs="Arial"/>
          <w:color w:val="548DD4" w:themeColor="text2" w:themeTint="99"/>
          <w:sz w:val="20"/>
          <w:szCs w:val="20"/>
        </w:rPr>
      </w:pPr>
    </w:p>
    <w:p w14:paraId="7080BB4F" w14:textId="77777777" w:rsidR="00FB6660" w:rsidRPr="00BD04A3" w:rsidRDefault="00FB6660" w:rsidP="0009003F">
      <w:pPr>
        <w:contextualSpacing/>
        <w:jc w:val="both"/>
        <w:rPr>
          <w:rFonts w:cs="Arial"/>
          <w:color w:val="548DD4" w:themeColor="text2" w:themeTint="99"/>
          <w:sz w:val="20"/>
          <w:szCs w:val="20"/>
        </w:rPr>
      </w:pPr>
    </w:p>
    <w:p w14:paraId="159EA66F" w14:textId="77777777" w:rsidR="00FB6660" w:rsidRPr="00BD04A3" w:rsidRDefault="00FB6660" w:rsidP="0009003F">
      <w:pPr>
        <w:contextualSpacing/>
        <w:jc w:val="both"/>
        <w:rPr>
          <w:rFonts w:cs="Arial"/>
          <w:color w:val="548DD4" w:themeColor="text2" w:themeTint="99"/>
          <w:sz w:val="20"/>
          <w:szCs w:val="20"/>
        </w:rPr>
      </w:pPr>
    </w:p>
    <w:p w14:paraId="0263B6FC" w14:textId="77777777" w:rsidR="00FB6660" w:rsidRPr="00BD04A3" w:rsidRDefault="00FB6660" w:rsidP="0009003F">
      <w:pPr>
        <w:contextualSpacing/>
        <w:jc w:val="both"/>
        <w:rPr>
          <w:rFonts w:cs="Arial"/>
          <w:color w:val="548DD4" w:themeColor="text2" w:themeTint="99"/>
          <w:sz w:val="20"/>
          <w:szCs w:val="20"/>
        </w:rPr>
      </w:pPr>
    </w:p>
    <w:p w14:paraId="466FA009" w14:textId="77777777" w:rsidR="00FB6660" w:rsidRPr="00BD04A3" w:rsidRDefault="00FB6660" w:rsidP="0009003F">
      <w:pPr>
        <w:contextualSpacing/>
        <w:jc w:val="both"/>
        <w:rPr>
          <w:rFonts w:cs="Arial"/>
          <w:color w:val="548DD4" w:themeColor="text2" w:themeTint="99"/>
          <w:sz w:val="20"/>
          <w:szCs w:val="20"/>
        </w:rPr>
      </w:pPr>
    </w:p>
    <w:p w14:paraId="435B65D8" w14:textId="77777777" w:rsidR="00FB6660" w:rsidRPr="00BD04A3" w:rsidRDefault="00FB6660" w:rsidP="0009003F">
      <w:pPr>
        <w:contextualSpacing/>
        <w:jc w:val="both"/>
        <w:rPr>
          <w:rFonts w:cs="Arial"/>
          <w:color w:val="548DD4" w:themeColor="text2" w:themeTint="99"/>
          <w:sz w:val="20"/>
          <w:szCs w:val="20"/>
        </w:rPr>
      </w:pPr>
    </w:p>
    <w:p w14:paraId="245EE184" w14:textId="77777777" w:rsidR="00FB6660" w:rsidRPr="00BD04A3" w:rsidRDefault="00FB6660" w:rsidP="0009003F">
      <w:pPr>
        <w:contextualSpacing/>
        <w:jc w:val="both"/>
        <w:rPr>
          <w:rFonts w:cs="Arial"/>
          <w:color w:val="548DD4" w:themeColor="text2" w:themeTint="99"/>
          <w:sz w:val="20"/>
          <w:szCs w:val="20"/>
        </w:rPr>
      </w:pPr>
    </w:p>
    <w:p w14:paraId="66FE5AD2" w14:textId="77777777" w:rsidR="00FB6660" w:rsidRPr="00BD04A3" w:rsidRDefault="00FB6660" w:rsidP="0009003F">
      <w:pPr>
        <w:contextualSpacing/>
        <w:jc w:val="both"/>
        <w:rPr>
          <w:rFonts w:cs="Arial"/>
          <w:color w:val="548DD4" w:themeColor="text2" w:themeTint="99"/>
          <w:sz w:val="20"/>
          <w:szCs w:val="20"/>
        </w:rPr>
      </w:pPr>
    </w:p>
    <w:p w14:paraId="46EF0A46" w14:textId="77777777" w:rsidR="00FB6660" w:rsidRPr="00BD04A3" w:rsidRDefault="00FB6660" w:rsidP="0009003F">
      <w:pPr>
        <w:contextualSpacing/>
        <w:jc w:val="both"/>
        <w:rPr>
          <w:rFonts w:cs="Arial"/>
          <w:color w:val="548DD4" w:themeColor="text2" w:themeTint="99"/>
          <w:sz w:val="20"/>
          <w:szCs w:val="20"/>
        </w:rPr>
      </w:pPr>
    </w:p>
    <w:p w14:paraId="5B69ED0E" w14:textId="77777777" w:rsidR="00FB6660" w:rsidRPr="00BD04A3" w:rsidRDefault="00FB6660" w:rsidP="0009003F">
      <w:pPr>
        <w:contextualSpacing/>
        <w:jc w:val="both"/>
        <w:rPr>
          <w:rFonts w:cs="Arial"/>
          <w:color w:val="548DD4" w:themeColor="text2" w:themeTint="99"/>
          <w:sz w:val="20"/>
          <w:szCs w:val="20"/>
        </w:rPr>
      </w:pPr>
    </w:p>
    <w:p w14:paraId="09B812D2" w14:textId="77777777" w:rsidR="00FB6660" w:rsidRPr="00BD04A3" w:rsidRDefault="00FB6660" w:rsidP="0009003F">
      <w:pPr>
        <w:contextualSpacing/>
        <w:jc w:val="both"/>
        <w:rPr>
          <w:rFonts w:cs="Arial"/>
          <w:color w:val="548DD4" w:themeColor="text2" w:themeTint="99"/>
          <w:sz w:val="20"/>
          <w:szCs w:val="20"/>
        </w:rPr>
      </w:pPr>
    </w:p>
    <w:p w14:paraId="75B6C8DE" w14:textId="77777777" w:rsidR="00FB6660" w:rsidRPr="00BD04A3" w:rsidRDefault="00FB6660" w:rsidP="0009003F">
      <w:pPr>
        <w:contextualSpacing/>
        <w:jc w:val="both"/>
        <w:rPr>
          <w:rFonts w:cs="Arial"/>
          <w:color w:val="548DD4" w:themeColor="text2" w:themeTint="99"/>
          <w:sz w:val="20"/>
          <w:szCs w:val="20"/>
        </w:rPr>
      </w:pPr>
    </w:p>
    <w:p w14:paraId="0044F0E7" w14:textId="77777777" w:rsidR="00FB6660" w:rsidRPr="00BD04A3" w:rsidRDefault="00FB6660" w:rsidP="0009003F">
      <w:pPr>
        <w:contextualSpacing/>
        <w:jc w:val="both"/>
        <w:rPr>
          <w:rFonts w:cs="Arial"/>
          <w:color w:val="548DD4" w:themeColor="text2" w:themeTint="99"/>
          <w:sz w:val="20"/>
          <w:szCs w:val="20"/>
        </w:rPr>
      </w:pPr>
    </w:p>
    <w:p w14:paraId="6FDA71F5" w14:textId="77777777" w:rsidR="00FB6660" w:rsidRPr="00BD04A3" w:rsidRDefault="00FB6660" w:rsidP="0009003F">
      <w:pPr>
        <w:contextualSpacing/>
        <w:jc w:val="both"/>
        <w:rPr>
          <w:rFonts w:cs="Arial"/>
          <w:color w:val="548DD4" w:themeColor="text2" w:themeTint="99"/>
          <w:sz w:val="20"/>
          <w:szCs w:val="20"/>
        </w:rPr>
      </w:pPr>
    </w:p>
    <w:p w14:paraId="2A52AC02" w14:textId="77777777" w:rsidR="00FB6660" w:rsidRPr="00BD04A3" w:rsidRDefault="00FB6660" w:rsidP="0009003F">
      <w:pPr>
        <w:contextualSpacing/>
        <w:jc w:val="both"/>
        <w:rPr>
          <w:rFonts w:cs="Arial"/>
          <w:color w:val="548DD4" w:themeColor="text2" w:themeTint="99"/>
          <w:sz w:val="20"/>
          <w:szCs w:val="20"/>
        </w:rPr>
      </w:pPr>
    </w:p>
    <w:p w14:paraId="409D8F16" w14:textId="77777777" w:rsidR="00FB6660" w:rsidRPr="00BD04A3" w:rsidRDefault="00FB6660" w:rsidP="0009003F">
      <w:pPr>
        <w:contextualSpacing/>
        <w:jc w:val="both"/>
        <w:rPr>
          <w:rFonts w:cs="Arial"/>
          <w:color w:val="548DD4" w:themeColor="text2" w:themeTint="99"/>
          <w:sz w:val="20"/>
          <w:szCs w:val="20"/>
        </w:rPr>
      </w:pPr>
    </w:p>
    <w:p w14:paraId="778707F8" w14:textId="77777777" w:rsidR="00FB6660" w:rsidRPr="00BD04A3" w:rsidRDefault="00FB6660" w:rsidP="0009003F">
      <w:pPr>
        <w:contextualSpacing/>
        <w:jc w:val="both"/>
        <w:rPr>
          <w:rFonts w:cs="Arial"/>
          <w:color w:val="548DD4" w:themeColor="text2" w:themeTint="99"/>
          <w:sz w:val="20"/>
          <w:szCs w:val="20"/>
        </w:rPr>
      </w:pPr>
    </w:p>
    <w:p w14:paraId="1249B227" w14:textId="77777777" w:rsidR="00FB6660" w:rsidRPr="00BD04A3" w:rsidRDefault="00FB6660" w:rsidP="0009003F">
      <w:pPr>
        <w:contextualSpacing/>
        <w:jc w:val="both"/>
        <w:rPr>
          <w:rFonts w:cs="Arial"/>
          <w:color w:val="548DD4" w:themeColor="text2" w:themeTint="99"/>
          <w:sz w:val="20"/>
          <w:szCs w:val="20"/>
        </w:rPr>
      </w:pPr>
    </w:p>
    <w:p w14:paraId="30443BCA" w14:textId="77777777" w:rsidR="00B17FCE" w:rsidRPr="00BD04A3" w:rsidRDefault="00B17FCE" w:rsidP="0009003F">
      <w:pPr>
        <w:contextualSpacing/>
        <w:jc w:val="both"/>
        <w:rPr>
          <w:rFonts w:cs="Arial"/>
          <w:color w:val="548DD4" w:themeColor="text2" w:themeTint="99"/>
          <w:sz w:val="20"/>
          <w:szCs w:val="20"/>
        </w:rPr>
      </w:pPr>
    </w:p>
    <w:p w14:paraId="44B68202" w14:textId="77777777" w:rsidR="00B17FCE" w:rsidRPr="00BD04A3" w:rsidRDefault="00B17FCE" w:rsidP="0009003F">
      <w:pPr>
        <w:contextualSpacing/>
        <w:jc w:val="both"/>
        <w:rPr>
          <w:rFonts w:cs="Arial"/>
          <w:color w:val="548DD4" w:themeColor="text2" w:themeTint="99"/>
          <w:sz w:val="20"/>
          <w:szCs w:val="20"/>
        </w:rPr>
      </w:pPr>
    </w:p>
    <w:p w14:paraId="28A66776" w14:textId="77777777" w:rsidR="00613BEB" w:rsidRPr="00BD04A3" w:rsidRDefault="00613BEB" w:rsidP="0009003F">
      <w:pPr>
        <w:contextualSpacing/>
        <w:jc w:val="both"/>
        <w:rPr>
          <w:rFonts w:cs="Arial"/>
          <w:color w:val="548DD4" w:themeColor="text2" w:themeTint="99"/>
          <w:sz w:val="20"/>
          <w:szCs w:val="20"/>
        </w:rPr>
      </w:pPr>
    </w:p>
    <w:p w14:paraId="12DBE074" w14:textId="77777777" w:rsidR="005B5A97" w:rsidRPr="00BD04A3" w:rsidRDefault="005B5A97" w:rsidP="0009003F">
      <w:pPr>
        <w:contextualSpacing/>
        <w:jc w:val="both"/>
        <w:rPr>
          <w:rFonts w:cs="Arial"/>
          <w:color w:val="548DD4" w:themeColor="text2" w:themeTint="99"/>
          <w:sz w:val="20"/>
          <w:szCs w:val="20"/>
        </w:rPr>
      </w:pPr>
    </w:p>
    <w:p w14:paraId="183E79AA" w14:textId="77777777" w:rsidR="00FB6660" w:rsidRPr="00BD04A3" w:rsidRDefault="00FB6660" w:rsidP="0009003F">
      <w:pPr>
        <w:contextualSpacing/>
        <w:jc w:val="both"/>
        <w:rPr>
          <w:rFonts w:cs="Arial"/>
          <w:color w:val="548DD4" w:themeColor="text2" w:themeTint="99"/>
          <w:sz w:val="20"/>
          <w:szCs w:val="20"/>
        </w:rPr>
      </w:pPr>
    </w:p>
    <w:p w14:paraId="2FCE3917" w14:textId="77777777" w:rsidR="007F32C3" w:rsidRPr="00BD04A3" w:rsidRDefault="007F32C3" w:rsidP="008E0243">
      <w:pPr>
        <w:tabs>
          <w:tab w:val="left" w:pos="1650"/>
        </w:tabs>
        <w:jc w:val="both"/>
        <w:rPr>
          <w:rFonts w:cs="Arial"/>
          <w:b/>
          <w:sz w:val="20"/>
          <w:szCs w:val="20"/>
        </w:rPr>
      </w:pPr>
    </w:p>
    <w:p w14:paraId="1570E207" w14:textId="77777777" w:rsidR="005D18C8" w:rsidRDefault="005D18C8" w:rsidP="008E0243">
      <w:pPr>
        <w:tabs>
          <w:tab w:val="left" w:pos="1650"/>
        </w:tabs>
        <w:jc w:val="both"/>
        <w:rPr>
          <w:rFonts w:cs="Arial"/>
          <w:b/>
          <w:sz w:val="20"/>
          <w:szCs w:val="20"/>
        </w:rPr>
      </w:pPr>
    </w:p>
    <w:p w14:paraId="269BE2A3" w14:textId="77777777" w:rsidR="008F32E8" w:rsidRDefault="008F32E8" w:rsidP="008E0243">
      <w:pPr>
        <w:tabs>
          <w:tab w:val="left" w:pos="1650"/>
        </w:tabs>
        <w:jc w:val="both"/>
        <w:rPr>
          <w:rFonts w:cs="Arial"/>
          <w:b/>
          <w:sz w:val="20"/>
          <w:szCs w:val="20"/>
        </w:rPr>
      </w:pPr>
    </w:p>
    <w:p w14:paraId="4552549E" w14:textId="77777777" w:rsidR="008F32E8" w:rsidRDefault="008F32E8" w:rsidP="008E0243">
      <w:pPr>
        <w:tabs>
          <w:tab w:val="left" w:pos="1650"/>
        </w:tabs>
        <w:jc w:val="both"/>
        <w:rPr>
          <w:rFonts w:cs="Arial"/>
          <w:b/>
          <w:sz w:val="20"/>
          <w:szCs w:val="20"/>
        </w:rPr>
      </w:pPr>
    </w:p>
    <w:p w14:paraId="0284FD3B" w14:textId="77777777" w:rsidR="008F32E8" w:rsidRDefault="008F32E8" w:rsidP="008E0243">
      <w:pPr>
        <w:tabs>
          <w:tab w:val="left" w:pos="1650"/>
        </w:tabs>
        <w:jc w:val="both"/>
        <w:rPr>
          <w:rFonts w:cs="Arial"/>
          <w:b/>
          <w:sz w:val="20"/>
          <w:szCs w:val="20"/>
        </w:rPr>
      </w:pPr>
    </w:p>
    <w:p w14:paraId="42F36D04" w14:textId="77777777" w:rsidR="008F32E8" w:rsidRDefault="008F32E8" w:rsidP="008E0243">
      <w:pPr>
        <w:tabs>
          <w:tab w:val="left" w:pos="1650"/>
        </w:tabs>
        <w:jc w:val="both"/>
        <w:rPr>
          <w:rFonts w:cs="Arial"/>
          <w:b/>
          <w:sz w:val="20"/>
          <w:szCs w:val="20"/>
        </w:rPr>
      </w:pPr>
    </w:p>
    <w:p w14:paraId="0FAA0F38" w14:textId="77777777" w:rsidR="008E0243" w:rsidRPr="00BD04A3" w:rsidRDefault="008E0243" w:rsidP="008E0243">
      <w:pPr>
        <w:tabs>
          <w:tab w:val="left" w:pos="1650"/>
        </w:tabs>
        <w:jc w:val="both"/>
        <w:rPr>
          <w:rFonts w:cs="Arial"/>
          <w:b/>
          <w:sz w:val="20"/>
          <w:szCs w:val="20"/>
        </w:rPr>
      </w:pPr>
      <w:r w:rsidRPr="00BD04A3">
        <w:rPr>
          <w:rFonts w:cs="Arial"/>
          <w:b/>
          <w:sz w:val="20"/>
          <w:szCs w:val="20"/>
        </w:rPr>
        <w:lastRenderedPageBreak/>
        <w:t xml:space="preserve">ANNEX </w:t>
      </w:r>
      <w:r w:rsidR="00EA04AE" w:rsidRPr="00BD04A3">
        <w:rPr>
          <w:rFonts w:cs="Arial"/>
          <w:b/>
          <w:sz w:val="20"/>
          <w:szCs w:val="20"/>
        </w:rPr>
        <w:t>5</w:t>
      </w:r>
    </w:p>
    <w:p w14:paraId="0A169CE1" w14:textId="77777777" w:rsidR="008E0243" w:rsidRPr="00BD04A3" w:rsidRDefault="008E0243" w:rsidP="008E0243">
      <w:pPr>
        <w:jc w:val="both"/>
        <w:rPr>
          <w:rFonts w:cs="Arial"/>
          <w:b/>
          <w:sz w:val="20"/>
          <w:szCs w:val="20"/>
        </w:rPr>
      </w:pPr>
    </w:p>
    <w:p w14:paraId="208D2CCC" w14:textId="77777777" w:rsidR="008E0243" w:rsidRPr="00BD04A3" w:rsidRDefault="008E0243" w:rsidP="008E0243">
      <w:pPr>
        <w:jc w:val="both"/>
        <w:rPr>
          <w:rFonts w:cs="Arial"/>
          <w:b/>
          <w:sz w:val="20"/>
          <w:szCs w:val="20"/>
          <w:u w:val="single"/>
        </w:rPr>
      </w:pPr>
      <w:r w:rsidRPr="00BD04A3">
        <w:rPr>
          <w:rFonts w:cs="Arial"/>
          <w:b/>
          <w:bCs/>
          <w:sz w:val="20"/>
          <w:szCs w:val="20"/>
          <w:u w:val="single"/>
        </w:rPr>
        <w:t>Model de compromís d’adscripció de mitjans personals i materials a l’execució del contracte</w:t>
      </w:r>
    </w:p>
    <w:p w14:paraId="62FC4568" w14:textId="77777777" w:rsidR="008E0243" w:rsidRPr="00BD04A3" w:rsidRDefault="008E0243" w:rsidP="008E0243">
      <w:pPr>
        <w:jc w:val="both"/>
        <w:rPr>
          <w:rFonts w:cs="Arial"/>
          <w:sz w:val="20"/>
          <w:szCs w:val="20"/>
        </w:rPr>
      </w:pPr>
    </w:p>
    <w:p w14:paraId="02FF8293" w14:textId="035A6995" w:rsidR="008E0243" w:rsidRPr="00BD04A3" w:rsidRDefault="008E0243" w:rsidP="008E0243">
      <w:pPr>
        <w:contextualSpacing/>
        <w:jc w:val="both"/>
        <w:rPr>
          <w:rFonts w:cs="Arial"/>
          <w:snapToGrid w:val="0"/>
          <w:sz w:val="20"/>
          <w:szCs w:val="20"/>
        </w:rPr>
      </w:pPr>
      <w:r w:rsidRPr="00BD04A3">
        <w:rPr>
          <w:rFonts w:cs="Arial"/>
          <w:sz w:val="20"/>
          <w:szCs w:val="20"/>
        </w:rPr>
        <w:t>El/la senyor/a ............................................................., amb DNI/NIF núm</w:t>
      </w:r>
      <w:r w:rsidR="00065D37" w:rsidRPr="00BD04A3">
        <w:rPr>
          <w:rFonts w:cs="Arial"/>
          <w:sz w:val="20"/>
          <w:szCs w:val="20"/>
        </w:rPr>
        <w:t>.</w:t>
      </w:r>
      <w:r w:rsidRPr="00BD04A3">
        <w:rPr>
          <w:rFonts w:cs="Arial"/>
          <w:sz w:val="20"/>
          <w:szCs w:val="20"/>
        </w:rPr>
        <w:t xml:space="preserve"> o identificació......... que actua en nom i representació pròpia / en nom i representació de l’empresa................................., amb identificació........, de la qual actua en qualitat de ....... (administrador</w:t>
      </w:r>
      <w:r w:rsidR="00065D37" w:rsidRPr="00BD04A3">
        <w:rPr>
          <w:rFonts w:cs="Arial"/>
          <w:sz w:val="20"/>
          <w:szCs w:val="20"/>
        </w:rPr>
        <w:t>/a</w:t>
      </w:r>
      <w:r w:rsidRPr="00BD04A3">
        <w:rPr>
          <w:rFonts w:cs="Arial"/>
          <w:sz w:val="20"/>
          <w:szCs w:val="20"/>
        </w:rPr>
        <w:t xml:space="preserve"> únic</w:t>
      </w:r>
      <w:r w:rsidR="00065D37" w:rsidRPr="00BD04A3">
        <w:rPr>
          <w:rFonts w:cs="Arial"/>
          <w:sz w:val="20"/>
          <w:szCs w:val="20"/>
        </w:rPr>
        <w:t>/a</w:t>
      </w:r>
      <w:r w:rsidRPr="00BD04A3">
        <w:rPr>
          <w:rFonts w:cs="Arial"/>
          <w:sz w:val="20"/>
          <w:szCs w:val="20"/>
        </w:rPr>
        <w:t>, solidari</w:t>
      </w:r>
      <w:r w:rsidR="00065D37" w:rsidRPr="00BD04A3">
        <w:rPr>
          <w:rFonts w:cs="Arial"/>
          <w:sz w:val="20"/>
          <w:szCs w:val="20"/>
        </w:rPr>
        <w:t>/a</w:t>
      </w:r>
      <w:r w:rsidRPr="00BD04A3">
        <w:rPr>
          <w:rFonts w:cs="Arial"/>
          <w:sz w:val="20"/>
          <w:szCs w:val="20"/>
        </w:rPr>
        <w:t xml:space="preserve"> o mancomunat</w:t>
      </w:r>
      <w:r w:rsidR="00065D37" w:rsidRPr="00BD04A3">
        <w:rPr>
          <w:rFonts w:cs="Arial"/>
          <w:sz w:val="20"/>
          <w:szCs w:val="20"/>
        </w:rPr>
        <w:t>/da</w:t>
      </w:r>
      <w:r w:rsidRPr="00BD04A3">
        <w:rPr>
          <w:rFonts w:cs="Arial"/>
          <w:sz w:val="20"/>
          <w:szCs w:val="20"/>
        </w:rPr>
        <w:t xml:space="preserve"> o apoderat</w:t>
      </w:r>
      <w:r w:rsidR="00065D37" w:rsidRPr="00BD04A3">
        <w:rPr>
          <w:rFonts w:cs="Arial"/>
          <w:sz w:val="20"/>
          <w:szCs w:val="20"/>
        </w:rPr>
        <w:t>/da</w:t>
      </w:r>
      <w:r w:rsidRPr="00BD04A3">
        <w:rPr>
          <w:rFonts w:cs="Arial"/>
          <w:sz w:val="20"/>
          <w:szCs w:val="20"/>
        </w:rPr>
        <w:t xml:space="preserve"> solidari</w:t>
      </w:r>
      <w:r w:rsidR="00065D37" w:rsidRPr="00BD04A3">
        <w:rPr>
          <w:rFonts w:cs="Arial"/>
          <w:sz w:val="20"/>
          <w:szCs w:val="20"/>
        </w:rPr>
        <w:t>/a</w:t>
      </w:r>
      <w:r w:rsidRPr="00BD04A3">
        <w:rPr>
          <w:rFonts w:cs="Arial"/>
          <w:sz w:val="20"/>
          <w:szCs w:val="20"/>
        </w:rPr>
        <w:t xml:space="preserve"> o mancomunat</w:t>
      </w:r>
      <w:r w:rsidR="00065D37" w:rsidRPr="00BD04A3">
        <w:rPr>
          <w:rFonts w:cs="Arial"/>
          <w:sz w:val="20"/>
          <w:szCs w:val="20"/>
        </w:rPr>
        <w:t>/da</w:t>
      </w:r>
      <w:r w:rsidRPr="00BD04A3">
        <w:rPr>
          <w:rFonts w:cs="Arial"/>
          <w:sz w:val="20"/>
          <w:szCs w:val="20"/>
        </w:rPr>
        <w:t>), segons escriptura pública atorgada davant el</w:t>
      </w:r>
      <w:r w:rsidR="00F0092B" w:rsidRPr="00BD04A3">
        <w:rPr>
          <w:rFonts w:cs="Arial"/>
          <w:sz w:val="20"/>
          <w:szCs w:val="20"/>
        </w:rPr>
        <w:t>/la</w:t>
      </w:r>
      <w:r w:rsidRPr="00BD04A3">
        <w:rPr>
          <w:rFonts w:cs="Arial"/>
          <w:sz w:val="20"/>
          <w:szCs w:val="20"/>
        </w:rPr>
        <w:t xml:space="preserve"> Notari de (lloc), senyor</w:t>
      </w:r>
      <w:r w:rsidR="00F0092B" w:rsidRPr="00BD04A3">
        <w:rPr>
          <w:rFonts w:cs="Arial"/>
          <w:sz w:val="20"/>
          <w:szCs w:val="20"/>
        </w:rPr>
        <w:t>/a</w:t>
      </w:r>
      <w:r w:rsidRPr="00BD04A3">
        <w:rPr>
          <w:rFonts w:cs="Arial"/>
          <w:sz w:val="20"/>
          <w:szCs w:val="20"/>
        </w:rPr>
        <w:t xml:space="preserve"> ..., en data ... i número de protocol ... o documents fundacionals inscrits en els registres oficials..............., </w:t>
      </w:r>
      <w:r w:rsidRPr="00BD04A3">
        <w:rPr>
          <w:rFonts w:cs="Arial"/>
          <w:snapToGrid w:val="0"/>
          <w:sz w:val="20"/>
          <w:szCs w:val="20"/>
        </w:rPr>
        <w:t>declara que, assabentat/</w:t>
      </w:r>
      <w:proofErr w:type="spellStart"/>
      <w:r w:rsidRPr="00BD04A3">
        <w:rPr>
          <w:rFonts w:cs="Arial"/>
          <w:snapToGrid w:val="0"/>
          <w:sz w:val="20"/>
          <w:szCs w:val="20"/>
        </w:rPr>
        <w:t>ada</w:t>
      </w:r>
      <w:proofErr w:type="spellEnd"/>
      <w:r w:rsidRPr="00BD04A3">
        <w:rPr>
          <w:rFonts w:cs="Arial"/>
          <w:snapToGrid w:val="0"/>
          <w:sz w:val="20"/>
          <w:szCs w:val="20"/>
        </w:rPr>
        <w:t xml:space="preserve"> de les condicions i els requisits que s’exigeixen per poder ser empresa adjudicatària del </w:t>
      </w:r>
      <w:r w:rsidRPr="00BD04A3">
        <w:rPr>
          <w:rFonts w:cs="Arial"/>
          <w:sz w:val="20"/>
          <w:szCs w:val="20"/>
        </w:rPr>
        <w:t xml:space="preserve">contracte dels </w:t>
      </w:r>
      <w:r w:rsidR="00F0092B" w:rsidRPr="00BD04A3">
        <w:rPr>
          <w:rFonts w:cs="Arial"/>
          <w:sz w:val="20"/>
          <w:szCs w:val="20"/>
        </w:rPr>
        <w:t xml:space="preserve"> </w:t>
      </w:r>
      <w:r w:rsidR="0096522D" w:rsidRPr="00BD04A3">
        <w:rPr>
          <w:rFonts w:cs="Arial"/>
          <w:sz w:val="20"/>
          <w:szCs w:val="20"/>
        </w:rPr>
        <w:t>“</w:t>
      </w:r>
      <w:r w:rsidR="0096522D" w:rsidRPr="00BD04A3">
        <w:rPr>
          <w:rFonts w:cs="Arial"/>
          <w:i/>
          <w:sz w:val="20"/>
          <w:szCs w:val="20"/>
        </w:rPr>
        <w:t>serveis de consultoria per dur a terme les prestacions per la formació i assistència tècnica en el marc del projecte “</w:t>
      </w:r>
      <w:proofErr w:type="spellStart"/>
      <w:r w:rsidR="0096522D" w:rsidRPr="00BD04A3">
        <w:rPr>
          <w:rFonts w:cs="Arial"/>
          <w:i/>
          <w:sz w:val="20"/>
          <w:szCs w:val="20"/>
        </w:rPr>
        <w:t>Sustainable</w:t>
      </w:r>
      <w:proofErr w:type="spellEnd"/>
      <w:r w:rsidR="0096522D" w:rsidRPr="00BD04A3">
        <w:rPr>
          <w:rFonts w:cs="Arial"/>
          <w:i/>
          <w:sz w:val="20"/>
          <w:szCs w:val="20"/>
        </w:rPr>
        <w:t xml:space="preserve">, </w:t>
      </w:r>
      <w:proofErr w:type="spellStart"/>
      <w:r w:rsidR="0096522D" w:rsidRPr="00BD04A3">
        <w:rPr>
          <w:rFonts w:cs="Arial"/>
          <w:i/>
          <w:sz w:val="20"/>
          <w:szCs w:val="20"/>
        </w:rPr>
        <w:t>Inclusive</w:t>
      </w:r>
      <w:proofErr w:type="spellEnd"/>
      <w:r w:rsidR="0096522D" w:rsidRPr="00BD04A3">
        <w:rPr>
          <w:rFonts w:cs="Arial"/>
          <w:i/>
          <w:sz w:val="20"/>
          <w:szCs w:val="20"/>
        </w:rPr>
        <w:t xml:space="preserve"> and </w:t>
      </w:r>
      <w:proofErr w:type="spellStart"/>
      <w:r w:rsidR="0096522D" w:rsidRPr="00BD04A3">
        <w:rPr>
          <w:rFonts w:cs="Arial"/>
          <w:i/>
          <w:sz w:val="20"/>
          <w:szCs w:val="20"/>
        </w:rPr>
        <w:t>Resilient</w:t>
      </w:r>
      <w:proofErr w:type="spellEnd"/>
      <w:r w:rsidR="0096522D" w:rsidRPr="00BD04A3">
        <w:rPr>
          <w:rFonts w:cs="Arial"/>
          <w:i/>
          <w:sz w:val="20"/>
          <w:szCs w:val="20"/>
        </w:rPr>
        <w:t xml:space="preserve"> </w:t>
      </w:r>
      <w:proofErr w:type="spellStart"/>
      <w:r w:rsidR="0096522D" w:rsidRPr="00BD04A3">
        <w:rPr>
          <w:rFonts w:cs="Arial"/>
          <w:i/>
          <w:sz w:val="20"/>
          <w:szCs w:val="20"/>
        </w:rPr>
        <w:t>Inhambane</w:t>
      </w:r>
      <w:proofErr w:type="spellEnd"/>
      <w:r w:rsidR="0096522D" w:rsidRPr="00BD04A3">
        <w:rPr>
          <w:rFonts w:cs="Arial"/>
          <w:i/>
          <w:sz w:val="20"/>
          <w:szCs w:val="20"/>
        </w:rPr>
        <w:t xml:space="preserve"> </w:t>
      </w:r>
      <w:proofErr w:type="spellStart"/>
      <w:r w:rsidR="0096522D" w:rsidRPr="00BD04A3">
        <w:rPr>
          <w:rFonts w:cs="Arial"/>
          <w:i/>
          <w:sz w:val="20"/>
          <w:szCs w:val="20"/>
        </w:rPr>
        <w:t>Province</w:t>
      </w:r>
      <w:proofErr w:type="spellEnd"/>
      <w:r w:rsidR="0096522D" w:rsidRPr="00BD04A3">
        <w:rPr>
          <w:rFonts w:cs="Arial"/>
          <w:i/>
          <w:sz w:val="20"/>
          <w:szCs w:val="20"/>
        </w:rPr>
        <w:t xml:space="preserve"> – SIRI </w:t>
      </w:r>
      <w:proofErr w:type="spellStart"/>
      <w:r w:rsidR="0096522D" w:rsidRPr="00BD04A3">
        <w:rPr>
          <w:rFonts w:cs="Arial"/>
          <w:i/>
          <w:sz w:val="20"/>
          <w:szCs w:val="20"/>
        </w:rPr>
        <w:t>project</w:t>
      </w:r>
      <w:proofErr w:type="spellEnd"/>
      <w:r w:rsidR="0096522D" w:rsidRPr="00BD04A3">
        <w:rPr>
          <w:rFonts w:cs="Arial"/>
          <w:sz w:val="20"/>
          <w:szCs w:val="20"/>
        </w:rPr>
        <w:t xml:space="preserve">” </w:t>
      </w:r>
      <w:r w:rsidR="0038658E" w:rsidRPr="00BD04A3">
        <w:rPr>
          <w:rFonts w:cs="Arial"/>
          <w:sz w:val="20"/>
          <w:szCs w:val="20"/>
        </w:rPr>
        <w:t xml:space="preserve"> </w:t>
      </w:r>
      <w:r w:rsidRPr="00BD04A3">
        <w:rPr>
          <w:rFonts w:cs="Arial"/>
          <w:sz w:val="20"/>
          <w:szCs w:val="20"/>
        </w:rPr>
        <w:t xml:space="preserve">amb número d’expedient </w:t>
      </w:r>
      <w:r w:rsidR="00B75F48" w:rsidRPr="00BD04A3">
        <w:rPr>
          <w:rFonts w:cs="Arial"/>
          <w:sz w:val="20"/>
          <w:szCs w:val="20"/>
        </w:rPr>
        <w:t xml:space="preserve">SIRI-SERVEIS </w:t>
      </w:r>
      <w:r w:rsidR="002C3D98">
        <w:rPr>
          <w:rFonts w:cs="Arial"/>
          <w:sz w:val="20"/>
          <w:szCs w:val="20"/>
        </w:rPr>
        <w:t>1</w:t>
      </w:r>
      <w:r w:rsidRPr="00BD04A3">
        <w:rPr>
          <w:rFonts w:cs="Arial"/>
          <w:sz w:val="20"/>
          <w:szCs w:val="20"/>
        </w:rPr>
        <w:t>/202</w:t>
      </w:r>
      <w:r w:rsidR="002C3D98">
        <w:rPr>
          <w:rFonts w:cs="Arial"/>
          <w:sz w:val="20"/>
          <w:szCs w:val="20"/>
        </w:rPr>
        <w:t>3</w:t>
      </w:r>
      <w:r w:rsidRPr="00BD04A3">
        <w:rPr>
          <w:rFonts w:cs="Arial"/>
          <w:sz w:val="20"/>
          <w:szCs w:val="20"/>
        </w:rPr>
        <w:t xml:space="preserve">, </w:t>
      </w:r>
      <w:r w:rsidRPr="00BD04A3">
        <w:rPr>
          <w:rFonts w:cs="Arial"/>
          <w:snapToGrid w:val="0"/>
          <w:sz w:val="20"/>
          <w:szCs w:val="20"/>
        </w:rPr>
        <w:t>es compromet, en nom propi / en nom i representació de l’empresa / entitat .... a adscriure a l’execució del contracte</w:t>
      </w:r>
      <w:r w:rsidR="002C3D98">
        <w:rPr>
          <w:rFonts w:cs="Arial"/>
          <w:snapToGrid w:val="0"/>
          <w:sz w:val="20"/>
          <w:szCs w:val="20"/>
        </w:rPr>
        <w:t xml:space="preserve"> una persona que compleixi els següents requisits</w:t>
      </w:r>
      <w:r w:rsidRPr="00BD04A3">
        <w:rPr>
          <w:rFonts w:cs="Arial"/>
          <w:snapToGrid w:val="0"/>
          <w:sz w:val="20"/>
          <w:szCs w:val="20"/>
        </w:rPr>
        <w:t>:</w:t>
      </w:r>
    </w:p>
    <w:p w14:paraId="1F40E213" w14:textId="77777777" w:rsidR="008E0243" w:rsidRPr="00BD04A3" w:rsidRDefault="008E0243" w:rsidP="008E0243">
      <w:pPr>
        <w:contextualSpacing/>
        <w:jc w:val="both"/>
        <w:rPr>
          <w:rFonts w:cs="Arial"/>
          <w:sz w:val="20"/>
          <w:szCs w:val="20"/>
        </w:rPr>
      </w:pPr>
    </w:p>
    <w:p w14:paraId="64BEFDB0" w14:textId="1F56A696" w:rsidR="002C3D98" w:rsidRPr="009F077B" w:rsidRDefault="002C3D98" w:rsidP="009F077B">
      <w:pPr>
        <w:pStyle w:val="Prrafodelista"/>
        <w:numPr>
          <w:ilvl w:val="0"/>
          <w:numId w:val="8"/>
        </w:numPr>
        <w:autoSpaceDE w:val="0"/>
        <w:autoSpaceDN w:val="0"/>
        <w:adjustRightInd w:val="0"/>
        <w:jc w:val="both"/>
        <w:rPr>
          <w:rFonts w:cs="Arial"/>
          <w:sz w:val="20"/>
        </w:rPr>
      </w:pPr>
      <w:r w:rsidRPr="009F077B">
        <w:rPr>
          <w:rFonts w:cs="Arial"/>
          <w:sz w:val="20"/>
        </w:rPr>
        <w:t>Titulació de llicenciatura o grau superior en arquitectura</w:t>
      </w:r>
    </w:p>
    <w:p w14:paraId="0E1747DF" w14:textId="77777777" w:rsidR="002C3D98" w:rsidRPr="00BD04A3" w:rsidRDefault="002C3D98" w:rsidP="002C3D98">
      <w:pPr>
        <w:autoSpaceDE w:val="0"/>
        <w:autoSpaceDN w:val="0"/>
        <w:adjustRightInd w:val="0"/>
        <w:ind w:left="567"/>
        <w:contextualSpacing/>
        <w:jc w:val="both"/>
        <w:rPr>
          <w:rFonts w:cs="Arial"/>
          <w:sz w:val="20"/>
          <w:szCs w:val="20"/>
        </w:rPr>
      </w:pPr>
    </w:p>
    <w:p w14:paraId="2E2CDDF3" w14:textId="000C5FD2" w:rsidR="002C3D98" w:rsidRPr="009F077B" w:rsidRDefault="002C3D98" w:rsidP="009F077B">
      <w:pPr>
        <w:pStyle w:val="Prrafodelista"/>
        <w:numPr>
          <w:ilvl w:val="0"/>
          <w:numId w:val="8"/>
        </w:numPr>
        <w:autoSpaceDE w:val="0"/>
        <w:autoSpaceDN w:val="0"/>
        <w:adjustRightInd w:val="0"/>
        <w:jc w:val="both"/>
        <w:rPr>
          <w:rFonts w:cs="Arial"/>
          <w:sz w:val="20"/>
        </w:rPr>
      </w:pPr>
      <w:r w:rsidRPr="009F077B">
        <w:rPr>
          <w:rFonts w:cs="Arial"/>
          <w:sz w:val="20"/>
        </w:rPr>
        <w:t xml:space="preserve">Expertesa mínima de dos anys en treball de camp a Moçambic en matèria de elaboració i coordinació de projectes de planejament urbà </w:t>
      </w:r>
    </w:p>
    <w:p w14:paraId="0A4B8600" w14:textId="77777777" w:rsidR="002C3D98" w:rsidRPr="00BD04A3" w:rsidRDefault="002C3D98" w:rsidP="002C3D98">
      <w:pPr>
        <w:autoSpaceDE w:val="0"/>
        <w:autoSpaceDN w:val="0"/>
        <w:adjustRightInd w:val="0"/>
        <w:ind w:left="567"/>
        <w:contextualSpacing/>
        <w:jc w:val="both"/>
        <w:rPr>
          <w:rFonts w:cs="Arial"/>
          <w:sz w:val="20"/>
          <w:szCs w:val="20"/>
        </w:rPr>
      </w:pPr>
    </w:p>
    <w:p w14:paraId="0E6075DC" w14:textId="24A9FDF6" w:rsidR="002C3D98" w:rsidRPr="009F077B" w:rsidRDefault="002C3D98" w:rsidP="009F077B">
      <w:pPr>
        <w:pStyle w:val="Prrafodelista"/>
        <w:numPr>
          <w:ilvl w:val="0"/>
          <w:numId w:val="8"/>
        </w:numPr>
        <w:autoSpaceDE w:val="0"/>
        <w:autoSpaceDN w:val="0"/>
        <w:adjustRightInd w:val="0"/>
        <w:jc w:val="both"/>
        <w:rPr>
          <w:rFonts w:cs="Arial"/>
          <w:sz w:val="20"/>
        </w:rPr>
      </w:pPr>
      <w:r w:rsidRPr="009F077B">
        <w:rPr>
          <w:rFonts w:cs="Arial"/>
          <w:sz w:val="20"/>
        </w:rPr>
        <w:t>Nivell C1 de llengua portuguesa o coneixements equivalents.</w:t>
      </w:r>
    </w:p>
    <w:p w14:paraId="259633D1" w14:textId="77777777" w:rsidR="002C3D98" w:rsidRDefault="002C3D98" w:rsidP="002C3D98">
      <w:pPr>
        <w:autoSpaceDE w:val="0"/>
        <w:autoSpaceDN w:val="0"/>
        <w:adjustRightInd w:val="0"/>
        <w:ind w:left="567"/>
        <w:contextualSpacing/>
        <w:jc w:val="both"/>
        <w:rPr>
          <w:rFonts w:cs="Arial"/>
          <w:sz w:val="20"/>
          <w:szCs w:val="20"/>
        </w:rPr>
      </w:pPr>
    </w:p>
    <w:p w14:paraId="0E4EA9ED" w14:textId="14819509" w:rsidR="002C3D98" w:rsidRPr="009F077B" w:rsidRDefault="002C3D98" w:rsidP="009F077B">
      <w:pPr>
        <w:pStyle w:val="Prrafodelista"/>
        <w:numPr>
          <w:ilvl w:val="0"/>
          <w:numId w:val="8"/>
        </w:numPr>
        <w:autoSpaceDE w:val="0"/>
        <w:autoSpaceDN w:val="0"/>
        <w:adjustRightInd w:val="0"/>
        <w:jc w:val="both"/>
        <w:rPr>
          <w:rFonts w:cs="Arial"/>
          <w:sz w:val="20"/>
        </w:rPr>
      </w:pPr>
      <w:r w:rsidRPr="009F077B">
        <w:rPr>
          <w:rFonts w:cs="Arial"/>
          <w:sz w:val="20"/>
        </w:rPr>
        <w:t xml:space="preserve">Nivell B2 de llengua anglesa o coneixements equivalents. </w:t>
      </w:r>
    </w:p>
    <w:p w14:paraId="7AD9AA22" w14:textId="77777777" w:rsidR="002C3D98" w:rsidRPr="00BD04A3" w:rsidRDefault="002C3D98" w:rsidP="002C3D98">
      <w:pPr>
        <w:autoSpaceDE w:val="0"/>
        <w:autoSpaceDN w:val="0"/>
        <w:adjustRightInd w:val="0"/>
        <w:contextualSpacing/>
        <w:jc w:val="both"/>
        <w:rPr>
          <w:rFonts w:cs="Arial"/>
          <w:sz w:val="20"/>
          <w:szCs w:val="20"/>
        </w:rPr>
      </w:pPr>
    </w:p>
    <w:p w14:paraId="0B60CDAB" w14:textId="72098F23" w:rsidR="002C3D98" w:rsidRPr="009F077B" w:rsidRDefault="002C3D98" w:rsidP="009F077B">
      <w:pPr>
        <w:pStyle w:val="Prrafodelista"/>
        <w:numPr>
          <w:ilvl w:val="0"/>
          <w:numId w:val="8"/>
        </w:numPr>
        <w:jc w:val="both"/>
        <w:rPr>
          <w:rFonts w:cs="Arial"/>
          <w:sz w:val="20"/>
        </w:rPr>
      </w:pPr>
      <w:r w:rsidRPr="009F077B">
        <w:rPr>
          <w:rFonts w:cs="Arial"/>
          <w:sz w:val="20"/>
        </w:rPr>
        <w:t>Permís de conduir vàlid i mitjà de transport per desplaçaments a les unitats territorials.</w:t>
      </w:r>
    </w:p>
    <w:p w14:paraId="00718D28" w14:textId="77777777" w:rsidR="002C3D98" w:rsidRPr="00BD04A3" w:rsidRDefault="002C3D98" w:rsidP="00613BEB">
      <w:pPr>
        <w:pStyle w:val="Default"/>
        <w:spacing w:after="13"/>
        <w:ind w:left="1440"/>
        <w:jc w:val="both"/>
        <w:rPr>
          <w:rFonts w:ascii="Arial" w:hAnsi="Arial" w:cs="Arial"/>
          <w:color w:val="auto"/>
          <w:sz w:val="20"/>
          <w:szCs w:val="20"/>
        </w:rPr>
      </w:pPr>
    </w:p>
    <w:p w14:paraId="7C88BE17" w14:textId="77777777" w:rsidR="008E0243" w:rsidRPr="00BD04A3" w:rsidRDefault="008E0243" w:rsidP="008E0243">
      <w:pPr>
        <w:pStyle w:val="Default"/>
        <w:spacing w:after="13"/>
        <w:ind w:left="284"/>
        <w:jc w:val="both"/>
        <w:rPr>
          <w:rFonts w:ascii="Arial" w:hAnsi="Arial" w:cs="Arial"/>
          <w:color w:val="auto"/>
          <w:sz w:val="20"/>
          <w:szCs w:val="20"/>
        </w:rPr>
      </w:pPr>
    </w:p>
    <w:p w14:paraId="24F1629B" w14:textId="77777777" w:rsidR="008E0243" w:rsidRPr="00BD04A3" w:rsidRDefault="008E0243" w:rsidP="008E0243">
      <w:pPr>
        <w:pStyle w:val="Default"/>
        <w:spacing w:after="13"/>
        <w:ind w:left="284"/>
        <w:jc w:val="both"/>
        <w:rPr>
          <w:rFonts w:ascii="Arial" w:hAnsi="Arial" w:cs="Arial"/>
          <w:color w:val="auto"/>
          <w:sz w:val="20"/>
          <w:szCs w:val="20"/>
        </w:rPr>
      </w:pPr>
      <w:r w:rsidRPr="00BD04A3">
        <w:rPr>
          <w:rFonts w:ascii="Arial" w:hAnsi="Arial" w:cs="Arial"/>
          <w:color w:val="auto"/>
          <w:sz w:val="20"/>
          <w:szCs w:val="20"/>
        </w:rPr>
        <w:t>En cas de resultar proposada com a adjudicatària, l’empresa es compromet a acreditar la disposició d’aquesta</w:t>
      </w:r>
      <w:r w:rsidR="00613BEB" w:rsidRPr="00BD04A3">
        <w:rPr>
          <w:rFonts w:ascii="Arial" w:hAnsi="Arial" w:cs="Arial"/>
          <w:color w:val="auto"/>
          <w:sz w:val="20"/>
          <w:szCs w:val="20"/>
        </w:rPr>
        <w:t>(es)</w:t>
      </w:r>
      <w:r w:rsidRPr="00BD04A3">
        <w:rPr>
          <w:rFonts w:ascii="Arial" w:hAnsi="Arial" w:cs="Arial"/>
          <w:color w:val="auto"/>
          <w:sz w:val="20"/>
          <w:szCs w:val="20"/>
        </w:rPr>
        <w:t xml:space="preserve"> persona</w:t>
      </w:r>
      <w:r w:rsidR="00613BEB" w:rsidRPr="00BD04A3">
        <w:rPr>
          <w:rFonts w:ascii="Arial" w:hAnsi="Arial" w:cs="Arial"/>
          <w:color w:val="auto"/>
          <w:sz w:val="20"/>
          <w:szCs w:val="20"/>
        </w:rPr>
        <w:t>(es)</w:t>
      </w:r>
      <w:r w:rsidRPr="00BD04A3">
        <w:rPr>
          <w:rFonts w:ascii="Arial" w:hAnsi="Arial" w:cs="Arial"/>
          <w:color w:val="auto"/>
          <w:sz w:val="20"/>
          <w:szCs w:val="20"/>
        </w:rPr>
        <w:t xml:space="preserve"> així com el compliment dels requisits que ha de reunir.</w:t>
      </w:r>
    </w:p>
    <w:p w14:paraId="5B609DA9" w14:textId="77777777" w:rsidR="008E0243" w:rsidRPr="00BD04A3" w:rsidRDefault="008E0243" w:rsidP="008E0243">
      <w:pPr>
        <w:contextualSpacing/>
        <w:jc w:val="both"/>
        <w:rPr>
          <w:rFonts w:cs="Arial"/>
          <w:sz w:val="20"/>
          <w:szCs w:val="20"/>
        </w:rPr>
      </w:pPr>
    </w:p>
    <w:p w14:paraId="248D55EE" w14:textId="77777777" w:rsidR="008E0243" w:rsidRPr="00BD04A3" w:rsidRDefault="008E0243" w:rsidP="008E0243">
      <w:pPr>
        <w:contextualSpacing/>
        <w:jc w:val="both"/>
        <w:rPr>
          <w:rFonts w:cs="Arial"/>
          <w:sz w:val="20"/>
          <w:szCs w:val="20"/>
        </w:rPr>
      </w:pPr>
    </w:p>
    <w:p w14:paraId="5D2656C3" w14:textId="77777777" w:rsidR="008E0243" w:rsidRPr="00BD04A3" w:rsidRDefault="008E0243" w:rsidP="008E0243">
      <w:pPr>
        <w:contextualSpacing/>
        <w:jc w:val="both"/>
        <w:rPr>
          <w:rFonts w:cs="Arial"/>
          <w:sz w:val="20"/>
          <w:szCs w:val="20"/>
        </w:rPr>
      </w:pPr>
    </w:p>
    <w:p w14:paraId="22DB65BC" w14:textId="77777777" w:rsidR="008E0243" w:rsidRPr="00BD04A3" w:rsidRDefault="008E0243" w:rsidP="008E0243">
      <w:pPr>
        <w:contextualSpacing/>
        <w:jc w:val="both"/>
        <w:rPr>
          <w:rFonts w:cs="Arial"/>
          <w:sz w:val="20"/>
          <w:szCs w:val="20"/>
        </w:rPr>
      </w:pPr>
    </w:p>
    <w:p w14:paraId="55DAB08B" w14:textId="77777777" w:rsidR="008E0243" w:rsidRPr="00BD04A3" w:rsidRDefault="008E0243" w:rsidP="008E0243">
      <w:pPr>
        <w:contextualSpacing/>
        <w:jc w:val="both"/>
        <w:rPr>
          <w:rFonts w:cs="Arial"/>
          <w:sz w:val="20"/>
          <w:szCs w:val="20"/>
        </w:rPr>
      </w:pPr>
    </w:p>
    <w:p w14:paraId="41B396C5" w14:textId="77777777" w:rsidR="008E0243" w:rsidRPr="00BD04A3" w:rsidRDefault="008E0243" w:rsidP="008E0243">
      <w:pPr>
        <w:contextualSpacing/>
        <w:jc w:val="both"/>
        <w:rPr>
          <w:rFonts w:cs="Arial"/>
          <w:sz w:val="20"/>
          <w:szCs w:val="20"/>
        </w:rPr>
      </w:pPr>
    </w:p>
    <w:p w14:paraId="21ABC7FA" w14:textId="77777777" w:rsidR="008E0243" w:rsidRPr="00BD04A3" w:rsidRDefault="008E0243" w:rsidP="008E0243">
      <w:pPr>
        <w:contextualSpacing/>
        <w:jc w:val="both"/>
        <w:rPr>
          <w:rFonts w:cs="Arial"/>
          <w:sz w:val="20"/>
          <w:szCs w:val="20"/>
        </w:rPr>
      </w:pPr>
    </w:p>
    <w:p w14:paraId="56239570" w14:textId="77777777" w:rsidR="008E0243" w:rsidRPr="00BD04A3" w:rsidRDefault="008E0243" w:rsidP="008E0243">
      <w:pPr>
        <w:jc w:val="both"/>
        <w:rPr>
          <w:rFonts w:cs="Arial"/>
          <w:sz w:val="20"/>
          <w:szCs w:val="20"/>
        </w:rPr>
      </w:pPr>
      <w:r w:rsidRPr="00BD04A3">
        <w:rPr>
          <w:rFonts w:cs="Arial"/>
          <w:sz w:val="20"/>
          <w:szCs w:val="20"/>
        </w:rPr>
        <w:t>(lloc, data i signatura)</w:t>
      </w:r>
    </w:p>
    <w:p w14:paraId="2E28DECD" w14:textId="77777777" w:rsidR="008E0243" w:rsidRPr="00BD04A3" w:rsidRDefault="008E0243" w:rsidP="0009003F">
      <w:pPr>
        <w:contextualSpacing/>
        <w:jc w:val="both"/>
        <w:rPr>
          <w:rFonts w:cs="Arial"/>
          <w:color w:val="548DD4" w:themeColor="text2" w:themeTint="99"/>
          <w:sz w:val="20"/>
          <w:szCs w:val="20"/>
        </w:rPr>
      </w:pPr>
    </w:p>
    <w:p w14:paraId="70F834A3" w14:textId="77777777" w:rsidR="00E71178" w:rsidRPr="00BD04A3" w:rsidRDefault="00E71178" w:rsidP="0009003F">
      <w:pPr>
        <w:contextualSpacing/>
        <w:jc w:val="both"/>
        <w:rPr>
          <w:rFonts w:cs="Arial"/>
          <w:color w:val="548DD4" w:themeColor="text2" w:themeTint="99"/>
          <w:sz w:val="20"/>
          <w:szCs w:val="20"/>
        </w:rPr>
      </w:pPr>
    </w:p>
    <w:p w14:paraId="7D084D11" w14:textId="77777777" w:rsidR="00E71178" w:rsidRPr="00BD04A3" w:rsidRDefault="00E71178" w:rsidP="0009003F">
      <w:pPr>
        <w:contextualSpacing/>
        <w:jc w:val="both"/>
        <w:rPr>
          <w:rFonts w:cs="Arial"/>
          <w:color w:val="548DD4" w:themeColor="text2" w:themeTint="99"/>
          <w:sz w:val="20"/>
          <w:szCs w:val="20"/>
        </w:rPr>
      </w:pPr>
    </w:p>
    <w:p w14:paraId="42818F1E" w14:textId="77777777" w:rsidR="00FB6660" w:rsidRPr="00BD04A3" w:rsidRDefault="00FB6660" w:rsidP="0009003F">
      <w:pPr>
        <w:contextualSpacing/>
        <w:jc w:val="both"/>
        <w:rPr>
          <w:rFonts w:cs="Arial"/>
          <w:color w:val="548DD4" w:themeColor="text2" w:themeTint="99"/>
          <w:sz w:val="20"/>
          <w:szCs w:val="20"/>
        </w:rPr>
      </w:pPr>
    </w:p>
    <w:p w14:paraId="7F5C5B2B" w14:textId="77777777" w:rsidR="00FB6660" w:rsidRPr="00BD04A3" w:rsidRDefault="00FB6660" w:rsidP="0009003F">
      <w:pPr>
        <w:contextualSpacing/>
        <w:jc w:val="both"/>
        <w:rPr>
          <w:rFonts w:cs="Arial"/>
          <w:color w:val="548DD4" w:themeColor="text2" w:themeTint="99"/>
          <w:sz w:val="20"/>
          <w:szCs w:val="20"/>
        </w:rPr>
      </w:pPr>
    </w:p>
    <w:p w14:paraId="152288B2" w14:textId="77777777" w:rsidR="00FB6660" w:rsidRPr="00BD04A3" w:rsidRDefault="00FB6660" w:rsidP="0009003F">
      <w:pPr>
        <w:contextualSpacing/>
        <w:jc w:val="both"/>
        <w:rPr>
          <w:rFonts w:cs="Arial"/>
          <w:color w:val="548DD4" w:themeColor="text2" w:themeTint="99"/>
          <w:sz w:val="20"/>
          <w:szCs w:val="20"/>
        </w:rPr>
      </w:pPr>
    </w:p>
    <w:p w14:paraId="68E2C2BE" w14:textId="77777777" w:rsidR="00FB6660" w:rsidRPr="00BD04A3" w:rsidRDefault="00FB6660" w:rsidP="0009003F">
      <w:pPr>
        <w:contextualSpacing/>
        <w:jc w:val="both"/>
        <w:rPr>
          <w:rFonts w:cs="Arial"/>
          <w:color w:val="548DD4" w:themeColor="text2" w:themeTint="99"/>
          <w:sz w:val="20"/>
          <w:szCs w:val="20"/>
        </w:rPr>
      </w:pPr>
    </w:p>
    <w:p w14:paraId="5E55E80F" w14:textId="77777777" w:rsidR="00FB6660" w:rsidRPr="00BD04A3" w:rsidRDefault="00FB6660" w:rsidP="0009003F">
      <w:pPr>
        <w:contextualSpacing/>
        <w:jc w:val="both"/>
        <w:rPr>
          <w:rFonts w:cs="Arial"/>
          <w:color w:val="548DD4" w:themeColor="text2" w:themeTint="99"/>
          <w:sz w:val="20"/>
          <w:szCs w:val="20"/>
        </w:rPr>
      </w:pPr>
    </w:p>
    <w:p w14:paraId="20B47D04" w14:textId="77777777" w:rsidR="00FB6660" w:rsidRPr="00BD04A3" w:rsidRDefault="00FB6660" w:rsidP="0009003F">
      <w:pPr>
        <w:contextualSpacing/>
        <w:jc w:val="both"/>
        <w:rPr>
          <w:rFonts w:cs="Arial"/>
          <w:color w:val="548DD4" w:themeColor="text2" w:themeTint="99"/>
          <w:sz w:val="20"/>
          <w:szCs w:val="20"/>
        </w:rPr>
      </w:pPr>
    </w:p>
    <w:p w14:paraId="472CB5B4" w14:textId="77777777" w:rsidR="00FB6660" w:rsidRPr="00BD04A3" w:rsidRDefault="00FB6660" w:rsidP="0009003F">
      <w:pPr>
        <w:contextualSpacing/>
        <w:jc w:val="both"/>
        <w:rPr>
          <w:rFonts w:cs="Arial"/>
          <w:color w:val="548DD4" w:themeColor="text2" w:themeTint="99"/>
          <w:sz w:val="20"/>
          <w:szCs w:val="20"/>
        </w:rPr>
      </w:pPr>
    </w:p>
    <w:p w14:paraId="19439D86" w14:textId="77777777" w:rsidR="00FB6660" w:rsidRPr="00BD04A3" w:rsidRDefault="00FB6660" w:rsidP="0009003F">
      <w:pPr>
        <w:contextualSpacing/>
        <w:jc w:val="both"/>
        <w:rPr>
          <w:rFonts w:cs="Arial"/>
          <w:color w:val="548DD4" w:themeColor="text2" w:themeTint="99"/>
          <w:sz w:val="20"/>
          <w:szCs w:val="20"/>
        </w:rPr>
      </w:pPr>
    </w:p>
    <w:p w14:paraId="51FEDD11" w14:textId="77777777" w:rsidR="00FB6660" w:rsidRPr="00BD04A3" w:rsidRDefault="00FB6660" w:rsidP="0009003F">
      <w:pPr>
        <w:contextualSpacing/>
        <w:jc w:val="both"/>
        <w:rPr>
          <w:rFonts w:cs="Arial"/>
          <w:color w:val="548DD4" w:themeColor="text2" w:themeTint="99"/>
          <w:sz w:val="20"/>
          <w:szCs w:val="20"/>
        </w:rPr>
      </w:pPr>
    </w:p>
    <w:p w14:paraId="3973C8A4" w14:textId="77777777" w:rsidR="00FB6660" w:rsidRPr="00BD04A3" w:rsidRDefault="00FB6660" w:rsidP="0009003F">
      <w:pPr>
        <w:contextualSpacing/>
        <w:jc w:val="both"/>
        <w:rPr>
          <w:rFonts w:cs="Arial"/>
          <w:color w:val="548DD4" w:themeColor="text2" w:themeTint="99"/>
          <w:sz w:val="20"/>
          <w:szCs w:val="20"/>
        </w:rPr>
      </w:pPr>
    </w:p>
    <w:p w14:paraId="29E511E6" w14:textId="77777777" w:rsidR="00FB6660" w:rsidRPr="00BD04A3" w:rsidRDefault="00FB6660" w:rsidP="0009003F">
      <w:pPr>
        <w:contextualSpacing/>
        <w:jc w:val="both"/>
        <w:rPr>
          <w:rFonts w:cs="Arial"/>
          <w:color w:val="548DD4" w:themeColor="text2" w:themeTint="99"/>
          <w:sz w:val="20"/>
          <w:szCs w:val="20"/>
        </w:rPr>
      </w:pPr>
    </w:p>
    <w:p w14:paraId="53EC619F" w14:textId="77777777" w:rsidR="00FB6660" w:rsidRPr="00BD04A3" w:rsidRDefault="00FB6660" w:rsidP="0009003F">
      <w:pPr>
        <w:contextualSpacing/>
        <w:jc w:val="both"/>
        <w:rPr>
          <w:rFonts w:cs="Arial"/>
          <w:color w:val="548DD4" w:themeColor="text2" w:themeTint="99"/>
          <w:sz w:val="20"/>
          <w:szCs w:val="20"/>
        </w:rPr>
      </w:pPr>
    </w:p>
    <w:p w14:paraId="2E69EC07" w14:textId="77777777" w:rsidR="00FB6660" w:rsidRPr="00BD04A3" w:rsidRDefault="00FB6660" w:rsidP="0009003F">
      <w:pPr>
        <w:contextualSpacing/>
        <w:jc w:val="both"/>
        <w:rPr>
          <w:rFonts w:cs="Arial"/>
          <w:color w:val="548DD4" w:themeColor="text2" w:themeTint="99"/>
          <w:sz w:val="20"/>
          <w:szCs w:val="20"/>
        </w:rPr>
      </w:pPr>
    </w:p>
    <w:p w14:paraId="30908529" w14:textId="77777777" w:rsidR="00FB6660" w:rsidRPr="00BD04A3" w:rsidRDefault="00FB6660" w:rsidP="0009003F">
      <w:pPr>
        <w:contextualSpacing/>
        <w:jc w:val="both"/>
        <w:rPr>
          <w:rFonts w:cs="Arial"/>
          <w:color w:val="548DD4" w:themeColor="text2" w:themeTint="99"/>
          <w:sz w:val="20"/>
          <w:szCs w:val="20"/>
        </w:rPr>
      </w:pPr>
    </w:p>
    <w:p w14:paraId="33514DB6" w14:textId="77777777" w:rsidR="00FB6660" w:rsidRDefault="00FB6660" w:rsidP="0009003F">
      <w:pPr>
        <w:contextualSpacing/>
        <w:jc w:val="both"/>
        <w:rPr>
          <w:rFonts w:cs="Arial"/>
          <w:color w:val="548DD4" w:themeColor="text2" w:themeTint="99"/>
          <w:sz w:val="20"/>
          <w:szCs w:val="20"/>
        </w:rPr>
      </w:pPr>
    </w:p>
    <w:p w14:paraId="511F1476" w14:textId="77777777" w:rsidR="00BD04A3" w:rsidRDefault="00BD04A3" w:rsidP="0009003F">
      <w:pPr>
        <w:contextualSpacing/>
        <w:jc w:val="both"/>
        <w:rPr>
          <w:rFonts w:cs="Arial"/>
          <w:color w:val="548DD4" w:themeColor="text2" w:themeTint="99"/>
          <w:sz w:val="20"/>
          <w:szCs w:val="20"/>
        </w:rPr>
      </w:pPr>
    </w:p>
    <w:p w14:paraId="612FC793" w14:textId="77777777" w:rsidR="00FB6660" w:rsidRPr="00BD04A3" w:rsidRDefault="00FB6660" w:rsidP="0009003F">
      <w:pPr>
        <w:contextualSpacing/>
        <w:jc w:val="both"/>
        <w:rPr>
          <w:rFonts w:cs="Arial"/>
          <w:color w:val="548DD4" w:themeColor="text2" w:themeTint="99"/>
          <w:sz w:val="20"/>
          <w:szCs w:val="20"/>
        </w:rPr>
      </w:pPr>
    </w:p>
    <w:p w14:paraId="01084D84" w14:textId="77777777" w:rsidR="00BD04A3" w:rsidRPr="00BD04A3" w:rsidRDefault="00E71178" w:rsidP="00FB6660">
      <w:pPr>
        <w:tabs>
          <w:tab w:val="left" w:pos="1650"/>
        </w:tabs>
        <w:jc w:val="both"/>
        <w:rPr>
          <w:rFonts w:cs="Arial"/>
          <w:b/>
          <w:sz w:val="20"/>
          <w:szCs w:val="20"/>
        </w:rPr>
      </w:pPr>
      <w:r w:rsidRPr="00BD04A3">
        <w:rPr>
          <w:rFonts w:cs="Arial"/>
          <w:b/>
          <w:sz w:val="20"/>
          <w:szCs w:val="20"/>
        </w:rPr>
        <w:lastRenderedPageBreak/>
        <w:t xml:space="preserve">ANNEX </w:t>
      </w:r>
      <w:r w:rsidR="00EA04AE" w:rsidRPr="00BD04A3">
        <w:rPr>
          <w:rFonts w:cs="Arial"/>
          <w:b/>
          <w:sz w:val="20"/>
          <w:szCs w:val="20"/>
        </w:rPr>
        <w:t>6</w:t>
      </w:r>
      <w:r w:rsidRPr="00BD04A3">
        <w:rPr>
          <w:rFonts w:cs="Arial"/>
          <w:b/>
          <w:sz w:val="20"/>
          <w:szCs w:val="20"/>
        </w:rPr>
        <w:t xml:space="preserve"> </w:t>
      </w:r>
    </w:p>
    <w:p w14:paraId="36925EC7" w14:textId="77777777" w:rsidR="00BD04A3" w:rsidRPr="00BD04A3" w:rsidRDefault="00BD04A3" w:rsidP="00FB6660">
      <w:pPr>
        <w:tabs>
          <w:tab w:val="left" w:pos="1650"/>
        </w:tabs>
        <w:jc w:val="both"/>
        <w:rPr>
          <w:rFonts w:cs="Arial"/>
          <w:b/>
          <w:sz w:val="20"/>
          <w:szCs w:val="20"/>
        </w:rPr>
      </w:pPr>
    </w:p>
    <w:p w14:paraId="284AB703" w14:textId="77777777" w:rsidR="00E71178" w:rsidRPr="00BD04A3" w:rsidRDefault="00BD04A3" w:rsidP="00FB6660">
      <w:pPr>
        <w:tabs>
          <w:tab w:val="left" w:pos="1650"/>
        </w:tabs>
        <w:jc w:val="both"/>
        <w:rPr>
          <w:rFonts w:cs="Arial"/>
          <w:b/>
          <w:sz w:val="20"/>
          <w:szCs w:val="20"/>
          <w:u w:val="single"/>
        </w:rPr>
      </w:pPr>
      <w:r w:rsidRPr="00BD04A3">
        <w:rPr>
          <w:rFonts w:cs="Arial"/>
          <w:b/>
          <w:sz w:val="20"/>
          <w:szCs w:val="20"/>
          <w:u w:val="single"/>
        </w:rPr>
        <w:t xml:space="preserve">Informació bàsica sobre protecció de dades de caràcter personal dels licitadors </w:t>
      </w:r>
    </w:p>
    <w:p w14:paraId="555BAE4D" w14:textId="77777777" w:rsidR="00E71178" w:rsidRPr="00BD04A3" w:rsidRDefault="00E71178" w:rsidP="00E71178">
      <w:pPr>
        <w:pStyle w:val="Default"/>
        <w:rPr>
          <w:rFonts w:asciiTheme="minorHAnsi" w:hAnsiTheme="minorHAnsi" w:cstheme="minorHAnsi"/>
          <w:color w:val="365F91" w:themeColor="accent1" w:themeShade="BF"/>
          <w:sz w:val="20"/>
          <w:szCs w:val="20"/>
        </w:rPr>
      </w:pPr>
    </w:p>
    <w:p w14:paraId="393AB35D" w14:textId="77777777" w:rsidR="00FB6660" w:rsidRPr="00BD04A3" w:rsidRDefault="00FB6660" w:rsidP="00FB6660">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sz w:val="20"/>
          <w:szCs w:val="20"/>
          <w:lang w:eastAsia="es-ES"/>
        </w:rPr>
      </w:pPr>
      <w:r w:rsidRPr="00BD04A3">
        <w:rPr>
          <w:rFonts w:cs="Arial"/>
          <w:b/>
          <w:sz w:val="20"/>
          <w:szCs w:val="20"/>
          <w:lang w:eastAsia="es-ES"/>
        </w:rPr>
        <w:t>Tractament de gestió econòmica per a finalitats de gestió i tramitació dels expedients de contractació.</w:t>
      </w:r>
    </w:p>
    <w:p w14:paraId="1BFFC623" w14:textId="77777777" w:rsidR="00FB6660" w:rsidRPr="00BD04A3" w:rsidRDefault="00FB6660" w:rsidP="00FB6660">
      <w:pPr>
        <w:spacing w:before="100" w:beforeAutospacing="1" w:after="100" w:afterAutospacing="1"/>
        <w:rPr>
          <w:rFonts w:ascii="Segoe UI" w:hAnsi="Segoe UI" w:cs="Segoe UI"/>
          <w:sz w:val="20"/>
          <w:szCs w:val="20"/>
        </w:rPr>
      </w:pPr>
      <w:r w:rsidRPr="00BD04A3">
        <w:rPr>
          <w:rFonts w:cs="Arial"/>
          <w:sz w:val="20"/>
          <w:szCs w:val="20"/>
        </w:rPr>
        <w:br/>
      </w:r>
      <w:r w:rsidRPr="00BD04A3">
        <w:rPr>
          <w:rFonts w:cs="Arial"/>
          <w:b/>
          <w:bCs/>
          <w:sz w:val="20"/>
          <w:szCs w:val="20"/>
        </w:rPr>
        <w:t xml:space="preserve">Responsable del tractament: </w:t>
      </w:r>
      <w:r w:rsidRPr="00BD04A3">
        <w:rPr>
          <w:rFonts w:cs="Arial"/>
          <w:sz w:val="20"/>
          <w:szCs w:val="20"/>
        </w:rPr>
        <w:t xml:space="preserve">Agència Catalana de Cooperació al Desenvolupament </w:t>
      </w:r>
    </w:p>
    <w:p w14:paraId="3E60EDE7" w14:textId="77777777" w:rsidR="00FB6660" w:rsidRPr="00BD04A3" w:rsidRDefault="00FB6660" w:rsidP="00FB6660">
      <w:pPr>
        <w:spacing w:before="100" w:beforeAutospacing="1" w:after="100" w:afterAutospacing="1"/>
        <w:rPr>
          <w:rFonts w:cs="Arial"/>
          <w:sz w:val="20"/>
          <w:szCs w:val="20"/>
        </w:rPr>
      </w:pPr>
      <w:r w:rsidRPr="00BD04A3">
        <w:rPr>
          <w:rFonts w:cs="Arial"/>
          <w:b/>
          <w:bCs/>
          <w:sz w:val="20"/>
          <w:szCs w:val="20"/>
        </w:rPr>
        <w:t xml:space="preserve">Finalitat: </w:t>
      </w:r>
      <w:r w:rsidRPr="00BD04A3">
        <w:rPr>
          <w:rFonts w:cs="Arial"/>
          <w:sz w:val="20"/>
          <w:szCs w:val="20"/>
        </w:rPr>
        <w:t xml:space="preserve">Gestió i tramitació dels expedients de contractació. </w:t>
      </w:r>
    </w:p>
    <w:p w14:paraId="279391CF" w14:textId="77777777" w:rsidR="00FB6660" w:rsidRPr="00BD04A3" w:rsidRDefault="00FB6660" w:rsidP="00FB6660">
      <w:pPr>
        <w:spacing w:before="100" w:beforeAutospacing="1" w:after="100" w:afterAutospacing="1"/>
        <w:rPr>
          <w:rFonts w:ascii="Segoe UI" w:hAnsi="Segoe UI" w:cs="Segoe UI"/>
          <w:sz w:val="20"/>
          <w:szCs w:val="20"/>
        </w:rPr>
      </w:pPr>
      <w:r w:rsidRPr="00BD04A3">
        <w:rPr>
          <w:rFonts w:cs="Arial"/>
          <w:b/>
          <w:bCs/>
          <w:sz w:val="20"/>
          <w:szCs w:val="20"/>
        </w:rPr>
        <w:t>Drets de les persones interessades</w:t>
      </w:r>
      <w:r w:rsidRPr="00BD04A3">
        <w:rPr>
          <w:rFonts w:cs="Arial"/>
          <w:sz w:val="20"/>
          <w:szCs w:val="20"/>
        </w:rPr>
        <w:t xml:space="preserve">: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w:t>
      </w:r>
      <w:proofErr w:type="spellStart"/>
      <w:r w:rsidRPr="00BD04A3">
        <w:rPr>
          <w:rFonts w:cs="Arial"/>
          <w:sz w:val="20"/>
          <w:szCs w:val="20"/>
        </w:rPr>
        <w:t>gencat</w:t>
      </w:r>
      <w:proofErr w:type="spellEnd"/>
      <w:r w:rsidRPr="00BD04A3">
        <w:rPr>
          <w:rFonts w:cs="Arial"/>
          <w:sz w:val="20"/>
          <w:szCs w:val="20"/>
        </w:rPr>
        <w:t>. Heu d’utilitzar els formularis disponibles a la pàgina web de l’</w:t>
      </w:r>
      <w:hyperlink r:id="rId19" w:tgtFrame="_blank" w:tooltip="http://cooperaciocatalana.gencat.cat/ca/agencia_catalana_de_cooperacio_al_desenvolupament/proteccio-de-dades/" w:history="1">
        <w:r w:rsidRPr="00BD04A3">
          <w:rPr>
            <w:rFonts w:cs="Arial"/>
            <w:color w:val="6888C9"/>
            <w:sz w:val="20"/>
            <w:szCs w:val="20"/>
            <w:u w:val="single"/>
          </w:rPr>
          <w:t>Agència Catalana de Cooperació al Desenvolupament</w:t>
        </w:r>
      </w:hyperlink>
      <w:r w:rsidRPr="00BD04A3">
        <w:rPr>
          <w:rFonts w:cs="Arial"/>
          <w:sz w:val="20"/>
          <w:szCs w:val="20"/>
        </w:rPr>
        <w:t>.</w:t>
      </w:r>
    </w:p>
    <w:p w14:paraId="634D7256" w14:textId="77777777" w:rsidR="00FB6660" w:rsidRPr="00BD04A3" w:rsidRDefault="00FB6660" w:rsidP="00FB6660">
      <w:pPr>
        <w:spacing w:before="100" w:beforeAutospacing="1" w:after="100" w:afterAutospacing="1"/>
        <w:rPr>
          <w:rFonts w:ascii="Segoe UI" w:hAnsi="Segoe UI" w:cs="Segoe UI"/>
          <w:sz w:val="20"/>
          <w:szCs w:val="20"/>
        </w:rPr>
      </w:pPr>
      <w:r w:rsidRPr="00BD04A3">
        <w:rPr>
          <w:rFonts w:cs="Arial"/>
          <w:b/>
          <w:bCs/>
          <w:sz w:val="20"/>
          <w:szCs w:val="20"/>
        </w:rPr>
        <w:t xml:space="preserve">Informació addicional: </w:t>
      </w:r>
      <w:r w:rsidRPr="00BD04A3">
        <w:rPr>
          <w:rFonts w:cs="Arial"/>
          <w:sz w:val="20"/>
          <w:szCs w:val="20"/>
        </w:rPr>
        <w:t>Per ampliar aquesta informació i conèixer els detalls del tractament de dades per a finalitats de gestió i tramitació dels expedients de contractació es pot accedir a la pàgina web de l’</w:t>
      </w:r>
      <w:hyperlink r:id="rId20" w:tgtFrame="_blank" w:tooltip="http://cooperaciocatalana.gencat.cat/ca/agencia_catalana_de_cooperacio_al_desenvolupament/proteccio-de-dades/" w:history="1">
        <w:r w:rsidRPr="00BD04A3">
          <w:rPr>
            <w:rFonts w:cs="Arial"/>
            <w:color w:val="6888C9"/>
            <w:sz w:val="20"/>
            <w:szCs w:val="20"/>
            <w:u w:val="single"/>
          </w:rPr>
          <w:t>Agència Catalana de Cooperació al Desenvolupament</w:t>
        </w:r>
      </w:hyperlink>
      <w:r w:rsidRPr="00BD04A3">
        <w:rPr>
          <w:rFonts w:cs="Arial"/>
          <w:sz w:val="20"/>
          <w:szCs w:val="20"/>
        </w:rPr>
        <w:t>.</w:t>
      </w:r>
    </w:p>
    <w:p w14:paraId="2D2839AA" w14:textId="77777777" w:rsidR="00E71178" w:rsidRPr="00BD04A3" w:rsidRDefault="00FB6660" w:rsidP="00FB6660">
      <w:pPr>
        <w:spacing w:before="100" w:beforeAutospacing="1" w:after="100" w:afterAutospacing="1"/>
        <w:rPr>
          <w:rFonts w:cs="Arial"/>
          <w:sz w:val="20"/>
          <w:szCs w:val="20"/>
        </w:rPr>
      </w:pPr>
      <w:r w:rsidRPr="00BD04A3">
        <w:rPr>
          <w:rFonts w:cs="Arial"/>
          <w:sz w:val="20"/>
          <w:szCs w:val="20"/>
        </w:rPr>
        <w:t>La signatura del formulari indica que s’ha llegit la informació de protecció de dades</w:t>
      </w:r>
      <w:r w:rsidR="00E71178" w:rsidRPr="00BD04A3">
        <w:rPr>
          <w:rFonts w:cs="Arial"/>
          <w:sz w:val="20"/>
          <w:szCs w:val="20"/>
        </w:rPr>
        <w:t>.</w:t>
      </w:r>
    </w:p>
    <w:p w14:paraId="7B39023A" w14:textId="77777777" w:rsidR="00FB6660" w:rsidRPr="00BD04A3" w:rsidRDefault="00FB6660" w:rsidP="00FB6660">
      <w:pPr>
        <w:spacing w:before="100" w:beforeAutospacing="1" w:after="100" w:afterAutospacing="1"/>
        <w:rPr>
          <w:rFonts w:cs="Arial"/>
          <w:sz w:val="20"/>
          <w:szCs w:val="20"/>
        </w:rPr>
      </w:pPr>
    </w:p>
    <w:p w14:paraId="5517523F" w14:textId="77777777" w:rsidR="00FB6660" w:rsidRPr="00BD04A3" w:rsidRDefault="00FB6660" w:rsidP="00FB6660">
      <w:pPr>
        <w:spacing w:before="100" w:beforeAutospacing="1" w:after="100" w:afterAutospacing="1"/>
        <w:rPr>
          <w:rFonts w:cs="Arial"/>
          <w:sz w:val="20"/>
          <w:szCs w:val="20"/>
        </w:rPr>
      </w:pPr>
    </w:p>
    <w:p w14:paraId="7ABB195E" w14:textId="77777777" w:rsidR="00FB6660" w:rsidRPr="00BD04A3" w:rsidRDefault="00FB6660" w:rsidP="00FB6660">
      <w:pPr>
        <w:spacing w:before="100" w:beforeAutospacing="1" w:after="100" w:afterAutospacing="1"/>
        <w:rPr>
          <w:rFonts w:cs="Arial"/>
          <w:sz w:val="20"/>
          <w:szCs w:val="20"/>
        </w:rPr>
      </w:pPr>
    </w:p>
    <w:p w14:paraId="76C92D39" w14:textId="77777777" w:rsidR="00FB6660" w:rsidRPr="00BD04A3" w:rsidRDefault="00FB6660" w:rsidP="00FB6660">
      <w:pPr>
        <w:spacing w:before="100" w:beforeAutospacing="1" w:after="100" w:afterAutospacing="1"/>
        <w:rPr>
          <w:rFonts w:cs="Arial"/>
          <w:sz w:val="20"/>
          <w:szCs w:val="20"/>
        </w:rPr>
      </w:pPr>
    </w:p>
    <w:p w14:paraId="1ED8CA23" w14:textId="77777777" w:rsidR="00FB6660" w:rsidRPr="00BD04A3" w:rsidRDefault="00FB6660" w:rsidP="00FB6660">
      <w:pPr>
        <w:spacing w:before="100" w:beforeAutospacing="1" w:after="100" w:afterAutospacing="1"/>
        <w:rPr>
          <w:rFonts w:cs="Arial"/>
          <w:sz w:val="20"/>
          <w:szCs w:val="20"/>
        </w:rPr>
      </w:pPr>
    </w:p>
    <w:p w14:paraId="7DCF5FE0" w14:textId="77777777" w:rsidR="00FB6660" w:rsidRPr="00BD04A3" w:rsidRDefault="00FB6660" w:rsidP="00FB6660">
      <w:pPr>
        <w:spacing w:before="100" w:beforeAutospacing="1" w:after="100" w:afterAutospacing="1"/>
        <w:rPr>
          <w:rFonts w:cs="Arial"/>
          <w:sz w:val="20"/>
          <w:szCs w:val="20"/>
        </w:rPr>
      </w:pPr>
    </w:p>
    <w:p w14:paraId="179E194D" w14:textId="77777777" w:rsidR="00FB6660" w:rsidRPr="00BD04A3" w:rsidRDefault="00FB6660" w:rsidP="00FB6660">
      <w:pPr>
        <w:spacing w:before="100" w:beforeAutospacing="1" w:after="100" w:afterAutospacing="1"/>
        <w:rPr>
          <w:rFonts w:cs="Arial"/>
          <w:sz w:val="20"/>
          <w:szCs w:val="20"/>
        </w:rPr>
      </w:pPr>
    </w:p>
    <w:p w14:paraId="273D5B71" w14:textId="77777777" w:rsidR="00FB6660" w:rsidRPr="00BD04A3" w:rsidRDefault="00FB6660" w:rsidP="00FB6660">
      <w:pPr>
        <w:spacing w:before="100" w:beforeAutospacing="1" w:after="100" w:afterAutospacing="1"/>
        <w:rPr>
          <w:rFonts w:cs="Arial"/>
          <w:sz w:val="20"/>
          <w:szCs w:val="20"/>
        </w:rPr>
      </w:pPr>
    </w:p>
    <w:p w14:paraId="77E9C7ED" w14:textId="77777777" w:rsidR="00FB6660" w:rsidRPr="00BD04A3" w:rsidRDefault="00FB6660" w:rsidP="00FB6660">
      <w:pPr>
        <w:spacing w:before="100" w:beforeAutospacing="1" w:after="100" w:afterAutospacing="1"/>
        <w:rPr>
          <w:rFonts w:cs="Arial"/>
          <w:sz w:val="20"/>
          <w:szCs w:val="20"/>
        </w:rPr>
      </w:pPr>
    </w:p>
    <w:p w14:paraId="5EA7D30B" w14:textId="77777777" w:rsidR="00FB6660" w:rsidRPr="00BD04A3" w:rsidRDefault="00FB6660" w:rsidP="00FB6660">
      <w:pPr>
        <w:spacing w:before="100" w:beforeAutospacing="1" w:after="100" w:afterAutospacing="1"/>
        <w:rPr>
          <w:rFonts w:cs="Arial"/>
          <w:sz w:val="20"/>
          <w:szCs w:val="20"/>
        </w:rPr>
      </w:pPr>
    </w:p>
    <w:p w14:paraId="67584840" w14:textId="77777777" w:rsidR="00FB6660" w:rsidRPr="00BD04A3" w:rsidRDefault="00FB6660" w:rsidP="00FB6660">
      <w:pPr>
        <w:spacing w:before="100" w:beforeAutospacing="1" w:after="100" w:afterAutospacing="1"/>
        <w:rPr>
          <w:rFonts w:cs="Arial"/>
          <w:sz w:val="20"/>
          <w:szCs w:val="20"/>
        </w:rPr>
      </w:pPr>
    </w:p>
    <w:p w14:paraId="40D8B7BC" w14:textId="77777777" w:rsidR="00FB6660" w:rsidRPr="00BD04A3" w:rsidRDefault="00FB6660" w:rsidP="00FB6660">
      <w:pPr>
        <w:spacing w:before="100" w:beforeAutospacing="1" w:after="100" w:afterAutospacing="1"/>
        <w:rPr>
          <w:rFonts w:cs="Arial"/>
          <w:sz w:val="20"/>
          <w:szCs w:val="20"/>
        </w:rPr>
      </w:pPr>
    </w:p>
    <w:p w14:paraId="550D8422" w14:textId="77777777" w:rsidR="00FB6660" w:rsidRPr="00BD04A3" w:rsidRDefault="00FB6660" w:rsidP="00FB6660">
      <w:pPr>
        <w:spacing w:before="100" w:beforeAutospacing="1" w:after="100" w:afterAutospacing="1"/>
        <w:rPr>
          <w:rFonts w:cs="Arial"/>
          <w:sz w:val="20"/>
          <w:szCs w:val="20"/>
        </w:rPr>
      </w:pPr>
    </w:p>
    <w:p w14:paraId="0292E838" w14:textId="77777777" w:rsidR="00FB6660" w:rsidRPr="00BD04A3" w:rsidRDefault="00FB6660" w:rsidP="00FB6660">
      <w:pPr>
        <w:spacing w:before="100" w:beforeAutospacing="1" w:after="100" w:afterAutospacing="1"/>
        <w:rPr>
          <w:rFonts w:cs="Arial"/>
          <w:sz w:val="20"/>
          <w:szCs w:val="20"/>
        </w:rPr>
      </w:pPr>
    </w:p>
    <w:p w14:paraId="58E353FB" w14:textId="77777777" w:rsidR="00FB6660" w:rsidRPr="00BD04A3" w:rsidRDefault="00FB6660" w:rsidP="00FB6660">
      <w:pPr>
        <w:spacing w:before="100" w:beforeAutospacing="1" w:after="100" w:afterAutospacing="1"/>
        <w:rPr>
          <w:rFonts w:cs="Arial"/>
          <w:sz w:val="20"/>
          <w:szCs w:val="20"/>
        </w:rPr>
      </w:pPr>
    </w:p>
    <w:p w14:paraId="06518F0A" w14:textId="77777777" w:rsidR="00E71178" w:rsidRPr="00BD04A3" w:rsidRDefault="00E71178" w:rsidP="00E71178">
      <w:pPr>
        <w:jc w:val="both"/>
        <w:rPr>
          <w:rFonts w:eastAsia="Times" w:cs="Arial"/>
          <w:b/>
          <w:bCs/>
          <w:snapToGrid w:val="0"/>
          <w:sz w:val="20"/>
          <w:szCs w:val="20"/>
          <w:u w:val="single"/>
          <w:lang w:eastAsia="es-ES"/>
        </w:rPr>
      </w:pPr>
      <w:r w:rsidRPr="00BD04A3">
        <w:rPr>
          <w:rFonts w:eastAsia="Times" w:cs="Arial"/>
          <w:b/>
          <w:bCs/>
          <w:snapToGrid w:val="0"/>
          <w:sz w:val="20"/>
          <w:szCs w:val="20"/>
          <w:u w:val="single"/>
          <w:lang w:eastAsia="es-ES"/>
        </w:rPr>
        <w:lastRenderedPageBreak/>
        <w:t xml:space="preserve">ANNEX </w:t>
      </w:r>
      <w:r w:rsidR="00EA04AE" w:rsidRPr="00BD04A3">
        <w:rPr>
          <w:rFonts w:eastAsia="Times" w:cs="Arial"/>
          <w:b/>
          <w:bCs/>
          <w:snapToGrid w:val="0"/>
          <w:sz w:val="20"/>
          <w:szCs w:val="20"/>
          <w:u w:val="single"/>
          <w:lang w:eastAsia="es-ES"/>
        </w:rPr>
        <w:t>7</w:t>
      </w:r>
    </w:p>
    <w:p w14:paraId="01E922F7" w14:textId="77777777" w:rsidR="00E71178" w:rsidRPr="00BD04A3" w:rsidRDefault="00E71178" w:rsidP="00E71178">
      <w:pPr>
        <w:jc w:val="both"/>
        <w:rPr>
          <w:rFonts w:eastAsia="Times" w:cs="Arial"/>
          <w:b/>
          <w:bCs/>
          <w:snapToGrid w:val="0"/>
          <w:sz w:val="20"/>
          <w:szCs w:val="20"/>
          <w:lang w:eastAsia="es-ES"/>
        </w:rPr>
      </w:pPr>
    </w:p>
    <w:p w14:paraId="67EF1746" w14:textId="77777777" w:rsidR="00E71178" w:rsidRPr="00BD04A3" w:rsidRDefault="00E71178" w:rsidP="00E71178">
      <w:pPr>
        <w:jc w:val="both"/>
        <w:rPr>
          <w:rFonts w:eastAsia="Times" w:cs="Arial"/>
          <w:b/>
          <w:bCs/>
          <w:snapToGrid w:val="0"/>
          <w:sz w:val="20"/>
          <w:szCs w:val="20"/>
          <w:u w:val="single"/>
          <w:lang w:eastAsia="es-ES"/>
        </w:rPr>
      </w:pPr>
      <w:r w:rsidRPr="00BD04A3">
        <w:rPr>
          <w:rFonts w:eastAsia="Times" w:cs="Arial"/>
          <w:b/>
          <w:bCs/>
          <w:snapToGrid w:val="0"/>
          <w:sz w:val="20"/>
          <w:szCs w:val="20"/>
          <w:u w:val="single"/>
          <w:lang w:eastAsia="es-ES"/>
        </w:rPr>
        <w:t>Model de declaració en contractes que suposen tractament de dades de caràcter personal i d’ubicació dels servidors</w:t>
      </w:r>
    </w:p>
    <w:p w14:paraId="5A5CC574" w14:textId="77777777" w:rsidR="00E71178" w:rsidRPr="00BD04A3" w:rsidRDefault="00E71178" w:rsidP="00E71178">
      <w:pPr>
        <w:jc w:val="both"/>
        <w:rPr>
          <w:rFonts w:eastAsia="Times" w:cs="Arial"/>
          <w:b/>
          <w:bCs/>
          <w:snapToGrid w:val="0"/>
          <w:sz w:val="20"/>
          <w:szCs w:val="20"/>
          <w:lang w:eastAsia="es-ES"/>
        </w:rPr>
      </w:pPr>
    </w:p>
    <w:p w14:paraId="340FC8A3" w14:textId="77777777" w:rsidR="00E71178" w:rsidRPr="00BD04A3" w:rsidRDefault="00E71178" w:rsidP="00E71178">
      <w:pPr>
        <w:jc w:val="both"/>
        <w:rPr>
          <w:rFonts w:eastAsia="Times" w:cs="Arial"/>
          <w:snapToGrid w:val="0"/>
          <w:sz w:val="20"/>
          <w:szCs w:val="20"/>
          <w:lang w:eastAsia="es-ES"/>
        </w:rPr>
      </w:pPr>
      <w:r w:rsidRPr="00BD04A3">
        <w:rPr>
          <w:rFonts w:eastAsia="Times" w:cs="Arial"/>
          <w:snapToGrid w:val="0"/>
          <w:sz w:val="20"/>
          <w:szCs w:val="20"/>
          <w:lang w:eastAsia="es-ES"/>
        </w:rPr>
        <w:t>El/la Sr./Sra. ....................................................................................... amb residència a .................................................................., al carrer .................................................................</w:t>
      </w:r>
    </w:p>
    <w:p w14:paraId="5C90D25B" w14:textId="77777777" w:rsidR="00E71178" w:rsidRPr="00BD04A3" w:rsidRDefault="00E71178" w:rsidP="00E71178">
      <w:pPr>
        <w:jc w:val="both"/>
        <w:rPr>
          <w:rFonts w:eastAsia="Times" w:cs="Arial"/>
          <w:snapToGrid w:val="0"/>
          <w:sz w:val="20"/>
          <w:szCs w:val="20"/>
          <w:lang w:eastAsia="es-ES"/>
        </w:rPr>
      </w:pPr>
      <w:r w:rsidRPr="00BD04A3">
        <w:rPr>
          <w:rFonts w:eastAsia="Times" w:cs="Arial"/>
          <w:snapToGrid w:val="0"/>
          <w:sz w:val="20"/>
          <w:szCs w:val="20"/>
          <w:lang w:eastAsia="es-ES"/>
        </w:rPr>
        <w:t xml:space="preserve">Número ............, i amb NIF.................., (en el seu cas, en representació de l’empresa ................., en qualitat de ............) </w:t>
      </w:r>
      <w:r w:rsidRPr="00BD04A3">
        <w:rPr>
          <w:rFonts w:eastAsia="Times" w:cs="Arial"/>
          <w:snapToGrid w:val="0"/>
          <w:color w:val="000000" w:themeColor="text1"/>
          <w:sz w:val="20"/>
          <w:szCs w:val="20"/>
          <w:lang w:eastAsia="es-ES"/>
        </w:rPr>
        <w:t xml:space="preserve">que es presenta al present contracta queda </w:t>
      </w:r>
      <w:r w:rsidRPr="00BD04A3">
        <w:rPr>
          <w:rFonts w:eastAsia="Times" w:cs="Arial"/>
          <w:snapToGrid w:val="0"/>
          <w:sz w:val="20"/>
          <w:szCs w:val="20"/>
          <w:lang w:eastAsia="es-ES"/>
        </w:rPr>
        <w:t>assabentat/</w:t>
      </w:r>
      <w:proofErr w:type="spellStart"/>
      <w:r w:rsidRPr="00BD04A3">
        <w:rPr>
          <w:rFonts w:eastAsia="Times" w:cs="Arial"/>
          <w:snapToGrid w:val="0"/>
          <w:sz w:val="20"/>
          <w:szCs w:val="20"/>
          <w:lang w:eastAsia="es-ES"/>
        </w:rPr>
        <w:t>ada</w:t>
      </w:r>
      <w:proofErr w:type="spellEnd"/>
      <w:r w:rsidRPr="00BD04A3">
        <w:rPr>
          <w:rFonts w:eastAsia="Times" w:cs="Arial"/>
          <w:snapToGrid w:val="0"/>
          <w:sz w:val="20"/>
          <w:szCs w:val="20"/>
          <w:lang w:eastAsia="es-ES"/>
        </w:rPr>
        <w:t xml:space="preserve"> de les condicions i els requisits que s’exigeixen per poder ser empresa adjudicatària del contracte .............................., amb expedient número  ............................</w:t>
      </w:r>
    </w:p>
    <w:p w14:paraId="3AE2CF4A" w14:textId="77777777" w:rsidR="00E71178" w:rsidRPr="00BD04A3" w:rsidRDefault="00E71178" w:rsidP="00E71178">
      <w:pPr>
        <w:jc w:val="both"/>
        <w:rPr>
          <w:rFonts w:eastAsia="Times" w:cs="Arial"/>
          <w:snapToGrid w:val="0"/>
          <w:sz w:val="20"/>
          <w:szCs w:val="20"/>
          <w:lang w:eastAsia="es-ES"/>
        </w:rPr>
      </w:pPr>
    </w:p>
    <w:p w14:paraId="2A3728BE" w14:textId="77777777" w:rsidR="00E71178" w:rsidRPr="00BD04A3" w:rsidRDefault="00E71178" w:rsidP="00E71178">
      <w:pPr>
        <w:jc w:val="both"/>
        <w:rPr>
          <w:rFonts w:eastAsia="Times" w:cs="Arial"/>
          <w:snapToGrid w:val="0"/>
          <w:sz w:val="20"/>
          <w:szCs w:val="20"/>
          <w:lang w:eastAsia="es-ES"/>
        </w:rPr>
      </w:pPr>
    </w:p>
    <w:p w14:paraId="2122D937" w14:textId="77777777" w:rsidR="00E71178" w:rsidRPr="00BD04A3" w:rsidRDefault="00E71178" w:rsidP="00E71178">
      <w:pPr>
        <w:jc w:val="both"/>
        <w:rPr>
          <w:rFonts w:eastAsia="Times" w:cs="Arial"/>
          <w:snapToGrid w:val="0"/>
          <w:sz w:val="20"/>
          <w:szCs w:val="20"/>
          <w:lang w:eastAsia="es-ES"/>
        </w:rPr>
      </w:pPr>
      <w:r w:rsidRPr="00BD04A3">
        <w:rPr>
          <w:rFonts w:eastAsia="Times" w:cs="Arial"/>
          <w:snapToGrid w:val="0"/>
          <w:sz w:val="20"/>
          <w:szCs w:val="20"/>
          <w:lang w:eastAsia="es-ES"/>
        </w:rPr>
        <w:t>DECLARA QUE:</w:t>
      </w:r>
    </w:p>
    <w:p w14:paraId="50F3E4CD" w14:textId="77777777" w:rsidR="00E71178" w:rsidRPr="00BD04A3" w:rsidRDefault="00E71178" w:rsidP="00E71178">
      <w:pPr>
        <w:spacing w:line="480" w:lineRule="auto"/>
        <w:jc w:val="both"/>
        <w:rPr>
          <w:rFonts w:eastAsia="Times" w:cs="Arial"/>
          <w:bCs/>
          <w:sz w:val="20"/>
          <w:szCs w:val="20"/>
          <w:lang w:eastAsia="ca-ES"/>
        </w:rPr>
      </w:pPr>
    </w:p>
    <w:p w14:paraId="379D73CD"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Ofereix garanties suficients per aplicar mesures tècniques i organitzatives apropiades, per tal que el tractament s’efectuï de conformitat amb la normativa nacional d’aplicació i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E704575" w14:textId="77777777" w:rsidR="00E71178" w:rsidRPr="00BD04A3" w:rsidRDefault="00E71178" w:rsidP="00E71178">
      <w:pPr>
        <w:jc w:val="both"/>
        <w:rPr>
          <w:rFonts w:eastAsia="Times" w:cs="Arial"/>
          <w:bCs/>
          <w:sz w:val="20"/>
          <w:szCs w:val="20"/>
          <w:lang w:eastAsia="ca-ES"/>
        </w:rPr>
      </w:pPr>
    </w:p>
    <w:p w14:paraId="24256602"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Que els servidors i el lloc des d’on es prestaran els serveis associats als mateixos és a la següent adreça:</w:t>
      </w:r>
    </w:p>
    <w:p w14:paraId="49C71FA9" w14:textId="77777777" w:rsidR="00E71178" w:rsidRPr="00BD04A3" w:rsidRDefault="00E71178" w:rsidP="00E71178">
      <w:pPr>
        <w:jc w:val="both"/>
        <w:rPr>
          <w:rFonts w:eastAsia="Times" w:cs="Arial"/>
          <w:bCs/>
          <w:sz w:val="20"/>
          <w:szCs w:val="20"/>
          <w:lang w:eastAsia="ca-ES"/>
        </w:rPr>
      </w:pPr>
    </w:p>
    <w:p w14:paraId="7716746D"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Via:</w:t>
      </w:r>
    </w:p>
    <w:p w14:paraId="337D783A"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Localitat:</w:t>
      </w:r>
    </w:p>
    <w:p w14:paraId="6F7A2202"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Codi Postal</w:t>
      </w:r>
    </w:p>
    <w:p w14:paraId="3B7797DE" w14:textId="77777777" w:rsidR="00E71178" w:rsidRPr="00BD04A3" w:rsidRDefault="00E71178" w:rsidP="00E71178">
      <w:pPr>
        <w:spacing w:line="480" w:lineRule="auto"/>
        <w:jc w:val="both"/>
        <w:rPr>
          <w:rFonts w:eastAsia="Times" w:cs="Arial"/>
          <w:b/>
          <w:bCs/>
          <w:snapToGrid w:val="0"/>
          <w:sz w:val="20"/>
          <w:szCs w:val="20"/>
          <w:lang w:eastAsia="es-ES"/>
        </w:rPr>
      </w:pPr>
      <w:r w:rsidRPr="00BD04A3">
        <w:rPr>
          <w:rFonts w:eastAsia="Times" w:cs="Arial"/>
          <w:bCs/>
          <w:sz w:val="20"/>
          <w:szCs w:val="20"/>
          <w:lang w:eastAsia="ca-ES"/>
        </w:rPr>
        <w:t>Província:</w:t>
      </w:r>
    </w:p>
    <w:p w14:paraId="760A0446" w14:textId="77777777" w:rsidR="00E71178" w:rsidRPr="00BD04A3" w:rsidRDefault="00E71178" w:rsidP="00E71178">
      <w:pPr>
        <w:contextualSpacing/>
        <w:jc w:val="both"/>
        <w:rPr>
          <w:rFonts w:cs="Arial"/>
          <w:color w:val="548DD4" w:themeColor="text2" w:themeTint="99"/>
          <w:sz w:val="20"/>
          <w:szCs w:val="20"/>
        </w:rPr>
      </w:pPr>
    </w:p>
    <w:p w14:paraId="7952EF75" w14:textId="77777777" w:rsidR="00E71178" w:rsidRPr="00BD04A3" w:rsidRDefault="00E71178" w:rsidP="00E71178">
      <w:pPr>
        <w:contextualSpacing/>
        <w:jc w:val="both"/>
        <w:rPr>
          <w:rFonts w:cs="Arial"/>
          <w:color w:val="548DD4" w:themeColor="text2" w:themeTint="99"/>
          <w:sz w:val="20"/>
          <w:szCs w:val="20"/>
        </w:rPr>
      </w:pPr>
    </w:p>
    <w:p w14:paraId="7DB9496C" w14:textId="77777777" w:rsidR="00E71178" w:rsidRPr="00BD04A3" w:rsidRDefault="00E71178" w:rsidP="00E71178">
      <w:pPr>
        <w:rPr>
          <w:rFonts w:cs="Arial"/>
          <w:color w:val="548DD4" w:themeColor="text2" w:themeTint="99"/>
          <w:sz w:val="20"/>
          <w:szCs w:val="20"/>
        </w:rPr>
      </w:pPr>
      <w:r w:rsidRPr="00BD04A3">
        <w:rPr>
          <w:rFonts w:cs="Arial"/>
          <w:color w:val="548DD4" w:themeColor="text2" w:themeTint="99"/>
          <w:sz w:val="20"/>
          <w:szCs w:val="20"/>
        </w:rPr>
        <w:br w:type="page"/>
      </w:r>
    </w:p>
    <w:p w14:paraId="4842A00E" w14:textId="77777777" w:rsidR="00E71178" w:rsidRPr="00BD04A3" w:rsidRDefault="00E71178" w:rsidP="009F077B">
      <w:pPr>
        <w:rPr>
          <w:rFonts w:cs="Arial"/>
          <w:sz w:val="20"/>
          <w:szCs w:val="20"/>
        </w:rPr>
      </w:pPr>
    </w:p>
    <w:p w14:paraId="3F03219C" w14:textId="77777777" w:rsidR="00E71178" w:rsidRPr="00BD04A3" w:rsidRDefault="00E71178" w:rsidP="00E71178">
      <w:pPr>
        <w:jc w:val="both"/>
        <w:rPr>
          <w:rFonts w:cs="Arial"/>
          <w:sz w:val="20"/>
          <w:szCs w:val="20"/>
        </w:rPr>
      </w:pPr>
    </w:p>
    <w:p w14:paraId="762D466B" w14:textId="1328BE7C" w:rsidR="00E71178" w:rsidRPr="00BD04A3" w:rsidRDefault="00E71178" w:rsidP="00E71178">
      <w:pPr>
        <w:jc w:val="both"/>
        <w:rPr>
          <w:rFonts w:cs="Arial"/>
          <w:sz w:val="20"/>
          <w:szCs w:val="20"/>
        </w:rPr>
      </w:pPr>
      <w:r w:rsidRPr="00BD04A3">
        <w:rPr>
          <w:rFonts w:cs="Arial"/>
          <w:b/>
          <w:sz w:val="20"/>
          <w:szCs w:val="20"/>
        </w:rPr>
        <w:t xml:space="preserve">ANNEX </w:t>
      </w:r>
      <w:r w:rsidR="00EA04AE" w:rsidRPr="00BD04A3">
        <w:rPr>
          <w:rFonts w:cs="Arial"/>
          <w:b/>
          <w:sz w:val="20"/>
          <w:szCs w:val="20"/>
        </w:rPr>
        <w:t>8</w:t>
      </w:r>
      <w:r w:rsidRPr="00BD04A3">
        <w:rPr>
          <w:rFonts w:cs="Arial"/>
          <w:sz w:val="20"/>
          <w:szCs w:val="20"/>
        </w:rPr>
        <w:t>.</w:t>
      </w:r>
    </w:p>
    <w:p w14:paraId="41F37487" w14:textId="77777777" w:rsidR="0011785B" w:rsidRPr="00BD04A3" w:rsidRDefault="0011785B" w:rsidP="0009003F">
      <w:pPr>
        <w:jc w:val="both"/>
        <w:rPr>
          <w:rFonts w:cs="Arial"/>
          <w:color w:val="548DD4" w:themeColor="text2" w:themeTint="99"/>
          <w:sz w:val="20"/>
          <w:szCs w:val="20"/>
        </w:rPr>
      </w:pPr>
    </w:p>
    <w:p w14:paraId="33CA2A0C" w14:textId="77777777" w:rsidR="00B343DF" w:rsidRPr="00BD04A3" w:rsidRDefault="00BD04A3" w:rsidP="00B343DF">
      <w:pPr>
        <w:autoSpaceDE w:val="0"/>
        <w:autoSpaceDN w:val="0"/>
        <w:adjustRightInd w:val="0"/>
        <w:rPr>
          <w:rFonts w:eastAsia="Times" w:cs="Arial"/>
          <w:b/>
          <w:bCs/>
          <w:color w:val="000000"/>
          <w:sz w:val="20"/>
          <w:szCs w:val="20"/>
          <w:u w:val="single"/>
          <w:lang w:eastAsia="ca-ES"/>
        </w:rPr>
      </w:pPr>
      <w:r w:rsidRPr="00BD04A3">
        <w:rPr>
          <w:rFonts w:eastAsia="Times" w:cs="Arial"/>
          <w:b/>
          <w:bCs/>
          <w:color w:val="000000"/>
          <w:sz w:val="20"/>
          <w:szCs w:val="20"/>
          <w:u w:val="single"/>
          <w:lang w:eastAsia="ca-ES"/>
        </w:rPr>
        <w:t xml:space="preserve">Clàusula de protecció de dades i deure de confidencialitat </w:t>
      </w:r>
    </w:p>
    <w:p w14:paraId="6DBBE161" w14:textId="77777777" w:rsidR="00B343DF" w:rsidRPr="00BD04A3" w:rsidRDefault="00B343DF" w:rsidP="00B343DF">
      <w:pPr>
        <w:autoSpaceDE w:val="0"/>
        <w:autoSpaceDN w:val="0"/>
        <w:adjustRightInd w:val="0"/>
        <w:rPr>
          <w:rFonts w:eastAsia="Times" w:cs="Arial"/>
          <w:color w:val="000000"/>
          <w:sz w:val="20"/>
          <w:szCs w:val="20"/>
          <w:lang w:eastAsia="ca-ES"/>
        </w:rPr>
      </w:pPr>
    </w:p>
    <w:p w14:paraId="5BC229F7"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L’execució de l’objecte del contracte </w:t>
      </w:r>
      <w:r w:rsidRPr="00BD04A3">
        <w:rPr>
          <w:rFonts w:eastAsia="Times" w:cs="Arial"/>
          <w:i/>
          <w:iCs/>
          <w:color w:val="000000"/>
          <w:sz w:val="20"/>
          <w:szCs w:val="20"/>
          <w:lang w:eastAsia="ca-ES"/>
        </w:rPr>
        <w:t xml:space="preserve">(referència al contracte – núm. d’expedient) </w:t>
      </w:r>
      <w:r w:rsidRPr="00BD04A3">
        <w:rPr>
          <w:rFonts w:eastAsia="Times" w:cs="Arial"/>
          <w:color w:val="000000"/>
          <w:sz w:val="20"/>
          <w:szCs w:val="20"/>
          <w:lang w:eastAsia="ca-ES"/>
        </w:rPr>
        <w:t xml:space="preserve">relatiu al servei </w:t>
      </w:r>
      <w:r w:rsidRPr="00BD04A3">
        <w:rPr>
          <w:rFonts w:eastAsia="Times" w:cs="Arial"/>
          <w:i/>
          <w:iCs/>
          <w:color w:val="000000"/>
          <w:sz w:val="20"/>
          <w:szCs w:val="20"/>
          <w:lang w:eastAsia="ca-ES"/>
        </w:rPr>
        <w:t xml:space="preserve">(identificar la finalitat del servei) </w:t>
      </w:r>
      <w:r w:rsidRPr="00BD04A3">
        <w:rPr>
          <w:rFonts w:eastAsia="Times" w:cs="Arial"/>
          <w:color w:val="000000"/>
          <w:sz w:val="20"/>
          <w:szCs w:val="20"/>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BD04A3">
        <w:rPr>
          <w:rFonts w:eastAsia="Times" w:cs="Arial"/>
          <w:i/>
          <w:iCs/>
          <w:color w:val="000000"/>
          <w:sz w:val="20"/>
          <w:szCs w:val="20"/>
          <w:lang w:eastAsia="ca-ES"/>
        </w:rPr>
        <w:t>( empresa contractista)</w:t>
      </w:r>
      <w:r w:rsidRPr="00BD04A3">
        <w:rPr>
          <w:rFonts w:eastAsia="Times" w:cs="Arial"/>
          <w:color w:val="000000"/>
          <w:sz w:val="20"/>
          <w:szCs w:val="20"/>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42D0DFF1"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622BFA03"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No obstant això, quan el personal de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4C2340A5"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7F73E7EF"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El personal de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i, en el seu cas el de les empreses subcontractades, tot i que no siguin encarregades del tractament, han de respectar les mesures de seguretat que hagi establert l’</w:t>
      </w:r>
      <w:r w:rsidRPr="00BD04A3">
        <w:rPr>
          <w:rFonts w:eastAsia="Times" w:cs="Arial"/>
          <w:i/>
          <w:iCs/>
          <w:color w:val="000000"/>
          <w:sz w:val="20"/>
          <w:szCs w:val="20"/>
          <w:lang w:eastAsia="ca-ES"/>
        </w:rPr>
        <w:t>(òrgan de contractació)</w:t>
      </w:r>
      <w:r w:rsidRPr="00BD04A3">
        <w:rPr>
          <w:rFonts w:eastAsia="Times" w:cs="Arial"/>
          <w:color w:val="000000"/>
          <w:sz w:val="20"/>
          <w:szCs w:val="20"/>
          <w:lang w:eastAsia="ca-ES"/>
        </w:rPr>
        <w:t xml:space="preserve">, responsable del tractament. En particular, ha de tenir en compte el següent: </w:t>
      </w:r>
    </w:p>
    <w:p w14:paraId="1C95AE8B"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3555C192"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5EFC4EC"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4A626521"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BCE8332"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7C8BF7B1"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En tot el procés d’execució de les tasques pròpies del contracte,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i, en el seu cas, les empreses subcontractades han de complir estrictes normes de seguretat a fi d’assegurar en tot moment la confidencialitat, la integritat i la disponibilitat de la informació referent a les tasques executades.</w:t>
      </w:r>
    </w:p>
    <w:p w14:paraId="20AA3C09"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3DCDED20"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Igualment, caldrà garantir la seguretat i la confidencialitat de la informació continguda en la documentació dels registres i seguiments duts per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respecte al procés d’execució. </w:t>
      </w:r>
    </w:p>
    <w:p w14:paraId="200EC5E2"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71CA4019"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L’</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ha de posar en coneixement dels treballadors afectats les mesures establertes a la clàusula anterior i conservar l’acreditació de la comunicació d’aquest deure. </w:t>
      </w:r>
    </w:p>
    <w:p w14:paraId="7709E67B"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51DBEFFF"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Així mateix,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7D92F874"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0A526CC9"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L’</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haurà de retornar tots aquells suports o materials que continguin dades personals a l’</w:t>
      </w:r>
      <w:r w:rsidRPr="00BD04A3">
        <w:rPr>
          <w:rFonts w:eastAsia="Times" w:cs="Arial"/>
          <w:i/>
          <w:iCs/>
          <w:color w:val="000000"/>
          <w:sz w:val="20"/>
          <w:szCs w:val="20"/>
          <w:lang w:eastAsia="ca-ES"/>
        </w:rPr>
        <w:t xml:space="preserve">(òrgan de contractació) </w:t>
      </w:r>
      <w:r w:rsidRPr="00BD04A3">
        <w:rPr>
          <w:rFonts w:eastAsia="Times" w:cs="Arial"/>
          <w:color w:val="000000"/>
          <w:sz w:val="20"/>
          <w:szCs w:val="20"/>
          <w:lang w:eastAsia="ca-ES"/>
        </w:rPr>
        <w:t xml:space="preserve">o destruir-los, immediatament després de la finalització de les tasques que n’han originat l’ús temporal, i en qualsevol cas, a la finalització del projecte o de la relació laboral. </w:t>
      </w:r>
    </w:p>
    <w:p w14:paraId="17240B34"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5CCE757F"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lastRenderedPageBreak/>
        <w:t xml:space="preserve">L’incompliment del que s’estableix en els apartats anteriors pot donar lloc a què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sigui considerada responsable del tractament, als efectes d’aplicar el règim sancionador i de responsabilitats previst a la normativa de protecció de dades. </w:t>
      </w:r>
    </w:p>
    <w:p w14:paraId="777E7E65"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4AC3F329"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5A543925"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 a .........de ......... de 20... </w:t>
      </w:r>
    </w:p>
    <w:p w14:paraId="6C2124B1"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4E899BDA" w14:textId="77777777" w:rsidR="00613BEB" w:rsidRPr="00BD04A3" w:rsidRDefault="00613BEB" w:rsidP="00B343DF">
      <w:pPr>
        <w:autoSpaceDE w:val="0"/>
        <w:autoSpaceDN w:val="0"/>
        <w:adjustRightInd w:val="0"/>
        <w:jc w:val="both"/>
        <w:rPr>
          <w:rFonts w:eastAsia="Times" w:cs="Arial"/>
          <w:color w:val="000000"/>
          <w:sz w:val="20"/>
          <w:szCs w:val="20"/>
          <w:lang w:eastAsia="ca-ES"/>
        </w:rPr>
      </w:pPr>
    </w:p>
    <w:p w14:paraId="102CD649"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Signat, ..............</w:t>
      </w:r>
    </w:p>
    <w:p w14:paraId="23256B10" w14:textId="77777777" w:rsidR="00B343DF" w:rsidRPr="00BD04A3" w:rsidRDefault="00B343DF" w:rsidP="00B343DF">
      <w:pPr>
        <w:jc w:val="both"/>
        <w:rPr>
          <w:rFonts w:eastAsia="Times" w:cs="Arial"/>
          <w:b/>
          <w:sz w:val="20"/>
          <w:szCs w:val="20"/>
          <w:u w:val="single"/>
          <w:lang w:eastAsia="es-ES"/>
        </w:rPr>
      </w:pPr>
    </w:p>
    <w:p w14:paraId="6D8915A8" w14:textId="77777777" w:rsidR="00B343DF" w:rsidRPr="00BD04A3" w:rsidRDefault="00B343DF" w:rsidP="00B343DF">
      <w:pPr>
        <w:jc w:val="both"/>
        <w:rPr>
          <w:rFonts w:eastAsia="Times" w:cs="Arial"/>
          <w:b/>
          <w:sz w:val="20"/>
          <w:szCs w:val="20"/>
          <w:u w:val="single"/>
          <w:lang w:eastAsia="es-ES"/>
        </w:rPr>
      </w:pPr>
    </w:p>
    <w:p w14:paraId="3F10CDDC" w14:textId="77777777" w:rsidR="00B343DF" w:rsidRPr="00BD04A3" w:rsidRDefault="00B343DF" w:rsidP="00B343DF">
      <w:pPr>
        <w:jc w:val="both"/>
        <w:rPr>
          <w:rFonts w:eastAsia="Times" w:cs="Arial"/>
          <w:b/>
          <w:sz w:val="20"/>
          <w:szCs w:val="20"/>
          <w:u w:val="single"/>
          <w:lang w:eastAsia="es-ES"/>
        </w:rPr>
      </w:pPr>
    </w:p>
    <w:p w14:paraId="02B64645" w14:textId="77777777" w:rsidR="00B343DF" w:rsidRPr="00BD04A3" w:rsidRDefault="00B343DF" w:rsidP="0009003F">
      <w:pPr>
        <w:jc w:val="both"/>
        <w:rPr>
          <w:rFonts w:cs="Arial"/>
          <w:color w:val="548DD4" w:themeColor="text2" w:themeTint="99"/>
          <w:sz w:val="20"/>
          <w:szCs w:val="20"/>
        </w:rPr>
      </w:pPr>
    </w:p>
    <w:sectPr w:rsidR="00B343DF" w:rsidRPr="00BD04A3" w:rsidSect="0059398F">
      <w:headerReference w:type="default" r:id="rId21"/>
      <w:footerReference w:type="default" r:id="rId22"/>
      <w:headerReference w:type="first" r:id="rId23"/>
      <w:pgSz w:w="11906" w:h="16838" w:code="9"/>
      <w:pgMar w:top="1985" w:right="1418" w:bottom="992" w:left="1418"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640B" w14:textId="77777777" w:rsidR="00E53DF1" w:rsidRDefault="00E53DF1" w:rsidP="00BB667E">
      <w:r>
        <w:separator/>
      </w:r>
    </w:p>
  </w:endnote>
  <w:endnote w:type="continuationSeparator" w:id="0">
    <w:p w14:paraId="5EB73662" w14:textId="77777777" w:rsidR="00E53DF1" w:rsidRDefault="00E53DF1" w:rsidP="00BB667E">
      <w:r>
        <w:continuationSeparator/>
      </w:r>
    </w:p>
  </w:endnote>
  <w:endnote w:type="continuationNotice" w:id="1">
    <w:p w14:paraId="781D09D6" w14:textId="77777777" w:rsidR="00E53DF1" w:rsidRDefault="00E53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615695"/>
      <w:docPartObj>
        <w:docPartGallery w:val="Page Numbers (Bottom of Page)"/>
        <w:docPartUnique/>
      </w:docPartObj>
    </w:sdtPr>
    <w:sdtEndPr>
      <w:rPr>
        <w:sz w:val="20"/>
        <w:szCs w:val="20"/>
      </w:rPr>
    </w:sdtEndPr>
    <w:sdtContent>
      <w:p w14:paraId="4F967D72" w14:textId="047F9E17" w:rsidR="00E53DF1" w:rsidRPr="008E0243" w:rsidRDefault="00E53DF1">
        <w:pPr>
          <w:pStyle w:val="Piedepgina"/>
          <w:jc w:val="center"/>
          <w:rPr>
            <w:sz w:val="20"/>
            <w:szCs w:val="20"/>
          </w:rPr>
        </w:pPr>
        <w:r w:rsidRPr="008E0243">
          <w:rPr>
            <w:sz w:val="20"/>
            <w:szCs w:val="20"/>
          </w:rPr>
          <w:fldChar w:fldCharType="begin"/>
        </w:r>
        <w:r w:rsidRPr="008E0243">
          <w:rPr>
            <w:sz w:val="20"/>
            <w:szCs w:val="20"/>
          </w:rPr>
          <w:instrText>PAGE   \* MERGEFORMAT</w:instrText>
        </w:r>
        <w:r w:rsidRPr="008E0243">
          <w:rPr>
            <w:sz w:val="20"/>
            <w:szCs w:val="20"/>
          </w:rPr>
          <w:fldChar w:fldCharType="separate"/>
        </w:r>
        <w:r w:rsidR="00DD74C4">
          <w:rPr>
            <w:noProof/>
            <w:sz w:val="20"/>
            <w:szCs w:val="20"/>
          </w:rPr>
          <w:t>11</w:t>
        </w:r>
        <w:r w:rsidRPr="008E0243">
          <w:rPr>
            <w:sz w:val="20"/>
            <w:szCs w:val="20"/>
          </w:rPr>
          <w:fldChar w:fldCharType="end"/>
        </w:r>
      </w:p>
    </w:sdtContent>
  </w:sdt>
  <w:p w14:paraId="5B576CDB" w14:textId="77777777" w:rsidR="00E53DF1" w:rsidRDefault="00E53D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80172" w14:textId="77777777" w:rsidR="00E53DF1" w:rsidRDefault="00E53DF1" w:rsidP="00BB667E">
      <w:r>
        <w:separator/>
      </w:r>
    </w:p>
  </w:footnote>
  <w:footnote w:type="continuationSeparator" w:id="0">
    <w:p w14:paraId="473D6CC3" w14:textId="77777777" w:rsidR="00E53DF1" w:rsidRDefault="00E53DF1" w:rsidP="00BB667E">
      <w:r>
        <w:continuationSeparator/>
      </w:r>
    </w:p>
  </w:footnote>
  <w:footnote w:type="continuationNotice" w:id="1">
    <w:p w14:paraId="16AC1CE2" w14:textId="77777777" w:rsidR="00E53DF1" w:rsidRDefault="00E53DF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15E02" w14:textId="77777777" w:rsidR="00E53DF1" w:rsidRDefault="00E53DF1" w:rsidP="00093D99">
    <w:pPr>
      <w:pStyle w:val="Encabezado"/>
      <w:tabs>
        <w:tab w:val="clear" w:pos="4252"/>
        <w:tab w:val="clear" w:pos="8504"/>
        <w:tab w:val="left" w:pos="720"/>
        <w:tab w:val="center" w:pos="4962"/>
        <w:tab w:val="right" w:pos="9070"/>
      </w:tabs>
      <w:rPr>
        <w:sz w:val="14"/>
        <w:szCs w:val="14"/>
      </w:rPr>
    </w:pPr>
  </w:p>
  <w:p w14:paraId="0CA04381" w14:textId="77777777" w:rsidR="00E53DF1" w:rsidRDefault="00E53DF1" w:rsidP="000236C4">
    <w:pPr>
      <w:pStyle w:val="Encabezado"/>
      <w:tabs>
        <w:tab w:val="clear" w:pos="4252"/>
        <w:tab w:val="clear" w:pos="8504"/>
        <w:tab w:val="left" w:pos="720"/>
        <w:tab w:val="center" w:pos="4962"/>
        <w:tab w:val="right" w:pos="9070"/>
      </w:tabs>
      <w:jc w:val="right"/>
      <w:rPr>
        <w:sz w:val="14"/>
        <w:szCs w:val="14"/>
      </w:rPr>
    </w:pPr>
    <w:r>
      <w:rPr>
        <w:sz w:val="14"/>
        <w:szCs w:val="14"/>
      </w:rPr>
      <w:tab/>
    </w:r>
    <w:r>
      <w:rPr>
        <w:noProof/>
        <w:lang w:eastAsia="ca-ES"/>
      </w:rPr>
      <w:drawing>
        <wp:inline distT="0" distB="0" distL="0" distR="0" wp14:anchorId="244616F3" wp14:editId="2FEB2C17">
          <wp:extent cx="1352550" cy="431800"/>
          <wp:effectExtent l="0" t="0" r="0" b="6350"/>
          <wp:docPr id="42" name="Imatge 42" descr="Logo Sir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9" descr="Logo Siri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31800"/>
                  </a:xfrm>
                  <a:prstGeom prst="rect">
                    <a:avLst/>
                  </a:prstGeom>
                  <a:noFill/>
                  <a:ln>
                    <a:noFill/>
                  </a:ln>
                </pic:spPr>
              </pic:pic>
            </a:graphicData>
          </a:graphic>
        </wp:inline>
      </w:drawing>
    </w:r>
    <w:r w:rsidRPr="000236C4">
      <w:rPr>
        <w:noProof/>
        <w:sz w:val="14"/>
        <w:szCs w:val="14"/>
        <w:lang w:eastAsia="ca-ES"/>
      </w:rPr>
      <w:drawing>
        <wp:inline distT="0" distB="0" distL="0" distR="0" wp14:anchorId="6C073097" wp14:editId="6AE00092">
          <wp:extent cx="1019106" cy="419100"/>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tge 6"/>
                  <pic:cNvPicPr>
                    <a:picLocks noChangeAspect="1"/>
                  </pic:cNvPicPr>
                </pic:nvPicPr>
                <pic:blipFill>
                  <a:blip r:embed="rId2"/>
                  <a:stretch>
                    <a:fillRect/>
                  </a:stretch>
                </pic:blipFill>
                <pic:spPr>
                  <a:xfrm>
                    <a:off x="0" y="0"/>
                    <a:ext cx="1041151" cy="428166"/>
                  </a:xfrm>
                  <a:prstGeom prst="rect">
                    <a:avLst/>
                  </a:prstGeom>
                </pic:spPr>
              </pic:pic>
            </a:graphicData>
          </a:graphic>
        </wp:inline>
      </w:drawing>
    </w:r>
  </w:p>
  <w:p w14:paraId="7B4A57FE" w14:textId="1CF95358" w:rsidR="00E53DF1" w:rsidRPr="00B85CBE" w:rsidRDefault="00E53DF1" w:rsidP="00093D99">
    <w:pPr>
      <w:tabs>
        <w:tab w:val="center" w:pos="3544"/>
        <w:tab w:val="right" w:pos="8931"/>
      </w:tabs>
      <w:rPr>
        <w:sz w:val="14"/>
        <w:szCs w:val="14"/>
      </w:rPr>
    </w:pPr>
    <w:r>
      <w:rPr>
        <w:rFonts w:asciiTheme="minorHAnsi" w:hAnsiTheme="minorHAnsi"/>
        <w:color w:val="7F7F7F"/>
        <w:sz w:val="20"/>
        <w:lang w:eastAsia="x-none"/>
      </w:rPr>
      <w:tab/>
    </w:r>
    <w:r>
      <w:rPr>
        <w:rFonts w:asciiTheme="minorHAnsi" w:hAnsiTheme="minorHAnsi"/>
        <w:color w:val="7F7F7F"/>
        <w:sz w:val="20"/>
        <w:lang w:eastAsia="x-none"/>
      </w:rPr>
      <w:tab/>
    </w:r>
    <w:r w:rsidRPr="00B85CBE">
      <w:rPr>
        <w:rFonts w:asciiTheme="minorHAnsi" w:hAnsiTheme="minorHAnsi"/>
        <w:color w:val="7F7F7F"/>
        <w:sz w:val="20"/>
        <w:lang w:eastAsia="x-none"/>
      </w:rPr>
      <w:t>R/N</w:t>
    </w:r>
    <w:r w:rsidRPr="002C3D98">
      <w:rPr>
        <w:rFonts w:asciiTheme="minorHAnsi" w:hAnsiTheme="minorHAnsi"/>
        <w:color w:val="7F7F7F"/>
        <w:sz w:val="20"/>
        <w:szCs w:val="20"/>
        <w:lang w:eastAsia="x-none"/>
      </w:rPr>
      <w:t xml:space="preserve">: </w:t>
    </w:r>
    <w:r w:rsidRPr="002C3D98">
      <w:rPr>
        <w:rFonts w:cs="Arial"/>
        <w:color w:val="7F7F7F"/>
        <w:sz w:val="20"/>
        <w:szCs w:val="20"/>
        <w:lang w:eastAsia="x-none"/>
      </w:rPr>
      <w:t>D21475/G00034 N-Negociat</w:t>
    </w:r>
    <w:r w:rsidRPr="007C5804">
      <w:rPr>
        <w:rFonts w:cs="Arial"/>
        <w:color w:val="7F7F7F"/>
        <w:sz w:val="20"/>
        <w:szCs w:val="20"/>
        <w:lang w:eastAsia="x-none"/>
      </w:rPr>
      <w:t xml:space="preserve"> </w:t>
    </w:r>
    <w:r>
      <w:rPr>
        <w:rFonts w:cs="Arial"/>
        <w:color w:val="7F7F7F"/>
        <w:sz w:val="20"/>
        <w:szCs w:val="20"/>
        <w:lang w:eastAsia="x-none"/>
      </w:rPr>
      <w:t>1</w:t>
    </w:r>
    <w:r w:rsidRPr="007C5804">
      <w:rPr>
        <w:rFonts w:cs="Arial"/>
        <w:color w:val="7F7F7F"/>
        <w:sz w:val="20"/>
        <w:szCs w:val="20"/>
        <w:lang w:eastAsia="x-none"/>
      </w:rPr>
      <w:t>/2023</w:t>
    </w:r>
  </w:p>
  <w:p w14:paraId="6E1EAAF3" w14:textId="77777777" w:rsidR="00E53DF1" w:rsidRDefault="00E53DF1" w:rsidP="00093D99">
    <w:pPr>
      <w:pStyle w:val="Encabezado"/>
      <w:tabs>
        <w:tab w:val="clear" w:pos="4252"/>
        <w:tab w:val="clear" w:pos="8504"/>
        <w:tab w:val="left" w:pos="720"/>
        <w:tab w:val="center" w:pos="4962"/>
        <w:tab w:val="right" w:pos="9070"/>
      </w:tabs>
      <w:rPr>
        <w:rFonts w:asciiTheme="minorHAnsi" w:hAnsiTheme="minorHAnsi"/>
        <w:color w:val="7F7F7F"/>
        <w:sz w:val="20"/>
        <w:lang w:eastAsia="x-none"/>
      </w:rPr>
    </w:pPr>
    <w:r>
      <w:rPr>
        <w:sz w:val="14"/>
        <w:szCs w:val="14"/>
      </w:rPr>
      <w:t>Via Laietana, 14, 4a</w:t>
    </w:r>
    <w:r>
      <w:rPr>
        <w:sz w:val="14"/>
        <w:szCs w:val="14"/>
      </w:rPr>
      <w:tab/>
      <w:t xml:space="preserve">                </w:t>
    </w:r>
    <w:r>
      <w:rPr>
        <w:noProof/>
        <w:lang w:eastAsia="ca-ES"/>
      </w:rPr>
      <w:drawing>
        <wp:anchor distT="0" distB="0" distL="114300" distR="114300" simplePos="0" relativeHeight="251658242" behindDoc="0" locked="0" layoutInCell="1" allowOverlap="1" wp14:anchorId="2E82DAA6" wp14:editId="6D0AE4A6">
          <wp:simplePos x="0" y="0"/>
          <wp:positionH relativeFrom="column">
            <wp:posOffset>-215900</wp:posOffset>
          </wp:positionH>
          <wp:positionV relativeFrom="topMargin">
            <wp:posOffset>367665</wp:posOffset>
          </wp:positionV>
          <wp:extent cx="1855470" cy="480060"/>
          <wp:effectExtent l="0" t="0" r="0" b="0"/>
          <wp:wrapThrough wrapText="bothSides">
            <wp:wrapPolygon edited="0">
              <wp:start x="0" y="0"/>
              <wp:lineTo x="0" y="20571"/>
              <wp:lineTo x="21290" y="20571"/>
              <wp:lineTo x="21290" y="0"/>
              <wp:lineTo x="0" y="0"/>
            </wp:wrapPolygon>
          </wp:wrapThrough>
          <wp:docPr id="41"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p>
  <w:p w14:paraId="299119E6" w14:textId="77777777" w:rsidR="00E53DF1" w:rsidRPr="0004183D" w:rsidRDefault="00E53DF1" w:rsidP="00D8284C">
    <w:pPr>
      <w:pStyle w:val="Encabezado"/>
      <w:rPr>
        <w:sz w:val="14"/>
        <w:szCs w:val="14"/>
      </w:rPr>
    </w:pPr>
    <w:r>
      <w:rPr>
        <w:sz w:val="14"/>
        <w:szCs w:val="14"/>
      </w:rPr>
      <w:t>08003</w:t>
    </w:r>
    <w:r w:rsidRPr="0004183D">
      <w:rPr>
        <w:sz w:val="14"/>
        <w:szCs w:val="14"/>
      </w:rPr>
      <w:t xml:space="preserve"> Barcelona</w:t>
    </w:r>
  </w:p>
  <w:p w14:paraId="3E9B5C81" w14:textId="77777777" w:rsidR="00E53DF1" w:rsidRPr="0004183D" w:rsidRDefault="00E53DF1" w:rsidP="00D8284C">
    <w:pPr>
      <w:pStyle w:val="Encabezado"/>
      <w:rPr>
        <w:sz w:val="14"/>
        <w:szCs w:val="14"/>
      </w:rPr>
    </w:pPr>
    <w:r>
      <w:rPr>
        <w:sz w:val="14"/>
        <w:szCs w:val="14"/>
      </w:rPr>
      <w:t>Tel. 93 554 54 00</w:t>
    </w:r>
  </w:p>
  <w:p w14:paraId="6938936F" w14:textId="77777777" w:rsidR="00E53DF1" w:rsidRDefault="00E53DF1" w:rsidP="00D8284C">
    <w:pPr>
      <w:pStyle w:val="Encabezado"/>
      <w:rPr>
        <w:sz w:val="14"/>
        <w:szCs w:val="14"/>
      </w:rPr>
    </w:pPr>
    <w:r w:rsidRPr="0004183D">
      <w:rPr>
        <w:sz w:val="14"/>
        <w:szCs w:val="14"/>
      </w:rPr>
      <w:t xml:space="preserve">Fax 93 </w:t>
    </w:r>
    <w:r>
      <w:rPr>
        <w:sz w:val="14"/>
        <w:szCs w:val="14"/>
      </w:rPr>
      <w:t>554 78 05</w:t>
    </w:r>
  </w:p>
  <w:p w14:paraId="3A7CE99C" w14:textId="77777777" w:rsidR="00E53DF1" w:rsidRDefault="00E53D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394D8" w14:textId="77777777" w:rsidR="00E53DF1" w:rsidRDefault="00E53DF1" w:rsidP="00D8284C">
    <w:pPr>
      <w:pStyle w:val="Encabezado"/>
      <w:tabs>
        <w:tab w:val="clear" w:pos="4252"/>
        <w:tab w:val="clear" w:pos="8504"/>
        <w:tab w:val="center" w:pos="4962"/>
        <w:tab w:val="right" w:pos="9071"/>
      </w:tabs>
      <w:jc w:val="right"/>
    </w:pPr>
    <w:r>
      <w:rPr>
        <w:noProof/>
        <w:lang w:eastAsia="ca-ES"/>
      </w:rPr>
      <w:drawing>
        <wp:anchor distT="0" distB="0" distL="114300" distR="114300" simplePos="0" relativeHeight="251658241" behindDoc="0" locked="0" layoutInCell="1" allowOverlap="1" wp14:anchorId="55F2A60B" wp14:editId="58D8EA02">
          <wp:simplePos x="0" y="0"/>
          <wp:positionH relativeFrom="margin">
            <wp:align>left</wp:align>
          </wp:positionH>
          <wp:positionV relativeFrom="page">
            <wp:posOffset>188008</wp:posOffset>
          </wp:positionV>
          <wp:extent cx="1855470" cy="480060"/>
          <wp:effectExtent l="0" t="0" r="0" b="0"/>
          <wp:wrapThrough wrapText="bothSides">
            <wp:wrapPolygon edited="0">
              <wp:start x="0" y="0"/>
              <wp:lineTo x="0" y="20571"/>
              <wp:lineTo x="21290" y="20571"/>
              <wp:lineTo x="21290" y="0"/>
              <wp:lineTo x="0" y="0"/>
            </wp:wrapPolygon>
          </wp:wrapThrough>
          <wp:docPr id="35"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a-ES"/>
      </w:rPr>
      <mc:AlternateContent>
        <mc:Choice Requires="wps">
          <w:drawing>
            <wp:anchor distT="4294967295" distB="4294967295" distL="114300" distR="114300" simplePos="0" relativeHeight="251658240" behindDoc="0" locked="0" layoutInCell="0" allowOverlap="1" wp14:anchorId="14962BCA" wp14:editId="601AAEC9">
              <wp:simplePos x="0" y="0"/>
              <wp:positionH relativeFrom="page">
                <wp:posOffset>0</wp:posOffset>
              </wp:positionH>
              <wp:positionV relativeFrom="page">
                <wp:posOffset>3600450</wp:posOffset>
              </wp:positionV>
              <wp:extent cx="360000" cy="0"/>
              <wp:effectExtent l="0" t="0" r="2159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1391C" id="Conector recto 2"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" o:allowincell="f" strokeweight=".25pt">
              <w10:wrap anchorx="page" anchory="page"/>
            </v:line>
          </w:pict>
        </mc:Fallback>
      </mc:AlternateContent>
    </w:r>
    <w:r w:rsidRPr="009157D2">
      <w:t xml:space="preserve"> </w:t>
    </w:r>
    <w:r w:rsidRPr="00453BA8">
      <w:rPr>
        <w:noProof/>
        <w:lang w:eastAsia="ca-ES"/>
      </w:rPr>
      <w:drawing>
        <wp:inline distT="0" distB="0" distL="0" distR="0" wp14:anchorId="7AB03D04" wp14:editId="5621C726">
          <wp:extent cx="687905" cy="507947"/>
          <wp:effectExtent l="0" t="0" r="0" b="6985"/>
          <wp:docPr id="36" name="Imatge 36" descr="D:\46352435Y\Desktop\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th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395" cy="533414"/>
                  </a:xfrm>
                  <a:prstGeom prst="rect">
                    <a:avLst/>
                  </a:prstGeom>
                  <a:noFill/>
                  <a:ln>
                    <a:noFill/>
                  </a:ln>
                </pic:spPr>
              </pic:pic>
            </a:graphicData>
          </a:graphic>
        </wp:inline>
      </w:drawing>
    </w:r>
    <w:r w:rsidRPr="00946E47">
      <w:rPr>
        <w:noProof/>
        <w:lang w:eastAsia="ca-ES"/>
      </w:rPr>
      <w:drawing>
        <wp:inline distT="0" distB="0" distL="0" distR="0" wp14:anchorId="68E1F104" wp14:editId="3EE81C17">
          <wp:extent cx="1698215" cy="492587"/>
          <wp:effectExtent l="0" t="0" r="0" b="3175"/>
          <wp:docPr id="37" name="Imatge 3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1315" cy="502188"/>
                  </a:xfrm>
                  <a:prstGeom prst="rect">
                    <a:avLst/>
                  </a:prstGeom>
                  <a:noFill/>
                  <a:ln>
                    <a:noFill/>
                  </a:ln>
                </pic:spPr>
              </pic:pic>
            </a:graphicData>
          </a:graphic>
        </wp:inline>
      </w:drawing>
    </w:r>
  </w:p>
  <w:p w14:paraId="3061E4A2" w14:textId="77777777" w:rsidR="00E53DF1" w:rsidRPr="0004183D" w:rsidRDefault="00E53DF1" w:rsidP="00D8284C">
    <w:pPr>
      <w:tabs>
        <w:tab w:val="center" w:pos="4252"/>
        <w:tab w:val="right" w:pos="8931"/>
      </w:tabs>
      <w:rPr>
        <w:sz w:val="14"/>
        <w:szCs w:val="14"/>
      </w:rPr>
    </w:pPr>
    <w:r>
      <w:rPr>
        <w:sz w:val="14"/>
        <w:szCs w:val="14"/>
      </w:rPr>
      <w:t>Via Laietana, 14, 4a</w:t>
    </w:r>
    <w:r>
      <w:rPr>
        <w:sz w:val="14"/>
        <w:szCs w:val="14"/>
      </w:rPr>
      <w:tab/>
    </w:r>
    <w:r>
      <w:rPr>
        <w:sz w:val="14"/>
        <w:szCs w:val="14"/>
      </w:rPr>
      <w:tab/>
      <w:t xml:space="preserve">     </w:t>
    </w:r>
    <w:r>
      <w:rPr>
        <w:rFonts w:asciiTheme="minorHAnsi" w:hAnsiTheme="minorHAnsi"/>
        <w:color w:val="7F7F7F"/>
        <w:sz w:val="20"/>
        <w:szCs w:val="20"/>
        <w:lang w:eastAsia="x-none"/>
      </w:rPr>
      <w:t>R/N: D186 G2000 AMIF</w:t>
    </w:r>
    <w:r w:rsidRPr="0085075D">
      <w:rPr>
        <w:rFonts w:asciiTheme="minorHAnsi" w:hAnsiTheme="minorHAnsi"/>
        <w:color w:val="7F7F7F"/>
        <w:sz w:val="20"/>
        <w:szCs w:val="20"/>
        <w:lang w:eastAsia="x-none"/>
      </w:rPr>
      <w:t xml:space="preserve">-SERVEIS </w:t>
    </w:r>
    <w:r>
      <w:rPr>
        <w:rFonts w:asciiTheme="minorHAnsi" w:hAnsiTheme="minorHAnsi"/>
        <w:color w:val="7F7F7F"/>
        <w:sz w:val="20"/>
        <w:szCs w:val="20"/>
        <w:lang w:eastAsia="x-none"/>
      </w:rPr>
      <w:t>1</w:t>
    </w:r>
    <w:r w:rsidRPr="0085075D">
      <w:rPr>
        <w:rFonts w:asciiTheme="minorHAnsi" w:hAnsiTheme="minorHAnsi"/>
        <w:color w:val="7F7F7F"/>
        <w:sz w:val="20"/>
        <w:szCs w:val="20"/>
        <w:lang w:eastAsia="x-none"/>
      </w:rPr>
      <w:t>/20</w:t>
    </w:r>
    <w:r>
      <w:rPr>
        <w:rFonts w:asciiTheme="minorHAnsi" w:hAnsiTheme="minorHAnsi"/>
        <w:color w:val="7F7F7F"/>
        <w:sz w:val="20"/>
        <w:szCs w:val="20"/>
        <w:lang w:eastAsia="x-none"/>
      </w:rPr>
      <w:t>21</w:t>
    </w:r>
  </w:p>
  <w:p w14:paraId="368CDD3D" w14:textId="77777777" w:rsidR="00E53DF1" w:rsidRPr="0004183D" w:rsidRDefault="00E53DF1" w:rsidP="00D8284C">
    <w:pPr>
      <w:pStyle w:val="Encabezado"/>
      <w:rPr>
        <w:sz w:val="14"/>
        <w:szCs w:val="14"/>
      </w:rPr>
    </w:pPr>
    <w:r>
      <w:rPr>
        <w:sz w:val="14"/>
        <w:szCs w:val="14"/>
      </w:rPr>
      <w:t>08003</w:t>
    </w:r>
    <w:r w:rsidRPr="0004183D">
      <w:rPr>
        <w:sz w:val="14"/>
        <w:szCs w:val="14"/>
      </w:rPr>
      <w:t xml:space="preserve"> Barcelona</w:t>
    </w:r>
  </w:p>
  <w:p w14:paraId="55104473" w14:textId="77777777" w:rsidR="00E53DF1" w:rsidRPr="0004183D" w:rsidRDefault="00E53DF1" w:rsidP="00D8284C">
    <w:pPr>
      <w:pStyle w:val="Encabezado"/>
      <w:rPr>
        <w:sz w:val="14"/>
        <w:szCs w:val="14"/>
      </w:rPr>
    </w:pPr>
    <w:r>
      <w:rPr>
        <w:sz w:val="14"/>
        <w:szCs w:val="14"/>
      </w:rPr>
      <w:t>Tel. 93 554 54 00</w:t>
    </w:r>
  </w:p>
  <w:p w14:paraId="6C1EE111" w14:textId="77777777" w:rsidR="00E53DF1" w:rsidRDefault="00E53DF1" w:rsidP="00D8284C">
    <w:pPr>
      <w:pStyle w:val="Encabezado"/>
      <w:rPr>
        <w:sz w:val="14"/>
        <w:szCs w:val="14"/>
      </w:rPr>
    </w:pPr>
    <w:r w:rsidRPr="0004183D">
      <w:rPr>
        <w:sz w:val="14"/>
        <w:szCs w:val="14"/>
      </w:rPr>
      <w:t xml:space="preserve">Fax 93 </w:t>
    </w:r>
    <w:r>
      <w:rPr>
        <w:sz w:val="14"/>
        <w:szCs w:val="14"/>
      </w:rPr>
      <w:t>554 78 05</w:t>
    </w:r>
  </w:p>
  <w:p w14:paraId="77AD3B97" w14:textId="77777777" w:rsidR="00E53DF1" w:rsidRDefault="00E53D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15:restartNumberingAfterBreak="0">
    <w:nsid w:val="01A53C6E"/>
    <w:multiLevelType w:val="hybridMultilevel"/>
    <w:tmpl w:val="43381EA2"/>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2994DDC"/>
    <w:multiLevelType w:val="hybridMultilevel"/>
    <w:tmpl w:val="84E829EC"/>
    <w:lvl w:ilvl="0" w:tplc="0C0A0015">
      <w:start w:val="1"/>
      <w:numFmt w:val="upperLetter"/>
      <w:lvlText w:val="%1."/>
      <w:lvlJc w:val="left"/>
      <w:pPr>
        <w:ind w:left="1429"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04BC3E8D"/>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5CF7BAE"/>
    <w:multiLevelType w:val="hybridMultilevel"/>
    <w:tmpl w:val="771E5E84"/>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5F10FCE"/>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0BC8233F"/>
    <w:multiLevelType w:val="hybridMultilevel"/>
    <w:tmpl w:val="1AB4DA3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9" w15:restartNumberingAfterBreak="0">
    <w:nsid w:val="11C30B1E"/>
    <w:multiLevelType w:val="hybridMultilevel"/>
    <w:tmpl w:val="6B76E600"/>
    <w:lvl w:ilvl="0" w:tplc="10E45A54">
      <w:start w:val="1"/>
      <w:numFmt w:val="upperRoman"/>
      <w:lvlText w:val="%1."/>
      <w:lvlJc w:val="left"/>
      <w:pPr>
        <w:ind w:left="720" w:hanging="360"/>
      </w:pPr>
      <w:rPr>
        <w:rFont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296638"/>
    <w:multiLevelType w:val="hybridMultilevel"/>
    <w:tmpl w:val="6C16F05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1" w15:restartNumberingAfterBreak="0">
    <w:nsid w:val="1AE7534F"/>
    <w:multiLevelType w:val="hybridMultilevel"/>
    <w:tmpl w:val="4E5A4E70"/>
    <w:lvl w:ilvl="0" w:tplc="04030003">
      <w:start w:val="1"/>
      <w:numFmt w:val="bullet"/>
      <w:lvlText w:val="o"/>
      <w:lvlJc w:val="left"/>
      <w:pPr>
        <w:ind w:left="1004" w:hanging="360"/>
      </w:pPr>
      <w:rPr>
        <w:rFonts w:ascii="Courier New" w:hAnsi="Courier New" w:cs="Courier New"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2" w15:restartNumberingAfterBreak="0">
    <w:nsid w:val="1F716C9C"/>
    <w:multiLevelType w:val="hybridMultilevel"/>
    <w:tmpl w:val="E1529CE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6083C64"/>
    <w:multiLevelType w:val="hybridMultilevel"/>
    <w:tmpl w:val="2894FCFC"/>
    <w:lvl w:ilvl="0" w:tplc="AA74C01E">
      <w:numFmt w:val="bullet"/>
      <w:lvlText w:val="-"/>
      <w:lvlJc w:val="left"/>
      <w:pPr>
        <w:ind w:left="2140" w:hanging="360"/>
      </w:pPr>
      <w:rPr>
        <w:rFonts w:ascii="Arial" w:eastAsiaTheme="minorHAnsi" w:hAnsi="Arial" w:cs="Arial" w:hint="default"/>
      </w:rPr>
    </w:lvl>
    <w:lvl w:ilvl="1" w:tplc="04030003" w:tentative="1">
      <w:start w:val="1"/>
      <w:numFmt w:val="bullet"/>
      <w:lvlText w:val="o"/>
      <w:lvlJc w:val="left"/>
      <w:pPr>
        <w:ind w:left="2860" w:hanging="360"/>
      </w:pPr>
      <w:rPr>
        <w:rFonts w:ascii="Courier New" w:hAnsi="Courier New" w:cs="Courier New" w:hint="default"/>
      </w:rPr>
    </w:lvl>
    <w:lvl w:ilvl="2" w:tplc="04030005" w:tentative="1">
      <w:start w:val="1"/>
      <w:numFmt w:val="bullet"/>
      <w:lvlText w:val=""/>
      <w:lvlJc w:val="left"/>
      <w:pPr>
        <w:ind w:left="3580" w:hanging="360"/>
      </w:pPr>
      <w:rPr>
        <w:rFonts w:ascii="Wingdings" w:hAnsi="Wingdings" w:hint="default"/>
      </w:rPr>
    </w:lvl>
    <w:lvl w:ilvl="3" w:tplc="04030001" w:tentative="1">
      <w:start w:val="1"/>
      <w:numFmt w:val="bullet"/>
      <w:lvlText w:val=""/>
      <w:lvlJc w:val="left"/>
      <w:pPr>
        <w:ind w:left="4300" w:hanging="360"/>
      </w:pPr>
      <w:rPr>
        <w:rFonts w:ascii="Symbol" w:hAnsi="Symbol" w:hint="default"/>
      </w:rPr>
    </w:lvl>
    <w:lvl w:ilvl="4" w:tplc="04030003" w:tentative="1">
      <w:start w:val="1"/>
      <w:numFmt w:val="bullet"/>
      <w:lvlText w:val="o"/>
      <w:lvlJc w:val="left"/>
      <w:pPr>
        <w:ind w:left="5020" w:hanging="360"/>
      </w:pPr>
      <w:rPr>
        <w:rFonts w:ascii="Courier New" w:hAnsi="Courier New" w:cs="Courier New" w:hint="default"/>
      </w:rPr>
    </w:lvl>
    <w:lvl w:ilvl="5" w:tplc="04030005" w:tentative="1">
      <w:start w:val="1"/>
      <w:numFmt w:val="bullet"/>
      <w:lvlText w:val=""/>
      <w:lvlJc w:val="left"/>
      <w:pPr>
        <w:ind w:left="5740" w:hanging="360"/>
      </w:pPr>
      <w:rPr>
        <w:rFonts w:ascii="Wingdings" w:hAnsi="Wingdings" w:hint="default"/>
      </w:rPr>
    </w:lvl>
    <w:lvl w:ilvl="6" w:tplc="04030001" w:tentative="1">
      <w:start w:val="1"/>
      <w:numFmt w:val="bullet"/>
      <w:lvlText w:val=""/>
      <w:lvlJc w:val="left"/>
      <w:pPr>
        <w:ind w:left="6460" w:hanging="360"/>
      </w:pPr>
      <w:rPr>
        <w:rFonts w:ascii="Symbol" w:hAnsi="Symbol" w:hint="default"/>
      </w:rPr>
    </w:lvl>
    <w:lvl w:ilvl="7" w:tplc="04030003" w:tentative="1">
      <w:start w:val="1"/>
      <w:numFmt w:val="bullet"/>
      <w:lvlText w:val="o"/>
      <w:lvlJc w:val="left"/>
      <w:pPr>
        <w:ind w:left="7180" w:hanging="360"/>
      </w:pPr>
      <w:rPr>
        <w:rFonts w:ascii="Courier New" w:hAnsi="Courier New" w:cs="Courier New" w:hint="default"/>
      </w:rPr>
    </w:lvl>
    <w:lvl w:ilvl="8" w:tplc="04030005" w:tentative="1">
      <w:start w:val="1"/>
      <w:numFmt w:val="bullet"/>
      <w:lvlText w:val=""/>
      <w:lvlJc w:val="left"/>
      <w:pPr>
        <w:ind w:left="7900" w:hanging="360"/>
      </w:pPr>
      <w:rPr>
        <w:rFonts w:ascii="Wingdings" w:hAnsi="Wingdings" w:hint="default"/>
      </w:rPr>
    </w:lvl>
  </w:abstractNum>
  <w:abstractNum w:abstractNumId="14" w15:restartNumberingAfterBreak="0">
    <w:nsid w:val="28492DC1"/>
    <w:multiLevelType w:val="hybridMultilevel"/>
    <w:tmpl w:val="5F604CB0"/>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6" w15:restartNumberingAfterBreak="0">
    <w:nsid w:val="303B7BD5"/>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0ED25EB"/>
    <w:multiLevelType w:val="hybridMultilevel"/>
    <w:tmpl w:val="B1CC8DA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2AB08B9"/>
    <w:multiLevelType w:val="hybridMultilevel"/>
    <w:tmpl w:val="F42243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6034BAE"/>
    <w:multiLevelType w:val="hybridMultilevel"/>
    <w:tmpl w:val="4F20E8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CA41306"/>
    <w:multiLevelType w:val="hybridMultilevel"/>
    <w:tmpl w:val="0E4AA6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DF773B0"/>
    <w:multiLevelType w:val="hybridMultilevel"/>
    <w:tmpl w:val="C6D45294"/>
    <w:lvl w:ilvl="0" w:tplc="B25287F2">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F3F1285"/>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5" w15:restartNumberingAfterBreak="0">
    <w:nsid w:val="47C93F5F"/>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7" w15:restartNumberingAfterBreak="0">
    <w:nsid w:val="4EA671F0"/>
    <w:multiLevelType w:val="hybridMultilevel"/>
    <w:tmpl w:val="8EA4CBA8"/>
    <w:lvl w:ilvl="0" w:tplc="04030001">
      <w:start w:val="1"/>
      <w:numFmt w:val="bullet"/>
      <w:lvlText w:val=""/>
      <w:lvlJc w:val="left"/>
      <w:pPr>
        <w:ind w:left="1364" w:hanging="360"/>
      </w:pPr>
      <w:rPr>
        <w:rFonts w:ascii="Symbol" w:hAnsi="Symbol" w:hint="default"/>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28" w15:restartNumberingAfterBreak="0">
    <w:nsid w:val="539B1785"/>
    <w:multiLevelType w:val="hybridMultilevel"/>
    <w:tmpl w:val="FA2E7EF4"/>
    <w:lvl w:ilvl="0" w:tplc="F64A32CC">
      <w:start w:val="1"/>
      <w:numFmt w:val="bullet"/>
      <w:lvlText w:val=""/>
      <w:lvlJc w:val="left"/>
      <w:pPr>
        <w:ind w:left="720" w:hanging="360"/>
      </w:pPr>
      <w:rPr>
        <w:rFonts w:ascii="Symbol" w:hAnsi="Symbol" w:hint="default"/>
      </w:rPr>
    </w:lvl>
    <w:lvl w:ilvl="1" w:tplc="34422846">
      <w:start w:val="1"/>
      <w:numFmt w:val="bullet"/>
      <w:lvlText w:val="o"/>
      <w:lvlJc w:val="left"/>
      <w:pPr>
        <w:ind w:left="1440" w:hanging="360"/>
      </w:pPr>
      <w:rPr>
        <w:rFonts w:ascii="Courier New" w:hAnsi="Courier New" w:hint="default"/>
      </w:rPr>
    </w:lvl>
    <w:lvl w:ilvl="2" w:tplc="8FDA3372">
      <w:start w:val="1"/>
      <w:numFmt w:val="bullet"/>
      <w:lvlText w:val=""/>
      <w:lvlJc w:val="left"/>
      <w:pPr>
        <w:ind w:left="2160" w:hanging="360"/>
      </w:pPr>
      <w:rPr>
        <w:rFonts w:ascii="Wingdings" w:hAnsi="Wingdings" w:hint="default"/>
      </w:rPr>
    </w:lvl>
    <w:lvl w:ilvl="3" w:tplc="FD16C206">
      <w:start w:val="1"/>
      <w:numFmt w:val="bullet"/>
      <w:lvlText w:val=""/>
      <w:lvlJc w:val="left"/>
      <w:pPr>
        <w:ind w:left="2880" w:hanging="360"/>
      </w:pPr>
      <w:rPr>
        <w:rFonts w:ascii="Symbol" w:hAnsi="Symbol" w:hint="default"/>
      </w:rPr>
    </w:lvl>
    <w:lvl w:ilvl="4" w:tplc="F3023D18">
      <w:start w:val="1"/>
      <w:numFmt w:val="bullet"/>
      <w:lvlText w:val="o"/>
      <w:lvlJc w:val="left"/>
      <w:pPr>
        <w:ind w:left="3600" w:hanging="360"/>
      </w:pPr>
      <w:rPr>
        <w:rFonts w:ascii="Courier New" w:hAnsi="Courier New" w:hint="default"/>
      </w:rPr>
    </w:lvl>
    <w:lvl w:ilvl="5" w:tplc="5274A492">
      <w:start w:val="1"/>
      <w:numFmt w:val="bullet"/>
      <w:lvlText w:val=""/>
      <w:lvlJc w:val="left"/>
      <w:pPr>
        <w:ind w:left="4320" w:hanging="360"/>
      </w:pPr>
      <w:rPr>
        <w:rFonts w:ascii="Wingdings" w:hAnsi="Wingdings" w:hint="default"/>
      </w:rPr>
    </w:lvl>
    <w:lvl w:ilvl="6" w:tplc="12A23D62">
      <w:start w:val="1"/>
      <w:numFmt w:val="bullet"/>
      <w:lvlText w:val=""/>
      <w:lvlJc w:val="left"/>
      <w:pPr>
        <w:ind w:left="5040" w:hanging="360"/>
      </w:pPr>
      <w:rPr>
        <w:rFonts w:ascii="Symbol" w:hAnsi="Symbol" w:hint="default"/>
      </w:rPr>
    </w:lvl>
    <w:lvl w:ilvl="7" w:tplc="2BBC40B8">
      <w:start w:val="1"/>
      <w:numFmt w:val="bullet"/>
      <w:lvlText w:val="o"/>
      <w:lvlJc w:val="left"/>
      <w:pPr>
        <w:ind w:left="5760" w:hanging="360"/>
      </w:pPr>
      <w:rPr>
        <w:rFonts w:ascii="Courier New" w:hAnsi="Courier New" w:hint="default"/>
      </w:rPr>
    </w:lvl>
    <w:lvl w:ilvl="8" w:tplc="26DACBE8">
      <w:start w:val="1"/>
      <w:numFmt w:val="bullet"/>
      <w:lvlText w:val=""/>
      <w:lvlJc w:val="left"/>
      <w:pPr>
        <w:ind w:left="6480" w:hanging="360"/>
      </w:pPr>
      <w:rPr>
        <w:rFonts w:ascii="Wingdings" w:hAnsi="Wingdings" w:hint="default"/>
      </w:rPr>
    </w:lvl>
  </w:abstractNum>
  <w:abstractNum w:abstractNumId="29"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30" w15:restartNumberingAfterBreak="0">
    <w:nsid w:val="54BE3949"/>
    <w:multiLevelType w:val="hybridMultilevel"/>
    <w:tmpl w:val="E0280666"/>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15:restartNumberingAfterBreak="0">
    <w:nsid w:val="563E5B8B"/>
    <w:multiLevelType w:val="hybridMultilevel"/>
    <w:tmpl w:val="348C2EE8"/>
    <w:lvl w:ilvl="0" w:tplc="EA72A5D4">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76A4192"/>
    <w:multiLevelType w:val="hybridMultilevel"/>
    <w:tmpl w:val="850ED1F2"/>
    <w:lvl w:ilvl="0" w:tplc="04030001">
      <w:start w:val="1"/>
      <w:numFmt w:val="bullet"/>
      <w:lvlText w:val=""/>
      <w:lvlJc w:val="left"/>
      <w:pPr>
        <w:ind w:left="720" w:hanging="360"/>
      </w:pPr>
      <w:rPr>
        <w:rFonts w:ascii="Symbol" w:hAnsi="Symbol" w:hint="default"/>
      </w:rPr>
    </w:lvl>
    <w:lvl w:ilvl="1" w:tplc="0403000F">
      <w:start w:val="1"/>
      <w:numFmt w:val="decimal"/>
      <w:lvlText w:val="%2."/>
      <w:lvlJc w:val="left"/>
      <w:pPr>
        <w:ind w:left="1440" w:hanging="360"/>
      </w:pPr>
      <w:rPr>
        <w:rFont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98B6D9D"/>
    <w:multiLevelType w:val="hybridMultilevel"/>
    <w:tmpl w:val="E56CE690"/>
    <w:lvl w:ilvl="0" w:tplc="A46A0F06">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7" w15:restartNumberingAfterBreak="0">
    <w:nsid w:val="5F8F28CD"/>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C2C102A"/>
    <w:multiLevelType w:val="hybridMultilevel"/>
    <w:tmpl w:val="085CF2CE"/>
    <w:lvl w:ilvl="0" w:tplc="154A271C">
      <w:start w:val="1"/>
      <w:numFmt w:val="lowerLetter"/>
      <w:lvlText w:val="%1)"/>
      <w:lvlJc w:val="left"/>
      <w:pPr>
        <w:ind w:left="720" w:hanging="360"/>
      </w:pPr>
      <w:rPr>
        <w:rFonts w:hint="default"/>
        <w:sz w:val="22"/>
        <w:szCs w:val="22"/>
        <w:vertAlign w:val="baseline"/>
      </w:rPr>
    </w:lvl>
    <w:lvl w:ilvl="1" w:tplc="CEEE3496">
      <w:numFmt w:val="bullet"/>
      <w:lvlText w:val="-"/>
      <w:lvlJc w:val="left"/>
      <w:pPr>
        <w:ind w:left="1440" w:hanging="360"/>
      </w:pPr>
      <w:rPr>
        <w:rFonts w:ascii="Arial" w:eastAsia="Calibr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6DC14A13"/>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1" w15:restartNumberingAfterBreak="0">
    <w:nsid w:val="73013CDD"/>
    <w:multiLevelType w:val="hybridMultilevel"/>
    <w:tmpl w:val="E86C2DB4"/>
    <w:lvl w:ilvl="0" w:tplc="F85C820E">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7883012A"/>
    <w:multiLevelType w:val="hybridMultilevel"/>
    <w:tmpl w:val="B762B6BC"/>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3" w15:restartNumberingAfterBreak="0">
    <w:nsid w:val="78830D30"/>
    <w:multiLevelType w:val="hybridMultilevel"/>
    <w:tmpl w:val="A43C0F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7AFC6639"/>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D726382"/>
    <w:multiLevelType w:val="hybridMultilevel"/>
    <w:tmpl w:val="06AA0C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28"/>
  </w:num>
  <w:num w:numId="2">
    <w:abstractNumId w:val="20"/>
  </w:num>
  <w:num w:numId="3">
    <w:abstractNumId w:val="2"/>
  </w:num>
  <w:num w:numId="4">
    <w:abstractNumId w:val="35"/>
  </w:num>
  <w:num w:numId="5">
    <w:abstractNumId w:val="38"/>
  </w:num>
  <w:num w:numId="6">
    <w:abstractNumId w:val="33"/>
  </w:num>
  <w:num w:numId="7">
    <w:abstractNumId w:val="14"/>
  </w:num>
  <w:num w:numId="8">
    <w:abstractNumId w:val="18"/>
  </w:num>
  <w:num w:numId="9">
    <w:abstractNumId w:val="13"/>
  </w:num>
  <w:num w:numId="10">
    <w:abstractNumId w:val="45"/>
  </w:num>
  <w:num w:numId="11">
    <w:abstractNumId w:val="34"/>
  </w:num>
  <w:num w:numId="12">
    <w:abstractNumId w:val="22"/>
  </w:num>
  <w:num w:numId="13">
    <w:abstractNumId w:val="41"/>
  </w:num>
  <w:num w:numId="14">
    <w:abstractNumId w:val="39"/>
  </w:num>
  <w:num w:numId="15">
    <w:abstractNumId w:val="23"/>
  </w:num>
  <w:num w:numId="16">
    <w:abstractNumId w:val="6"/>
  </w:num>
  <w:num w:numId="17">
    <w:abstractNumId w:val="5"/>
  </w:num>
  <w:num w:numId="18">
    <w:abstractNumId w:val="42"/>
  </w:num>
  <w:num w:numId="19">
    <w:abstractNumId w:val="3"/>
  </w:num>
  <w:num w:numId="20">
    <w:abstractNumId w:val="9"/>
  </w:num>
  <w:num w:numId="21">
    <w:abstractNumId w:val="16"/>
  </w:num>
  <w:num w:numId="22">
    <w:abstractNumId w:val="25"/>
  </w:num>
  <w:num w:numId="23">
    <w:abstractNumId w:val="37"/>
  </w:num>
  <w:num w:numId="24">
    <w:abstractNumId w:val="44"/>
  </w:num>
  <w:num w:numId="25">
    <w:abstractNumId w:val="12"/>
  </w:num>
  <w:num w:numId="26">
    <w:abstractNumId w:val="31"/>
  </w:num>
  <w:num w:numId="27">
    <w:abstractNumId w:val="32"/>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0"/>
  </w:num>
  <w:num w:numId="39">
    <w:abstractNumId w:val="19"/>
  </w:num>
  <w:num w:numId="40">
    <w:abstractNumId w:val="43"/>
  </w:num>
  <w:num w:numId="41">
    <w:abstractNumId w:val="40"/>
  </w:num>
  <w:num w:numId="42">
    <w:abstractNumId w:val="7"/>
  </w:num>
  <w:num w:numId="43">
    <w:abstractNumId w:val="17"/>
  </w:num>
  <w:num w:numId="44">
    <w:abstractNumId w:val="11"/>
  </w:num>
  <w:num w:numId="45">
    <w:abstractNumId w:val="21"/>
  </w:num>
  <w:num w:numId="46">
    <w:abstractNumId w:val="4"/>
  </w:num>
  <w:num w:numId="47">
    <w:abstractNumId w:val="30"/>
  </w:num>
  <w:num w:numId="48">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attachedTemplate r:id="rId1"/>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2B"/>
    <w:rsid w:val="000008BC"/>
    <w:rsid w:val="00001A41"/>
    <w:rsid w:val="00001E0A"/>
    <w:rsid w:val="00002124"/>
    <w:rsid w:val="000025EF"/>
    <w:rsid w:val="00004178"/>
    <w:rsid w:val="00005252"/>
    <w:rsid w:val="000070F4"/>
    <w:rsid w:val="000073D7"/>
    <w:rsid w:val="00007885"/>
    <w:rsid w:val="0001019A"/>
    <w:rsid w:val="000116E8"/>
    <w:rsid w:val="0001263E"/>
    <w:rsid w:val="00013939"/>
    <w:rsid w:val="00013FE1"/>
    <w:rsid w:val="0001497B"/>
    <w:rsid w:val="0001568C"/>
    <w:rsid w:val="0001580E"/>
    <w:rsid w:val="00020422"/>
    <w:rsid w:val="00020514"/>
    <w:rsid w:val="00021E35"/>
    <w:rsid w:val="0002265D"/>
    <w:rsid w:val="00023168"/>
    <w:rsid w:val="000236C4"/>
    <w:rsid w:val="00026FA7"/>
    <w:rsid w:val="00027BD2"/>
    <w:rsid w:val="00030BAE"/>
    <w:rsid w:val="00033822"/>
    <w:rsid w:val="00034B8C"/>
    <w:rsid w:val="00034FB6"/>
    <w:rsid w:val="000357B9"/>
    <w:rsid w:val="000403B0"/>
    <w:rsid w:val="000415DF"/>
    <w:rsid w:val="000437CE"/>
    <w:rsid w:val="00043C08"/>
    <w:rsid w:val="000451A6"/>
    <w:rsid w:val="0004597B"/>
    <w:rsid w:val="00045CA2"/>
    <w:rsid w:val="00046521"/>
    <w:rsid w:val="000465BA"/>
    <w:rsid w:val="000508D3"/>
    <w:rsid w:val="00050E29"/>
    <w:rsid w:val="00051B64"/>
    <w:rsid w:val="00051DC1"/>
    <w:rsid w:val="00053071"/>
    <w:rsid w:val="00053E9D"/>
    <w:rsid w:val="000544BB"/>
    <w:rsid w:val="000548E5"/>
    <w:rsid w:val="00055017"/>
    <w:rsid w:val="00055D03"/>
    <w:rsid w:val="00055E27"/>
    <w:rsid w:val="000563F0"/>
    <w:rsid w:val="00061D1A"/>
    <w:rsid w:val="00063EAA"/>
    <w:rsid w:val="000645D6"/>
    <w:rsid w:val="00065D37"/>
    <w:rsid w:val="000673AF"/>
    <w:rsid w:val="00070AD8"/>
    <w:rsid w:val="000712F6"/>
    <w:rsid w:val="00071E0E"/>
    <w:rsid w:val="00072B0E"/>
    <w:rsid w:val="000734AB"/>
    <w:rsid w:val="00073B4A"/>
    <w:rsid w:val="00074467"/>
    <w:rsid w:val="00074822"/>
    <w:rsid w:val="00075874"/>
    <w:rsid w:val="00075F1A"/>
    <w:rsid w:val="00075F24"/>
    <w:rsid w:val="000770AD"/>
    <w:rsid w:val="00077E22"/>
    <w:rsid w:val="000806BA"/>
    <w:rsid w:val="000814A1"/>
    <w:rsid w:val="00082414"/>
    <w:rsid w:val="0008249A"/>
    <w:rsid w:val="00083373"/>
    <w:rsid w:val="000834E2"/>
    <w:rsid w:val="00085D41"/>
    <w:rsid w:val="00086A81"/>
    <w:rsid w:val="00087517"/>
    <w:rsid w:val="00087F69"/>
    <w:rsid w:val="0009003F"/>
    <w:rsid w:val="00091DAC"/>
    <w:rsid w:val="00092BB5"/>
    <w:rsid w:val="00093182"/>
    <w:rsid w:val="000934AF"/>
    <w:rsid w:val="00093970"/>
    <w:rsid w:val="00093D99"/>
    <w:rsid w:val="00095DFF"/>
    <w:rsid w:val="00096843"/>
    <w:rsid w:val="00096F00"/>
    <w:rsid w:val="000A1473"/>
    <w:rsid w:val="000A2307"/>
    <w:rsid w:val="000A26EF"/>
    <w:rsid w:val="000A2947"/>
    <w:rsid w:val="000A2D9F"/>
    <w:rsid w:val="000A4F45"/>
    <w:rsid w:val="000A5179"/>
    <w:rsid w:val="000A5FAF"/>
    <w:rsid w:val="000A6244"/>
    <w:rsid w:val="000A6C11"/>
    <w:rsid w:val="000A7A10"/>
    <w:rsid w:val="000B121C"/>
    <w:rsid w:val="000B169E"/>
    <w:rsid w:val="000B2113"/>
    <w:rsid w:val="000B2AE8"/>
    <w:rsid w:val="000B5553"/>
    <w:rsid w:val="000B7EBB"/>
    <w:rsid w:val="000C0FDB"/>
    <w:rsid w:val="000C17E5"/>
    <w:rsid w:val="000C20A0"/>
    <w:rsid w:val="000C21A7"/>
    <w:rsid w:val="000C24D4"/>
    <w:rsid w:val="000C2EDC"/>
    <w:rsid w:val="000C435D"/>
    <w:rsid w:val="000C5166"/>
    <w:rsid w:val="000C67C3"/>
    <w:rsid w:val="000C6880"/>
    <w:rsid w:val="000C705B"/>
    <w:rsid w:val="000C70B7"/>
    <w:rsid w:val="000D0050"/>
    <w:rsid w:val="000D0E4F"/>
    <w:rsid w:val="000D42DC"/>
    <w:rsid w:val="000D4848"/>
    <w:rsid w:val="000D4D2C"/>
    <w:rsid w:val="000D5039"/>
    <w:rsid w:val="000D5DA2"/>
    <w:rsid w:val="000D62AD"/>
    <w:rsid w:val="000E0086"/>
    <w:rsid w:val="000E1046"/>
    <w:rsid w:val="000E2A60"/>
    <w:rsid w:val="000E4935"/>
    <w:rsid w:val="000E5CB3"/>
    <w:rsid w:val="000E6BBA"/>
    <w:rsid w:val="000E6CF6"/>
    <w:rsid w:val="000E785F"/>
    <w:rsid w:val="000F105A"/>
    <w:rsid w:val="000F2FCA"/>
    <w:rsid w:val="000F51B5"/>
    <w:rsid w:val="000F6CED"/>
    <w:rsid w:val="000F6E97"/>
    <w:rsid w:val="000F7A60"/>
    <w:rsid w:val="00103C09"/>
    <w:rsid w:val="0010405D"/>
    <w:rsid w:val="00106CF2"/>
    <w:rsid w:val="00107244"/>
    <w:rsid w:val="00111F20"/>
    <w:rsid w:val="0011216E"/>
    <w:rsid w:val="00112788"/>
    <w:rsid w:val="00112D8A"/>
    <w:rsid w:val="00115303"/>
    <w:rsid w:val="0011545E"/>
    <w:rsid w:val="001154E5"/>
    <w:rsid w:val="001155A0"/>
    <w:rsid w:val="00116056"/>
    <w:rsid w:val="001174D6"/>
    <w:rsid w:val="00117781"/>
    <w:rsid w:val="0011785B"/>
    <w:rsid w:val="00122C07"/>
    <w:rsid w:val="00123677"/>
    <w:rsid w:val="0012388D"/>
    <w:rsid w:val="001242EC"/>
    <w:rsid w:val="001244A4"/>
    <w:rsid w:val="00124B3D"/>
    <w:rsid w:val="00124D87"/>
    <w:rsid w:val="001259E5"/>
    <w:rsid w:val="00126916"/>
    <w:rsid w:val="001269E6"/>
    <w:rsid w:val="001304D2"/>
    <w:rsid w:val="00130A5F"/>
    <w:rsid w:val="001342DC"/>
    <w:rsid w:val="001344E8"/>
    <w:rsid w:val="00134A23"/>
    <w:rsid w:val="00134B32"/>
    <w:rsid w:val="00134B76"/>
    <w:rsid w:val="001357FF"/>
    <w:rsid w:val="00137912"/>
    <w:rsid w:val="00137F79"/>
    <w:rsid w:val="001414D4"/>
    <w:rsid w:val="00142ECF"/>
    <w:rsid w:val="00143422"/>
    <w:rsid w:val="001442F3"/>
    <w:rsid w:val="00144D96"/>
    <w:rsid w:val="001476E8"/>
    <w:rsid w:val="00150023"/>
    <w:rsid w:val="00150E9B"/>
    <w:rsid w:val="0015186D"/>
    <w:rsid w:val="00151FAE"/>
    <w:rsid w:val="00153296"/>
    <w:rsid w:val="0015429A"/>
    <w:rsid w:val="0015582B"/>
    <w:rsid w:val="001573EE"/>
    <w:rsid w:val="00160222"/>
    <w:rsid w:val="00160E6B"/>
    <w:rsid w:val="00161411"/>
    <w:rsid w:val="00161663"/>
    <w:rsid w:val="0016380D"/>
    <w:rsid w:val="00164D4E"/>
    <w:rsid w:val="001664CF"/>
    <w:rsid w:val="00166573"/>
    <w:rsid w:val="00167EE4"/>
    <w:rsid w:val="00170EFC"/>
    <w:rsid w:val="00172794"/>
    <w:rsid w:val="001742BD"/>
    <w:rsid w:val="00174F9A"/>
    <w:rsid w:val="0017545E"/>
    <w:rsid w:val="00175C43"/>
    <w:rsid w:val="00175ED8"/>
    <w:rsid w:val="00175FA3"/>
    <w:rsid w:val="00176004"/>
    <w:rsid w:val="00177C14"/>
    <w:rsid w:val="001801EC"/>
    <w:rsid w:val="00180239"/>
    <w:rsid w:val="00184627"/>
    <w:rsid w:val="001859A0"/>
    <w:rsid w:val="00185E00"/>
    <w:rsid w:val="001868FA"/>
    <w:rsid w:val="0018777D"/>
    <w:rsid w:val="00187A40"/>
    <w:rsid w:val="001916A6"/>
    <w:rsid w:val="00191761"/>
    <w:rsid w:val="0019201C"/>
    <w:rsid w:val="00193B83"/>
    <w:rsid w:val="0019482F"/>
    <w:rsid w:val="00194CC9"/>
    <w:rsid w:val="00196A75"/>
    <w:rsid w:val="001A1F9E"/>
    <w:rsid w:val="001A2573"/>
    <w:rsid w:val="001A2E5F"/>
    <w:rsid w:val="001A37AD"/>
    <w:rsid w:val="001A4DBD"/>
    <w:rsid w:val="001A52E7"/>
    <w:rsid w:val="001A5EF4"/>
    <w:rsid w:val="001A5F18"/>
    <w:rsid w:val="001A74D2"/>
    <w:rsid w:val="001B278D"/>
    <w:rsid w:val="001B370B"/>
    <w:rsid w:val="001B37B7"/>
    <w:rsid w:val="001B494A"/>
    <w:rsid w:val="001B4E24"/>
    <w:rsid w:val="001B4E99"/>
    <w:rsid w:val="001B6AA1"/>
    <w:rsid w:val="001B6E36"/>
    <w:rsid w:val="001C0568"/>
    <w:rsid w:val="001C0946"/>
    <w:rsid w:val="001C0C73"/>
    <w:rsid w:val="001C1552"/>
    <w:rsid w:val="001C232B"/>
    <w:rsid w:val="001C23AE"/>
    <w:rsid w:val="001C30AC"/>
    <w:rsid w:val="001C5A5D"/>
    <w:rsid w:val="001C5FE0"/>
    <w:rsid w:val="001C6027"/>
    <w:rsid w:val="001C7A75"/>
    <w:rsid w:val="001C7B3E"/>
    <w:rsid w:val="001D230E"/>
    <w:rsid w:val="001D25ED"/>
    <w:rsid w:val="001D3BF8"/>
    <w:rsid w:val="001D5600"/>
    <w:rsid w:val="001D5F03"/>
    <w:rsid w:val="001D64A7"/>
    <w:rsid w:val="001D733F"/>
    <w:rsid w:val="001E0C56"/>
    <w:rsid w:val="001E1173"/>
    <w:rsid w:val="001E1FE9"/>
    <w:rsid w:val="001E2BC9"/>
    <w:rsid w:val="001E2C4B"/>
    <w:rsid w:val="001E3071"/>
    <w:rsid w:val="001E52D6"/>
    <w:rsid w:val="001E6AD6"/>
    <w:rsid w:val="001F0214"/>
    <w:rsid w:val="001F0EC3"/>
    <w:rsid w:val="001F1CAD"/>
    <w:rsid w:val="001F1DA5"/>
    <w:rsid w:val="001F3CC3"/>
    <w:rsid w:val="001F3E42"/>
    <w:rsid w:val="0020022E"/>
    <w:rsid w:val="00200A20"/>
    <w:rsid w:val="0020109F"/>
    <w:rsid w:val="00201857"/>
    <w:rsid w:val="002024EE"/>
    <w:rsid w:val="00203B0A"/>
    <w:rsid w:val="00204618"/>
    <w:rsid w:val="0020538F"/>
    <w:rsid w:val="0020604B"/>
    <w:rsid w:val="00207E88"/>
    <w:rsid w:val="0021001D"/>
    <w:rsid w:val="0021221F"/>
    <w:rsid w:val="0021537D"/>
    <w:rsid w:val="002162D1"/>
    <w:rsid w:val="00216718"/>
    <w:rsid w:val="0021689A"/>
    <w:rsid w:val="0021782E"/>
    <w:rsid w:val="0022140C"/>
    <w:rsid w:val="002218F7"/>
    <w:rsid w:val="00222ADE"/>
    <w:rsid w:val="00223429"/>
    <w:rsid w:val="00223842"/>
    <w:rsid w:val="00224C24"/>
    <w:rsid w:val="00230AA6"/>
    <w:rsid w:val="00231CAC"/>
    <w:rsid w:val="00233DA6"/>
    <w:rsid w:val="00234035"/>
    <w:rsid w:val="0023599F"/>
    <w:rsid w:val="002369DB"/>
    <w:rsid w:val="00240C87"/>
    <w:rsid w:val="00241116"/>
    <w:rsid w:val="002417E3"/>
    <w:rsid w:val="00241ABA"/>
    <w:rsid w:val="002436CA"/>
    <w:rsid w:val="002446C0"/>
    <w:rsid w:val="002452AE"/>
    <w:rsid w:val="00245AE4"/>
    <w:rsid w:val="00246C2B"/>
    <w:rsid w:val="00247063"/>
    <w:rsid w:val="00247312"/>
    <w:rsid w:val="00247472"/>
    <w:rsid w:val="00250517"/>
    <w:rsid w:val="00251669"/>
    <w:rsid w:val="00252C33"/>
    <w:rsid w:val="00254E02"/>
    <w:rsid w:val="00255842"/>
    <w:rsid w:val="00255B37"/>
    <w:rsid w:val="00256FF9"/>
    <w:rsid w:val="00257CCD"/>
    <w:rsid w:val="00260CA4"/>
    <w:rsid w:val="00261156"/>
    <w:rsid w:val="00261C65"/>
    <w:rsid w:val="00262054"/>
    <w:rsid w:val="0026208F"/>
    <w:rsid w:val="002626A1"/>
    <w:rsid w:val="00262A68"/>
    <w:rsid w:val="00263BF3"/>
    <w:rsid w:val="00263ED2"/>
    <w:rsid w:val="00263F77"/>
    <w:rsid w:val="002641B2"/>
    <w:rsid w:val="00264D6E"/>
    <w:rsid w:val="00265090"/>
    <w:rsid w:val="00266495"/>
    <w:rsid w:val="00266653"/>
    <w:rsid w:val="002666BD"/>
    <w:rsid w:val="00266B2A"/>
    <w:rsid w:val="00266CB9"/>
    <w:rsid w:val="00266E80"/>
    <w:rsid w:val="00267746"/>
    <w:rsid w:val="0026791B"/>
    <w:rsid w:val="00270991"/>
    <w:rsid w:val="00271C67"/>
    <w:rsid w:val="0027266F"/>
    <w:rsid w:val="0027280B"/>
    <w:rsid w:val="00272938"/>
    <w:rsid w:val="00272B9D"/>
    <w:rsid w:val="00273A21"/>
    <w:rsid w:val="002750FA"/>
    <w:rsid w:val="00275121"/>
    <w:rsid w:val="002752DD"/>
    <w:rsid w:val="00275C8F"/>
    <w:rsid w:val="002805F2"/>
    <w:rsid w:val="00280AEA"/>
    <w:rsid w:val="00280E1C"/>
    <w:rsid w:val="00280F3F"/>
    <w:rsid w:val="0028185A"/>
    <w:rsid w:val="00281A5E"/>
    <w:rsid w:val="002856A1"/>
    <w:rsid w:val="002856BD"/>
    <w:rsid w:val="00286231"/>
    <w:rsid w:val="002870BB"/>
    <w:rsid w:val="0028734F"/>
    <w:rsid w:val="00287703"/>
    <w:rsid w:val="00287A1E"/>
    <w:rsid w:val="00290BBC"/>
    <w:rsid w:val="00292116"/>
    <w:rsid w:val="00292925"/>
    <w:rsid w:val="00292C74"/>
    <w:rsid w:val="00293D16"/>
    <w:rsid w:val="00294388"/>
    <w:rsid w:val="00297A2E"/>
    <w:rsid w:val="002A1069"/>
    <w:rsid w:val="002A2427"/>
    <w:rsid w:val="002A5298"/>
    <w:rsid w:val="002A5A52"/>
    <w:rsid w:val="002A5DAB"/>
    <w:rsid w:val="002A5EA8"/>
    <w:rsid w:val="002A6EB9"/>
    <w:rsid w:val="002A7C15"/>
    <w:rsid w:val="002A7FE2"/>
    <w:rsid w:val="002B0440"/>
    <w:rsid w:val="002B1694"/>
    <w:rsid w:val="002B1CCD"/>
    <w:rsid w:val="002B33D5"/>
    <w:rsid w:val="002B425F"/>
    <w:rsid w:val="002B5354"/>
    <w:rsid w:val="002B723C"/>
    <w:rsid w:val="002C0798"/>
    <w:rsid w:val="002C0A75"/>
    <w:rsid w:val="002C1325"/>
    <w:rsid w:val="002C207D"/>
    <w:rsid w:val="002C23A5"/>
    <w:rsid w:val="002C33E4"/>
    <w:rsid w:val="002C3D98"/>
    <w:rsid w:val="002C44A9"/>
    <w:rsid w:val="002C45A1"/>
    <w:rsid w:val="002C4A45"/>
    <w:rsid w:val="002C53D3"/>
    <w:rsid w:val="002C699E"/>
    <w:rsid w:val="002C730F"/>
    <w:rsid w:val="002C77F8"/>
    <w:rsid w:val="002D1CB4"/>
    <w:rsid w:val="002D3F8C"/>
    <w:rsid w:val="002D45F4"/>
    <w:rsid w:val="002D56A8"/>
    <w:rsid w:val="002D5B81"/>
    <w:rsid w:val="002D608C"/>
    <w:rsid w:val="002D74FB"/>
    <w:rsid w:val="002E0678"/>
    <w:rsid w:val="002E0B10"/>
    <w:rsid w:val="002E15D6"/>
    <w:rsid w:val="002E22AB"/>
    <w:rsid w:val="002E3F87"/>
    <w:rsid w:val="002E48A9"/>
    <w:rsid w:val="002E60AB"/>
    <w:rsid w:val="002E72CF"/>
    <w:rsid w:val="002F0384"/>
    <w:rsid w:val="002F1241"/>
    <w:rsid w:val="002F272B"/>
    <w:rsid w:val="002F298D"/>
    <w:rsid w:val="002F3181"/>
    <w:rsid w:val="002F38C4"/>
    <w:rsid w:val="002F5D4E"/>
    <w:rsid w:val="00300135"/>
    <w:rsid w:val="003003B2"/>
    <w:rsid w:val="00301F9D"/>
    <w:rsid w:val="00302B39"/>
    <w:rsid w:val="00303316"/>
    <w:rsid w:val="00303873"/>
    <w:rsid w:val="00306A9D"/>
    <w:rsid w:val="00307569"/>
    <w:rsid w:val="003076A8"/>
    <w:rsid w:val="0031483E"/>
    <w:rsid w:val="00315B40"/>
    <w:rsid w:val="00315BDC"/>
    <w:rsid w:val="00315E35"/>
    <w:rsid w:val="003164F7"/>
    <w:rsid w:val="00316E00"/>
    <w:rsid w:val="00320DB5"/>
    <w:rsid w:val="00320E63"/>
    <w:rsid w:val="003217EF"/>
    <w:rsid w:val="003231B1"/>
    <w:rsid w:val="00323805"/>
    <w:rsid w:val="00324EB3"/>
    <w:rsid w:val="00325908"/>
    <w:rsid w:val="00325E0E"/>
    <w:rsid w:val="00326CB4"/>
    <w:rsid w:val="003270CD"/>
    <w:rsid w:val="00327BFA"/>
    <w:rsid w:val="00330AC8"/>
    <w:rsid w:val="00331654"/>
    <w:rsid w:val="0033389F"/>
    <w:rsid w:val="00334B4A"/>
    <w:rsid w:val="003360E2"/>
    <w:rsid w:val="003368BD"/>
    <w:rsid w:val="0034180A"/>
    <w:rsid w:val="0034228B"/>
    <w:rsid w:val="00342F76"/>
    <w:rsid w:val="00344691"/>
    <w:rsid w:val="00344A68"/>
    <w:rsid w:val="00344F9B"/>
    <w:rsid w:val="00345026"/>
    <w:rsid w:val="00345C0B"/>
    <w:rsid w:val="00346FFE"/>
    <w:rsid w:val="0034707E"/>
    <w:rsid w:val="00347851"/>
    <w:rsid w:val="00350546"/>
    <w:rsid w:val="00350F51"/>
    <w:rsid w:val="003524D6"/>
    <w:rsid w:val="00355D2A"/>
    <w:rsid w:val="00357ACA"/>
    <w:rsid w:val="00360ECA"/>
    <w:rsid w:val="0036206A"/>
    <w:rsid w:val="003623A9"/>
    <w:rsid w:val="00362A97"/>
    <w:rsid w:val="00363D1C"/>
    <w:rsid w:val="0036471F"/>
    <w:rsid w:val="00365787"/>
    <w:rsid w:val="00372606"/>
    <w:rsid w:val="00372748"/>
    <w:rsid w:val="00372BBD"/>
    <w:rsid w:val="00373B55"/>
    <w:rsid w:val="00374EAC"/>
    <w:rsid w:val="00377A2E"/>
    <w:rsid w:val="00377FE5"/>
    <w:rsid w:val="00380644"/>
    <w:rsid w:val="00380DA9"/>
    <w:rsid w:val="00382066"/>
    <w:rsid w:val="003822FD"/>
    <w:rsid w:val="003823F9"/>
    <w:rsid w:val="003847A6"/>
    <w:rsid w:val="00385485"/>
    <w:rsid w:val="00386153"/>
    <w:rsid w:val="0038658E"/>
    <w:rsid w:val="00386A6E"/>
    <w:rsid w:val="00386E50"/>
    <w:rsid w:val="00387112"/>
    <w:rsid w:val="003877B5"/>
    <w:rsid w:val="003924F8"/>
    <w:rsid w:val="003935C7"/>
    <w:rsid w:val="00394405"/>
    <w:rsid w:val="00394896"/>
    <w:rsid w:val="003953F9"/>
    <w:rsid w:val="00396482"/>
    <w:rsid w:val="00397B7E"/>
    <w:rsid w:val="00397F9B"/>
    <w:rsid w:val="003A2442"/>
    <w:rsid w:val="003A378F"/>
    <w:rsid w:val="003A5879"/>
    <w:rsid w:val="003A5D0E"/>
    <w:rsid w:val="003B159F"/>
    <w:rsid w:val="003B461F"/>
    <w:rsid w:val="003B5119"/>
    <w:rsid w:val="003B5C0B"/>
    <w:rsid w:val="003B6C20"/>
    <w:rsid w:val="003B7101"/>
    <w:rsid w:val="003C0964"/>
    <w:rsid w:val="003C1134"/>
    <w:rsid w:val="003C2587"/>
    <w:rsid w:val="003C2FA8"/>
    <w:rsid w:val="003C3743"/>
    <w:rsid w:val="003C39BD"/>
    <w:rsid w:val="003C42BD"/>
    <w:rsid w:val="003C56BA"/>
    <w:rsid w:val="003C5E4B"/>
    <w:rsid w:val="003C6ACF"/>
    <w:rsid w:val="003D04B4"/>
    <w:rsid w:val="003D1AD0"/>
    <w:rsid w:val="003D2778"/>
    <w:rsid w:val="003D2F7A"/>
    <w:rsid w:val="003D322F"/>
    <w:rsid w:val="003D3F83"/>
    <w:rsid w:val="003D4B09"/>
    <w:rsid w:val="003D606A"/>
    <w:rsid w:val="003D69B1"/>
    <w:rsid w:val="003E28F2"/>
    <w:rsid w:val="003E2C91"/>
    <w:rsid w:val="003E350C"/>
    <w:rsid w:val="003E49BE"/>
    <w:rsid w:val="003E54D1"/>
    <w:rsid w:val="003E5709"/>
    <w:rsid w:val="003F00D5"/>
    <w:rsid w:val="003F06CD"/>
    <w:rsid w:val="003F1023"/>
    <w:rsid w:val="003F26CA"/>
    <w:rsid w:val="003F4ADE"/>
    <w:rsid w:val="003F7644"/>
    <w:rsid w:val="00402FC0"/>
    <w:rsid w:val="00403286"/>
    <w:rsid w:val="004036EE"/>
    <w:rsid w:val="00403CA2"/>
    <w:rsid w:val="00404156"/>
    <w:rsid w:val="0040462E"/>
    <w:rsid w:val="004115A0"/>
    <w:rsid w:val="00411ABA"/>
    <w:rsid w:val="00412459"/>
    <w:rsid w:val="0041248A"/>
    <w:rsid w:val="00412BD5"/>
    <w:rsid w:val="0041351A"/>
    <w:rsid w:val="00413959"/>
    <w:rsid w:val="004149F2"/>
    <w:rsid w:val="00416F41"/>
    <w:rsid w:val="00416FDD"/>
    <w:rsid w:val="00420B81"/>
    <w:rsid w:val="00420E6C"/>
    <w:rsid w:val="004231DA"/>
    <w:rsid w:val="00423767"/>
    <w:rsid w:val="0042401F"/>
    <w:rsid w:val="004241D0"/>
    <w:rsid w:val="00426AC6"/>
    <w:rsid w:val="00427DA1"/>
    <w:rsid w:val="004301A3"/>
    <w:rsid w:val="0043157D"/>
    <w:rsid w:val="0043254D"/>
    <w:rsid w:val="004339D4"/>
    <w:rsid w:val="004341A1"/>
    <w:rsid w:val="00435290"/>
    <w:rsid w:val="00437F92"/>
    <w:rsid w:val="00441F45"/>
    <w:rsid w:val="00441F87"/>
    <w:rsid w:val="00442F5E"/>
    <w:rsid w:val="004440D5"/>
    <w:rsid w:val="00444942"/>
    <w:rsid w:val="00444DA8"/>
    <w:rsid w:val="00444EE1"/>
    <w:rsid w:val="00444FD8"/>
    <w:rsid w:val="00446372"/>
    <w:rsid w:val="00447609"/>
    <w:rsid w:val="00447767"/>
    <w:rsid w:val="00447B7F"/>
    <w:rsid w:val="004508AC"/>
    <w:rsid w:val="004510C7"/>
    <w:rsid w:val="00452B79"/>
    <w:rsid w:val="00453372"/>
    <w:rsid w:val="00453D1E"/>
    <w:rsid w:val="00454185"/>
    <w:rsid w:val="004544A4"/>
    <w:rsid w:val="0045503A"/>
    <w:rsid w:val="004554ED"/>
    <w:rsid w:val="004558D7"/>
    <w:rsid w:val="004574C8"/>
    <w:rsid w:val="00460692"/>
    <w:rsid w:val="0046078C"/>
    <w:rsid w:val="00462AE4"/>
    <w:rsid w:val="00462DB4"/>
    <w:rsid w:val="004635EC"/>
    <w:rsid w:val="004652B1"/>
    <w:rsid w:val="004669E5"/>
    <w:rsid w:val="0046760F"/>
    <w:rsid w:val="0047274B"/>
    <w:rsid w:val="0047360A"/>
    <w:rsid w:val="00474FA3"/>
    <w:rsid w:val="0047577B"/>
    <w:rsid w:val="00476254"/>
    <w:rsid w:val="004768F8"/>
    <w:rsid w:val="00480CB4"/>
    <w:rsid w:val="00480E56"/>
    <w:rsid w:val="004819E8"/>
    <w:rsid w:val="00482FC5"/>
    <w:rsid w:val="00483472"/>
    <w:rsid w:val="004845E4"/>
    <w:rsid w:val="00486CE9"/>
    <w:rsid w:val="00487282"/>
    <w:rsid w:val="00490DC5"/>
    <w:rsid w:val="00492684"/>
    <w:rsid w:val="00492B55"/>
    <w:rsid w:val="00494481"/>
    <w:rsid w:val="00494FFA"/>
    <w:rsid w:val="00495CC0"/>
    <w:rsid w:val="0049724B"/>
    <w:rsid w:val="00497375"/>
    <w:rsid w:val="00497514"/>
    <w:rsid w:val="00497BCD"/>
    <w:rsid w:val="00497ED5"/>
    <w:rsid w:val="004A2CFD"/>
    <w:rsid w:val="004A43CE"/>
    <w:rsid w:val="004A4923"/>
    <w:rsid w:val="004A49EB"/>
    <w:rsid w:val="004A7003"/>
    <w:rsid w:val="004B03FD"/>
    <w:rsid w:val="004B1301"/>
    <w:rsid w:val="004B1F81"/>
    <w:rsid w:val="004B2263"/>
    <w:rsid w:val="004B3352"/>
    <w:rsid w:val="004B33E1"/>
    <w:rsid w:val="004B3A82"/>
    <w:rsid w:val="004B3B9E"/>
    <w:rsid w:val="004B4449"/>
    <w:rsid w:val="004B5F1C"/>
    <w:rsid w:val="004B645B"/>
    <w:rsid w:val="004B69A2"/>
    <w:rsid w:val="004B7635"/>
    <w:rsid w:val="004C0157"/>
    <w:rsid w:val="004C01D6"/>
    <w:rsid w:val="004C143C"/>
    <w:rsid w:val="004C26A4"/>
    <w:rsid w:val="004C2A89"/>
    <w:rsid w:val="004C3FEE"/>
    <w:rsid w:val="004C51CF"/>
    <w:rsid w:val="004C5687"/>
    <w:rsid w:val="004C5966"/>
    <w:rsid w:val="004C6F80"/>
    <w:rsid w:val="004C772D"/>
    <w:rsid w:val="004D19C1"/>
    <w:rsid w:val="004D2918"/>
    <w:rsid w:val="004D2EE7"/>
    <w:rsid w:val="004D3013"/>
    <w:rsid w:val="004D3815"/>
    <w:rsid w:val="004D4A73"/>
    <w:rsid w:val="004D4D62"/>
    <w:rsid w:val="004D59FD"/>
    <w:rsid w:val="004D5C99"/>
    <w:rsid w:val="004D6DDA"/>
    <w:rsid w:val="004D7B7E"/>
    <w:rsid w:val="004D7D81"/>
    <w:rsid w:val="004E3EBF"/>
    <w:rsid w:val="004E5950"/>
    <w:rsid w:val="004E6566"/>
    <w:rsid w:val="004E713E"/>
    <w:rsid w:val="004E781B"/>
    <w:rsid w:val="004F0173"/>
    <w:rsid w:val="004F0A7D"/>
    <w:rsid w:val="004F1EE6"/>
    <w:rsid w:val="004F4347"/>
    <w:rsid w:val="004F4369"/>
    <w:rsid w:val="004F49DA"/>
    <w:rsid w:val="004F7882"/>
    <w:rsid w:val="004F7CA6"/>
    <w:rsid w:val="00500BD3"/>
    <w:rsid w:val="0050165C"/>
    <w:rsid w:val="00501760"/>
    <w:rsid w:val="00501C91"/>
    <w:rsid w:val="00503493"/>
    <w:rsid w:val="00504192"/>
    <w:rsid w:val="005042C7"/>
    <w:rsid w:val="00504BAB"/>
    <w:rsid w:val="005050BE"/>
    <w:rsid w:val="00505312"/>
    <w:rsid w:val="00505666"/>
    <w:rsid w:val="00505D73"/>
    <w:rsid w:val="00507CAB"/>
    <w:rsid w:val="00510139"/>
    <w:rsid w:val="00510920"/>
    <w:rsid w:val="00510FF0"/>
    <w:rsid w:val="005113A7"/>
    <w:rsid w:val="00514549"/>
    <w:rsid w:val="00514997"/>
    <w:rsid w:val="00515B95"/>
    <w:rsid w:val="005221BA"/>
    <w:rsid w:val="00522449"/>
    <w:rsid w:val="00522C5E"/>
    <w:rsid w:val="00523EAE"/>
    <w:rsid w:val="005253A1"/>
    <w:rsid w:val="0052651D"/>
    <w:rsid w:val="00526BED"/>
    <w:rsid w:val="0052762F"/>
    <w:rsid w:val="00527777"/>
    <w:rsid w:val="00532596"/>
    <w:rsid w:val="005327E3"/>
    <w:rsid w:val="00534C89"/>
    <w:rsid w:val="00534EE4"/>
    <w:rsid w:val="0053520E"/>
    <w:rsid w:val="005355BA"/>
    <w:rsid w:val="00536163"/>
    <w:rsid w:val="00537292"/>
    <w:rsid w:val="00537FFA"/>
    <w:rsid w:val="00541D57"/>
    <w:rsid w:val="0054253A"/>
    <w:rsid w:val="00543502"/>
    <w:rsid w:val="00544B20"/>
    <w:rsid w:val="00544E75"/>
    <w:rsid w:val="005450B8"/>
    <w:rsid w:val="005450E8"/>
    <w:rsid w:val="0054590C"/>
    <w:rsid w:val="00545AAD"/>
    <w:rsid w:val="00547098"/>
    <w:rsid w:val="005474D4"/>
    <w:rsid w:val="00547D67"/>
    <w:rsid w:val="0055136F"/>
    <w:rsid w:val="00551C2A"/>
    <w:rsid w:val="005521B3"/>
    <w:rsid w:val="005521D3"/>
    <w:rsid w:val="00554A13"/>
    <w:rsid w:val="00555562"/>
    <w:rsid w:val="00555ED3"/>
    <w:rsid w:val="00560054"/>
    <w:rsid w:val="00561226"/>
    <w:rsid w:val="0056260C"/>
    <w:rsid w:val="00562CE1"/>
    <w:rsid w:val="00564AA6"/>
    <w:rsid w:val="00565043"/>
    <w:rsid w:val="005671D8"/>
    <w:rsid w:val="00567536"/>
    <w:rsid w:val="00567BD1"/>
    <w:rsid w:val="00567F21"/>
    <w:rsid w:val="00571214"/>
    <w:rsid w:val="0057276E"/>
    <w:rsid w:val="00572B9E"/>
    <w:rsid w:val="005738EE"/>
    <w:rsid w:val="00574C6B"/>
    <w:rsid w:val="00575FA1"/>
    <w:rsid w:val="0057612F"/>
    <w:rsid w:val="00577B7D"/>
    <w:rsid w:val="00577E1B"/>
    <w:rsid w:val="005802DE"/>
    <w:rsid w:val="00580739"/>
    <w:rsid w:val="00580854"/>
    <w:rsid w:val="0058157B"/>
    <w:rsid w:val="0058276D"/>
    <w:rsid w:val="00583445"/>
    <w:rsid w:val="00583679"/>
    <w:rsid w:val="00584B87"/>
    <w:rsid w:val="005854D4"/>
    <w:rsid w:val="00585C5C"/>
    <w:rsid w:val="00585CE8"/>
    <w:rsid w:val="00585D4B"/>
    <w:rsid w:val="005864DE"/>
    <w:rsid w:val="005876F3"/>
    <w:rsid w:val="00590049"/>
    <w:rsid w:val="005909D7"/>
    <w:rsid w:val="00590A8A"/>
    <w:rsid w:val="00590B9A"/>
    <w:rsid w:val="00591ECA"/>
    <w:rsid w:val="005921F0"/>
    <w:rsid w:val="00592484"/>
    <w:rsid w:val="0059353E"/>
    <w:rsid w:val="00593754"/>
    <w:rsid w:val="0059398F"/>
    <w:rsid w:val="005A12CF"/>
    <w:rsid w:val="005A14E2"/>
    <w:rsid w:val="005A2281"/>
    <w:rsid w:val="005A2636"/>
    <w:rsid w:val="005A394F"/>
    <w:rsid w:val="005A5264"/>
    <w:rsid w:val="005A6600"/>
    <w:rsid w:val="005A6E68"/>
    <w:rsid w:val="005A7561"/>
    <w:rsid w:val="005A76C0"/>
    <w:rsid w:val="005B08CB"/>
    <w:rsid w:val="005B1682"/>
    <w:rsid w:val="005B2643"/>
    <w:rsid w:val="005B352C"/>
    <w:rsid w:val="005B524F"/>
    <w:rsid w:val="005B55A5"/>
    <w:rsid w:val="005B5A97"/>
    <w:rsid w:val="005B6686"/>
    <w:rsid w:val="005B79F5"/>
    <w:rsid w:val="005C0BAA"/>
    <w:rsid w:val="005C299A"/>
    <w:rsid w:val="005C44A7"/>
    <w:rsid w:val="005C4847"/>
    <w:rsid w:val="005C5FFB"/>
    <w:rsid w:val="005D18C8"/>
    <w:rsid w:val="005D3532"/>
    <w:rsid w:val="005D35E3"/>
    <w:rsid w:val="005D3D33"/>
    <w:rsid w:val="005D42E9"/>
    <w:rsid w:val="005D4655"/>
    <w:rsid w:val="005D6047"/>
    <w:rsid w:val="005D687C"/>
    <w:rsid w:val="005D6C69"/>
    <w:rsid w:val="005D797B"/>
    <w:rsid w:val="005D7B38"/>
    <w:rsid w:val="005E05BE"/>
    <w:rsid w:val="005E1749"/>
    <w:rsid w:val="005E17D6"/>
    <w:rsid w:val="005E23CF"/>
    <w:rsid w:val="005E30C1"/>
    <w:rsid w:val="005E328B"/>
    <w:rsid w:val="005E4B7B"/>
    <w:rsid w:val="005E59BE"/>
    <w:rsid w:val="005E614D"/>
    <w:rsid w:val="005E695E"/>
    <w:rsid w:val="005E744B"/>
    <w:rsid w:val="005E74B8"/>
    <w:rsid w:val="005E77C8"/>
    <w:rsid w:val="005E7CF3"/>
    <w:rsid w:val="005F203D"/>
    <w:rsid w:val="005F53FE"/>
    <w:rsid w:val="005F55FD"/>
    <w:rsid w:val="005F5821"/>
    <w:rsid w:val="005F6E08"/>
    <w:rsid w:val="005F79B3"/>
    <w:rsid w:val="00601084"/>
    <w:rsid w:val="00601826"/>
    <w:rsid w:val="00601847"/>
    <w:rsid w:val="00602904"/>
    <w:rsid w:val="00604794"/>
    <w:rsid w:val="00605127"/>
    <w:rsid w:val="00605EED"/>
    <w:rsid w:val="00606833"/>
    <w:rsid w:val="00610300"/>
    <w:rsid w:val="00610FFB"/>
    <w:rsid w:val="00612CDA"/>
    <w:rsid w:val="00613BEB"/>
    <w:rsid w:val="006165D4"/>
    <w:rsid w:val="00616811"/>
    <w:rsid w:val="00621EBD"/>
    <w:rsid w:val="00622003"/>
    <w:rsid w:val="00622217"/>
    <w:rsid w:val="00623729"/>
    <w:rsid w:val="00624B90"/>
    <w:rsid w:val="00625F82"/>
    <w:rsid w:val="00626DA3"/>
    <w:rsid w:val="00627DD4"/>
    <w:rsid w:val="00630141"/>
    <w:rsid w:val="006308DF"/>
    <w:rsid w:val="00631099"/>
    <w:rsid w:val="006327FC"/>
    <w:rsid w:val="00633EA8"/>
    <w:rsid w:val="00634048"/>
    <w:rsid w:val="006358EA"/>
    <w:rsid w:val="00635AF1"/>
    <w:rsid w:val="00636EF1"/>
    <w:rsid w:val="00637575"/>
    <w:rsid w:val="00641509"/>
    <w:rsid w:val="00641700"/>
    <w:rsid w:val="00641C22"/>
    <w:rsid w:val="0064296E"/>
    <w:rsid w:val="006475E5"/>
    <w:rsid w:val="0064778B"/>
    <w:rsid w:val="006508B7"/>
    <w:rsid w:val="006508F3"/>
    <w:rsid w:val="006524D3"/>
    <w:rsid w:val="006527CC"/>
    <w:rsid w:val="00652C70"/>
    <w:rsid w:val="0065378D"/>
    <w:rsid w:val="006543AD"/>
    <w:rsid w:val="006549A3"/>
    <w:rsid w:val="00654E62"/>
    <w:rsid w:val="0065545E"/>
    <w:rsid w:val="00655A19"/>
    <w:rsid w:val="00660BF8"/>
    <w:rsid w:val="00661F19"/>
    <w:rsid w:val="00665F4C"/>
    <w:rsid w:val="00666A16"/>
    <w:rsid w:val="006671EA"/>
    <w:rsid w:val="0066762A"/>
    <w:rsid w:val="006676FD"/>
    <w:rsid w:val="006729E0"/>
    <w:rsid w:val="0067319B"/>
    <w:rsid w:val="0067489F"/>
    <w:rsid w:val="00677356"/>
    <w:rsid w:val="00677DC7"/>
    <w:rsid w:val="00677FB4"/>
    <w:rsid w:val="0068150F"/>
    <w:rsid w:val="00681CB7"/>
    <w:rsid w:val="0068338D"/>
    <w:rsid w:val="00683891"/>
    <w:rsid w:val="00684A20"/>
    <w:rsid w:val="006857CE"/>
    <w:rsid w:val="00685BBF"/>
    <w:rsid w:val="00685CED"/>
    <w:rsid w:val="00685D14"/>
    <w:rsid w:val="006910CF"/>
    <w:rsid w:val="00691E4D"/>
    <w:rsid w:val="00692051"/>
    <w:rsid w:val="00693F03"/>
    <w:rsid w:val="00694CCB"/>
    <w:rsid w:val="0069638E"/>
    <w:rsid w:val="00697E19"/>
    <w:rsid w:val="00697E9E"/>
    <w:rsid w:val="006A131E"/>
    <w:rsid w:val="006A1B2B"/>
    <w:rsid w:val="006A1FF4"/>
    <w:rsid w:val="006A1FF8"/>
    <w:rsid w:val="006A2F5E"/>
    <w:rsid w:val="006A518E"/>
    <w:rsid w:val="006A5824"/>
    <w:rsid w:val="006A744C"/>
    <w:rsid w:val="006B20C5"/>
    <w:rsid w:val="006B43F0"/>
    <w:rsid w:val="006B4824"/>
    <w:rsid w:val="006B678F"/>
    <w:rsid w:val="006B6D31"/>
    <w:rsid w:val="006B70B7"/>
    <w:rsid w:val="006B727B"/>
    <w:rsid w:val="006B7FC8"/>
    <w:rsid w:val="006C139E"/>
    <w:rsid w:val="006C14A0"/>
    <w:rsid w:val="006C1923"/>
    <w:rsid w:val="006C3605"/>
    <w:rsid w:val="006C4636"/>
    <w:rsid w:val="006C5E52"/>
    <w:rsid w:val="006C7AA7"/>
    <w:rsid w:val="006D0D7F"/>
    <w:rsid w:val="006D16A2"/>
    <w:rsid w:val="006D16AF"/>
    <w:rsid w:val="006D1EF9"/>
    <w:rsid w:val="006D25E0"/>
    <w:rsid w:val="006D5BA4"/>
    <w:rsid w:val="006D726E"/>
    <w:rsid w:val="006E051D"/>
    <w:rsid w:val="006E0C2D"/>
    <w:rsid w:val="006E0D7F"/>
    <w:rsid w:val="006E1B9A"/>
    <w:rsid w:val="006E1E32"/>
    <w:rsid w:val="006E2C5D"/>
    <w:rsid w:val="006E2EEF"/>
    <w:rsid w:val="006E38E6"/>
    <w:rsid w:val="006E45EE"/>
    <w:rsid w:val="006E4A87"/>
    <w:rsid w:val="006E5313"/>
    <w:rsid w:val="006E679D"/>
    <w:rsid w:val="006E6E9F"/>
    <w:rsid w:val="006F082F"/>
    <w:rsid w:val="006F08B3"/>
    <w:rsid w:val="006F11B2"/>
    <w:rsid w:val="006F3157"/>
    <w:rsid w:val="006F3D2B"/>
    <w:rsid w:val="006F3E85"/>
    <w:rsid w:val="006F4340"/>
    <w:rsid w:val="006F66DF"/>
    <w:rsid w:val="006F7D21"/>
    <w:rsid w:val="006F7E17"/>
    <w:rsid w:val="006F7F7B"/>
    <w:rsid w:val="0070024C"/>
    <w:rsid w:val="00700B4C"/>
    <w:rsid w:val="00701607"/>
    <w:rsid w:val="00701DD2"/>
    <w:rsid w:val="00702665"/>
    <w:rsid w:val="00705B83"/>
    <w:rsid w:val="00706333"/>
    <w:rsid w:val="00706AAA"/>
    <w:rsid w:val="00711C86"/>
    <w:rsid w:val="007123E1"/>
    <w:rsid w:val="007124F8"/>
    <w:rsid w:val="00712B2E"/>
    <w:rsid w:val="00712C74"/>
    <w:rsid w:val="00714394"/>
    <w:rsid w:val="00715402"/>
    <w:rsid w:val="00716788"/>
    <w:rsid w:val="00717695"/>
    <w:rsid w:val="007209D5"/>
    <w:rsid w:val="00720B36"/>
    <w:rsid w:val="0072199C"/>
    <w:rsid w:val="00722BC2"/>
    <w:rsid w:val="007242C5"/>
    <w:rsid w:val="0072455E"/>
    <w:rsid w:val="007246B6"/>
    <w:rsid w:val="0072512B"/>
    <w:rsid w:val="007252A9"/>
    <w:rsid w:val="00725301"/>
    <w:rsid w:val="0072550F"/>
    <w:rsid w:val="00725E6A"/>
    <w:rsid w:val="00726AD7"/>
    <w:rsid w:val="00727F86"/>
    <w:rsid w:val="0073389B"/>
    <w:rsid w:val="00733AFB"/>
    <w:rsid w:val="00736096"/>
    <w:rsid w:val="00736A56"/>
    <w:rsid w:val="00736A97"/>
    <w:rsid w:val="0074003D"/>
    <w:rsid w:val="00741114"/>
    <w:rsid w:val="00741142"/>
    <w:rsid w:val="00743899"/>
    <w:rsid w:val="007467B0"/>
    <w:rsid w:val="00746902"/>
    <w:rsid w:val="007477C9"/>
    <w:rsid w:val="007500ED"/>
    <w:rsid w:val="00753EE5"/>
    <w:rsid w:val="007541EC"/>
    <w:rsid w:val="00755E3B"/>
    <w:rsid w:val="00755EAC"/>
    <w:rsid w:val="00756EF5"/>
    <w:rsid w:val="00756EFC"/>
    <w:rsid w:val="007574CA"/>
    <w:rsid w:val="00757C93"/>
    <w:rsid w:val="00757CB8"/>
    <w:rsid w:val="00757E4C"/>
    <w:rsid w:val="00760473"/>
    <w:rsid w:val="007615AC"/>
    <w:rsid w:val="00761E79"/>
    <w:rsid w:val="007625E6"/>
    <w:rsid w:val="00763270"/>
    <w:rsid w:val="007635C8"/>
    <w:rsid w:val="007637B6"/>
    <w:rsid w:val="00763E82"/>
    <w:rsid w:val="00764178"/>
    <w:rsid w:val="00764B5F"/>
    <w:rsid w:val="00766604"/>
    <w:rsid w:val="00766AA7"/>
    <w:rsid w:val="00766ED5"/>
    <w:rsid w:val="00770916"/>
    <w:rsid w:val="007710F6"/>
    <w:rsid w:val="00771663"/>
    <w:rsid w:val="007742E0"/>
    <w:rsid w:val="00775779"/>
    <w:rsid w:val="00776CFE"/>
    <w:rsid w:val="007816B1"/>
    <w:rsid w:val="00781DA1"/>
    <w:rsid w:val="00782493"/>
    <w:rsid w:val="00782970"/>
    <w:rsid w:val="00784B34"/>
    <w:rsid w:val="00785F25"/>
    <w:rsid w:val="00787606"/>
    <w:rsid w:val="007900D8"/>
    <w:rsid w:val="00790B98"/>
    <w:rsid w:val="00790CD7"/>
    <w:rsid w:val="007911AB"/>
    <w:rsid w:val="00792BDD"/>
    <w:rsid w:val="00794EEE"/>
    <w:rsid w:val="00795420"/>
    <w:rsid w:val="007956E1"/>
    <w:rsid w:val="007957D9"/>
    <w:rsid w:val="007963DB"/>
    <w:rsid w:val="00796745"/>
    <w:rsid w:val="00796E71"/>
    <w:rsid w:val="00797B21"/>
    <w:rsid w:val="007A0301"/>
    <w:rsid w:val="007A0690"/>
    <w:rsid w:val="007A1036"/>
    <w:rsid w:val="007A3AD7"/>
    <w:rsid w:val="007A3E48"/>
    <w:rsid w:val="007A40D9"/>
    <w:rsid w:val="007A4102"/>
    <w:rsid w:val="007A4B09"/>
    <w:rsid w:val="007B068D"/>
    <w:rsid w:val="007B104F"/>
    <w:rsid w:val="007B1358"/>
    <w:rsid w:val="007B40D0"/>
    <w:rsid w:val="007B4BE6"/>
    <w:rsid w:val="007B4CB2"/>
    <w:rsid w:val="007B6214"/>
    <w:rsid w:val="007B6312"/>
    <w:rsid w:val="007B74AF"/>
    <w:rsid w:val="007B74B7"/>
    <w:rsid w:val="007B79DE"/>
    <w:rsid w:val="007C2530"/>
    <w:rsid w:val="007C34ED"/>
    <w:rsid w:val="007C52C9"/>
    <w:rsid w:val="007C52D5"/>
    <w:rsid w:val="007C5804"/>
    <w:rsid w:val="007C5BA3"/>
    <w:rsid w:val="007C6474"/>
    <w:rsid w:val="007C6A56"/>
    <w:rsid w:val="007C6D3C"/>
    <w:rsid w:val="007C724B"/>
    <w:rsid w:val="007D092D"/>
    <w:rsid w:val="007D0B02"/>
    <w:rsid w:val="007D195D"/>
    <w:rsid w:val="007D1E93"/>
    <w:rsid w:val="007D2903"/>
    <w:rsid w:val="007D29C5"/>
    <w:rsid w:val="007D4694"/>
    <w:rsid w:val="007D4883"/>
    <w:rsid w:val="007D4F83"/>
    <w:rsid w:val="007D57AB"/>
    <w:rsid w:val="007D5B76"/>
    <w:rsid w:val="007D6C6A"/>
    <w:rsid w:val="007E3E02"/>
    <w:rsid w:val="007E54EC"/>
    <w:rsid w:val="007E6109"/>
    <w:rsid w:val="007F091B"/>
    <w:rsid w:val="007F10FA"/>
    <w:rsid w:val="007F15A6"/>
    <w:rsid w:val="007F1DFC"/>
    <w:rsid w:val="007F1EB6"/>
    <w:rsid w:val="007F22C3"/>
    <w:rsid w:val="007F243F"/>
    <w:rsid w:val="007F329A"/>
    <w:rsid w:val="007F32C3"/>
    <w:rsid w:val="007F3772"/>
    <w:rsid w:val="007F3A97"/>
    <w:rsid w:val="007F3DA2"/>
    <w:rsid w:val="007F440D"/>
    <w:rsid w:val="007F505C"/>
    <w:rsid w:val="007F5FE7"/>
    <w:rsid w:val="007F667D"/>
    <w:rsid w:val="007F7513"/>
    <w:rsid w:val="008004AC"/>
    <w:rsid w:val="008005B3"/>
    <w:rsid w:val="008006C0"/>
    <w:rsid w:val="00800725"/>
    <w:rsid w:val="008014DF"/>
    <w:rsid w:val="00802282"/>
    <w:rsid w:val="008032A4"/>
    <w:rsid w:val="008035A4"/>
    <w:rsid w:val="00803A85"/>
    <w:rsid w:val="00803AD1"/>
    <w:rsid w:val="0080483D"/>
    <w:rsid w:val="0080573D"/>
    <w:rsid w:val="00805A73"/>
    <w:rsid w:val="00806967"/>
    <w:rsid w:val="00807406"/>
    <w:rsid w:val="00807B2D"/>
    <w:rsid w:val="00807CD2"/>
    <w:rsid w:val="00810584"/>
    <w:rsid w:val="00811C73"/>
    <w:rsid w:val="00812CB9"/>
    <w:rsid w:val="008133F5"/>
    <w:rsid w:val="00813C25"/>
    <w:rsid w:val="008144B6"/>
    <w:rsid w:val="008150A1"/>
    <w:rsid w:val="00816148"/>
    <w:rsid w:val="008166AE"/>
    <w:rsid w:val="008175AA"/>
    <w:rsid w:val="008175B8"/>
    <w:rsid w:val="008176EA"/>
    <w:rsid w:val="00817933"/>
    <w:rsid w:val="008214BE"/>
    <w:rsid w:val="00823BEC"/>
    <w:rsid w:val="00824CB7"/>
    <w:rsid w:val="00825864"/>
    <w:rsid w:val="008258F5"/>
    <w:rsid w:val="00827106"/>
    <w:rsid w:val="00827544"/>
    <w:rsid w:val="00827D73"/>
    <w:rsid w:val="00827E66"/>
    <w:rsid w:val="00830528"/>
    <w:rsid w:val="0083069E"/>
    <w:rsid w:val="00831013"/>
    <w:rsid w:val="00831FF5"/>
    <w:rsid w:val="008326CC"/>
    <w:rsid w:val="00832DB5"/>
    <w:rsid w:val="00833B96"/>
    <w:rsid w:val="0083490B"/>
    <w:rsid w:val="008366C8"/>
    <w:rsid w:val="008375E4"/>
    <w:rsid w:val="0084017D"/>
    <w:rsid w:val="00840B5C"/>
    <w:rsid w:val="00840F86"/>
    <w:rsid w:val="008414D4"/>
    <w:rsid w:val="008418DA"/>
    <w:rsid w:val="00842373"/>
    <w:rsid w:val="00842F89"/>
    <w:rsid w:val="0084380F"/>
    <w:rsid w:val="00843C41"/>
    <w:rsid w:val="00843DE1"/>
    <w:rsid w:val="0084463A"/>
    <w:rsid w:val="008462DD"/>
    <w:rsid w:val="00851554"/>
    <w:rsid w:val="008515C4"/>
    <w:rsid w:val="008515CE"/>
    <w:rsid w:val="00851B44"/>
    <w:rsid w:val="00852552"/>
    <w:rsid w:val="00853DF2"/>
    <w:rsid w:val="00854A08"/>
    <w:rsid w:val="008550C5"/>
    <w:rsid w:val="00855193"/>
    <w:rsid w:val="008551BD"/>
    <w:rsid w:val="00855232"/>
    <w:rsid w:val="008555C1"/>
    <w:rsid w:val="00860318"/>
    <w:rsid w:val="00861B17"/>
    <w:rsid w:val="00861C29"/>
    <w:rsid w:val="00861E7B"/>
    <w:rsid w:val="008625D7"/>
    <w:rsid w:val="0086356C"/>
    <w:rsid w:val="00866519"/>
    <w:rsid w:val="0087155F"/>
    <w:rsid w:val="00872C96"/>
    <w:rsid w:val="00874063"/>
    <w:rsid w:val="0087428F"/>
    <w:rsid w:val="00877BF8"/>
    <w:rsid w:val="008801A4"/>
    <w:rsid w:val="00880FDB"/>
    <w:rsid w:val="008812AB"/>
    <w:rsid w:val="008822A3"/>
    <w:rsid w:val="00882AD4"/>
    <w:rsid w:val="00882EF4"/>
    <w:rsid w:val="00884F58"/>
    <w:rsid w:val="0088580F"/>
    <w:rsid w:val="00886387"/>
    <w:rsid w:val="0088683D"/>
    <w:rsid w:val="00886C70"/>
    <w:rsid w:val="0088750A"/>
    <w:rsid w:val="00890E53"/>
    <w:rsid w:val="00892434"/>
    <w:rsid w:val="00892800"/>
    <w:rsid w:val="008943DA"/>
    <w:rsid w:val="00895555"/>
    <w:rsid w:val="00895D1A"/>
    <w:rsid w:val="00896359"/>
    <w:rsid w:val="008A09E4"/>
    <w:rsid w:val="008A1A97"/>
    <w:rsid w:val="008A309D"/>
    <w:rsid w:val="008A3F09"/>
    <w:rsid w:val="008A5389"/>
    <w:rsid w:val="008A564B"/>
    <w:rsid w:val="008A5BAE"/>
    <w:rsid w:val="008A64C9"/>
    <w:rsid w:val="008A74C7"/>
    <w:rsid w:val="008B0978"/>
    <w:rsid w:val="008B1002"/>
    <w:rsid w:val="008B1937"/>
    <w:rsid w:val="008B1B3D"/>
    <w:rsid w:val="008B1B73"/>
    <w:rsid w:val="008B28E5"/>
    <w:rsid w:val="008B2ED1"/>
    <w:rsid w:val="008B32DB"/>
    <w:rsid w:val="008B38A7"/>
    <w:rsid w:val="008B3B5E"/>
    <w:rsid w:val="008B5579"/>
    <w:rsid w:val="008C1220"/>
    <w:rsid w:val="008C2550"/>
    <w:rsid w:val="008C30DE"/>
    <w:rsid w:val="008C3307"/>
    <w:rsid w:val="008C330F"/>
    <w:rsid w:val="008C45E0"/>
    <w:rsid w:val="008C5C7A"/>
    <w:rsid w:val="008C60AC"/>
    <w:rsid w:val="008C7087"/>
    <w:rsid w:val="008D1763"/>
    <w:rsid w:val="008D26BC"/>
    <w:rsid w:val="008D4BE9"/>
    <w:rsid w:val="008D5333"/>
    <w:rsid w:val="008D6352"/>
    <w:rsid w:val="008D69F1"/>
    <w:rsid w:val="008E0243"/>
    <w:rsid w:val="008E0577"/>
    <w:rsid w:val="008E38AE"/>
    <w:rsid w:val="008E3AB5"/>
    <w:rsid w:val="008E4752"/>
    <w:rsid w:val="008E4CC6"/>
    <w:rsid w:val="008E5E50"/>
    <w:rsid w:val="008E6329"/>
    <w:rsid w:val="008E6633"/>
    <w:rsid w:val="008E696B"/>
    <w:rsid w:val="008E787B"/>
    <w:rsid w:val="008F01BB"/>
    <w:rsid w:val="008F17AE"/>
    <w:rsid w:val="008F2123"/>
    <w:rsid w:val="008F2732"/>
    <w:rsid w:val="008F298A"/>
    <w:rsid w:val="008F2D05"/>
    <w:rsid w:val="008F32E8"/>
    <w:rsid w:val="008F47A1"/>
    <w:rsid w:val="008F4EF3"/>
    <w:rsid w:val="008F67B6"/>
    <w:rsid w:val="008F6E58"/>
    <w:rsid w:val="008F70D3"/>
    <w:rsid w:val="00900CA7"/>
    <w:rsid w:val="00901C7C"/>
    <w:rsid w:val="00901EF5"/>
    <w:rsid w:val="00902B3F"/>
    <w:rsid w:val="00902F6F"/>
    <w:rsid w:val="009102BD"/>
    <w:rsid w:val="0091174A"/>
    <w:rsid w:val="00911EE2"/>
    <w:rsid w:val="00912FE4"/>
    <w:rsid w:val="009138A4"/>
    <w:rsid w:val="00914510"/>
    <w:rsid w:val="00914907"/>
    <w:rsid w:val="00914A27"/>
    <w:rsid w:val="00914BE2"/>
    <w:rsid w:val="00915084"/>
    <w:rsid w:val="0091579E"/>
    <w:rsid w:val="009157D2"/>
    <w:rsid w:val="00916A6E"/>
    <w:rsid w:val="009177EE"/>
    <w:rsid w:val="00917BF1"/>
    <w:rsid w:val="00917E6E"/>
    <w:rsid w:val="009214BA"/>
    <w:rsid w:val="009215C1"/>
    <w:rsid w:val="009216B0"/>
    <w:rsid w:val="00921913"/>
    <w:rsid w:val="00921A5F"/>
    <w:rsid w:val="00921BF3"/>
    <w:rsid w:val="00922925"/>
    <w:rsid w:val="00924050"/>
    <w:rsid w:val="00924EE6"/>
    <w:rsid w:val="00925DBC"/>
    <w:rsid w:val="00925F1B"/>
    <w:rsid w:val="00925FA8"/>
    <w:rsid w:val="009267CB"/>
    <w:rsid w:val="0092751D"/>
    <w:rsid w:val="0092766D"/>
    <w:rsid w:val="00930EF4"/>
    <w:rsid w:val="00931648"/>
    <w:rsid w:val="00931986"/>
    <w:rsid w:val="00931F14"/>
    <w:rsid w:val="009323FE"/>
    <w:rsid w:val="009334DA"/>
    <w:rsid w:val="00933504"/>
    <w:rsid w:val="00933623"/>
    <w:rsid w:val="009347B1"/>
    <w:rsid w:val="0093643E"/>
    <w:rsid w:val="00936E8A"/>
    <w:rsid w:val="00937840"/>
    <w:rsid w:val="009419A2"/>
    <w:rsid w:val="0094492B"/>
    <w:rsid w:val="00944981"/>
    <w:rsid w:val="00945179"/>
    <w:rsid w:val="009514CE"/>
    <w:rsid w:val="00951F0A"/>
    <w:rsid w:val="00952B65"/>
    <w:rsid w:val="00954363"/>
    <w:rsid w:val="0095493A"/>
    <w:rsid w:val="00954E70"/>
    <w:rsid w:val="00955C19"/>
    <w:rsid w:val="0095636E"/>
    <w:rsid w:val="00957347"/>
    <w:rsid w:val="00957BC8"/>
    <w:rsid w:val="0096052C"/>
    <w:rsid w:val="0096085A"/>
    <w:rsid w:val="009614D5"/>
    <w:rsid w:val="00961CD2"/>
    <w:rsid w:val="0096522D"/>
    <w:rsid w:val="00965B05"/>
    <w:rsid w:val="0096610E"/>
    <w:rsid w:val="0096772C"/>
    <w:rsid w:val="0097016A"/>
    <w:rsid w:val="00970D72"/>
    <w:rsid w:val="009713EF"/>
    <w:rsid w:val="009722B5"/>
    <w:rsid w:val="00973008"/>
    <w:rsid w:val="00973A48"/>
    <w:rsid w:val="00973A5F"/>
    <w:rsid w:val="00974CCE"/>
    <w:rsid w:val="00974D1B"/>
    <w:rsid w:val="00975143"/>
    <w:rsid w:val="00976AA2"/>
    <w:rsid w:val="0097767B"/>
    <w:rsid w:val="00977D01"/>
    <w:rsid w:val="009805FF"/>
    <w:rsid w:val="0098224E"/>
    <w:rsid w:val="0098253C"/>
    <w:rsid w:val="00983E6A"/>
    <w:rsid w:val="00983EC3"/>
    <w:rsid w:val="00984290"/>
    <w:rsid w:val="009845C5"/>
    <w:rsid w:val="00984FB4"/>
    <w:rsid w:val="009850EE"/>
    <w:rsid w:val="0098639A"/>
    <w:rsid w:val="009871E2"/>
    <w:rsid w:val="009873C4"/>
    <w:rsid w:val="009876EF"/>
    <w:rsid w:val="00987865"/>
    <w:rsid w:val="00987C82"/>
    <w:rsid w:val="00987CA7"/>
    <w:rsid w:val="0099049E"/>
    <w:rsid w:val="00990724"/>
    <w:rsid w:val="00991D8C"/>
    <w:rsid w:val="0099218F"/>
    <w:rsid w:val="009926ED"/>
    <w:rsid w:val="009944E7"/>
    <w:rsid w:val="009950ED"/>
    <w:rsid w:val="00996201"/>
    <w:rsid w:val="00996FCF"/>
    <w:rsid w:val="009A0942"/>
    <w:rsid w:val="009A11CF"/>
    <w:rsid w:val="009A26EC"/>
    <w:rsid w:val="009A35FE"/>
    <w:rsid w:val="009A49B3"/>
    <w:rsid w:val="009A7538"/>
    <w:rsid w:val="009B22F5"/>
    <w:rsid w:val="009B3645"/>
    <w:rsid w:val="009B3DD0"/>
    <w:rsid w:val="009B4107"/>
    <w:rsid w:val="009B58B6"/>
    <w:rsid w:val="009B6560"/>
    <w:rsid w:val="009B672C"/>
    <w:rsid w:val="009B6919"/>
    <w:rsid w:val="009B778A"/>
    <w:rsid w:val="009C04AD"/>
    <w:rsid w:val="009C1B5A"/>
    <w:rsid w:val="009C1CF2"/>
    <w:rsid w:val="009C3599"/>
    <w:rsid w:val="009C3AA6"/>
    <w:rsid w:val="009C6540"/>
    <w:rsid w:val="009C6692"/>
    <w:rsid w:val="009C7FD0"/>
    <w:rsid w:val="009D05E3"/>
    <w:rsid w:val="009D0808"/>
    <w:rsid w:val="009D08CE"/>
    <w:rsid w:val="009D1F3A"/>
    <w:rsid w:val="009D238F"/>
    <w:rsid w:val="009D2A4D"/>
    <w:rsid w:val="009D3A63"/>
    <w:rsid w:val="009D704E"/>
    <w:rsid w:val="009D776F"/>
    <w:rsid w:val="009E06FD"/>
    <w:rsid w:val="009E0C93"/>
    <w:rsid w:val="009E2867"/>
    <w:rsid w:val="009E4E2E"/>
    <w:rsid w:val="009E7CDA"/>
    <w:rsid w:val="009F002E"/>
    <w:rsid w:val="009F077B"/>
    <w:rsid w:val="009F23C8"/>
    <w:rsid w:val="009F459B"/>
    <w:rsid w:val="009F4A4B"/>
    <w:rsid w:val="009F6529"/>
    <w:rsid w:val="009F657A"/>
    <w:rsid w:val="009F65C2"/>
    <w:rsid w:val="009F6806"/>
    <w:rsid w:val="009F72AB"/>
    <w:rsid w:val="00A01797"/>
    <w:rsid w:val="00A027FA"/>
    <w:rsid w:val="00A03D29"/>
    <w:rsid w:val="00A04F05"/>
    <w:rsid w:val="00A054FC"/>
    <w:rsid w:val="00A05BC3"/>
    <w:rsid w:val="00A06C23"/>
    <w:rsid w:val="00A070B8"/>
    <w:rsid w:val="00A070C0"/>
    <w:rsid w:val="00A07C57"/>
    <w:rsid w:val="00A113CB"/>
    <w:rsid w:val="00A1396D"/>
    <w:rsid w:val="00A13D74"/>
    <w:rsid w:val="00A15013"/>
    <w:rsid w:val="00A161E6"/>
    <w:rsid w:val="00A16AFD"/>
    <w:rsid w:val="00A17402"/>
    <w:rsid w:val="00A20EEB"/>
    <w:rsid w:val="00A214B2"/>
    <w:rsid w:val="00A21554"/>
    <w:rsid w:val="00A222AE"/>
    <w:rsid w:val="00A22F97"/>
    <w:rsid w:val="00A2301C"/>
    <w:rsid w:val="00A2317F"/>
    <w:rsid w:val="00A23410"/>
    <w:rsid w:val="00A23DA2"/>
    <w:rsid w:val="00A240E5"/>
    <w:rsid w:val="00A244D4"/>
    <w:rsid w:val="00A25004"/>
    <w:rsid w:val="00A263AE"/>
    <w:rsid w:val="00A26EA3"/>
    <w:rsid w:val="00A27887"/>
    <w:rsid w:val="00A31794"/>
    <w:rsid w:val="00A3209D"/>
    <w:rsid w:val="00A326F2"/>
    <w:rsid w:val="00A33E87"/>
    <w:rsid w:val="00A35DB5"/>
    <w:rsid w:val="00A35E29"/>
    <w:rsid w:val="00A37242"/>
    <w:rsid w:val="00A41075"/>
    <w:rsid w:val="00A41487"/>
    <w:rsid w:val="00A43876"/>
    <w:rsid w:val="00A43DFF"/>
    <w:rsid w:val="00A445EE"/>
    <w:rsid w:val="00A44F42"/>
    <w:rsid w:val="00A45CE8"/>
    <w:rsid w:val="00A46AFD"/>
    <w:rsid w:val="00A47DDC"/>
    <w:rsid w:val="00A47E73"/>
    <w:rsid w:val="00A50088"/>
    <w:rsid w:val="00A5027B"/>
    <w:rsid w:val="00A53F6D"/>
    <w:rsid w:val="00A542B2"/>
    <w:rsid w:val="00A5522F"/>
    <w:rsid w:val="00A5545E"/>
    <w:rsid w:val="00A56415"/>
    <w:rsid w:val="00A57DAE"/>
    <w:rsid w:val="00A618D4"/>
    <w:rsid w:val="00A61A83"/>
    <w:rsid w:val="00A631FD"/>
    <w:rsid w:val="00A676E5"/>
    <w:rsid w:val="00A679F6"/>
    <w:rsid w:val="00A709D0"/>
    <w:rsid w:val="00A71C44"/>
    <w:rsid w:val="00A7208E"/>
    <w:rsid w:val="00A73071"/>
    <w:rsid w:val="00A75F16"/>
    <w:rsid w:val="00A766AD"/>
    <w:rsid w:val="00A80BCC"/>
    <w:rsid w:val="00A82833"/>
    <w:rsid w:val="00A83F94"/>
    <w:rsid w:val="00A84848"/>
    <w:rsid w:val="00A849B2"/>
    <w:rsid w:val="00A85993"/>
    <w:rsid w:val="00A85BD4"/>
    <w:rsid w:val="00A87583"/>
    <w:rsid w:val="00A903EF"/>
    <w:rsid w:val="00A906A0"/>
    <w:rsid w:val="00A91CC7"/>
    <w:rsid w:val="00A91D37"/>
    <w:rsid w:val="00A9373C"/>
    <w:rsid w:val="00A9387D"/>
    <w:rsid w:val="00A94F20"/>
    <w:rsid w:val="00A95783"/>
    <w:rsid w:val="00A97116"/>
    <w:rsid w:val="00AA0608"/>
    <w:rsid w:val="00AA186A"/>
    <w:rsid w:val="00AA3840"/>
    <w:rsid w:val="00AA467C"/>
    <w:rsid w:val="00AA4CF3"/>
    <w:rsid w:val="00AA51E5"/>
    <w:rsid w:val="00AA53E4"/>
    <w:rsid w:val="00AA5679"/>
    <w:rsid w:val="00AA5685"/>
    <w:rsid w:val="00AB1678"/>
    <w:rsid w:val="00AB18FF"/>
    <w:rsid w:val="00AB2164"/>
    <w:rsid w:val="00AB223C"/>
    <w:rsid w:val="00AB35D8"/>
    <w:rsid w:val="00AB3803"/>
    <w:rsid w:val="00AB742D"/>
    <w:rsid w:val="00AC006C"/>
    <w:rsid w:val="00AC11B5"/>
    <w:rsid w:val="00AC22C2"/>
    <w:rsid w:val="00AC284B"/>
    <w:rsid w:val="00AC299E"/>
    <w:rsid w:val="00AC3DD4"/>
    <w:rsid w:val="00AC53D1"/>
    <w:rsid w:val="00AC6B53"/>
    <w:rsid w:val="00AD0BF2"/>
    <w:rsid w:val="00AD196A"/>
    <w:rsid w:val="00AD2338"/>
    <w:rsid w:val="00AD23B3"/>
    <w:rsid w:val="00AD2A5F"/>
    <w:rsid w:val="00AD2E66"/>
    <w:rsid w:val="00AD3CAC"/>
    <w:rsid w:val="00AD3E71"/>
    <w:rsid w:val="00AD4ACD"/>
    <w:rsid w:val="00AD5AD0"/>
    <w:rsid w:val="00AD5D5F"/>
    <w:rsid w:val="00AD5EA6"/>
    <w:rsid w:val="00AD65FC"/>
    <w:rsid w:val="00AE05D0"/>
    <w:rsid w:val="00AE20A9"/>
    <w:rsid w:val="00AE262A"/>
    <w:rsid w:val="00AE372E"/>
    <w:rsid w:val="00AE4152"/>
    <w:rsid w:val="00AE6984"/>
    <w:rsid w:val="00AE6F46"/>
    <w:rsid w:val="00AF043A"/>
    <w:rsid w:val="00AF344E"/>
    <w:rsid w:val="00AF7C0C"/>
    <w:rsid w:val="00B00F40"/>
    <w:rsid w:val="00B011DE"/>
    <w:rsid w:val="00B01B6F"/>
    <w:rsid w:val="00B02604"/>
    <w:rsid w:val="00B03A2D"/>
    <w:rsid w:val="00B05583"/>
    <w:rsid w:val="00B06B79"/>
    <w:rsid w:val="00B06F59"/>
    <w:rsid w:val="00B11335"/>
    <w:rsid w:val="00B11555"/>
    <w:rsid w:val="00B115AF"/>
    <w:rsid w:val="00B11619"/>
    <w:rsid w:val="00B1239F"/>
    <w:rsid w:val="00B12C70"/>
    <w:rsid w:val="00B12D4A"/>
    <w:rsid w:val="00B15C8F"/>
    <w:rsid w:val="00B16A09"/>
    <w:rsid w:val="00B16F44"/>
    <w:rsid w:val="00B17051"/>
    <w:rsid w:val="00B17FCE"/>
    <w:rsid w:val="00B20842"/>
    <w:rsid w:val="00B20A07"/>
    <w:rsid w:val="00B20D0D"/>
    <w:rsid w:val="00B21E04"/>
    <w:rsid w:val="00B23973"/>
    <w:rsid w:val="00B23C26"/>
    <w:rsid w:val="00B24033"/>
    <w:rsid w:val="00B24A4C"/>
    <w:rsid w:val="00B333CF"/>
    <w:rsid w:val="00B3346D"/>
    <w:rsid w:val="00B33B30"/>
    <w:rsid w:val="00B343DF"/>
    <w:rsid w:val="00B344D8"/>
    <w:rsid w:val="00B34515"/>
    <w:rsid w:val="00B350CC"/>
    <w:rsid w:val="00B35805"/>
    <w:rsid w:val="00B35896"/>
    <w:rsid w:val="00B35C75"/>
    <w:rsid w:val="00B35F71"/>
    <w:rsid w:val="00B36113"/>
    <w:rsid w:val="00B36AF7"/>
    <w:rsid w:val="00B36C79"/>
    <w:rsid w:val="00B36F33"/>
    <w:rsid w:val="00B4027F"/>
    <w:rsid w:val="00B40538"/>
    <w:rsid w:val="00B44F31"/>
    <w:rsid w:val="00B50867"/>
    <w:rsid w:val="00B51A5C"/>
    <w:rsid w:val="00B5397D"/>
    <w:rsid w:val="00B54BA1"/>
    <w:rsid w:val="00B54E6C"/>
    <w:rsid w:val="00B55069"/>
    <w:rsid w:val="00B550A3"/>
    <w:rsid w:val="00B550AB"/>
    <w:rsid w:val="00B562B3"/>
    <w:rsid w:val="00B62FF8"/>
    <w:rsid w:val="00B64C18"/>
    <w:rsid w:val="00B65F35"/>
    <w:rsid w:val="00B668F8"/>
    <w:rsid w:val="00B66E30"/>
    <w:rsid w:val="00B67151"/>
    <w:rsid w:val="00B70BCA"/>
    <w:rsid w:val="00B70CAF"/>
    <w:rsid w:val="00B751A5"/>
    <w:rsid w:val="00B75A5E"/>
    <w:rsid w:val="00B75F48"/>
    <w:rsid w:val="00B77DBC"/>
    <w:rsid w:val="00B8019D"/>
    <w:rsid w:val="00B80C45"/>
    <w:rsid w:val="00B83FBD"/>
    <w:rsid w:val="00B85CBE"/>
    <w:rsid w:val="00B85EF3"/>
    <w:rsid w:val="00B8696F"/>
    <w:rsid w:val="00B86BF7"/>
    <w:rsid w:val="00B86D7B"/>
    <w:rsid w:val="00B87132"/>
    <w:rsid w:val="00B8765F"/>
    <w:rsid w:val="00B90377"/>
    <w:rsid w:val="00B911B2"/>
    <w:rsid w:val="00B917A6"/>
    <w:rsid w:val="00B93BC7"/>
    <w:rsid w:val="00B94A55"/>
    <w:rsid w:val="00B94BC4"/>
    <w:rsid w:val="00B95641"/>
    <w:rsid w:val="00BA044E"/>
    <w:rsid w:val="00BA069D"/>
    <w:rsid w:val="00BA14B8"/>
    <w:rsid w:val="00BA22EE"/>
    <w:rsid w:val="00BA4C6B"/>
    <w:rsid w:val="00BA5024"/>
    <w:rsid w:val="00BA7CFA"/>
    <w:rsid w:val="00BB0FBC"/>
    <w:rsid w:val="00BB1832"/>
    <w:rsid w:val="00BB2835"/>
    <w:rsid w:val="00BB2A13"/>
    <w:rsid w:val="00BB3889"/>
    <w:rsid w:val="00BB3C7D"/>
    <w:rsid w:val="00BB3F78"/>
    <w:rsid w:val="00BB461F"/>
    <w:rsid w:val="00BB5EE5"/>
    <w:rsid w:val="00BB667E"/>
    <w:rsid w:val="00BB6A39"/>
    <w:rsid w:val="00BC03F9"/>
    <w:rsid w:val="00BC067C"/>
    <w:rsid w:val="00BC4FDB"/>
    <w:rsid w:val="00BC7B10"/>
    <w:rsid w:val="00BD04A3"/>
    <w:rsid w:val="00BD1D2C"/>
    <w:rsid w:val="00BD2BE5"/>
    <w:rsid w:val="00BD2C8A"/>
    <w:rsid w:val="00BD4923"/>
    <w:rsid w:val="00BD4DCB"/>
    <w:rsid w:val="00BD5682"/>
    <w:rsid w:val="00BE12D8"/>
    <w:rsid w:val="00BE1B50"/>
    <w:rsid w:val="00BE279E"/>
    <w:rsid w:val="00BE44CF"/>
    <w:rsid w:val="00BE5712"/>
    <w:rsid w:val="00BE5C28"/>
    <w:rsid w:val="00BE6950"/>
    <w:rsid w:val="00BF1153"/>
    <w:rsid w:val="00BF2703"/>
    <w:rsid w:val="00BF31F3"/>
    <w:rsid w:val="00BF39A8"/>
    <w:rsid w:val="00BF46E4"/>
    <w:rsid w:val="00BF46F5"/>
    <w:rsid w:val="00BF4785"/>
    <w:rsid w:val="00BF5260"/>
    <w:rsid w:val="00BF6F6D"/>
    <w:rsid w:val="00BF7AE8"/>
    <w:rsid w:val="00C02010"/>
    <w:rsid w:val="00C02A20"/>
    <w:rsid w:val="00C04576"/>
    <w:rsid w:val="00C050E3"/>
    <w:rsid w:val="00C0575E"/>
    <w:rsid w:val="00C059C7"/>
    <w:rsid w:val="00C07219"/>
    <w:rsid w:val="00C07FD0"/>
    <w:rsid w:val="00C10011"/>
    <w:rsid w:val="00C116B1"/>
    <w:rsid w:val="00C12EAA"/>
    <w:rsid w:val="00C1393E"/>
    <w:rsid w:val="00C16519"/>
    <w:rsid w:val="00C17257"/>
    <w:rsid w:val="00C17487"/>
    <w:rsid w:val="00C17C5C"/>
    <w:rsid w:val="00C17E25"/>
    <w:rsid w:val="00C204E8"/>
    <w:rsid w:val="00C208CD"/>
    <w:rsid w:val="00C208EB"/>
    <w:rsid w:val="00C21B0A"/>
    <w:rsid w:val="00C23F17"/>
    <w:rsid w:val="00C23FAD"/>
    <w:rsid w:val="00C24FA0"/>
    <w:rsid w:val="00C25EA1"/>
    <w:rsid w:val="00C273FC"/>
    <w:rsid w:val="00C307F4"/>
    <w:rsid w:val="00C30A3D"/>
    <w:rsid w:val="00C33D71"/>
    <w:rsid w:val="00C33FEC"/>
    <w:rsid w:val="00C34309"/>
    <w:rsid w:val="00C34A21"/>
    <w:rsid w:val="00C3601F"/>
    <w:rsid w:val="00C36035"/>
    <w:rsid w:val="00C36471"/>
    <w:rsid w:val="00C36CE1"/>
    <w:rsid w:val="00C371F7"/>
    <w:rsid w:val="00C37F55"/>
    <w:rsid w:val="00C405D9"/>
    <w:rsid w:val="00C40A4A"/>
    <w:rsid w:val="00C43A28"/>
    <w:rsid w:val="00C43FAE"/>
    <w:rsid w:val="00C44246"/>
    <w:rsid w:val="00C44434"/>
    <w:rsid w:val="00C44DF9"/>
    <w:rsid w:val="00C451CC"/>
    <w:rsid w:val="00C45D11"/>
    <w:rsid w:val="00C46B9B"/>
    <w:rsid w:val="00C4766D"/>
    <w:rsid w:val="00C519BA"/>
    <w:rsid w:val="00C52C66"/>
    <w:rsid w:val="00C531F1"/>
    <w:rsid w:val="00C533B6"/>
    <w:rsid w:val="00C53F2C"/>
    <w:rsid w:val="00C5431A"/>
    <w:rsid w:val="00C54321"/>
    <w:rsid w:val="00C54F56"/>
    <w:rsid w:val="00C55361"/>
    <w:rsid w:val="00C5952D"/>
    <w:rsid w:val="00C6123E"/>
    <w:rsid w:val="00C612A4"/>
    <w:rsid w:val="00C6133E"/>
    <w:rsid w:val="00C62ED8"/>
    <w:rsid w:val="00C652CE"/>
    <w:rsid w:val="00C658A8"/>
    <w:rsid w:val="00C65FBD"/>
    <w:rsid w:val="00C66390"/>
    <w:rsid w:val="00C66F82"/>
    <w:rsid w:val="00C710FF"/>
    <w:rsid w:val="00C7119D"/>
    <w:rsid w:val="00C718D4"/>
    <w:rsid w:val="00C724D8"/>
    <w:rsid w:val="00C73246"/>
    <w:rsid w:val="00C7391E"/>
    <w:rsid w:val="00C74FA6"/>
    <w:rsid w:val="00C76250"/>
    <w:rsid w:val="00C76852"/>
    <w:rsid w:val="00C769B9"/>
    <w:rsid w:val="00C76FEB"/>
    <w:rsid w:val="00C80F5B"/>
    <w:rsid w:val="00C81E39"/>
    <w:rsid w:val="00C83049"/>
    <w:rsid w:val="00C8346C"/>
    <w:rsid w:val="00C83968"/>
    <w:rsid w:val="00C839AB"/>
    <w:rsid w:val="00C859BE"/>
    <w:rsid w:val="00C8614C"/>
    <w:rsid w:val="00C87743"/>
    <w:rsid w:val="00C907AE"/>
    <w:rsid w:val="00C909DA"/>
    <w:rsid w:val="00C919A8"/>
    <w:rsid w:val="00C91D10"/>
    <w:rsid w:val="00C91E92"/>
    <w:rsid w:val="00C93ED1"/>
    <w:rsid w:val="00C95DC7"/>
    <w:rsid w:val="00C95FE6"/>
    <w:rsid w:val="00C979FC"/>
    <w:rsid w:val="00CA0BCB"/>
    <w:rsid w:val="00CA0D22"/>
    <w:rsid w:val="00CA155F"/>
    <w:rsid w:val="00CA1775"/>
    <w:rsid w:val="00CA1DAC"/>
    <w:rsid w:val="00CA219C"/>
    <w:rsid w:val="00CA2642"/>
    <w:rsid w:val="00CA2F1C"/>
    <w:rsid w:val="00CA3338"/>
    <w:rsid w:val="00CA5317"/>
    <w:rsid w:val="00CA5E42"/>
    <w:rsid w:val="00CA72F0"/>
    <w:rsid w:val="00CA7F59"/>
    <w:rsid w:val="00CB05DC"/>
    <w:rsid w:val="00CB0BC8"/>
    <w:rsid w:val="00CB0C28"/>
    <w:rsid w:val="00CB1037"/>
    <w:rsid w:val="00CB2217"/>
    <w:rsid w:val="00CB2EA0"/>
    <w:rsid w:val="00CB57DE"/>
    <w:rsid w:val="00CB6E15"/>
    <w:rsid w:val="00CB6F06"/>
    <w:rsid w:val="00CC061A"/>
    <w:rsid w:val="00CC1029"/>
    <w:rsid w:val="00CC2824"/>
    <w:rsid w:val="00CC2D0F"/>
    <w:rsid w:val="00CC45E9"/>
    <w:rsid w:val="00CC504F"/>
    <w:rsid w:val="00CC58A8"/>
    <w:rsid w:val="00CD01EF"/>
    <w:rsid w:val="00CD060F"/>
    <w:rsid w:val="00CD0B85"/>
    <w:rsid w:val="00CD0CE5"/>
    <w:rsid w:val="00CD1C22"/>
    <w:rsid w:val="00CD1CEC"/>
    <w:rsid w:val="00CD368F"/>
    <w:rsid w:val="00CD4849"/>
    <w:rsid w:val="00CD4EB4"/>
    <w:rsid w:val="00CD5429"/>
    <w:rsid w:val="00CD6795"/>
    <w:rsid w:val="00CD74A6"/>
    <w:rsid w:val="00CD756B"/>
    <w:rsid w:val="00CD7791"/>
    <w:rsid w:val="00CE141C"/>
    <w:rsid w:val="00CE2AF0"/>
    <w:rsid w:val="00CE2F1A"/>
    <w:rsid w:val="00CE33DA"/>
    <w:rsid w:val="00CE350E"/>
    <w:rsid w:val="00CE4740"/>
    <w:rsid w:val="00CE59FC"/>
    <w:rsid w:val="00CE5EC4"/>
    <w:rsid w:val="00CE6176"/>
    <w:rsid w:val="00CE7607"/>
    <w:rsid w:val="00CF07BE"/>
    <w:rsid w:val="00CF1300"/>
    <w:rsid w:val="00CF1CF8"/>
    <w:rsid w:val="00CF24F3"/>
    <w:rsid w:val="00CF74EE"/>
    <w:rsid w:val="00CF768B"/>
    <w:rsid w:val="00D00A86"/>
    <w:rsid w:val="00D0493B"/>
    <w:rsid w:val="00D050CE"/>
    <w:rsid w:val="00D06494"/>
    <w:rsid w:val="00D0724C"/>
    <w:rsid w:val="00D074C5"/>
    <w:rsid w:val="00D104D8"/>
    <w:rsid w:val="00D10504"/>
    <w:rsid w:val="00D111AA"/>
    <w:rsid w:val="00D11A40"/>
    <w:rsid w:val="00D12FC9"/>
    <w:rsid w:val="00D130E1"/>
    <w:rsid w:val="00D14BDE"/>
    <w:rsid w:val="00D15CB9"/>
    <w:rsid w:val="00D165C6"/>
    <w:rsid w:val="00D16F93"/>
    <w:rsid w:val="00D17AE7"/>
    <w:rsid w:val="00D17BDB"/>
    <w:rsid w:val="00D17F81"/>
    <w:rsid w:val="00D22095"/>
    <w:rsid w:val="00D22455"/>
    <w:rsid w:val="00D237BE"/>
    <w:rsid w:val="00D24ADC"/>
    <w:rsid w:val="00D24C4E"/>
    <w:rsid w:val="00D25151"/>
    <w:rsid w:val="00D2638D"/>
    <w:rsid w:val="00D30431"/>
    <w:rsid w:val="00D310A4"/>
    <w:rsid w:val="00D3207F"/>
    <w:rsid w:val="00D33615"/>
    <w:rsid w:val="00D3390F"/>
    <w:rsid w:val="00D34CAF"/>
    <w:rsid w:val="00D41079"/>
    <w:rsid w:val="00D41E59"/>
    <w:rsid w:val="00D42619"/>
    <w:rsid w:val="00D4323C"/>
    <w:rsid w:val="00D43796"/>
    <w:rsid w:val="00D440CC"/>
    <w:rsid w:val="00D4519F"/>
    <w:rsid w:val="00D47415"/>
    <w:rsid w:val="00D47A1F"/>
    <w:rsid w:val="00D51185"/>
    <w:rsid w:val="00D513F5"/>
    <w:rsid w:val="00D5261A"/>
    <w:rsid w:val="00D54A7F"/>
    <w:rsid w:val="00D55556"/>
    <w:rsid w:val="00D56449"/>
    <w:rsid w:val="00D5688F"/>
    <w:rsid w:val="00D569AB"/>
    <w:rsid w:val="00D5723B"/>
    <w:rsid w:val="00D573AF"/>
    <w:rsid w:val="00D57D21"/>
    <w:rsid w:val="00D600D1"/>
    <w:rsid w:val="00D60C92"/>
    <w:rsid w:val="00D60DD7"/>
    <w:rsid w:val="00D65405"/>
    <w:rsid w:val="00D66589"/>
    <w:rsid w:val="00D666A7"/>
    <w:rsid w:val="00D66858"/>
    <w:rsid w:val="00D67836"/>
    <w:rsid w:val="00D678F4"/>
    <w:rsid w:val="00D70728"/>
    <w:rsid w:val="00D70AF5"/>
    <w:rsid w:val="00D71E03"/>
    <w:rsid w:val="00D72123"/>
    <w:rsid w:val="00D73610"/>
    <w:rsid w:val="00D75355"/>
    <w:rsid w:val="00D75F8C"/>
    <w:rsid w:val="00D7634E"/>
    <w:rsid w:val="00D76605"/>
    <w:rsid w:val="00D768F6"/>
    <w:rsid w:val="00D8018D"/>
    <w:rsid w:val="00D81ECC"/>
    <w:rsid w:val="00D82381"/>
    <w:rsid w:val="00D8284C"/>
    <w:rsid w:val="00D83648"/>
    <w:rsid w:val="00D84989"/>
    <w:rsid w:val="00D84E5D"/>
    <w:rsid w:val="00D8500F"/>
    <w:rsid w:val="00D85316"/>
    <w:rsid w:val="00D87212"/>
    <w:rsid w:val="00D90E40"/>
    <w:rsid w:val="00D94735"/>
    <w:rsid w:val="00D9532C"/>
    <w:rsid w:val="00D953F5"/>
    <w:rsid w:val="00D95C96"/>
    <w:rsid w:val="00D96146"/>
    <w:rsid w:val="00D96172"/>
    <w:rsid w:val="00D96680"/>
    <w:rsid w:val="00D97774"/>
    <w:rsid w:val="00DA0281"/>
    <w:rsid w:val="00DA17E6"/>
    <w:rsid w:val="00DA24C2"/>
    <w:rsid w:val="00DA35CE"/>
    <w:rsid w:val="00DA4DC0"/>
    <w:rsid w:val="00DA53B2"/>
    <w:rsid w:val="00DA5A4D"/>
    <w:rsid w:val="00DA5AA4"/>
    <w:rsid w:val="00DA620D"/>
    <w:rsid w:val="00DA6B0A"/>
    <w:rsid w:val="00DB119E"/>
    <w:rsid w:val="00DB2C10"/>
    <w:rsid w:val="00DB30A9"/>
    <w:rsid w:val="00DB3129"/>
    <w:rsid w:val="00DB36E8"/>
    <w:rsid w:val="00DB3B82"/>
    <w:rsid w:val="00DB3CE5"/>
    <w:rsid w:val="00DB4C57"/>
    <w:rsid w:val="00DB53B7"/>
    <w:rsid w:val="00DB54B6"/>
    <w:rsid w:val="00DB5AEC"/>
    <w:rsid w:val="00DC114A"/>
    <w:rsid w:val="00DC13D3"/>
    <w:rsid w:val="00DC1CE7"/>
    <w:rsid w:val="00DC2C8C"/>
    <w:rsid w:val="00DC39CE"/>
    <w:rsid w:val="00DC535B"/>
    <w:rsid w:val="00DC5927"/>
    <w:rsid w:val="00DC66BF"/>
    <w:rsid w:val="00DC67CA"/>
    <w:rsid w:val="00DC7AA6"/>
    <w:rsid w:val="00DD076D"/>
    <w:rsid w:val="00DD0A10"/>
    <w:rsid w:val="00DD0C22"/>
    <w:rsid w:val="00DD0E30"/>
    <w:rsid w:val="00DD2412"/>
    <w:rsid w:val="00DD2528"/>
    <w:rsid w:val="00DD555F"/>
    <w:rsid w:val="00DD5B47"/>
    <w:rsid w:val="00DD6EEE"/>
    <w:rsid w:val="00DD7319"/>
    <w:rsid w:val="00DD74C4"/>
    <w:rsid w:val="00DD777E"/>
    <w:rsid w:val="00DE1938"/>
    <w:rsid w:val="00DE20C3"/>
    <w:rsid w:val="00DE2B0E"/>
    <w:rsid w:val="00DE4CD1"/>
    <w:rsid w:val="00DE7016"/>
    <w:rsid w:val="00DE7CA7"/>
    <w:rsid w:val="00DF078A"/>
    <w:rsid w:val="00DF0F4E"/>
    <w:rsid w:val="00DF5D21"/>
    <w:rsid w:val="00DF5ECC"/>
    <w:rsid w:val="00DF643D"/>
    <w:rsid w:val="00DF7C18"/>
    <w:rsid w:val="00E00565"/>
    <w:rsid w:val="00E006EE"/>
    <w:rsid w:val="00E00CAD"/>
    <w:rsid w:val="00E0585C"/>
    <w:rsid w:val="00E058ED"/>
    <w:rsid w:val="00E05FCB"/>
    <w:rsid w:val="00E06EDF"/>
    <w:rsid w:val="00E07384"/>
    <w:rsid w:val="00E1020C"/>
    <w:rsid w:val="00E10747"/>
    <w:rsid w:val="00E123BD"/>
    <w:rsid w:val="00E1261E"/>
    <w:rsid w:val="00E1273F"/>
    <w:rsid w:val="00E12FF6"/>
    <w:rsid w:val="00E13393"/>
    <w:rsid w:val="00E13863"/>
    <w:rsid w:val="00E13E54"/>
    <w:rsid w:val="00E14FF1"/>
    <w:rsid w:val="00E15E7F"/>
    <w:rsid w:val="00E16D85"/>
    <w:rsid w:val="00E16E5C"/>
    <w:rsid w:val="00E20A86"/>
    <w:rsid w:val="00E2198A"/>
    <w:rsid w:val="00E23901"/>
    <w:rsid w:val="00E253A7"/>
    <w:rsid w:val="00E26432"/>
    <w:rsid w:val="00E26B76"/>
    <w:rsid w:val="00E27039"/>
    <w:rsid w:val="00E313CE"/>
    <w:rsid w:val="00E32404"/>
    <w:rsid w:val="00E332F8"/>
    <w:rsid w:val="00E33DC7"/>
    <w:rsid w:val="00E3492D"/>
    <w:rsid w:val="00E349B7"/>
    <w:rsid w:val="00E34E99"/>
    <w:rsid w:val="00E40705"/>
    <w:rsid w:val="00E41008"/>
    <w:rsid w:val="00E41A94"/>
    <w:rsid w:val="00E42632"/>
    <w:rsid w:val="00E4303F"/>
    <w:rsid w:val="00E43645"/>
    <w:rsid w:val="00E43F04"/>
    <w:rsid w:val="00E44AB1"/>
    <w:rsid w:val="00E45735"/>
    <w:rsid w:val="00E475AF"/>
    <w:rsid w:val="00E514EF"/>
    <w:rsid w:val="00E51F1A"/>
    <w:rsid w:val="00E525F7"/>
    <w:rsid w:val="00E52A89"/>
    <w:rsid w:val="00E53972"/>
    <w:rsid w:val="00E53A6A"/>
    <w:rsid w:val="00E53DF1"/>
    <w:rsid w:val="00E57616"/>
    <w:rsid w:val="00E601CB"/>
    <w:rsid w:val="00E60530"/>
    <w:rsid w:val="00E605EE"/>
    <w:rsid w:val="00E619D7"/>
    <w:rsid w:val="00E61CF3"/>
    <w:rsid w:val="00E61E99"/>
    <w:rsid w:val="00E62AA7"/>
    <w:rsid w:val="00E63B5F"/>
    <w:rsid w:val="00E6431A"/>
    <w:rsid w:val="00E6472F"/>
    <w:rsid w:val="00E65DE1"/>
    <w:rsid w:val="00E65DF7"/>
    <w:rsid w:val="00E665C5"/>
    <w:rsid w:val="00E668E3"/>
    <w:rsid w:val="00E6799F"/>
    <w:rsid w:val="00E70EB5"/>
    <w:rsid w:val="00E71178"/>
    <w:rsid w:val="00E71961"/>
    <w:rsid w:val="00E71A47"/>
    <w:rsid w:val="00E72802"/>
    <w:rsid w:val="00E73141"/>
    <w:rsid w:val="00E7411E"/>
    <w:rsid w:val="00E744AD"/>
    <w:rsid w:val="00E747CC"/>
    <w:rsid w:val="00E752D4"/>
    <w:rsid w:val="00E75424"/>
    <w:rsid w:val="00E76ECA"/>
    <w:rsid w:val="00E82980"/>
    <w:rsid w:val="00E84175"/>
    <w:rsid w:val="00E86408"/>
    <w:rsid w:val="00E86F20"/>
    <w:rsid w:val="00E90296"/>
    <w:rsid w:val="00E90F2B"/>
    <w:rsid w:val="00E91AFC"/>
    <w:rsid w:val="00E91D71"/>
    <w:rsid w:val="00E92BD7"/>
    <w:rsid w:val="00E92F6E"/>
    <w:rsid w:val="00E936DC"/>
    <w:rsid w:val="00E93D62"/>
    <w:rsid w:val="00E93ED2"/>
    <w:rsid w:val="00E94ED2"/>
    <w:rsid w:val="00E962B4"/>
    <w:rsid w:val="00E97E84"/>
    <w:rsid w:val="00EA04AE"/>
    <w:rsid w:val="00EA0C7E"/>
    <w:rsid w:val="00EA0DE6"/>
    <w:rsid w:val="00EA2A58"/>
    <w:rsid w:val="00EA3A15"/>
    <w:rsid w:val="00EA4ADF"/>
    <w:rsid w:val="00EA4F61"/>
    <w:rsid w:val="00EA55C2"/>
    <w:rsid w:val="00EA6C02"/>
    <w:rsid w:val="00EB513E"/>
    <w:rsid w:val="00EB5CDD"/>
    <w:rsid w:val="00EB5FD9"/>
    <w:rsid w:val="00EB7053"/>
    <w:rsid w:val="00EB751C"/>
    <w:rsid w:val="00EB7D9A"/>
    <w:rsid w:val="00EC0472"/>
    <w:rsid w:val="00EC31CA"/>
    <w:rsid w:val="00EC3EF7"/>
    <w:rsid w:val="00EC4737"/>
    <w:rsid w:val="00EC541A"/>
    <w:rsid w:val="00EC7B19"/>
    <w:rsid w:val="00ED1CBB"/>
    <w:rsid w:val="00ED1D3B"/>
    <w:rsid w:val="00ED1F34"/>
    <w:rsid w:val="00ED4B06"/>
    <w:rsid w:val="00ED4DB1"/>
    <w:rsid w:val="00ED4FED"/>
    <w:rsid w:val="00ED563F"/>
    <w:rsid w:val="00ED5FE2"/>
    <w:rsid w:val="00ED6D56"/>
    <w:rsid w:val="00ED7F13"/>
    <w:rsid w:val="00EE0305"/>
    <w:rsid w:val="00EE0D0F"/>
    <w:rsid w:val="00EE1912"/>
    <w:rsid w:val="00EE1F52"/>
    <w:rsid w:val="00EE2937"/>
    <w:rsid w:val="00EE338F"/>
    <w:rsid w:val="00EE33FA"/>
    <w:rsid w:val="00EE3870"/>
    <w:rsid w:val="00EE49A3"/>
    <w:rsid w:val="00EE679D"/>
    <w:rsid w:val="00EE7179"/>
    <w:rsid w:val="00EE7332"/>
    <w:rsid w:val="00EE7415"/>
    <w:rsid w:val="00EE79E8"/>
    <w:rsid w:val="00EE7B26"/>
    <w:rsid w:val="00EE7BAB"/>
    <w:rsid w:val="00EF07B9"/>
    <w:rsid w:val="00EF207F"/>
    <w:rsid w:val="00EF25C6"/>
    <w:rsid w:val="00EF2A98"/>
    <w:rsid w:val="00EF2C0A"/>
    <w:rsid w:val="00EF4726"/>
    <w:rsid w:val="00EF4DBC"/>
    <w:rsid w:val="00EF53BD"/>
    <w:rsid w:val="00EF753C"/>
    <w:rsid w:val="00F0092B"/>
    <w:rsid w:val="00F01C01"/>
    <w:rsid w:val="00F043D4"/>
    <w:rsid w:val="00F05693"/>
    <w:rsid w:val="00F10FB2"/>
    <w:rsid w:val="00F1221E"/>
    <w:rsid w:val="00F12BE5"/>
    <w:rsid w:val="00F1309B"/>
    <w:rsid w:val="00F1389C"/>
    <w:rsid w:val="00F13C7E"/>
    <w:rsid w:val="00F141BB"/>
    <w:rsid w:val="00F14EE8"/>
    <w:rsid w:val="00F15F6B"/>
    <w:rsid w:val="00F163D0"/>
    <w:rsid w:val="00F17784"/>
    <w:rsid w:val="00F17F1A"/>
    <w:rsid w:val="00F2013D"/>
    <w:rsid w:val="00F211D5"/>
    <w:rsid w:val="00F22A19"/>
    <w:rsid w:val="00F22A4B"/>
    <w:rsid w:val="00F23FF7"/>
    <w:rsid w:val="00F25BCC"/>
    <w:rsid w:val="00F271F4"/>
    <w:rsid w:val="00F27AB6"/>
    <w:rsid w:val="00F30ED9"/>
    <w:rsid w:val="00F31A53"/>
    <w:rsid w:val="00F3234B"/>
    <w:rsid w:val="00F324B1"/>
    <w:rsid w:val="00F3286B"/>
    <w:rsid w:val="00F33541"/>
    <w:rsid w:val="00F34453"/>
    <w:rsid w:val="00F34E48"/>
    <w:rsid w:val="00F35060"/>
    <w:rsid w:val="00F378C0"/>
    <w:rsid w:val="00F40133"/>
    <w:rsid w:val="00F4071C"/>
    <w:rsid w:val="00F4132E"/>
    <w:rsid w:val="00F4306D"/>
    <w:rsid w:val="00F44EA7"/>
    <w:rsid w:val="00F45852"/>
    <w:rsid w:val="00F45A8D"/>
    <w:rsid w:val="00F45D21"/>
    <w:rsid w:val="00F45E6A"/>
    <w:rsid w:val="00F45FB2"/>
    <w:rsid w:val="00F46BA5"/>
    <w:rsid w:val="00F47527"/>
    <w:rsid w:val="00F52831"/>
    <w:rsid w:val="00F52FF8"/>
    <w:rsid w:val="00F53FC8"/>
    <w:rsid w:val="00F540CA"/>
    <w:rsid w:val="00F540E6"/>
    <w:rsid w:val="00F5469A"/>
    <w:rsid w:val="00F567D0"/>
    <w:rsid w:val="00F56F76"/>
    <w:rsid w:val="00F577D6"/>
    <w:rsid w:val="00F6094A"/>
    <w:rsid w:val="00F60E6C"/>
    <w:rsid w:val="00F61918"/>
    <w:rsid w:val="00F6205B"/>
    <w:rsid w:val="00F6270B"/>
    <w:rsid w:val="00F62801"/>
    <w:rsid w:val="00F62D67"/>
    <w:rsid w:val="00F631C7"/>
    <w:rsid w:val="00F64BFE"/>
    <w:rsid w:val="00F64E6F"/>
    <w:rsid w:val="00F65FB6"/>
    <w:rsid w:val="00F67518"/>
    <w:rsid w:val="00F7117E"/>
    <w:rsid w:val="00F71CC7"/>
    <w:rsid w:val="00F728D5"/>
    <w:rsid w:val="00F73F07"/>
    <w:rsid w:val="00F759E5"/>
    <w:rsid w:val="00F76DD3"/>
    <w:rsid w:val="00F77EA6"/>
    <w:rsid w:val="00F80109"/>
    <w:rsid w:val="00F8028F"/>
    <w:rsid w:val="00F81875"/>
    <w:rsid w:val="00F875A9"/>
    <w:rsid w:val="00F91479"/>
    <w:rsid w:val="00F922C9"/>
    <w:rsid w:val="00F931EE"/>
    <w:rsid w:val="00F93489"/>
    <w:rsid w:val="00F95F66"/>
    <w:rsid w:val="00FA3986"/>
    <w:rsid w:val="00FA6BD7"/>
    <w:rsid w:val="00FB05B8"/>
    <w:rsid w:val="00FB0E61"/>
    <w:rsid w:val="00FB1174"/>
    <w:rsid w:val="00FB190A"/>
    <w:rsid w:val="00FB1AD0"/>
    <w:rsid w:val="00FB2622"/>
    <w:rsid w:val="00FB2BB7"/>
    <w:rsid w:val="00FB3489"/>
    <w:rsid w:val="00FB38F6"/>
    <w:rsid w:val="00FB3FF8"/>
    <w:rsid w:val="00FB487C"/>
    <w:rsid w:val="00FB6045"/>
    <w:rsid w:val="00FB6660"/>
    <w:rsid w:val="00FB78F9"/>
    <w:rsid w:val="00FC01D3"/>
    <w:rsid w:val="00FC1651"/>
    <w:rsid w:val="00FC1D2B"/>
    <w:rsid w:val="00FC25D4"/>
    <w:rsid w:val="00FC2C0B"/>
    <w:rsid w:val="00FC3B2D"/>
    <w:rsid w:val="00FC3B3D"/>
    <w:rsid w:val="00FC4793"/>
    <w:rsid w:val="00FC5DF9"/>
    <w:rsid w:val="00FD0ACC"/>
    <w:rsid w:val="00FD129F"/>
    <w:rsid w:val="00FD1392"/>
    <w:rsid w:val="00FD1D37"/>
    <w:rsid w:val="00FD43B5"/>
    <w:rsid w:val="00FD46B4"/>
    <w:rsid w:val="00FD55B8"/>
    <w:rsid w:val="00FD5CD3"/>
    <w:rsid w:val="00FD5CE2"/>
    <w:rsid w:val="00FD7F1B"/>
    <w:rsid w:val="00FE1D39"/>
    <w:rsid w:val="00FE229C"/>
    <w:rsid w:val="00FE2CD5"/>
    <w:rsid w:val="00FE3143"/>
    <w:rsid w:val="00FE35F0"/>
    <w:rsid w:val="00FE3A81"/>
    <w:rsid w:val="00FE5649"/>
    <w:rsid w:val="00FE6663"/>
    <w:rsid w:val="00FE73EA"/>
    <w:rsid w:val="00FE78AA"/>
    <w:rsid w:val="00FE7E4F"/>
    <w:rsid w:val="00FF320D"/>
    <w:rsid w:val="00FF4BDF"/>
    <w:rsid w:val="00FF5F70"/>
    <w:rsid w:val="00FF635C"/>
    <w:rsid w:val="00FF64FE"/>
    <w:rsid w:val="00FF6A09"/>
    <w:rsid w:val="01C4E434"/>
    <w:rsid w:val="0297FA0D"/>
    <w:rsid w:val="03220471"/>
    <w:rsid w:val="038E8A1F"/>
    <w:rsid w:val="053B821B"/>
    <w:rsid w:val="054382DD"/>
    <w:rsid w:val="05A35F93"/>
    <w:rsid w:val="0635B282"/>
    <w:rsid w:val="064BCD68"/>
    <w:rsid w:val="06C6BF05"/>
    <w:rsid w:val="06DF533E"/>
    <w:rsid w:val="072A31F3"/>
    <w:rsid w:val="08E89490"/>
    <w:rsid w:val="096BB0AA"/>
    <w:rsid w:val="0976A1D6"/>
    <w:rsid w:val="09CFA9DA"/>
    <w:rsid w:val="0A13BE18"/>
    <w:rsid w:val="0A42EE81"/>
    <w:rsid w:val="0A9E6240"/>
    <w:rsid w:val="0AC2F1A5"/>
    <w:rsid w:val="0AD06F64"/>
    <w:rsid w:val="0BA1898A"/>
    <w:rsid w:val="0BA95FEA"/>
    <w:rsid w:val="0BD83E26"/>
    <w:rsid w:val="0BFCE814"/>
    <w:rsid w:val="0CA81831"/>
    <w:rsid w:val="0D4D8360"/>
    <w:rsid w:val="0DA93362"/>
    <w:rsid w:val="0DFB59CE"/>
    <w:rsid w:val="0E49AF60"/>
    <w:rsid w:val="0E8BAA99"/>
    <w:rsid w:val="0E9AA74C"/>
    <w:rsid w:val="0ED53735"/>
    <w:rsid w:val="0EEF1CC1"/>
    <w:rsid w:val="0F286AAB"/>
    <w:rsid w:val="10B58CC4"/>
    <w:rsid w:val="11081BA8"/>
    <w:rsid w:val="1147A7BD"/>
    <w:rsid w:val="12FCA07B"/>
    <w:rsid w:val="13C581A3"/>
    <w:rsid w:val="14096237"/>
    <w:rsid w:val="1415FEC4"/>
    <w:rsid w:val="14A9C034"/>
    <w:rsid w:val="14CF9FBD"/>
    <w:rsid w:val="1638F8DB"/>
    <w:rsid w:val="17280430"/>
    <w:rsid w:val="17EDF199"/>
    <w:rsid w:val="1830C2A6"/>
    <w:rsid w:val="18BA4A15"/>
    <w:rsid w:val="18E2F6B2"/>
    <w:rsid w:val="1905B899"/>
    <w:rsid w:val="19190809"/>
    <w:rsid w:val="1919F697"/>
    <w:rsid w:val="1926B83F"/>
    <w:rsid w:val="1927DF92"/>
    <w:rsid w:val="1A735081"/>
    <w:rsid w:val="1B07B260"/>
    <w:rsid w:val="1B2AC0ED"/>
    <w:rsid w:val="1B3116BB"/>
    <w:rsid w:val="1BA8F9BF"/>
    <w:rsid w:val="1BCCD174"/>
    <w:rsid w:val="1BDA3281"/>
    <w:rsid w:val="1C20A68A"/>
    <w:rsid w:val="1C2CDE23"/>
    <w:rsid w:val="1C77151A"/>
    <w:rsid w:val="1C9247EA"/>
    <w:rsid w:val="1CA382C1"/>
    <w:rsid w:val="1D537DB5"/>
    <w:rsid w:val="1E34A3BD"/>
    <w:rsid w:val="1E73CF2A"/>
    <w:rsid w:val="1F468C02"/>
    <w:rsid w:val="1FC04D9A"/>
    <w:rsid w:val="1FD8A4E0"/>
    <w:rsid w:val="1FEFA00B"/>
    <w:rsid w:val="203C0FCB"/>
    <w:rsid w:val="2081BA00"/>
    <w:rsid w:val="22D25502"/>
    <w:rsid w:val="22F99BE8"/>
    <w:rsid w:val="2331EDE8"/>
    <w:rsid w:val="23613B56"/>
    <w:rsid w:val="23F4763E"/>
    <w:rsid w:val="25F0E08B"/>
    <w:rsid w:val="26053B47"/>
    <w:rsid w:val="262E6F8B"/>
    <w:rsid w:val="26B5363B"/>
    <w:rsid w:val="27518DE0"/>
    <w:rsid w:val="27A10BA8"/>
    <w:rsid w:val="27CB0ED7"/>
    <w:rsid w:val="28DBE09B"/>
    <w:rsid w:val="28F49A40"/>
    <w:rsid w:val="29D6DA80"/>
    <w:rsid w:val="29F083C5"/>
    <w:rsid w:val="2B0C9B53"/>
    <w:rsid w:val="2B373AF5"/>
    <w:rsid w:val="2B92913F"/>
    <w:rsid w:val="2BE597BA"/>
    <w:rsid w:val="2C0D407D"/>
    <w:rsid w:val="2C278B92"/>
    <w:rsid w:val="2C2FB57A"/>
    <w:rsid w:val="2C3A819A"/>
    <w:rsid w:val="2D2B0CF3"/>
    <w:rsid w:val="2D6722DC"/>
    <w:rsid w:val="2D8947CD"/>
    <w:rsid w:val="2FEFD05C"/>
    <w:rsid w:val="302F70DB"/>
    <w:rsid w:val="30668182"/>
    <w:rsid w:val="309FE080"/>
    <w:rsid w:val="3138A74B"/>
    <w:rsid w:val="3204F222"/>
    <w:rsid w:val="323BB0E1"/>
    <w:rsid w:val="326A980E"/>
    <w:rsid w:val="326D2A8F"/>
    <w:rsid w:val="33D91D9D"/>
    <w:rsid w:val="33DF75DF"/>
    <w:rsid w:val="33EC2C43"/>
    <w:rsid w:val="34100AB9"/>
    <w:rsid w:val="35FF0B4D"/>
    <w:rsid w:val="362E2B00"/>
    <w:rsid w:val="366D29E3"/>
    <w:rsid w:val="36A68BE6"/>
    <w:rsid w:val="37899A78"/>
    <w:rsid w:val="3805D939"/>
    <w:rsid w:val="3812EB5D"/>
    <w:rsid w:val="38CAA21E"/>
    <w:rsid w:val="39DF2938"/>
    <w:rsid w:val="3A8DB205"/>
    <w:rsid w:val="3B5870AD"/>
    <w:rsid w:val="3C168210"/>
    <w:rsid w:val="3C1F8778"/>
    <w:rsid w:val="3C41B84A"/>
    <w:rsid w:val="3C4BD3B4"/>
    <w:rsid w:val="3CC3471C"/>
    <w:rsid w:val="3CED5B49"/>
    <w:rsid w:val="3E15361F"/>
    <w:rsid w:val="3E54E040"/>
    <w:rsid w:val="3ECB651B"/>
    <w:rsid w:val="409553F8"/>
    <w:rsid w:val="40BC1DA9"/>
    <w:rsid w:val="40D70645"/>
    <w:rsid w:val="41324326"/>
    <w:rsid w:val="41335570"/>
    <w:rsid w:val="418F81FE"/>
    <w:rsid w:val="41A04841"/>
    <w:rsid w:val="41BCA043"/>
    <w:rsid w:val="437A6685"/>
    <w:rsid w:val="43C01012"/>
    <w:rsid w:val="448A9102"/>
    <w:rsid w:val="44ACEEC9"/>
    <w:rsid w:val="44C2BE6C"/>
    <w:rsid w:val="44CF1FC1"/>
    <w:rsid w:val="457961E9"/>
    <w:rsid w:val="46D83280"/>
    <w:rsid w:val="4700FBF9"/>
    <w:rsid w:val="470E76CB"/>
    <w:rsid w:val="480D857F"/>
    <w:rsid w:val="4884A577"/>
    <w:rsid w:val="488A48E9"/>
    <w:rsid w:val="48B7192D"/>
    <w:rsid w:val="494A6C0E"/>
    <w:rsid w:val="49631FFF"/>
    <w:rsid w:val="49CAAF35"/>
    <w:rsid w:val="4A1197E6"/>
    <w:rsid w:val="4AD070CC"/>
    <w:rsid w:val="4B638289"/>
    <w:rsid w:val="4C80D234"/>
    <w:rsid w:val="4C8F8988"/>
    <w:rsid w:val="4CD33C57"/>
    <w:rsid w:val="4CEE1813"/>
    <w:rsid w:val="4D6C4123"/>
    <w:rsid w:val="4D87F241"/>
    <w:rsid w:val="4DC1E49D"/>
    <w:rsid w:val="4DF6FB6D"/>
    <w:rsid w:val="4DF8B01B"/>
    <w:rsid w:val="4F323E31"/>
    <w:rsid w:val="4F9D99D0"/>
    <w:rsid w:val="4FA15CA6"/>
    <w:rsid w:val="4FB2BDAD"/>
    <w:rsid w:val="4FF8014E"/>
    <w:rsid w:val="506B7F7C"/>
    <w:rsid w:val="50B68AC8"/>
    <w:rsid w:val="52AC235C"/>
    <w:rsid w:val="52D13612"/>
    <w:rsid w:val="53D7FA44"/>
    <w:rsid w:val="53DFD41F"/>
    <w:rsid w:val="544DC435"/>
    <w:rsid w:val="54A94A4D"/>
    <w:rsid w:val="54DC9581"/>
    <w:rsid w:val="551685A7"/>
    <w:rsid w:val="55D1097D"/>
    <w:rsid w:val="5600A089"/>
    <w:rsid w:val="56DF8B86"/>
    <w:rsid w:val="56F672A9"/>
    <w:rsid w:val="56F8B304"/>
    <w:rsid w:val="57171FC3"/>
    <w:rsid w:val="579573FC"/>
    <w:rsid w:val="5815EEFE"/>
    <w:rsid w:val="581CD4D2"/>
    <w:rsid w:val="58868FA4"/>
    <w:rsid w:val="58B2F024"/>
    <w:rsid w:val="58BAC0AE"/>
    <w:rsid w:val="58C5FF22"/>
    <w:rsid w:val="59039168"/>
    <w:rsid w:val="59407796"/>
    <w:rsid w:val="59C74851"/>
    <w:rsid w:val="5A7C960F"/>
    <w:rsid w:val="5A928884"/>
    <w:rsid w:val="5A96DE32"/>
    <w:rsid w:val="5ABF48BE"/>
    <w:rsid w:val="5B2F1503"/>
    <w:rsid w:val="5B428378"/>
    <w:rsid w:val="5CA81C1B"/>
    <w:rsid w:val="5D2A8B52"/>
    <w:rsid w:val="5D30DA27"/>
    <w:rsid w:val="5E6C0825"/>
    <w:rsid w:val="600E6FDE"/>
    <w:rsid w:val="61AFD517"/>
    <w:rsid w:val="61C467B6"/>
    <w:rsid w:val="61FCD2CE"/>
    <w:rsid w:val="632847B3"/>
    <w:rsid w:val="635E9999"/>
    <w:rsid w:val="63E467F4"/>
    <w:rsid w:val="64333C3B"/>
    <w:rsid w:val="64D03D61"/>
    <w:rsid w:val="64D13EDB"/>
    <w:rsid w:val="657A044D"/>
    <w:rsid w:val="662650AC"/>
    <w:rsid w:val="6653E6DF"/>
    <w:rsid w:val="667D4899"/>
    <w:rsid w:val="66DFA9F3"/>
    <w:rsid w:val="66E6CE3E"/>
    <w:rsid w:val="674FF6BC"/>
    <w:rsid w:val="6796D49E"/>
    <w:rsid w:val="67ABEF41"/>
    <w:rsid w:val="683039EA"/>
    <w:rsid w:val="68547B7D"/>
    <w:rsid w:val="685C6F5F"/>
    <w:rsid w:val="68B40E35"/>
    <w:rsid w:val="69932878"/>
    <w:rsid w:val="69F624CB"/>
    <w:rsid w:val="6AFBC1A7"/>
    <w:rsid w:val="6BAB4EA2"/>
    <w:rsid w:val="6BCD5454"/>
    <w:rsid w:val="6D1553B9"/>
    <w:rsid w:val="6E0688AB"/>
    <w:rsid w:val="6E9439A1"/>
    <w:rsid w:val="6E967277"/>
    <w:rsid w:val="6EB735F6"/>
    <w:rsid w:val="6F4041B8"/>
    <w:rsid w:val="6F53994B"/>
    <w:rsid w:val="6F577A8B"/>
    <w:rsid w:val="6FE57FCF"/>
    <w:rsid w:val="70208049"/>
    <w:rsid w:val="7040C592"/>
    <w:rsid w:val="70CA5438"/>
    <w:rsid w:val="72510441"/>
    <w:rsid w:val="7376EBB8"/>
    <w:rsid w:val="73ED4EE4"/>
    <w:rsid w:val="751436B5"/>
    <w:rsid w:val="75CC0809"/>
    <w:rsid w:val="75ED331C"/>
    <w:rsid w:val="76952B5A"/>
    <w:rsid w:val="769D2E10"/>
    <w:rsid w:val="76C78905"/>
    <w:rsid w:val="77209755"/>
    <w:rsid w:val="777CA63E"/>
    <w:rsid w:val="7838FE71"/>
    <w:rsid w:val="786BEEDA"/>
    <w:rsid w:val="7879D89C"/>
    <w:rsid w:val="78E3AF6F"/>
    <w:rsid w:val="7903A8CB"/>
    <w:rsid w:val="79897BDD"/>
    <w:rsid w:val="79CD1709"/>
    <w:rsid w:val="79E7A7D8"/>
    <w:rsid w:val="7A580E21"/>
    <w:rsid w:val="7B1CF586"/>
    <w:rsid w:val="7B385B27"/>
    <w:rsid w:val="7B3B1CB3"/>
    <w:rsid w:val="7B8C056C"/>
    <w:rsid w:val="7B9CA096"/>
    <w:rsid w:val="7BAEE591"/>
    <w:rsid w:val="7BF72278"/>
    <w:rsid w:val="7C417A78"/>
    <w:rsid w:val="7DDDFFC2"/>
    <w:rsid w:val="7EBB18FB"/>
    <w:rsid w:val="7ECE0084"/>
    <w:rsid w:val="7EEE862E"/>
    <w:rsid w:val="7F8FDC5C"/>
    <w:rsid w:val="7FC08BD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FE0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415"/>
    <w:rPr>
      <w:rFonts w:ascii="Arial" w:hAnsi="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o,header odd,INDEX- PLEC"/>
    <w:basedOn w:val="Normal"/>
    <w:link w:val="EncabezadoCar"/>
    <w:uiPriority w:val="99"/>
    <w:unhideWhenUsed/>
    <w:rsid w:val="00BB667E"/>
    <w:pPr>
      <w:tabs>
        <w:tab w:val="center" w:pos="4252"/>
        <w:tab w:val="right" w:pos="8504"/>
      </w:tabs>
    </w:pPr>
  </w:style>
  <w:style w:type="character" w:customStyle="1" w:styleId="EncabezadoCar">
    <w:name w:val="Encabezado Car"/>
    <w:aliases w:val="ho Car,header odd Car,INDEX- PLEC Car"/>
    <w:link w:val="Encabezado"/>
    <w:uiPriority w:val="99"/>
    <w:rsid w:val="00BB667E"/>
    <w:rPr>
      <w:rFonts w:ascii="Arial" w:hAnsi="Arial"/>
      <w:lang w:val="ca-ES"/>
    </w:rPr>
  </w:style>
  <w:style w:type="paragraph" w:styleId="Piedepgina">
    <w:name w:val="footer"/>
    <w:basedOn w:val="Normal"/>
    <w:link w:val="PiedepginaCar"/>
    <w:uiPriority w:val="99"/>
    <w:unhideWhenUsed/>
    <w:rsid w:val="00BB667E"/>
    <w:pPr>
      <w:tabs>
        <w:tab w:val="center" w:pos="4252"/>
        <w:tab w:val="right" w:pos="8504"/>
      </w:tabs>
    </w:pPr>
  </w:style>
  <w:style w:type="character" w:customStyle="1" w:styleId="PiedepginaCar">
    <w:name w:val="Pie de página Car"/>
    <w:link w:val="Piedepgina"/>
    <w:uiPriority w:val="99"/>
    <w:rsid w:val="00BB667E"/>
    <w:rPr>
      <w:rFonts w:ascii="Arial" w:hAnsi="Arial"/>
      <w:lang w:val="ca-ES"/>
    </w:rPr>
  </w:style>
  <w:style w:type="paragraph" w:styleId="Textodeglobo">
    <w:name w:val="Balloon Text"/>
    <w:basedOn w:val="Normal"/>
    <w:link w:val="TextodegloboCar"/>
    <w:uiPriority w:val="99"/>
    <w:semiHidden/>
    <w:unhideWhenUsed/>
    <w:rsid w:val="00BB667E"/>
    <w:rPr>
      <w:rFonts w:ascii="Tahoma" w:hAnsi="Tahoma" w:cs="Tahoma"/>
      <w:sz w:val="16"/>
      <w:szCs w:val="16"/>
    </w:rPr>
  </w:style>
  <w:style w:type="character" w:customStyle="1" w:styleId="TextodegloboCar">
    <w:name w:val="Texto de globo Car"/>
    <w:link w:val="Textodeglobo"/>
    <w:uiPriority w:val="99"/>
    <w:semiHidden/>
    <w:rsid w:val="00BB667E"/>
    <w:rPr>
      <w:rFonts w:ascii="Tahoma" w:hAnsi="Tahoma" w:cs="Tahoma"/>
      <w:sz w:val="16"/>
      <w:szCs w:val="16"/>
      <w:lang w:val="ca-ES"/>
    </w:rPr>
  </w:style>
  <w:style w:type="paragraph" w:styleId="Prrafodelista">
    <w:name w:val="List Paragraph"/>
    <w:aliases w:val="Lista sin Numerar,Paràgraf de llista1"/>
    <w:basedOn w:val="Normal"/>
    <w:link w:val="PrrafodelistaCar"/>
    <w:uiPriority w:val="34"/>
    <w:qFormat/>
    <w:rsid w:val="00E962B4"/>
    <w:pPr>
      <w:ind w:left="720"/>
      <w:contextualSpacing/>
    </w:pPr>
    <w:rPr>
      <w:rFonts w:eastAsia="Times New Roman"/>
      <w:color w:val="000000"/>
      <w:szCs w:val="20"/>
      <w:lang w:eastAsia="ca-ES"/>
    </w:rPr>
  </w:style>
  <w:style w:type="character" w:styleId="Refdecomentario">
    <w:name w:val="annotation reference"/>
    <w:basedOn w:val="Fuentedeprrafopredeter"/>
    <w:unhideWhenUsed/>
    <w:rsid w:val="006B727B"/>
    <w:rPr>
      <w:sz w:val="16"/>
      <w:szCs w:val="16"/>
    </w:rPr>
  </w:style>
  <w:style w:type="paragraph" w:styleId="Textocomentario">
    <w:name w:val="annotation text"/>
    <w:basedOn w:val="Normal"/>
    <w:link w:val="TextocomentarioCar"/>
    <w:unhideWhenUsed/>
    <w:rsid w:val="006B727B"/>
    <w:rPr>
      <w:sz w:val="20"/>
      <w:szCs w:val="20"/>
    </w:rPr>
  </w:style>
  <w:style w:type="character" w:customStyle="1" w:styleId="TextocomentarioCar">
    <w:name w:val="Texto comentario Car"/>
    <w:basedOn w:val="Fuentedeprrafopredeter"/>
    <w:link w:val="Textocomentario"/>
    <w:rsid w:val="006B727B"/>
    <w:rPr>
      <w:rFonts w:ascii="Arial" w:hAnsi="Arial"/>
      <w:lang w:eastAsia="en-US"/>
    </w:rPr>
  </w:style>
  <w:style w:type="paragraph" w:styleId="Asuntodelcomentario">
    <w:name w:val="annotation subject"/>
    <w:basedOn w:val="Textocomentario"/>
    <w:next w:val="Textocomentario"/>
    <w:link w:val="AsuntodelcomentarioCar"/>
    <w:uiPriority w:val="99"/>
    <w:semiHidden/>
    <w:unhideWhenUsed/>
    <w:rsid w:val="006B727B"/>
    <w:rPr>
      <w:b/>
      <w:bCs/>
    </w:rPr>
  </w:style>
  <w:style w:type="character" w:customStyle="1" w:styleId="AsuntodelcomentarioCar">
    <w:name w:val="Asunto del comentario Car"/>
    <w:basedOn w:val="TextocomentarioCar"/>
    <w:link w:val="Asuntodelcomentario"/>
    <w:uiPriority w:val="99"/>
    <w:semiHidden/>
    <w:rsid w:val="006B727B"/>
    <w:rPr>
      <w:rFonts w:ascii="Arial" w:hAnsi="Arial"/>
      <w:b/>
      <w:bCs/>
      <w:lang w:eastAsia="en-US"/>
    </w:rPr>
  </w:style>
  <w:style w:type="paragraph" w:styleId="Textonotapie">
    <w:name w:val="footnote text"/>
    <w:basedOn w:val="Normal"/>
    <w:link w:val="TextonotapieCar"/>
    <w:rsid w:val="009215C1"/>
    <w:rPr>
      <w:rFonts w:eastAsia="Times"/>
      <w:sz w:val="20"/>
      <w:szCs w:val="20"/>
      <w:lang w:eastAsia="es-ES"/>
    </w:rPr>
  </w:style>
  <w:style w:type="character" w:customStyle="1" w:styleId="TextonotapieCar">
    <w:name w:val="Texto nota pie Car"/>
    <w:basedOn w:val="Fuentedeprrafopredeter"/>
    <w:link w:val="Textonotapie"/>
    <w:rsid w:val="009215C1"/>
    <w:rPr>
      <w:rFonts w:ascii="Arial" w:eastAsia="Times" w:hAnsi="Arial"/>
      <w:lang w:eastAsia="es-ES"/>
    </w:rPr>
  </w:style>
  <w:style w:type="character" w:styleId="Refdenotaalpie">
    <w:name w:val="footnote reference"/>
    <w:basedOn w:val="Fuentedeprrafopredeter"/>
    <w:rsid w:val="009215C1"/>
    <w:rPr>
      <w:vertAlign w:val="superscript"/>
    </w:rPr>
  </w:style>
  <w:style w:type="paragraph" w:customStyle="1" w:styleId="Default">
    <w:name w:val="Default"/>
    <w:rsid w:val="008E4752"/>
    <w:pPr>
      <w:autoSpaceDE w:val="0"/>
      <w:autoSpaceDN w:val="0"/>
      <w:adjustRightInd w:val="0"/>
    </w:pPr>
    <w:rPr>
      <w:rFonts w:ascii="Cambria" w:hAnsi="Cambria" w:cs="Cambria"/>
      <w:color w:val="000000"/>
      <w:sz w:val="24"/>
      <w:szCs w:val="24"/>
    </w:rPr>
  </w:style>
  <w:style w:type="paragraph" w:styleId="NormalWeb">
    <w:name w:val="Normal (Web)"/>
    <w:basedOn w:val="Normal"/>
    <w:uiPriority w:val="99"/>
    <w:unhideWhenUsed/>
    <w:rsid w:val="00E13E54"/>
    <w:pPr>
      <w:spacing w:before="100" w:beforeAutospacing="1" w:after="100" w:afterAutospacing="1"/>
    </w:pPr>
    <w:rPr>
      <w:rFonts w:ascii="Times New Roman" w:eastAsia="Times New Roman" w:hAnsi="Times New Roman"/>
      <w:sz w:val="24"/>
      <w:szCs w:val="24"/>
      <w:lang w:eastAsia="ca-ES"/>
    </w:rPr>
  </w:style>
  <w:style w:type="character" w:customStyle="1" w:styleId="PrrafodelistaCar">
    <w:name w:val="Párrafo de lista Car"/>
    <w:aliases w:val="Lista sin Numerar Car,Paràgraf de llista1 Car"/>
    <w:basedOn w:val="Fuentedeprrafopredeter"/>
    <w:link w:val="Prrafodelista"/>
    <w:uiPriority w:val="34"/>
    <w:rsid w:val="00886387"/>
    <w:rPr>
      <w:rFonts w:ascii="Arial" w:eastAsia="Times New Roman" w:hAnsi="Arial"/>
      <w:color w:val="000000"/>
      <w:sz w:val="22"/>
    </w:rPr>
  </w:style>
  <w:style w:type="table" w:styleId="Tablaconcuadrcula">
    <w:name w:val="Table Grid"/>
    <w:basedOn w:val="Tablanormal"/>
    <w:uiPriority w:val="59"/>
    <w:rsid w:val="002E48A9"/>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440D"/>
    <w:rPr>
      <w:color w:val="0000FF" w:themeColor="hyperlink"/>
      <w:u w:val="single"/>
    </w:rPr>
  </w:style>
  <w:style w:type="character" w:styleId="Hipervnculovisitado">
    <w:name w:val="FollowedHyperlink"/>
    <w:basedOn w:val="Fuentedeprrafopredeter"/>
    <w:uiPriority w:val="99"/>
    <w:semiHidden/>
    <w:unhideWhenUsed/>
    <w:rsid w:val="007D29C5"/>
    <w:rPr>
      <w:color w:val="800080" w:themeColor="followedHyperlink"/>
      <w:u w:val="single"/>
    </w:rPr>
  </w:style>
  <w:style w:type="paragraph" w:customStyle="1" w:styleId="parrafo">
    <w:name w:val="parrafo"/>
    <w:basedOn w:val="Normal"/>
    <w:rsid w:val="003C42BD"/>
    <w:pPr>
      <w:spacing w:before="100" w:beforeAutospacing="1" w:after="100" w:afterAutospacing="1"/>
    </w:pPr>
    <w:rPr>
      <w:rFonts w:ascii="Times New Roman" w:eastAsia="Times New Roman" w:hAnsi="Times New Roman"/>
      <w:sz w:val="24"/>
      <w:szCs w:val="24"/>
      <w:lang w:eastAsia="ca-ES"/>
    </w:rPr>
  </w:style>
  <w:style w:type="character" w:styleId="Textoennegrita">
    <w:name w:val="Strong"/>
    <w:basedOn w:val="Fuentedeprrafopredeter"/>
    <w:uiPriority w:val="22"/>
    <w:qFormat/>
    <w:rsid w:val="005738EE"/>
    <w:rPr>
      <w:b/>
      <w:bCs/>
    </w:rPr>
  </w:style>
  <w:style w:type="paragraph" w:styleId="Revisin">
    <w:name w:val="Revision"/>
    <w:hidden/>
    <w:uiPriority w:val="99"/>
    <w:semiHidden/>
    <w:rsid w:val="00420E6C"/>
    <w:rPr>
      <w:rFonts w:ascii="Arial" w:hAnsi="Arial"/>
      <w:sz w:val="22"/>
      <w:szCs w:val="22"/>
      <w:lang w:eastAsia="en-US"/>
    </w:rPr>
  </w:style>
  <w:style w:type="paragraph" w:styleId="Sinespaciado">
    <w:name w:val="No Spacing"/>
    <w:link w:val="SinespaciadoCar"/>
    <w:uiPriority w:val="1"/>
    <w:qFormat/>
    <w:rsid w:val="00E525F7"/>
    <w:rPr>
      <w:sz w:val="22"/>
      <w:szCs w:val="22"/>
      <w:lang w:val="es-ES" w:eastAsia="en-US"/>
    </w:rPr>
  </w:style>
  <w:style w:type="character" w:customStyle="1" w:styleId="Mencisenseresoldre1">
    <w:name w:val="Menció sense resoldre1"/>
    <w:basedOn w:val="Fuentedeprrafopredeter"/>
    <w:uiPriority w:val="99"/>
    <w:semiHidden/>
    <w:unhideWhenUsed/>
    <w:rsid w:val="00B36113"/>
    <w:rPr>
      <w:color w:val="605E5C"/>
      <w:shd w:val="clear" w:color="auto" w:fill="E1DFDD"/>
    </w:rPr>
  </w:style>
  <w:style w:type="character" w:styleId="nfasis">
    <w:name w:val="Emphasis"/>
    <w:basedOn w:val="Fuentedeprrafopredeter"/>
    <w:uiPriority w:val="20"/>
    <w:qFormat/>
    <w:rsid w:val="0046078C"/>
    <w:rPr>
      <w:i/>
      <w:iCs/>
    </w:rPr>
  </w:style>
  <w:style w:type="table" w:customStyle="1" w:styleId="Taulaambquadrcula2">
    <w:name w:val="Taula amb quadrícula2"/>
    <w:basedOn w:val="Tablanormal"/>
    <w:next w:val="Tablaconcuadrcula"/>
    <w:rsid w:val="005D42E9"/>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Fuentedeprrafopredeter"/>
    <w:rsid w:val="00954E70"/>
  </w:style>
  <w:style w:type="character" w:customStyle="1" w:styleId="SinespaciadoCar">
    <w:name w:val="Sin espaciado Car"/>
    <w:link w:val="Sinespaciado"/>
    <w:uiPriority w:val="1"/>
    <w:rsid w:val="00AD5EA6"/>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470">
      <w:bodyDiv w:val="1"/>
      <w:marLeft w:val="0"/>
      <w:marRight w:val="0"/>
      <w:marTop w:val="0"/>
      <w:marBottom w:val="0"/>
      <w:divBdr>
        <w:top w:val="none" w:sz="0" w:space="0" w:color="auto"/>
        <w:left w:val="none" w:sz="0" w:space="0" w:color="auto"/>
        <w:bottom w:val="none" w:sz="0" w:space="0" w:color="auto"/>
        <w:right w:val="none" w:sz="0" w:space="0" w:color="auto"/>
      </w:divBdr>
    </w:div>
    <w:div w:id="103888960">
      <w:bodyDiv w:val="1"/>
      <w:marLeft w:val="0"/>
      <w:marRight w:val="0"/>
      <w:marTop w:val="0"/>
      <w:marBottom w:val="0"/>
      <w:divBdr>
        <w:top w:val="none" w:sz="0" w:space="0" w:color="auto"/>
        <w:left w:val="none" w:sz="0" w:space="0" w:color="auto"/>
        <w:bottom w:val="none" w:sz="0" w:space="0" w:color="auto"/>
        <w:right w:val="none" w:sz="0" w:space="0" w:color="auto"/>
      </w:divBdr>
    </w:div>
    <w:div w:id="131481850">
      <w:bodyDiv w:val="1"/>
      <w:marLeft w:val="0"/>
      <w:marRight w:val="0"/>
      <w:marTop w:val="0"/>
      <w:marBottom w:val="0"/>
      <w:divBdr>
        <w:top w:val="none" w:sz="0" w:space="0" w:color="auto"/>
        <w:left w:val="none" w:sz="0" w:space="0" w:color="auto"/>
        <w:bottom w:val="none" w:sz="0" w:space="0" w:color="auto"/>
        <w:right w:val="none" w:sz="0" w:space="0" w:color="auto"/>
      </w:divBdr>
      <w:divsChild>
        <w:div w:id="1729303704">
          <w:marLeft w:val="0"/>
          <w:marRight w:val="0"/>
          <w:marTop w:val="0"/>
          <w:marBottom w:val="0"/>
          <w:divBdr>
            <w:top w:val="none" w:sz="0" w:space="0" w:color="auto"/>
            <w:left w:val="none" w:sz="0" w:space="0" w:color="auto"/>
            <w:bottom w:val="none" w:sz="0" w:space="0" w:color="auto"/>
            <w:right w:val="none" w:sz="0" w:space="0" w:color="auto"/>
          </w:divBdr>
        </w:div>
      </w:divsChild>
    </w:div>
    <w:div w:id="153032145">
      <w:bodyDiv w:val="1"/>
      <w:marLeft w:val="0"/>
      <w:marRight w:val="0"/>
      <w:marTop w:val="0"/>
      <w:marBottom w:val="0"/>
      <w:divBdr>
        <w:top w:val="none" w:sz="0" w:space="0" w:color="auto"/>
        <w:left w:val="none" w:sz="0" w:space="0" w:color="auto"/>
        <w:bottom w:val="none" w:sz="0" w:space="0" w:color="auto"/>
        <w:right w:val="none" w:sz="0" w:space="0" w:color="auto"/>
      </w:divBdr>
    </w:div>
    <w:div w:id="177895602">
      <w:bodyDiv w:val="1"/>
      <w:marLeft w:val="0"/>
      <w:marRight w:val="0"/>
      <w:marTop w:val="0"/>
      <w:marBottom w:val="0"/>
      <w:divBdr>
        <w:top w:val="none" w:sz="0" w:space="0" w:color="auto"/>
        <w:left w:val="none" w:sz="0" w:space="0" w:color="auto"/>
        <w:bottom w:val="none" w:sz="0" w:space="0" w:color="auto"/>
        <w:right w:val="none" w:sz="0" w:space="0" w:color="auto"/>
      </w:divBdr>
    </w:div>
    <w:div w:id="179705577">
      <w:bodyDiv w:val="1"/>
      <w:marLeft w:val="0"/>
      <w:marRight w:val="0"/>
      <w:marTop w:val="0"/>
      <w:marBottom w:val="0"/>
      <w:divBdr>
        <w:top w:val="none" w:sz="0" w:space="0" w:color="auto"/>
        <w:left w:val="none" w:sz="0" w:space="0" w:color="auto"/>
        <w:bottom w:val="none" w:sz="0" w:space="0" w:color="auto"/>
        <w:right w:val="none" w:sz="0" w:space="0" w:color="auto"/>
      </w:divBdr>
    </w:div>
    <w:div w:id="216818353">
      <w:bodyDiv w:val="1"/>
      <w:marLeft w:val="0"/>
      <w:marRight w:val="0"/>
      <w:marTop w:val="0"/>
      <w:marBottom w:val="0"/>
      <w:divBdr>
        <w:top w:val="none" w:sz="0" w:space="0" w:color="auto"/>
        <w:left w:val="none" w:sz="0" w:space="0" w:color="auto"/>
        <w:bottom w:val="none" w:sz="0" w:space="0" w:color="auto"/>
        <w:right w:val="none" w:sz="0" w:space="0" w:color="auto"/>
      </w:divBdr>
    </w:div>
    <w:div w:id="258953679">
      <w:bodyDiv w:val="1"/>
      <w:marLeft w:val="0"/>
      <w:marRight w:val="0"/>
      <w:marTop w:val="0"/>
      <w:marBottom w:val="0"/>
      <w:divBdr>
        <w:top w:val="none" w:sz="0" w:space="0" w:color="auto"/>
        <w:left w:val="none" w:sz="0" w:space="0" w:color="auto"/>
        <w:bottom w:val="none" w:sz="0" w:space="0" w:color="auto"/>
        <w:right w:val="none" w:sz="0" w:space="0" w:color="auto"/>
      </w:divBdr>
    </w:div>
    <w:div w:id="320086015">
      <w:bodyDiv w:val="1"/>
      <w:marLeft w:val="0"/>
      <w:marRight w:val="0"/>
      <w:marTop w:val="0"/>
      <w:marBottom w:val="0"/>
      <w:divBdr>
        <w:top w:val="none" w:sz="0" w:space="0" w:color="auto"/>
        <w:left w:val="none" w:sz="0" w:space="0" w:color="auto"/>
        <w:bottom w:val="none" w:sz="0" w:space="0" w:color="auto"/>
        <w:right w:val="none" w:sz="0" w:space="0" w:color="auto"/>
      </w:divBdr>
    </w:div>
    <w:div w:id="346640415">
      <w:bodyDiv w:val="1"/>
      <w:marLeft w:val="0"/>
      <w:marRight w:val="0"/>
      <w:marTop w:val="0"/>
      <w:marBottom w:val="0"/>
      <w:divBdr>
        <w:top w:val="none" w:sz="0" w:space="0" w:color="auto"/>
        <w:left w:val="none" w:sz="0" w:space="0" w:color="auto"/>
        <w:bottom w:val="none" w:sz="0" w:space="0" w:color="auto"/>
        <w:right w:val="none" w:sz="0" w:space="0" w:color="auto"/>
      </w:divBdr>
    </w:div>
    <w:div w:id="613560979">
      <w:bodyDiv w:val="1"/>
      <w:marLeft w:val="0"/>
      <w:marRight w:val="0"/>
      <w:marTop w:val="0"/>
      <w:marBottom w:val="0"/>
      <w:divBdr>
        <w:top w:val="none" w:sz="0" w:space="0" w:color="auto"/>
        <w:left w:val="none" w:sz="0" w:space="0" w:color="auto"/>
        <w:bottom w:val="none" w:sz="0" w:space="0" w:color="auto"/>
        <w:right w:val="none" w:sz="0" w:space="0" w:color="auto"/>
      </w:divBdr>
    </w:div>
    <w:div w:id="649333855">
      <w:bodyDiv w:val="1"/>
      <w:marLeft w:val="0"/>
      <w:marRight w:val="0"/>
      <w:marTop w:val="0"/>
      <w:marBottom w:val="0"/>
      <w:divBdr>
        <w:top w:val="none" w:sz="0" w:space="0" w:color="auto"/>
        <w:left w:val="none" w:sz="0" w:space="0" w:color="auto"/>
        <w:bottom w:val="none" w:sz="0" w:space="0" w:color="auto"/>
        <w:right w:val="none" w:sz="0" w:space="0" w:color="auto"/>
      </w:divBdr>
    </w:div>
    <w:div w:id="751900882">
      <w:bodyDiv w:val="1"/>
      <w:marLeft w:val="0"/>
      <w:marRight w:val="0"/>
      <w:marTop w:val="0"/>
      <w:marBottom w:val="0"/>
      <w:divBdr>
        <w:top w:val="none" w:sz="0" w:space="0" w:color="auto"/>
        <w:left w:val="none" w:sz="0" w:space="0" w:color="auto"/>
        <w:bottom w:val="none" w:sz="0" w:space="0" w:color="auto"/>
        <w:right w:val="none" w:sz="0" w:space="0" w:color="auto"/>
      </w:divBdr>
    </w:div>
    <w:div w:id="785466002">
      <w:bodyDiv w:val="1"/>
      <w:marLeft w:val="0"/>
      <w:marRight w:val="0"/>
      <w:marTop w:val="0"/>
      <w:marBottom w:val="0"/>
      <w:divBdr>
        <w:top w:val="none" w:sz="0" w:space="0" w:color="auto"/>
        <w:left w:val="none" w:sz="0" w:space="0" w:color="auto"/>
        <w:bottom w:val="none" w:sz="0" w:space="0" w:color="auto"/>
        <w:right w:val="none" w:sz="0" w:space="0" w:color="auto"/>
      </w:divBdr>
    </w:div>
    <w:div w:id="802431852">
      <w:bodyDiv w:val="1"/>
      <w:marLeft w:val="0"/>
      <w:marRight w:val="0"/>
      <w:marTop w:val="0"/>
      <w:marBottom w:val="0"/>
      <w:divBdr>
        <w:top w:val="none" w:sz="0" w:space="0" w:color="auto"/>
        <w:left w:val="none" w:sz="0" w:space="0" w:color="auto"/>
        <w:bottom w:val="none" w:sz="0" w:space="0" w:color="auto"/>
        <w:right w:val="none" w:sz="0" w:space="0" w:color="auto"/>
      </w:divBdr>
    </w:div>
    <w:div w:id="811873723">
      <w:bodyDiv w:val="1"/>
      <w:marLeft w:val="0"/>
      <w:marRight w:val="0"/>
      <w:marTop w:val="0"/>
      <w:marBottom w:val="0"/>
      <w:divBdr>
        <w:top w:val="none" w:sz="0" w:space="0" w:color="auto"/>
        <w:left w:val="none" w:sz="0" w:space="0" w:color="auto"/>
        <w:bottom w:val="none" w:sz="0" w:space="0" w:color="auto"/>
        <w:right w:val="none" w:sz="0" w:space="0" w:color="auto"/>
      </w:divBdr>
    </w:div>
    <w:div w:id="857350101">
      <w:bodyDiv w:val="1"/>
      <w:marLeft w:val="0"/>
      <w:marRight w:val="0"/>
      <w:marTop w:val="0"/>
      <w:marBottom w:val="0"/>
      <w:divBdr>
        <w:top w:val="none" w:sz="0" w:space="0" w:color="auto"/>
        <w:left w:val="none" w:sz="0" w:space="0" w:color="auto"/>
        <w:bottom w:val="none" w:sz="0" w:space="0" w:color="auto"/>
        <w:right w:val="none" w:sz="0" w:space="0" w:color="auto"/>
      </w:divBdr>
    </w:div>
    <w:div w:id="930967176">
      <w:bodyDiv w:val="1"/>
      <w:marLeft w:val="0"/>
      <w:marRight w:val="0"/>
      <w:marTop w:val="0"/>
      <w:marBottom w:val="0"/>
      <w:divBdr>
        <w:top w:val="none" w:sz="0" w:space="0" w:color="auto"/>
        <w:left w:val="none" w:sz="0" w:space="0" w:color="auto"/>
        <w:bottom w:val="none" w:sz="0" w:space="0" w:color="auto"/>
        <w:right w:val="none" w:sz="0" w:space="0" w:color="auto"/>
      </w:divBdr>
      <w:divsChild>
        <w:div w:id="1022633484">
          <w:marLeft w:val="0"/>
          <w:marRight w:val="0"/>
          <w:marTop w:val="0"/>
          <w:marBottom w:val="0"/>
          <w:divBdr>
            <w:top w:val="none" w:sz="0" w:space="0" w:color="auto"/>
            <w:left w:val="none" w:sz="0" w:space="0" w:color="auto"/>
            <w:bottom w:val="none" w:sz="0" w:space="0" w:color="auto"/>
            <w:right w:val="none" w:sz="0" w:space="0" w:color="auto"/>
          </w:divBdr>
        </w:div>
      </w:divsChild>
    </w:div>
    <w:div w:id="1137649453">
      <w:bodyDiv w:val="1"/>
      <w:marLeft w:val="0"/>
      <w:marRight w:val="0"/>
      <w:marTop w:val="0"/>
      <w:marBottom w:val="0"/>
      <w:divBdr>
        <w:top w:val="none" w:sz="0" w:space="0" w:color="auto"/>
        <w:left w:val="none" w:sz="0" w:space="0" w:color="auto"/>
        <w:bottom w:val="none" w:sz="0" w:space="0" w:color="auto"/>
        <w:right w:val="none" w:sz="0" w:space="0" w:color="auto"/>
      </w:divBdr>
    </w:div>
    <w:div w:id="12039781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315">
          <w:marLeft w:val="0"/>
          <w:marRight w:val="0"/>
          <w:marTop w:val="0"/>
          <w:marBottom w:val="0"/>
          <w:divBdr>
            <w:top w:val="none" w:sz="0" w:space="0" w:color="auto"/>
            <w:left w:val="none" w:sz="0" w:space="0" w:color="auto"/>
            <w:bottom w:val="none" w:sz="0" w:space="0" w:color="auto"/>
            <w:right w:val="none" w:sz="0" w:space="0" w:color="auto"/>
          </w:divBdr>
        </w:div>
      </w:divsChild>
    </w:div>
    <w:div w:id="1456296193">
      <w:bodyDiv w:val="1"/>
      <w:marLeft w:val="0"/>
      <w:marRight w:val="0"/>
      <w:marTop w:val="0"/>
      <w:marBottom w:val="0"/>
      <w:divBdr>
        <w:top w:val="none" w:sz="0" w:space="0" w:color="auto"/>
        <w:left w:val="none" w:sz="0" w:space="0" w:color="auto"/>
        <w:bottom w:val="none" w:sz="0" w:space="0" w:color="auto"/>
        <w:right w:val="none" w:sz="0" w:space="0" w:color="auto"/>
      </w:divBdr>
    </w:div>
    <w:div w:id="1462380579">
      <w:bodyDiv w:val="1"/>
      <w:marLeft w:val="0"/>
      <w:marRight w:val="0"/>
      <w:marTop w:val="0"/>
      <w:marBottom w:val="0"/>
      <w:divBdr>
        <w:top w:val="none" w:sz="0" w:space="0" w:color="auto"/>
        <w:left w:val="none" w:sz="0" w:space="0" w:color="auto"/>
        <w:bottom w:val="none" w:sz="0" w:space="0" w:color="auto"/>
        <w:right w:val="none" w:sz="0" w:space="0" w:color="auto"/>
      </w:divBdr>
    </w:div>
    <w:div w:id="1472407537">
      <w:bodyDiv w:val="1"/>
      <w:marLeft w:val="0"/>
      <w:marRight w:val="0"/>
      <w:marTop w:val="0"/>
      <w:marBottom w:val="0"/>
      <w:divBdr>
        <w:top w:val="none" w:sz="0" w:space="0" w:color="auto"/>
        <w:left w:val="none" w:sz="0" w:space="0" w:color="auto"/>
        <w:bottom w:val="none" w:sz="0" w:space="0" w:color="auto"/>
        <w:right w:val="none" w:sz="0" w:space="0" w:color="auto"/>
      </w:divBdr>
    </w:div>
    <w:div w:id="1533375517">
      <w:bodyDiv w:val="1"/>
      <w:marLeft w:val="0"/>
      <w:marRight w:val="0"/>
      <w:marTop w:val="0"/>
      <w:marBottom w:val="0"/>
      <w:divBdr>
        <w:top w:val="none" w:sz="0" w:space="0" w:color="auto"/>
        <w:left w:val="none" w:sz="0" w:space="0" w:color="auto"/>
        <w:bottom w:val="none" w:sz="0" w:space="0" w:color="auto"/>
        <w:right w:val="none" w:sz="0" w:space="0" w:color="auto"/>
      </w:divBdr>
    </w:div>
    <w:div w:id="1538085696">
      <w:bodyDiv w:val="1"/>
      <w:marLeft w:val="0"/>
      <w:marRight w:val="0"/>
      <w:marTop w:val="0"/>
      <w:marBottom w:val="0"/>
      <w:divBdr>
        <w:top w:val="none" w:sz="0" w:space="0" w:color="auto"/>
        <w:left w:val="none" w:sz="0" w:space="0" w:color="auto"/>
        <w:bottom w:val="none" w:sz="0" w:space="0" w:color="auto"/>
        <w:right w:val="none" w:sz="0" w:space="0" w:color="auto"/>
      </w:divBdr>
    </w:div>
    <w:div w:id="1558734741">
      <w:bodyDiv w:val="1"/>
      <w:marLeft w:val="0"/>
      <w:marRight w:val="0"/>
      <w:marTop w:val="0"/>
      <w:marBottom w:val="0"/>
      <w:divBdr>
        <w:top w:val="none" w:sz="0" w:space="0" w:color="auto"/>
        <w:left w:val="none" w:sz="0" w:space="0" w:color="auto"/>
        <w:bottom w:val="none" w:sz="0" w:space="0" w:color="auto"/>
        <w:right w:val="none" w:sz="0" w:space="0" w:color="auto"/>
      </w:divBdr>
    </w:div>
    <w:div w:id="1562405469">
      <w:bodyDiv w:val="1"/>
      <w:marLeft w:val="0"/>
      <w:marRight w:val="0"/>
      <w:marTop w:val="0"/>
      <w:marBottom w:val="0"/>
      <w:divBdr>
        <w:top w:val="none" w:sz="0" w:space="0" w:color="auto"/>
        <w:left w:val="none" w:sz="0" w:space="0" w:color="auto"/>
        <w:bottom w:val="none" w:sz="0" w:space="0" w:color="auto"/>
        <w:right w:val="none" w:sz="0" w:space="0" w:color="auto"/>
      </w:divBdr>
      <w:divsChild>
        <w:div w:id="122430229">
          <w:marLeft w:val="0"/>
          <w:marRight w:val="0"/>
          <w:marTop w:val="0"/>
          <w:marBottom w:val="0"/>
          <w:divBdr>
            <w:top w:val="none" w:sz="0" w:space="0" w:color="auto"/>
            <w:left w:val="none" w:sz="0" w:space="0" w:color="auto"/>
            <w:bottom w:val="none" w:sz="0" w:space="0" w:color="auto"/>
            <w:right w:val="none" w:sz="0" w:space="0" w:color="auto"/>
          </w:divBdr>
        </w:div>
        <w:div w:id="1570311886">
          <w:marLeft w:val="0"/>
          <w:marRight w:val="0"/>
          <w:marTop w:val="0"/>
          <w:marBottom w:val="0"/>
          <w:divBdr>
            <w:top w:val="none" w:sz="0" w:space="0" w:color="auto"/>
            <w:left w:val="none" w:sz="0" w:space="0" w:color="auto"/>
            <w:bottom w:val="none" w:sz="0" w:space="0" w:color="auto"/>
            <w:right w:val="none" w:sz="0" w:space="0" w:color="auto"/>
          </w:divBdr>
        </w:div>
      </w:divsChild>
    </w:div>
    <w:div w:id="1602642897">
      <w:bodyDiv w:val="1"/>
      <w:marLeft w:val="0"/>
      <w:marRight w:val="0"/>
      <w:marTop w:val="0"/>
      <w:marBottom w:val="0"/>
      <w:divBdr>
        <w:top w:val="none" w:sz="0" w:space="0" w:color="auto"/>
        <w:left w:val="none" w:sz="0" w:space="0" w:color="auto"/>
        <w:bottom w:val="none" w:sz="0" w:space="0" w:color="auto"/>
        <w:right w:val="none" w:sz="0" w:space="0" w:color="auto"/>
      </w:divBdr>
    </w:div>
    <w:div w:id="1613391210">
      <w:bodyDiv w:val="1"/>
      <w:marLeft w:val="0"/>
      <w:marRight w:val="0"/>
      <w:marTop w:val="0"/>
      <w:marBottom w:val="0"/>
      <w:divBdr>
        <w:top w:val="none" w:sz="0" w:space="0" w:color="auto"/>
        <w:left w:val="none" w:sz="0" w:space="0" w:color="auto"/>
        <w:bottom w:val="none" w:sz="0" w:space="0" w:color="auto"/>
        <w:right w:val="none" w:sz="0" w:space="0" w:color="auto"/>
      </w:divBdr>
    </w:div>
    <w:div w:id="1683895532">
      <w:bodyDiv w:val="1"/>
      <w:marLeft w:val="0"/>
      <w:marRight w:val="0"/>
      <w:marTop w:val="0"/>
      <w:marBottom w:val="0"/>
      <w:divBdr>
        <w:top w:val="none" w:sz="0" w:space="0" w:color="auto"/>
        <w:left w:val="none" w:sz="0" w:space="0" w:color="auto"/>
        <w:bottom w:val="none" w:sz="0" w:space="0" w:color="auto"/>
        <w:right w:val="none" w:sz="0" w:space="0" w:color="auto"/>
      </w:divBdr>
    </w:div>
    <w:div w:id="1836022764">
      <w:bodyDiv w:val="1"/>
      <w:marLeft w:val="0"/>
      <w:marRight w:val="0"/>
      <w:marTop w:val="0"/>
      <w:marBottom w:val="0"/>
      <w:divBdr>
        <w:top w:val="none" w:sz="0" w:space="0" w:color="auto"/>
        <w:left w:val="none" w:sz="0" w:space="0" w:color="auto"/>
        <w:bottom w:val="none" w:sz="0" w:space="0" w:color="auto"/>
        <w:right w:val="none" w:sz="0" w:space="0" w:color="auto"/>
      </w:divBdr>
    </w:div>
    <w:div w:id="1857956714">
      <w:bodyDiv w:val="1"/>
      <w:marLeft w:val="0"/>
      <w:marRight w:val="0"/>
      <w:marTop w:val="0"/>
      <w:marBottom w:val="0"/>
      <w:divBdr>
        <w:top w:val="none" w:sz="0" w:space="0" w:color="auto"/>
        <w:left w:val="none" w:sz="0" w:space="0" w:color="auto"/>
        <w:bottom w:val="none" w:sz="0" w:space="0" w:color="auto"/>
        <w:right w:val="none" w:sz="0" w:space="0" w:color="auto"/>
      </w:divBdr>
    </w:div>
    <w:div w:id="197552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eb.gencat.cat/en/tramits/que-cal-fer-si/Vull-identificar-me-digitalment/index.html" TargetMode="External"/><Relationship Id="rId17" Type="http://schemas.openxmlformats.org/officeDocument/2006/relationships/hyperlink" Target="https://visor.registrodelicitadores.gob.es/espd-web/filter?lang=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yperlink" Target="http://cooperaciocatalana.gencat.cat/ca/agencia_catalana_de_cooperacio_al_desenvolupament/proteccio-de-dad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cooperaciocatalana.gencat.cat/ca/agencia_catalana_de_cooperacio_al_desenvolupament/proteccio-de-da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serveis_inf_tcm344-309876.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2F4674E7241C42BBF455D900283CA8" ma:contentTypeVersion="13" ma:contentTypeDescription="Crea un document nou" ma:contentTypeScope="" ma:versionID="2ab2d6936abcffef3fdd2d368d7d6afb">
  <xsd:schema xmlns:xsd="http://www.w3.org/2001/XMLSchema" xmlns:xs="http://www.w3.org/2001/XMLSchema" xmlns:p="http://schemas.microsoft.com/office/2006/metadata/properties" xmlns:ns3="5e62cb47-be17-4428-96ac-0f982351dfdb" xmlns:ns4="91d3a4f4-d8a4-4104-b4ae-6aab2dba533e" targetNamespace="http://schemas.microsoft.com/office/2006/metadata/properties" ma:root="true" ma:fieldsID="617d9631cb1dff30c92b4a0a50287b59" ns3:_="" ns4:_="">
    <xsd:import namespace="5e62cb47-be17-4428-96ac-0f982351dfdb"/>
    <xsd:import namespace="91d3a4f4-d8a4-4104-b4ae-6aab2dba53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2cb47-be17-4428-96ac-0f982351d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3a4f4-d8a4-4104-b4ae-6aab2dba533e" elementFormDefault="qualified">
    <xsd:import namespace="http://schemas.microsoft.com/office/2006/documentManagement/types"/>
    <xsd:import namespace="http://schemas.microsoft.com/office/infopath/2007/PartnerControls"/>
    <xsd:element name="SharedWithUsers" ma:index="14"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 compartit amb detalls" ma:internalName="SharedWithDetails" ma:readOnly="true">
      <xsd:simpleType>
        <xsd:restriction base="dms:Note">
          <xsd:maxLength value="255"/>
        </xsd:restriction>
      </xsd:simpleType>
    </xsd:element>
    <xsd:element name="SharingHintHash" ma:index="16"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4359-791F-47DD-8368-137145A0A8B0}">
  <ds:schemaRefs>
    <ds:schemaRef ds:uri="91d3a4f4-d8a4-4104-b4ae-6aab2dba533e"/>
    <ds:schemaRef ds:uri="http://purl.org/dc/elements/1.1/"/>
    <ds:schemaRef ds:uri="http://purl.org/dc/dcmitype/"/>
    <ds:schemaRef ds:uri="http://schemas.microsoft.com/office/infopath/2007/PartnerControls"/>
    <ds:schemaRef ds:uri="http://purl.org/dc/terms/"/>
    <ds:schemaRef ds:uri="http://schemas.microsoft.com/office/2006/metadata/properties"/>
    <ds:schemaRef ds:uri="5e62cb47-be17-4428-96ac-0f982351dfdb"/>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31D787E-34D4-4AA1-9C6B-1A89FFCA90BA}">
  <ds:schemaRefs>
    <ds:schemaRef ds:uri="http://schemas.microsoft.com/sharepoint/v3/contenttype/forms"/>
  </ds:schemaRefs>
</ds:datastoreItem>
</file>

<file path=customXml/itemProps3.xml><?xml version="1.0" encoding="utf-8"?>
<ds:datastoreItem xmlns:ds="http://schemas.openxmlformats.org/officeDocument/2006/customXml" ds:itemID="{C0F59220-8A39-4E5E-BFFB-478A240D1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2cb47-be17-4428-96ac-0f982351dfdb"/>
    <ds:schemaRef ds:uri="91d3a4f4-d8a4-4104-b4ae-6aab2dba5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634B6C-04B7-471D-9678-EF7C9A21E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dserveis_inf_tcm344-309876</Template>
  <TotalTime>0</TotalTime>
  <Pages>33</Pages>
  <Words>12785</Words>
  <Characters>72876</Characters>
  <Application>Microsoft Office Word</Application>
  <DocSecurity>0</DocSecurity>
  <Lines>607</Lines>
  <Paragraphs>170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LinksUpToDate>false</LinksUpToDate>
  <CharactersWithSpaces>85491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inf</cp:keywords>
  <dc:description/>
  <cp:lastModifiedBy/>
  <cp:revision>1</cp:revision>
  <dcterms:created xsi:type="dcterms:W3CDTF">2023-03-29T09:20:00Z</dcterms:created>
  <dcterms:modified xsi:type="dcterms:W3CDTF">2023-03-31T08:54:00Z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0x010100392F4674E7241C42BBF455D900283CA8</vt:lpwstr>
  </property>
  <property fmtid="{D5CDD505-2E9C-101B-9397-08002B2CF9AE}" pid="3" name="Order">
    <vt:r8>8700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