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F5BD9F8" w14:textId="77777777" w:rsidR="00DA662C" w:rsidRPr="00560229" w:rsidRDefault="0051565D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560229">
        <w:rPr>
          <w:rFonts w:ascii="Arial" w:eastAsia="Calibri" w:hAnsi="Arial" w:cs="Arial"/>
          <w:b/>
          <w:bCs/>
          <w:color w:val="000000"/>
        </w:rPr>
        <w:t>ANNEX 2</w:t>
      </w:r>
    </w:p>
    <w:p w14:paraId="11C5E60C" w14:textId="77777777" w:rsidR="00A90F2E" w:rsidRPr="00560229" w:rsidRDefault="00A90F2E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560229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701723DD" w14:textId="77777777" w:rsidR="00A90F2E" w:rsidRPr="00560229" w:rsidRDefault="00A90F2E" w:rsidP="00BA653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B7FE43" w14:textId="76B1EA54" w:rsidR="00BE36EB" w:rsidRPr="00560229" w:rsidRDefault="00BE36EB" w:rsidP="00B85227">
      <w:pPr>
        <w:pStyle w:val="Prrafodelista"/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b/>
          <w:color w:val="000000"/>
          <w:sz w:val="22"/>
          <w:szCs w:val="22"/>
        </w:rPr>
        <w:t>Oferta relativa al criter</w:t>
      </w:r>
      <w:r w:rsidR="0063654B">
        <w:rPr>
          <w:rFonts w:ascii="Arial" w:eastAsia="Calibri" w:hAnsi="Arial" w:cs="Arial"/>
          <w:b/>
          <w:color w:val="000000"/>
          <w:sz w:val="22"/>
          <w:szCs w:val="22"/>
        </w:rPr>
        <w:t xml:space="preserve">i d’adjudicació preu: fins a 70 </w:t>
      </w:r>
      <w:r w:rsidRPr="00560229">
        <w:rPr>
          <w:rFonts w:ascii="Arial" w:eastAsia="Calibri" w:hAnsi="Arial" w:cs="Arial"/>
          <w:b/>
          <w:color w:val="000000"/>
          <w:sz w:val="22"/>
          <w:szCs w:val="22"/>
        </w:rPr>
        <w:t>punts</w:t>
      </w:r>
    </w:p>
    <w:p w14:paraId="69A23B56" w14:textId="77777777" w:rsidR="00BE36EB" w:rsidRPr="00560229" w:rsidRDefault="00BE36EB" w:rsidP="00BE36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CB3AC5" w14:textId="7C662D46" w:rsidR="00BE36EB" w:rsidRPr="00560229" w:rsidRDefault="00BE36EB" w:rsidP="00BE36EB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560229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</w:t>
      </w:r>
      <w:r w:rsidR="00C72C87">
        <w:rPr>
          <w:rFonts w:ascii="Arial" w:eastAsia="Calibri" w:hAnsi="Arial" w:cs="Arial"/>
          <w:color w:val="000000"/>
          <w:sz w:val="22"/>
          <w:szCs w:val="22"/>
        </w:rPr>
        <w:t xml:space="preserve"> del contracte Servei d’emmagatzematge de material, control d’estocs i logística de divers material de la Diputació de Girona</w:t>
      </w:r>
      <w:r w:rsidRPr="00560229">
        <w:rPr>
          <w:rFonts w:ascii="Arial" w:eastAsia="Calibri" w:hAnsi="Arial" w:cs="Arial"/>
          <w:color w:val="000000"/>
          <w:sz w:val="22"/>
          <w:szCs w:val="22"/>
        </w:rPr>
        <w:t>, amb expedient núm</w:t>
      </w:r>
      <w:r w:rsidR="00C72C87">
        <w:rPr>
          <w:rFonts w:ascii="Arial" w:eastAsia="Calibri" w:hAnsi="Arial" w:cs="Arial"/>
          <w:color w:val="000000"/>
          <w:sz w:val="22"/>
          <w:szCs w:val="22"/>
        </w:rPr>
        <w:t>ero 2023/1028</w:t>
      </w:r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 , es compromet a executar-lo amb estricta subjecció als requisits i condicions estipulats següents:</w:t>
      </w:r>
    </w:p>
    <w:p w14:paraId="2FEC62A8" w14:textId="77777777" w:rsidR="00B33A42" w:rsidRPr="00CB2B13" w:rsidRDefault="00B33A42" w:rsidP="00CB2B13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835"/>
      </w:tblGrid>
      <w:tr w:rsidR="00B33A42" w:rsidRPr="00CB2B13" w14:paraId="4F10AF05" w14:textId="77777777" w:rsidTr="00DA79F6">
        <w:tc>
          <w:tcPr>
            <w:tcW w:w="3114" w:type="dxa"/>
          </w:tcPr>
          <w:p w14:paraId="5FCF9CF1" w14:textId="7E6988BA" w:rsidR="00B33A42" w:rsidRPr="00CB2B13" w:rsidRDefault="00B33A42" w:rsidP="00CB2B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2B13">
              <w:rPr>
                <w:rFonts w:ascii="Arial" w:hAnsi="Arial" w:cs="Arial"/>
                <w:b/>
                <w:sz w:val="22"/>
                <w:szCs w:val="22"/>
              </w:rPr>
              <w:t>Preu</w:t>
            </w:r>
            <w:r w:rsidR="0063654B">
              <w:rPr>
                <w:rFonts w:ascii="Arial" w:hAnsi="Arial" w:cs="Arial"/>
                <w:b/>
                <w:sz w:val="22"/>
                <w:szCs w:val="22"/>
              </w:rPr>
              <w:t xml:space="preserve"> unitari</w:t>
            </w:r>
            <w:r w:rsidR="00DA79F6">
              <w:rPr>
                <w:rFonts w:ascii="Arial" w:hAnsi="Arial" w:cs="Arial"/>
                <w:b/>
                <w:sz w:val="22"/>
                <w:szCs w:val="22"/>
              </w:rPr>
              <w:t xml:space="preserve"> m3/mensual </w:t>
            </w:r>
            <w:r w:rsidRPr="00CB2B13">
              <w:rPr>
                <w:rFonts w:ascii="Arial" w:hAnsi="Arial" w:cs="Arial"/>
                <w:b/>
                <w:sz w:val="22"/>
                <w:szCs w:val="22"/>
              </w:rPr>
              <w:t>(IVA no inclòs)</w:t>
            </w:r>
          </w:p>
        </w:tc>
        <w:tc>
          <w:tcPr>
            <w:tcW w:w="2268" w:type="dxa"/>
          </w:tcPr>
          <w:p w14:paraId="3AC4AB2F" w14:textId="77777777" w:rsidR="00B33A42" w:rsidRPr="00CB2B13" w:rsidRDefault="00B33A42" w:rsidP="00CB2B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2B13">
              <w:rPr>
                <w:rFonts w:ascii="Arial" w:hAnsi="Arial" w:cs="Arial"/>
                <w:b/>
                <w:sz w:val="22"/>
                <w:szCs w:val="22"/>
              </w:rPr>
              <w:t>IVA</w:t>
            </w:r>
          </w:p>
        </w:tc>
        <w:tc>
          <w:tcPr>
            <w:tcW w:w="2835" w:type="dxa"/>
          </w:tcPr>
          <w:p w14:paraId="25E7F78D" w14:textId="110A4E37" w:rsidR="00B33A42" w:rsidRPr="00CB2B13" w:rsidRDefault="00B33A42" w:rsidP="00CB2B1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2B13">
              <w:rPr>
                <w:rFonts w:ascii="Arial" w:hAnsi="Arial" w:cs="Arial"/>
                <w:b/>
                <w:sz w:val="22"/>
                <w:szCs w:val="22"/>
              </w:rPr>
              <w:t>Preu</w:t>
            </w:r>
            <w:r w:rsidR="0063654B">
              <w:rPr>
                <w:rFonts w:ascii="Arial" w:hAnsi="Arial" w:cs="Arial"/>
                <w:b/>
                <w:sz w:val="22"/>
                <w:szCs w:val="22"/>
              </w:rPr>
              <w:t xml:space="preserve"> unitari</w:t>
            </w:r>
            <w:r w:rsidRPr="00CB2B13">
              <w:rPr>
                <w:rFonts w:ascii="Arial" w:hAnsi="Arial" w:cs="Arial"/>
                <w:b/>
                <w:sz w:val="22"/>
                <w:szCs w:val="22"/>
              </w:rPr>
              <w:t xml:space="preserve"> m3</w:t>
            </w:r>
            <w:r w:rsidR="00DA79F6">
              <w:rPr>
                <w:rFonts w:ascii="Arial" w:hAnsi="Arial" w:cs="Arial"/>
                <w:b/>
                <w:sz w:val="22"/>
                <w:szCs w:val="22"/>
              </w:rPr>
              <w:t>/mensual</w:t>
            </w:r>
            <w:r w:rsidRPr="00CB2B13">
              <w:rPr>
                <w:rFonts w:ascii="Arial" w:hAnsi="Arial" w:cs="Arial"/>
                <w:b/>
                <w:sz w:val="22"/>
                <w:szCs w:val="22"/>
              </w:rPr>
              <w:t xml:space="preserve"> (IVA inclòs)</w:t>
            </w:r>
          </w:p>
        </w:tc>
      </w:tr>
      <w:tr w:rsidR="00B33A42" w:rsidRPr="00CB2B13" w14:paraId="0EDBB09D" w14:textId="77777777" w:rsidTr="00DA79F6">
        <w:tc>
          <w:tcPr>
            <w:tcW w:w="3114" w:type="dxa"/>
          </w:tcPr>
          <w:p w14:paraId="68726DB6" w14:textId="77777777" w:rsidR="00B33A42" w:rsidRPr="00CB2B13" w:rsidRDefault="00B33A42" w:rsidP="00CB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7D6DB" w14:textId="77777777" w:rsidR="00B33A42" w:rsidRPr="00CB2B13" w:rsidRDefault="00B33A42" w:rsidP="00CB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2A4D13" w14:textId="77777777" w:rsidR="00B33A42" w:rsidRPr="00CB2B13" w:rsidRDefault="00B33A42" w:rsidP="00CB2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F2ADDD" w14:textId="77777777" w:rsidR="00B33A42" w:rsidRPr="00CB2B13" w:rsidRDefault="00B33A42" w:rsidP="00CB2B13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7404D9D0" w14:textId="7899262F" w:rsidR="00B33A42" w:rsidRDefault="00B33A42" w:rsidP="00B33A42">
      <w:pPr>
        <w:pStyle w:val="Prrafode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CC7FA0"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</w:t>
      </w:r>
      <w:r w:rsidR="0063654B">
        <w:rPr>
          <w:rFonts w:ascii="Arial" w:eastAsia="Calibri" w:hAnsi="Arial" w:cs="Arial"/>
          <w:b/>
          <w:color w:val="000000"/>
          <w:sz w:val="22"/>
          <w:szCs w:val="22"/>
        </w:rPr>
        <w:t>: fins a 30 punts</w:t>
      </w:r>
    </w:p>
    <w:p w14:paraId="265AE4AB" w14:textId="77777777" w:rsidR="0063654B" w:rsidRDefault="0063654B" w:rsidP="0063654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15395A8" w14:textId="2320C296" w:rsidR="0063654B" w:rsidRPr="00062ED9" w:rsidRDefault="0063654B" w:rsidP="00062ED9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062ED9">
        <w:rPr>
          <w:rFonts w:ascii="Arial" w:eastAsia="Calibri" w:hAnsi="Arial" w:cs="Arial"/>
          <w:b/>
          <w:color w:val="000000"/>
          <w:sz w:val="22"/>
          <w:szCs w:val="22"/>
        </w:rPr>
        <w:t>Ampliació d’horari: fins a 15 punts</w:t>
      </w:r>
    </w:p>
    <w:p w14:paraId="676B5709" w14:textId="5B57EDE7" w:rsidR="00B33A42" w:rsidRPr="00062ED9" w:rsidRDefault="00B33A42" w:rsidP="00BE36E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3239762" w14:textId="4DEAFA3E" w:rsidR="00062ED9" w:rsidRDefault="00062ED9" w:rsidP="00062ED9">
      <w:pPr>
        <w:tabs>
          <w:tab w:val="left" w:pos="426"/>
        </w:tabs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valorarà l’ampliació de l’horari en caps de setmana i festius d’acord amb els requeriments establerts a l’apartat 8 del plec de prescripcions tècniques:</w:t>
      </w:r>
    </w:p>
    <w:p w14:paraId="57734D96" w14:textId="280FA872" w:rsidR="00062ED9" w:rsidRDefault="00062ED9" w:rsidP="00062ED9">
      <w:pPr>
        <w:tabs>
          <w:tab w:val="left" w:pos="426"/>
        </w:tabs>
        <w:ind w:left="6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(Marcar amb una X)</w:t>
      </w:r>
    </w:p>
    <w:p w14:paraId="74FE5714" w14:textId="77777777" w:rsidR="00062ED9" w:rsidRDefault="00062ED9" w:rsidP="00062ED9">
      <w:pPr>
        <w:tabs>
          <w:tab w:val="left" w:pos="426"/>
        </w:tabs>
        <w:ind w:left="644"/>
        <w:jc w:val="both"/>
        <w:rPr>
          <w:rFonts w:ascii="Arial" w:hAnsi="Arial" w:cs="Arial"/>
          <w:sz w:val="22"/>
          <w:szCs w:val="22"/>
        </w:rPr>
      </w:pPr>
    </w:p>
    <w:p w14:paraId="474C9A6B" w14:textId="5088545F" w:rsidR="002C186C" w:rsidRDefault="002C186C" w:rsidP="002C186C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󠄃Horari de 8:00 h a 10:00 h: 3 punts</w:t>
      </w:r>
    </w:p>
    <w:p w14:paraId="60CCDF59" w14:textId="3FD74123" w:rsidR="002C186C" w:rsidRDefault="002C186C" w:rsidP="002C186C">
      <w:pPr>
        <w:tabs>
          <w:tab w:val="left" w:pos="644"/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󠄃Horari de 8:00 h a 12:00 h: 6 punts</w:t>
      </w:r>
    </w:p>
    <w:p w14:paraId="2EA1496D" w14:textId="611E5211" w:rsidR="002C186C" w:rsidRDefault="002C186C" w:rsidP="002C186C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󠄃Horari de 8:00 h a 14:00 h: 9 punts</w:t>
      </w:r>
    </w:p>
    <w:p w14:paraId="7C8AAA3E" w14:textId="44C980FB" w:rsidR="002C186C" w:rsidRDefault="002C186C" w:rsidP="002C186C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󠄃Horari de 8:00 h a 16:00 h: 12 punts</w:t>
      </w:r>
    </w:p>
    <w:p w14:paraId="6EB20FF2" w14:textId="0CE1DC0B" w:rsidR="002C186C" w:rsidRDefault="002C186C" w:rsidP="002C186C">
      <w:pPr>
        <w:tabs>
          <w:tab w:val="left" w:pos="1418"/>
        </w:tabs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󠄃Horari de 8:00 h a 19:00 h: 15 punts</w:t>
      </w:r>
    </w:p>
    <w:p w14:paraId="5D469C3F" w14:textId="77777777" w:rsidR="00062ED9" w:rsidRPr="00560229" w:rsidRDefault="00062ED9" w:rsidP="00062ED9">
      <w:pPr>
        <w:tabs>
          <w:tab w:val="left" w:pos="426"/>
        </w:tabs>
        <w:ind w:left="644"/>
        <w:jc w:val="both"/>
        <w:rPr>
          <w:rFonts w:ascii="Arial" w:hAnsi="Arial" w:cs="Arial"/>
          <w:sz w:val="22"/>
          <w:szCs w:val="22"/>
        </w:rPr>
      </w:pPr>
    </w:p>
    <w:p w14:paraId="098B5414" w14:textId="77777777" w:rsidR="00062ED9" w:rsidRPr="00F66604" w:rsidRDefault="00062ED9" w:rsidP="00062ED9">
      <w:pPr>
        <w:pStyle w:val="Prrafodelista"/>
        <w:numPr>
          <w:ilvl w:val="0"/>
          <w:numId w:val="0"/>
        </w:numPr>
        <w:tabs>
          <w:tab w:val="left" w:pos="426"/>
        </w:tabs>
        <w:ind w:left="1069"/>
        <w:jc w:val="both"/>
        <w:rPr>
          <w:rFonts w:ascii="Arial" w:hAnsi="Arial" w:cs="Arial"/>
          <w:b/>
          <w:sz w:val="22"/>
          <w:szCs w:val="22"/>
        </w:rPr>
      </w:pPr>
      <w:r w:rsidRPr="00F66604">
        <w:rPr>
          <w:rFonts w:ascii="Arial" w:hAnsi="Arial" w:cs="Arial"/>
          <w:b/>
          <w:sz w:val="22"/>
          <w:szCs w:val="22"/>
        </w:rPr>
        <w:t>Reducció de termini de comandes urgents: fins a 15 punts</w:t>
      </w:r>
    </w:p>
    <w:p w14:paraId="41252A74" w14:textId="77777777" w:rsidR="00062ED9" w:rsidRDefault="00062ED9" w:rsidP="00062ED9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9DA7DE8" w14:textId="05DE6689" w:rsidR="00062ED9" w:rsidRDefault="00062ED9" w:rsidP="00062ED9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valorarà la reducció del termini de preparació de la comanda, establert de forma ordinària, en 24 h d’acord amb els requeriments establerts a l’apartat 4 del plec de prescripcions tècniques:</w:t>
      </w:r>
    </w:p>
    <w:p w14:paraId="40105323" w14:textId="478E886F" w:rsidR="00062ED9" w:rsidRDefault="00062ED9" w:rsidP="00062ED9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(Marcar amb una X)</w:t>
      </w:r>
    </w:p>
    <w:p w14:paraId="5E1CF7FC" w14:textId="77777777" w:rsidR="00062ED9" w:rsidRDefault="00062ED9" w:rsidP="00062ED9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063D5BD3" w14:textId="77777777" w:rsidR="00062ED9" w:rsidRPr="00062ED9" w:rsidRDefault="00062ED9" w:rsidP="00062ED9">
      <w:pPr>
        <w:tabs>
          <w:tab w:val="left" w:pos="426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062ED9">
        <w:rPr>
          <w:rFonts w:ascii="Arial" w:hAnsi="Arial" w:cs="Arial"/>
          <w:sz w:val="22"/>
          <w:szCs w:val="22"/>
        </w:rPr>
        <w:t>󠄃Termini de preparació 14 h: 3 punts</w:t>
      </w:r>
    </w:p>
    <w:p w14:paraId="1072794E" w14:textId="43F11C80" w:rsidR="00062ED9" w:rsidRPr="00B85227" w:rsidRDefault="00062ED9" w:rsidP="00062ED9">
      <w:pPr>
        <w:pStyle w:val="Prrafodelista"/>
        <w:numPr>
          <w:ilvl w:val="0"/>
          <w:numId w:val="0"/>
        </w:numPr>
        <w:tabs>
          <w:tab w:val="left" w:pos="426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062ED9">
        <w:rPr>
          <w:rFonts w:ascii="Arial" w:hAnsi="Arial" w:cs="Arial"/>
          <w:sz w:val="22"/>
          <w:szCs w:val="22"/>
        </w:rPr>
        <w:t>󠄃</w:t>
      </w:r>
      <w:r w:rsidRPr="00B85227">
        <w:rPr>
          <w:rFonts w:ascii="Arial" w:hAnsi="Arial" w:cs="Arial"/>
          <w:sz w:val="22"/>
          <w:szCs w:val="22"/>
        </w:rPr>
        <w:t>Termini de preparació 12 h: 6 punts</w:t>
      </w:r>
    </w:p>
    <w:p w14:paraId="12A44E40" w14:textId="1B56B48E" w:rsidR="00062ED9" w:rsidRPr="00B85227" w:rsidRDefault="00062ED9" w:rsidP="00062ED9">
      <w:pPr>
        <w:pStyle w:val="Prrafodelista"/>
        <w:numPr>
          <w:ilvl w:val="0"/>
          <w:numId w:val="0"/>
        </w:numPr>
        <w:tabs>
          <w:tab w:val="left" w:pos="426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062ED9">
        <w:rPr>
          <w:rFonts w:ascii="Arial" w:hAnsi="Arial" w:cs="Arial"/>
          <w:sz w:val="22"/>
          <w:szCs w:val="22"/>
        </w:rPr>
        <w:t>󠄃</w:t>
      </w:r>
      <w:r w:rsidRPr="00B85227">
        <w:rPr>
          <w:rFonts w:ascii="Arial" w:hAnsi="Arial" w:cs="Arial"/>
          <w:sz w:val="22"/>
          <w:szCs w:val="22"/>
        </w:rPr>
        <w:t>Termini de preparació 10 h: 9 punts</w:t>
      </w:r>
    </w:p>
    <w:p w14:paraId="445AA778" w14:textId="54065629" w:rsidR="00062ED9" w:rsidRPr="00B85227" w:rsidRDefault="00062ED9" w:rsidP="00062ED9">
      <w:pPr>
        <w:pStyle w:val="Prrafodelista"/>
        <w:numPr>
          <w:ilvl w:val="0"/>
          <w:numId w:val="0"/>
        </w:numPr>
        <w:tabs>
          <w:tab w:val="left" w:pos="426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062ED9">
        <w:rPr>
          <w:rFonts w:ascii="Arial" w:hAnsi="Arial" w:cs="Arial"/>
          <w:sz w:val="22"/>
          <w:szCs w:val="22"/>
        </w:rPr>
        <w:t>󠄃</w:t>
      </w:r>
      <w:r w:rsidRPr="00B85227">
        <w:rPr>
          <w:rFonts w:ascii="Arial" w:hAnsi="Arial" w:cs="Arial"/>
          <w:sz w:val="22"/>
          <w:szCs w:val="22"/>
        </w:rPr>
        <w:t>Termini de preparació 8 h: 12 punts</w:t>
      </w:r>
    </w:p>
    <w:p w14:paraId="64D7859A" w14:textId="45E1D1F6" w:rsidR="00062ED9" w:rsidRPr="00B85227" w:rsidRDefault="00062ED9" w:rsidP="00062ED9">
      <w:pPr>
        <w:pStyle w:val="Prrafodelista"/>
        <w:numPr>
          <w:ilvl w:val="0"/>
          <w:numId w:val="0"/>
        </w:numPr>
        <w:tabs>
          <w:tab w:val="left" w:pos="426"/>
        </w:tabs>
        <w:ind w:left="1418"/>
        <w:jc w:val="both"/>
        <w:rPr>
          <w:rFonts w:ascii="Arial" w:hAnsi="Arial" w:cs="Arial"/>
          <w:sz w:val="22"/>
          <w:szCs w:val="22"/>
        </w:rPr>
      </w:pPr>
      <w:r w:rsidRPr="00062ED9">
        <w:rPr>
          <w:rFonts w:ascii="Arial" w:hAnsi="Arial" w:cs="Arial"/>
          <w:sz w:val="22"/>
          <w:szCs w:val="22"/>
        </w:rPr>
        <w:t>󠄃</w:t>
      </w:r>
      <w:r w:rsidRPr="00B85227">
        <w:rPr>
          <w:rFonts w:ascii="Arial" w:hAnsi="Arial" w:cs="Arial"/>
          <w:sz w:val="22"/>
          <w:szCs w:val="22"/>
        </w:rPr>
        <w:t>Termini de preparació 6 h: 15 punts</w:t>
      </w:r>
    </w:p>
    <w:p w14:paraId="5B5ED7FC" w14:textId="77777777" w:rsidR="00BE36EB" w:rsidRPr="00560229" w:rsidRDefault="00BE36EB" w:rsidP="00BE36EB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6090C7BF" w14:textId="77777777" w:rsidR="00BE36EB" w:rsidRPr="00560229" w:rsidRDefault="00BE36EB" w:rsidP="00BE36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0229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2D4BC520" w14:textId="77777777" w:rsidR="00BE36EB" w:rsidRPr="00560229" w:rsidRDefault="00BE36EB" w:rsidP="00BE36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8BD8C3" w14:textId="5D7B02A8" w:rsidR="00BE36EB" w:rsidRPr="00560229" w:rsidRDefault="00BE36EB" w:rsidP="00864AC9">
      <w:pPr>
        <w:rPr>
          <w:rFonts w:ascii="Arial" w:eastAsia="Calibri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BE36EB" w:rsidRPr="00560229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542A" w14:textId="77777777" w:rsidR="00542FC9" w:rsidRDefault="00542FC9" w:rsidP="005D6348">
      <w:r>
        <w:separator/>
      </w:r>
    </w:p>
  </w:endnote>
  <w:endnote w:type="continuationSeparator" w:id="0">
    <w:p w14:paraId="4A5082BE" w14:textId="77777777" w:rsidR="00542FC9" w:rsidRDefault="00542FC9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7CE54" w14:textId="77777777" w:rsidR="00542FC9" w:rsidRDefault="00542F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1E5F6CB2" w:rsidR="00542FC9" w:rsidRDefault="00542FC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6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D7CFE" w14:textId="77777777" w:rsidR="00542FC9" w:rsidRDefault="00542F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9B3B" w14:textId="77777777" w:rsidR="00542FC9" w:rsidRDefault="00542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197A9" w14:textId="77777777" w:rsidR="00542FC9" w:rsidRDefault="00542FC9" w:rsidP="005D6348">
      <w:r>
        <w:separator/>
      </w:r>
    </w:p>
  </w:footnote>
  <w:footnote w:type="continuationSeparator" w:id="0">
    <w:p w14:paraId="6E1B6997" w14:textId="77777777" w:rsidR="00542FC9" w:rsidRDefault="00542FC9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923EA" w14:textId="77777777" w:rsidR="00542FC9" w:rsidRDefault="00542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1EE5" w14:textId="0AB8AAF8" w:rsidR="00542FC9" w:rsidRDefault="00542FC9">
    <w:pPr>
      <w:pStyle w:val="Encabezado"/>
    </w:pPr>
    <w:r>
      <w:rPr>
        <w:rStyle w:val="Fuentedeprrafopredeter1"/>
        <w:rFonts w:ascii="Arial" w:hAnsi="Arial" w:cs="Arial"/>
        <w:noProof/>
        <w:sz w:val="20"/>
        <w:szCs w:val="20"/>
        <w:lang w:val="es-ES" w:eastAsia="es-ES" w:bidi="ar-SA"/>
      </w:rPr>
      <w:drawing>
        <wp:inline distT="0" distB="0" distL="0" distR="0" wp14:anchorId="4E1971AC" wp14:editId="412AA528">
          <wp:extent cx="533400" cy="533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023C6862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rStyle w:val="Fuentedeprrafopredeter1"/>
        <w:rFonts w:ascii="Arial" w:hAnsi="Arial" w:cs="Arial"/>
        <w:noProof/>
        <w:sz w:val="20"/>
        <w:szCs w:val="20"/>
        <w:lang w:val="es-ES" w:eastAsia="es-ES" w:bidi="ar-SA"/>
      </w:rPr>
      <w:drawing>
        <wp:inline distT="0" distB="0" distL="0" distR="0" wp14:anchorId="443A3024" wp14:editId="0755A136">
          <wp:extent cx="533400" cy="5334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Style w:val="Fuentedeprrafopredeter1"/>
        <w:rFonts w:ascii="Arial" w:hAnsi="Arial" w:cs="Arial"/>
        <w:noProof/>
        <w:sz w:val="20"/>
        <w:szCs w:val="20"/>
        <w:lang w:val="es-ES" w:eastAsia="es-ES" w:bidi="ar-SA"/>
      </w:rPr>
      <w:drawing>
        <wp:inline distT="0" distB="0" distL="0" distR="0" wp14:anchorId="6983A81C" wp14:editId="7AD53277">
          <wp:extent cx="533400" cy="5334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41165A" w14:textId="4EE9E777" w:rsidR="00542FC9" w:rsidRDefault="00542FC9">
    <w:pPr>
      <w:pStyle w:val="Encabezado"/>
    </w:pPr>
  </w:p>
  <w:p w14:paraId="6C034865" w14:textId="759A97BA" w:rsidR="00542FC9" w:rsidRDefault="00542FC9">
    <w:pPr>
      <w:pStyle w:val="Encabezado"/>
    </w:pPr>
  </w:p>
  <w:p w14:paraId="54FD3264" w14:textId="3EB95A9F" w:rsidR="00542FC9" w:rsidRDefault="00542FC9">
    <w:pPr>
      <w:pStyle w:val="Encabezado"/>
    </w:pPr>
  </w:p>
  <w:p w14:paraId="10830F28" w14:textId="7CCA69DA" w:rsidR="00542FC9" w:rsidRDefault="00542F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74F2" w14:textId="77777777" w:rsidR="00542FC9" w:rsidRDefault="00542F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FC3871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F16208E"/>
    <w:multiLevelType w:val="hybridMultilevel"/>
    <w:tmpl w:val="240E864A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A2B22"/>
    <w:multiLevelType w:val="hybridMultilevel"/>
    <w:tmpl w:val="CB2A9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6C007A"/>
    <w:multiLevelType w:val="hybridMultilevel"/>
    <w:tmpl w:val="0040EF7E"/>
    <w:lvl w:ilvl="0" w:tplc="5B30C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5B59D5"/>
    <w:multiLevelType w:val="hybridMultilevel"/>
    <w:tmpl w:val="26F26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4"/>
  </w:num>
  <w:num w:numId="2">
    <w:abstractNumId w:val="37"/>
  </w:num>
  <w:num w:numId="3">
    <w:abstractNumId w:val="32"/>
  </w:num>
  <w:num w:numId="4">
    <w:abstractNumId w:val="1"/>
  </w:num>
  <w:num w:numId="5">
    <w:abstractNumId w:val="7"/>
  </w:num>
  <w:num w:numId="6">
    <w:abstractNumId w:val="26"/>
  </w:num>
  <w:num w:numId="7">
    <w:abstractNumId w:val="25"/>
  </w:num>
  <w:num w:numId="8">
    <w:abstractNumId w:val="27"/>
  </w:num>
  <w:num w:numId="9">
    <w:abstractNumId w:val="8"/>
  </w:num>
  <w:num w:numId="10">
    <w:abstractNumId w:val="29"/>
  </w:num>
  <w:num w:numId="11">
    <w:abstractNumId w:val="22"/>
  </w:num>
  <w:num w:numId="12">
    <w:abstractNumId w:val="28"/>
  </w:num>
  <w:num w:numId="13">
    <w:abstractNumId w:val="4"/>
  </w:num>
  <w:num w:numId="14">
    <w:abstractNumId w:val="14"/>
  </w:num>
  <w:num w:numId="15">
    <w:abstractNumId w:val="35"/>
  </w:num>
  <w:num w:numId="16">
    <w:abstractNumId w:val="38"/>
  </w:num>
  <w:num w:numId="17">
    <w:abstractNumId w:val="17"/>
  </w:num>
  <w:num w:numId="18">
    <w:abstractNumId w:val="39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5"/>
  </w:num>
  <w:num w:numId="22">
    <w:abstractNumId w:val="23"/>
  </w:num>
  <w:num w:numId="23">
    <w:abstractNumId w:val="34"/>
  </w:num>
  <w:num w:numId="24">
    <w:abstractNumId w:val="6"/>
  </w:num>
  <w:num w:numId="25">
    <w:abstractNumId w:val="31"/>
  </w:num>
  <w:num w:numId="26">
    <w:abstractNumId w:val="12"/>
  </w:num>
  <w:num w:numId="27">
    <w:abstractNumId w:val="21"/>
  </w:num>
  <w:num w:numId="28">
    <w:abstractNumId w:val="3"/>
  </w:num>
  <w:num w:numId="29">
    <w:abstractNumId w:val="19"/>
  </w:num>
  <w:num w:numId="30">
    <w:abstractNumId w:val="16"/>
  </w:num>
  <w:num w:numId="31">
    <w:abstractNumId w:val="10"/>
  </w:num>
  <w:num w:numId="32">
    <w:abstractNumId w:val="33"/>
  </w:num>
  <w:num w:numId="33">
    <w:abstractNumId w:val="30"/>
  </w:num>
  <w:num w:numId="34">
    <w:abstractNumId w:val="18"/>
  </w:num>
  <w:num w:numId="35">
    <w:abstractNumId w:val="2"/>
  </w:num>
  <w:num w:numId="36">
    <w:abstractNumId w:val="36"/>
  </w:num>
  <w:num w:numId="37">
    <w:abstractNumId w:val="11"/>
  </w:num>
  <w:num w:numId="38">
    <w:abstractNumId w:val="15"/>
  </w:num>
  <w:num w:numId="39">
    <w:abstractNumId w:val="13"/>
  </w:num>
  <w:num w:numId="40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284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0F09"/>
    <w:rsid w:val="00004117"/>
    <w:rsid w:val="0000529D"/>
    <w:rsid w:val="000054DF"/>
    <w:rsid w:val="00006A50"/>
    <w:rsid w:val="00010891"/>
    <w:rsid w:val="00013A14"/>
    <w:rsid w:val="00013F85"/>
    <w:rsid w:val="00014EA2"/>
    <w:rsid w:val="00016E5A"/>
    <w:rsid w:val="00023DFB"/>
    <w:rsid w:val="00030D4C"/>
    <w:rsid w:val="0003307E"/>
    <w:rsid w:val="000334CD"/>
    <w:rsid w:val="0003495D"/>
    <w:rsid w:val="000428E5"/>
    <w:rsid w:val="000448A8"/>
    <w:rsid w:val="0004576B"/>
    <w:rsid w:val="000470A7"/>
    <w:rsid w:val="00052C39"/>
    <w:rsid w:val="00052EEF"/>
    <w:rsid w:val="00053106"/>
    <w:rsid w:val="00053A3B"/>
    <w:rsid w:val="000617C0"/>
    <w:rsid w:val="00062ED9"/>
    <w:rsid w:val="00063096"/>
    <w:rsid w:val="0007577D"/>
    <w:rsid w:val="00077D3E"/>
    <w:rsid w:val="00077FCF"/>
    <w:rsid w:val="00081001"/>
    <w:rsid w:val="00084C4A"/>
    <w:rsid w:val="0008574E"/>
    <w:rsid w:val="00087A75"/>
    <w:rsid w:val="00093495"/>
    <w:rsid w:val="000938C8"/>
    <w:rsid w:val="0009552D"/>
    <w:rsid w:val="0009660D"/>
    <w:rsid w:val="000A0245"/>
    <w:rsid w:val="000A085E"/>
    <w:rsid w:val="000B5574"/>
    <w:rsid w:val="000B5A2B"/>
    <w:rsid w:val="000B73AD"/>
    <w:rsid w:val="000C01E2"/>
    <w:rsid w:val="000C4A52"/>
    <w:rsid w:val="000C5F12"/>
    <w:rsid w:val="000C646B"/>
    <w:rsid w:val="000C7281"/>
    <w:rsid w:val="000D1F0B"/>
    <w:rsid w:val="000D3EFB"/>
    <w:rsid w:val="000D572A"/>
    <w:rsid w:val="000D6658"/>
    <w:rsid w:val="000E105F"/>
    <w:rsid w:val="000E3F54"/>
    <w:rsid w:val="000E487F"/>
    <w:rsid w:val="000E4F05"/>
    <w:rsid w:val="000F0E94"/>
    <w:rsid w:val="000F1EF8"/>
    <w:rsid w:val="000F324F"/>
    <w:rsid w:val="000F49DB"/>
    <w:rsid w:val="000F5C75"/>
    <w:rsid w:val="000F7093"/>
    <w:rsid w:val="00103F19"/>
    <w:rsid w:val="001065DF"/>
    <w:rsid w:val="00107084"/>
    <w:rsid w:val="00111481"/>
    <w:rsid w:val="001114CB"/>
    <w:rsid w:val="001123FA"/>
    <w:rsid w:val="00115831"/>
    <w:rsid w:val="001158A8"/>
    <w:rsid w:val="00116838"/>
    <w:rsid w:val="00120C67"/>
    <w:rsid w:val="00120C8A"/>
    <w:rsid w:val="00120E78"/>
    <w:rsid w:val="001214B4"/>
    <w:rsid w:val="00126805"/>
    <w:rsid w:val="00127101"/>
    <w:rsid w:val="001276AE"/>
    <w:rsid w:val="001276BE"/>
    <w:rsid w:val="0013059A"/>
    <w:rsid w:val="00131B92"/>
    <w:rsid w:val="0013591B"/>
    <w:rsid w:val="00135EFF"/>
    <w:rsid w:val="00136FF5"/>
    <w:rsid w:val="001400CC"/>
    <w:rsid w:val="00140FA8"/>
    <w:rsid w:val="001428C7"/>
    <w:rsid w:val="0014343B"/>
    <w:rsid w:val="001448D8"/>
    <w:rsid w:val="0014506D"/>
    <w:rsid w:val="00146005"/>
    <w:rsid w:val="0015054F"/>
    <w:rsid w:val="0015189B"/>
    <w:rsid w:val="0015262D"/>
    <w:rsid w:val="00154674"/>
    <w:rsid w:val="001554FE"/>
    <w:rsid w:val="001562C2"/>
    <w:rsid w:val="001565E3"/>
    <w:rsid w:val="00156877"/>
    <w:rsid w:val="00156AD1"/>
    <w:rsid w:val="00160B70"/>
    <w:rsid w:val="00165958"/>
    <w:rsid w:val="00170322"/>
    <w:rsid w:val="00170636"/>
    <w:rsid w:val="0017507E"/>
    <w:rsid w:val="00175450"/>
    <w:rsid w:val="00176DF7"/>
    <w:rsid w:val="0017712B"/>
    <w:rsid w:val="001805EA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354"/>
    <w:rsid w:val="0019181E"/>
    <w:rsid w:val="00192DEC"/>
    <w:rsid w:val="001945A8"/>
    <w:rsid w:val="00196886"/>
    <w:rsid w:val="001A5921"/>
    <w:rsid w:val="001B5AD9"/>
    <w:rsid w:val="001B6424"/>
    <w:rsid w:val="001B691E"/>
    <w:rsid w:val="001B69DA"/>
    <w:rsid w:val="001B711B"/>
    <w:rsid w:val="001C0910"/>
    <w:rsid w:val="001C3E10"/>
    <w:rsid w:val="001D0917"/>
    <w:rsid w:val="001D353A"/>
    <w:rsid w:val="001E024A"/>
    <w:rsid w:val="001E05AC"/>
    <w:rsid w:val="001E42E5"/>
    <w:rsid w:val="001E7A40"/>
    <w:rsid w:val="001F4A30"/>
    <w:rsid w:val="001F6486"/>
    <w:rsid w:val="002015D4"/>
    <w:rsid w:val="00202157"/>
    <w:rsid w:val="00203380"/>
    <w:rsid w:val="002033A0"/>
    <w:rsid w:val="00204E8B"/>
    <w:rsid w:val="00206BBF"/>
    <w:rsid w:val="0021007C"/>
    <w:rsid w:val="00212271"/>
    <w:rsid w:val="002140A7"/>
    <w:rsid w:val="00214C87"/>
    <w:rsid w:val="00216E53"/>
    <w:rsid w:val="002201DF"/>
    <w:rsid w:val="00220B05"/>
    <w:rsid w:val="00224C32"/>
    <w:rsid w:val="00225A71"/>
    <w:rsid w:val="00226003"/>
    <w:rsid w:val="002303A2"/>
    <w:rsid w:val="0023200E"/>
    <w:rsid w:val="00233E5F"/>
    <w:rsid w:val="00234173"/>
    <w:rsid w:val="00235DB0"/>
    <w:rsid w:val="00237A5F"/>
    <w:rsid w:val="00237ABE"/>
    <w:rsid w:val="0024191D"/>
    <w:rsid w:val="00245939"/>
    <w:rsid w:val="002467E2"/>
    <w:rsid w:val="00247C1E"/>
    <w:rsid w:val="00251D41"/>
    <w:rsid w:val="002523C7"/>
    <w:rsid w:val="00253E02"/>
    <w:rsid w:val="002576FF"/>
    <w:rsid w:val="002648CF"/>
    <w:rsid w:val="00270180"/>
    <w:rsid w:val="00270656"/>
    <w:rsid w:val="00275AFE"/>
    <w:rsid w:val="0027610A"/>
    <w:rsid w:val="00277116"/>
    <w:rsid w:val="002775DE"/>
    <w:rsid w:val="00277EC0"/>
    <w:rsid w:val="002819E5"/>
    <w:rsid w:val="00287CEB"/>
    <w:rsid w:val="00290525"/>
    <w:rsid w:val="002923E3"/>
    <w:rsid w:val="00292B6F"/>
    <w:rsid w:val="00293053"/>
    <w:rsid w:val="00293A7C"/>
    <w:rsid w:val="002944E7"/>
    <w:rsid w:val="0029454B"/>
    <w:rsid w:val="002A06D9"/>
    <w:rsid w:val="002A6D74"/>
    <w:rsid w:val="002B22EA"/>
    <w:rsid w:val="002B2458"/>
    <w:rsid w:val="002B35F8"/>
    <w:rsid w:val="002B4580"/>
    <w:rsid w:val="002B5297"/>
    <w:rsid w:val="002B6786"/>
    <w:rsid w:val="002C186C"/>
    <w:rsid w:val="002C2973"/>
    <w:rsid w:val="002C4107"/>
    <w:rsid w:val="002C47FF"/>
    <w:rsid w:val="002C571A"/>
    <w:rsid w:val="002C739C"/>
    <w:rsid w:val="002D0394"/>
    <w:rsid w:val="002D0453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75A3"/>
    <w:rsid w:val="00300184"/>
    <w:rsid w:val="003043A8"/>
    <w:rsid w:val="003058FB"/>
    <w:rsid w:val="00307259"/>
    <w:rsid w:val="003156A1"/>
    <w:rsid w:val="003211C0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24AC"/>
    <w:rsid w:val="00345794"/>
    <w:rsid w:val="00354BF7"/>
    <w:rsid w:val="00354EFF"/>
    <w:rsid w:val="00356ECD"/>
    <w:rsid w:val="0036065D"/>
    <w:rsid w:val="00360F76"/>
    <w:rsid w:val="003619A0"/>
    <w:rsid w:val="00363211"/>
    <w:rsid w:val="00363583"/>
    <w:rsid w:val="0037229C"/>
    <w:rsid w:val="00374207"/>
    <w:rsid w:val="00374CE2"/>
    <w:rsid w:val="00375BF0"/>
    <w:rsid w:val="003777B7"/>
    <w:rsid w:val="00377AF8"/>
    <w:rsid w:val="003834E9"/>
    <w:rsid w:val="003860A8"/>
    <w:rsid w:val="0038650F"/>
    <w:rsid w:val="00386B6C"/>
    <w:rsid w:val="00386F1F"/>
    <w:rsid w:val="00390EAF"/>
    <w:rsid w:val="00394115"/>
    <w:rsid w:val="00394778"/>
    <w:rsid w:val="00396582"/>
    <w:rsid w:val="003A0976"/>
    <w:rsid w:val="003A13CA"/>
    <w:rsid w:val="003A34F4"/>
    <w:rsid w:val="003A4B4A"/>
    <w:rsid w:val="003A7124"/>
    <w:rsid w:val="003B0C0F"/>
    <w:rsid w:val="003B1317"/>
    <w:rsid w:val="003B400C"/>
    <w:rsid w:val="003B613C"/>
    <w:rsid w:val="003B6A73"/>
    <w:rsid w:val="003C1327"/>
    <w:rsid w:val="003C2BE5"/>
    <w:rsid w:val="003C36A0"/>
    <w:rsid w:val="003C54F9"/>
    <w:rsid w:val="003C7829"/>
    <w:rsid w:val="003D295E"/>
    <w:rsid w:val="003D4B2C"/>
    <w:rsid w:val="003F04C8"/>
    <w:rsid w:val="003F4525"/>
    <w:rsid w:val="003F4CE2"/>
    <w:rsid w:val="003F67D0"/>
    <w:rsid w:val="003F71F4"/>
    <w:rsid w:val="0040078A"/>
    <w:rsid w:val="00402B24"/>
    <w:rsid w:val="004042BB"/>
    <w:rsid w:val="004057BF"/>
    <w:rsid w:val="004065A9"/>
    <w:rsid w:val="00407650"/>
    <w:rsid w:val="00411A70"/>
    <w:rsid w:val="004135E4"/>
    <w:rsid w:val="004142BB"/>
    <w:rsid w:val="00414D4C"/>
    <w:rsid w:val="004151D6"/>
    <w:rsid w:val="004152D5"/>
    <w:rsid w:val="00423107"/>
    <w:rsid w:val="004236DB"/>
    <w:rsid w:val="00432DAD"/>
    <w:rsid w:val="004345DA"/>
    <w:rsid w:val="00434A1E"/>
    <w:rsid w:val="00434D36"/>
    <w:rsid w:val="004371DC"/>
    <w:rsid w:val="004379DE"/>
    <w:rsid w:val="004411E7"/>
    <w:rsid w:val="00443645"/>
    <w:rsid w:val="00446CFA"/>
    <w:rsid w:val="00447B14"/>
    <w:rsid w:val="00450FCF"/>
    <w:rsid w:val="00455F10"/>
    <w:rsid w:val="00457501"/>
    <w:rsid w:val="00460001"/>
    <w:rsid w:val="00461463"/>
    <w:rsid w:val="00466AC2"/>
    <w:rsid w:val="0046771C"/>
    <w:rsid w:val="00471F1A"/>
    <w:rsid w:val="00474117"/>
    <w:rsid w:val="004744E0"/>
    <w:rsid w:val="00477FAB"/>
    <w:rsid w:val="004842D1"/>
    <w:rsid w:val="0048461B"/>
    <w:rsid w:val="00490DFB"/>
    <w:rsid w:val="004958A8"/>
    <w:rsid w:val="00495B2A"/>
    <w:rsid w:val="004A03F4"/>
    <w:rsid w:val="004A2306"/>
    <w:rsid w:val="004A3247"/>
    <w:rsid w:val="004A5B2E"/>
    <w:rsid w:val="004A7E60"/>
    <w:rsid w:val="004B0CB2"/>
    <w:rsid w:val="004B2432"/>
    <w:rsid w:val="004C24BD"/>
    <w:rsid w:val="004C394C"/>
    <w:rsid w:val="004C6335"/>
    <w:rsid w:val="004D31A9"/>
    <w:rsid w:val="004D5D24"/>
    <w:rsid w:val="004D7BA5"/>
    <w:rsid w:val="004E09AD"/>
    <w:rsid w:val="004E0F84"/>
    <w:rsid w:val="004E132C"/>
    <w:rsid w:val="004E1C37"/>
    <w:rsid w:val="004E214B"/>
    <w:rsid w:val="004E3F9F"/>
    <w:rsid w:val="004E6D2D"/>
    <w:rsid w:val="004F20F7"/>
    <w:rsid w:val="004F33C7"/>
    <w:rsid w:val="004F4CDB"/>
    <w:rsid w:val="004F5B81"/>
    <w:rsid w:val="004F6665"/>
    <w:rsid w:val="004F6F20"/>
    <w:rsid w:val="004F7CBA"/>
    <w:rsid w:val="00500E90"/>
    <w:rsid w:val="00501396"/>
    <w:rsid w:val="0050352E"/>
    <w:rsid w:val="005042CB"/>
    <w:rsid w:val="005045FF"/>
    <w:rsid w:val="00504746"/>
    <w:rsid w:val="005066E2"/>
    <w:rsid w:val="005130A3"/>
    <w:rsid w:val="0051499E"/>
    <w:rsid w:val="00514E75"/>
    <w:rsid w:val="0051565D"/>
    <w:rsid w:val="00515E77"/>
    <w:rsid w:val="005160CF"/>
    <w:rsid w:val="005205B1"/>
    <w:rsid w:val="00524D37"/>
    <w:rsid w:val="00525493"/>
    <w:rsid w:val="00532C41"/>
    <w:rsid w:val="00535BD8"/>
    <w:rsid w:val="00536741"/>
    <w:rsid w:val="00537B5B"/>
    <w:rsid w:val="00541B35"/>
    <w:rsid w:val="005424C2"/>
    <w:rsid w:val="00542FC9"/>
    <w:rsid w:val="0054335F"/>
    <w:rsid w:val="00545641"/>
    <w:rsid w:val="005467D0"/>
    <w:rsid w:val="005469D6"/>
    <w:rsid w:val="00551016"/>
    <w:rsid w:val="00555AAE"/>
    <w:rsid w:val="00556BEA"/>
    <w:rsid w:val="00560229"/>
    <w:rsid w:val="005605A7"/>
    <w:rsid w:val="005622A7"/>
    <w:rsid w:val="0056430D"/>
    <w:rsid w:val="00564BF3"/>
    <w:rsid w:val="00572476"/>
    <w:rsid w:val="00573CE3"/>
    <w:rsid w:val="00575AD4"/>
    <w:rsid w:val="00576290"/>
    <w:rsid w:val="00577F10"/>
    <w:rsid w:val="00581ACE"/>
    <w:rsid w:val="00583E9F"/>
    <w:rsid w:val="00585702"/>
    <w:rsid w:val="005871C1"/>
    <w:rsid w:val="0058797D"/>
    <w:rsid w:val="00590CF2"/>
    <w:rsid w:val="00592244"/>
    <w:rsid w:val="005939F0"/>
    <w:rsid w:val="005A1341"/>
    <w:rsid w:val="005A3AEF"/>
    <w:rsid w:val="005B1D55"/>
    <w:rsid w:val="005B745D"/>
    <w:rsid w:val="005C0588"/>
    <w:rsid w:val="005C145D"/>
    <w:rsid w:val="005C408D"/>
    <w:rsid w:val="005C4FC1"/>
    <w:rsid w:val="005C5121"/>
    <w:rsid w:val="005D0179"/>
    <w:rsid w:val="005D225D"/>
    <w:rsid w:val="005D3297"/>
    <w:rsid w:val="005D50C3"/>
    <w:rsid w:val="005D6348"/>
    <w:rsid w:val="005D71DA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BC9"/>
    <w:rsid w:val="00602EC8"/>
    <w:rsid w:val="00604BFB"/>
    <w:rsid w:val="00605D88"/>
    <w:rsid w:val="00606BBD"/>
    <w:rsid w:val="00612311"/>
    <w:rsid w:val="00612A2B"/>
    <w:rsid w:val="00617311"/>
    <w:rsid w:val="00617A69"/>
    <w:rsid w:val="00617FC5"/>
    <w:rsid w:val="00620112"/>
    <w:rsid w:val="006216BD"/>
    <w:rsid w:val="00622B06"/>
    <w:rsid w:val="00623B05"/>
    <w:rsid w:val="00627002"/>
    <w:rsid w:val="006278CA"/>
    <w:rsid w:val="006336CA"/>
    <w:rsid w:val="00635ACE"/>
    <w:rsid w:val="0063654B"/>
    <w:rsid w:val="00642CFF"/>
    <w:rsid w:val="00645D5F"/>
    <w:rsid w:val="006468F8"/>
    <w:rsid w:val="00646D7B"/>
    <w:rsid w:val="00650A9D"/>
    <w:rsid w:val="00653CA5"/>
    <w:rsid w:val="006565E8"/>
    <w:rsid w:val="006568D9"/>
    <w:rsid w:val="006611EE"/>
    <w:rsid w:val="00661435"/>
    <w:rsid w:val="00661DD5"/>
    <w:rsid w:val="0066519B"/>
    <w:rsid w:val="00665D28"/>
    <w:rsid w:val="0066641A"/>
    <w:rsid w:val="00666A86"/>
    <w:rsid w:val="00666C4E"/>
    <w:rsid w:val="00670F75"/>
    <w:rsid w:val="00671FA3"/>
    <w:rsid w:val="006756A6"/>
    <w:rsid w:val="00676809"/>
    <w:rsid w:val="006768B0"/>
    <w:rsid w:val="006810DD"/>
    <w:rsid w:val="00681569"/>
    <w:rsid w:val="006902AE"/>
    <w:rsid w:val="006904E7"/>
    <w:rsid w:val="00694E35"/>
    <w:rsid w:val="00696291"/>
    <w:rsid w:val="006A0A1E"/>
    <w:rsid w:val="006A1586"/>
    <w:rsid w:val="006A1937"/>
    <w:rsid w:val="006A19B3"/>
    <w:rsid w:val="006A1D62"/>
    <w:rsid w:val="006A245F"/>
    <w:rsid w:val="006A30BF"/>
    <w:rsid w:val="006A3F55"/>
    <w:rsid w:val="006B174F"/>
    <w:rsid w:val="006B2C8C"/>
    <w:rsid w:val="006B42BD"/>
    <w:rsid w:val="006B5D3E"/>
    <w:rsid w:val="006C02A8"/>
    <w:rsid w:val="006C0DDF"/>
    <w:rsid w:val="006C16C0"/>
    <w:rsid w:val="006C3A9A"/>
    <w:rsid w:val="006C40A0"/>
    <w:rsid w:val="006D0A6D"/>
    <w:rsid w:val="006D1D93"/>
    <w:rsid w:val="006D3CBE"/>
    <w:rsid w:val="006D4A7F"/>
    <w:rsid w:val="006E5CF4"/>
    <w:rsid w:val="006E604C"/>
    <w:rsid w:val="006E6128"/>
    <w:rsid w:val="006E6520"/>
    <w:rsid w:val="006E7A11"/>
    <w:rsid w:val="006F0B8E"/>
    <w:rsid w:val="006F0C35"/>
    <w:rsid w:val="006F1188"/>
    <w:rsid w:val="006F14E4"/>
    <w:rsid w:val="006F2061"/>
    <w:rsid w:val="006F28DC"/>
    <w:rsid w:val="006F5F53"/>
    <w:rsid w:val="00700678"/>
    <w:rsid w:val="007010A5"/>
    <w:rsid w:val="00702D5C"/>
    <w:rsid w:val="00703B3C"/>
    <w:rsid w:val="0070477C"/>
    <w:rsid w:val="007074AE"/>
    <w:rsid w:val="0071015E"/>
    <w:rsid w:val="00713971"/>
    <w:rsid w:val="00715500"/>
    <w:rsid w:val="00715FA6"/>
    <w:rsid w:val="007177A0"/>
    <w:rsid w:val="00720B22"/>
    <w:rsid w:val="007212BC"/>
    <w:rsid w:val="0072505A"/>
    <w:rsid w:val="00731D9B"/>
    <w:rsid w:val="00731DD3"/>
    <w:rsid w:val="0073368E"/>
    <w:rsid w:val="0073467D"/>
    <w:rsid w:val="00737141"/>
    <w:rsid w:val="0074261D"/>
    <w:rsid w:val="007438E5"/>
    <w:rsid w:val="00744388"/>
    <w:rsid w:val="0074516E"/>
    <w:rsid w:val="00745F36"/>
    <w:rsid w:val="00746FF6"/>
    <w:rsid w:val="007500E0"/>
    <w:rsid w:val="00750EFB"/>
    <w:rsid w:val="00751ED3"/>
    <w:rsid w:val="0075200C"/>
    <w:rsid w:val="00754ADD"/>
    <w:rsid w:val="007557EE"/>
    <w:rsid w:val="00760BF4"/>
    <w:rsid w:val="007626D2"/>
    <w:rsid w:val="0076343E"/>
    <w:rsid w:val="0076409F"/>
    <w:rsid w:val="00764487"/>
    <w:rsid w:val="00765437"/>
    <w:rsid w:val="00767B01"/>
    <w:rsid w:val="00767B09"/>
    <w:rsid w:val="0077179A"/>
    <w:rsid w:val="007740C4"/>
    <w:rsid w:val="007743BC"/>
    <w:rsid w:val="0077635B"/>
    <w:rsid w:val="00780FAE"/>
    <w:rsid w:val="0078272A"/>
    <w:rsid w:val="00782A86"/>
    <w:rsid w:val="00783083"/>
    <w:rsid w:val="00783AB1"/>
    <w:rsid w:val="0078423F"/>
    <w:rsid w:val="00784A9E"/>
    <w:rsid w:val="00784C53"/>
    <w:rsid w:val="00786F29"/>
    <w:rsid w:val="00790956"/>
    <w:rsid w:val="007975A8"/>
    <w:rsid w:val="007A0937"/>
    <w:rsid w:val="007A28B1"/>
    <w:rsid w:val="007A2FB2"/>
    <w:rsid w:val="007A3F81"/>
    <w:rsid w:val="007A42B0"/>
    <w:rsid w:val="007A502C"/>
    <w:rsid w:val="007B07FD"/>
    <w:rsid w:val="007B1391"/>
    <w:rsid w:val="007B1493"/>
    <w:rsid w:val="007B492B"/>
    <w:rsid w:val="007C036B"/>
    <w:rsid w:val="007C10EF"/>
    <w:rsid w:val="007C1363"/>
    <w:rsid w:val="007C39D1"/>
    <w:rsid w:val="007C5C3A"/>
    <w:rsid w:val="007D0975"/>
    <w:rsid w:val="007D7D17"/>
    <w:rsid w:val="007E62DB"/>
    <w:rsid w:val="007F0CFE"/>
    <w:rsid w:val="007F1642"/>
    <w:rsid w:val="007F2591"/>
    <w:rsid w:val="007F2C42"/>
    <w:rsid w:val="007F4095"/>
    <w:rsid w:val="007F4752"/>
    <w:rsid w:val="007F48E9"/>
    <w:rsid w:val="007F5364"/>
    <w:rsid w:val="00800796"/>
    <w:rsid w:val="008021CB"/>
    <w:rsid w:val="008069EA"/>
    <w:rsid w:val="00812A26"/>
    <w:rsid w:val="008146D0"/>
    <w:rsid w:val="00815338"/>
    <w:rsid w:val="00815F09"/>
    <w:rsid w:val="008200AD"/>
    <w:rsid w:val="008204A4"/>
    <w:rsid w:val="008208F0"/>
    <w:rsid w:val="008209CB"/>
    <w:rsid w:val="008213FA"/>
    <w:rsid w:val="00830BB2"/>
    <w:rsid w:val="00830DC6"/>
    <w:rsid w:val="0083246D"/>
    <w:rsid w:val="00832640"/>
    <w:rsid w:val="00835424"/>
    <w:rsid w:val="00836E5C"/>
    <w:rsid w:val="00837E94"/>
    <w:rsid w:val="00840304"/>
    <w:rsid w:val="0084291E"/>
    <w:rsid w:val="0084611E"/>
    <w:rsid w:val="00846E90"/>
    <w:rsid w:val="00846EB3"/>
    <w:rsid w:val="008527C7"/>
    <w:rsid w:val="00856C3D"/>
    <w:rsid w:val="00860934"/>
    <w:rsid w:val="00862263"/>
    <w:rsid w:val="00862544"/>
    <w:rsid w:val="00864AC9"/>
    <w:rsid w:val="00865807"/>
    <w:rsid w:val="008669B2"/>
    <w:rsid w:val="00867AB6"/>
    <w:rsid w:val="00872AED"/>
    <w:rsid w:val="008738C6"/>
    <w:rsid w:val="008738F9"/>
    <w:rsid w:val="00877022"/>
    <w:rsid w:val="0088102D"/>
    <w:rsid w:val="00882998"/>
    <w:rsid w:val="00882AE9"/>
    <w:rsid w:val="00887415"/>
    <w:rsid w:val="008939F0"/>
    <w:rsid w:val="0089487B"/>
    <w:rsid w:val="0089585A"/>
    <w:rsid w:val="00897319"/>
    <w:rsid w:val="008A1D9E"/>
    <w:rsid w:val="008A1F11"/>
    <w:rsid w:val="008A6408"/>
    <w:rsid w:val="008A7F38"/>
    <w:rsid w:val="008B20BA"/>
    <w:rsid w:val="008B3076"/>
    <w:rsid w:val="008C0B12"/>
    <w:rsid w:val="008C4FFF"/>
    <w:rsid w:val="008C62BD"/>
    <w:rsid w:val="008D4F33"/>
    <w:rsid w:val="008D5EAC"/>
    <w:rsid w:val="008E0669"/>
    <w:rsid w:val="008E1013"/>
    <w:rsid w:val="008E2DA2"/>
    <w:rsid w:val="008E41F7"/>
    <w:rsid w:val="008E50BC"/>
    <w:rsid w:val="008F1F86"/>
    <w:rsid w:val="008F20EF"/>
    <w:rsid w:val="008F2237"/>
    <w:rsid w:val="008F2263"/>
    <w:rsid w:val="008F7D10"/>
    <w:rsid w:val="00904F4F"/>
    <w:rsid w:val="00905D2E"/>
    <w:rsid w:val="00905F6D"/>
    <w:rsid w:val="00906020"/>
    <w:rsid w:val="0090616B"/>
    <w:rsid w:val="00907CA3"/>
    <w:rsid w:val="00912A02"/>
    <w:rsid w:val="00912A6B"/>
    <w:rsid w:val="00914A40"/>
    <w:rsid w:val="0092341F"/>
    <w:rsid w:val="009248CD"/>
    <w:rsid w:val="0093262D"/>
    <w:rsid w:val="009338C8"/>
    <w:rsid w:val="00933F9A"/>
    <w:rsid w:val="00934526"/>
    <w:rsid w:val="00934B0C"/>
    <w:rsid w:val="0094166B"/>
    <w:rsid w:val="00942422"/>
    <w:rsid w:val="00944262"/>
    <w:rsid w:val="00945565"/>
    <w:rsid w:val="009479EC"/>
    <w:rsid w:val="00952007"/>
    <w:rsid w:val="009521D5"/>
    <w:rsid w:val="0095411E"/>
    <w:rsid w:val="00954B5F"/>
    <w:rsid w:val="00955282"/>
    <w:rsid w:val="00955A96"/>
    <w:rsid w:val="00955BF9"/>
    <w:rsid w:val="00957A96"/>
    <w:rsid w:val="00961144"/>
    <w:rsid w:val="0096212D"/>
    <w:rsid w:val="00963B16"/>
    <w:rsid w:val="00963B5C"/>
    <w:rsid w:val="009668CF"/>
    <w:rsid w:val="009701A0"/>
    <w:rsid w:val="00970D76"/>
    <w:rsid w:val="009735FD"/>
    <w:rsid w:val="00974211"/>
    <w:rsid w:val="0097567C"/>
    <w:rsid w:val="00975AFF"/>
    <w:rsid w:val="00981DB0"/>
    <w:rsid w:val="009840E3"/>
    <w:rsid w:val="009845A8"/>
    <w:rsid w:val="00995A25"/>
    <w:rsid w:val="009A0739"/>
    <w:rsid w:val="009A2302"/>
    <w:rsid w:val="009A50A1"/>
    <w:rsid w:val="009B2815"/>
    <w:rsid w:val="009B2F0B"/>
    <w:rsid w:val="009B3417"/>
    <w:rsid w:val="009B3C65"/>
    <w:rsid w:val="009B4981"/>
    <w:rsid w:val="009B599C"/>
    <w:rsid w:val="009C09D8"/>
    <w:rsid w:val="009C2703"/>
    <w:rsid w:val="009C5A95"/>
    <w:rsid w:val="009D0179"/>
    <w:rsid w:val="009D0C62"/>
    <w:rsid w:val="009D0C6A"/>
    <w:rsid w:val="009D13C9"/>
    <w:rsid w:val="009D5A12"/>
    <w:rsid w:val="009D679D"/>
    <w:rsid w:val="009D7A1D"/>
    <w:rsid w:val="009E054D"/>
    <w:rsid w:val="009F0278"/>
    <w:rsid w:val="009F2BD1"/>
    <w:rsid w:val="009F2F9B"/>
    <w:rsid w:val="009F4547"/>
    <w:rsid w:val="009F4E22"/>
    <w:rsid w:val="00A11499"/>
    <w:rsid w:val="00A13522"/>
    <w:rsid w:val="00A14053"/>
    <w:rsid w:val="00A16E8B"/>
    <w:rsid w:val="00A30E3E"/>
    <w:rsid w:val="00A31A86"/>
    <w:rsid w:val="00A3485B"/>
    <w:rsid w:val="00A42DF7"/>
    <w:rsid w:val="00A4472A"/>
    <w:rsid w:val="00A460F7"/>
    <w:rsid w:val="00A5098C"/>
    <w:rsid w:val="00A539A0"/>
    <w:rsid w:val="00A54204"/>
    <w:rsid w:val="00A62BFB"/>
    <w:rsid w:val="00A62F95"/>
    <w:rsid w:val="00A636CE"/>
    <w:rsid w:val="00A6697A"/>
    <w:rsid w:val="00A66A56"/>
    <w:rsid w:val="00A67450"/>
    <w:rsid w:val="00A71E97"/>
    <w:rsid w:val="00A72EAF"/>
    <w:rsid w:val="00A72EC2"/>
    <w:rsid w:val="00A74FB0"/>
    <w:rsid w:val="00A773D5"/>
    <w:rsid w:val="00A80FA7"/>
    <w:rsid w:val="00A8185F"/>
    <w:rsid w:val="00A841FB"/>
    <w:rsid w:val="00A8437B"/>
    <w:rsid w:val="00A84659"/>
    <w:rsid w:val="00A85EE6"/>
    <w:rsid w:val="00A90BD5"/>
    <w:rsid w:val="00A90D8F"/>
    <w:rsid w:val="00A90F2E"/>
    <w:rsid w:val="00A910AA"/>
    <w:rsid w:val="00A912A9"/>
    <w:rsid w:val="00A91436"/>
    <w:rsid w:val="00A92ED2"/>
    <w:rsid w:val="00A93ABE"/>
    <w:rsid w:val="00A978F1"/>
    <w:rsid w:val="00AA1648"/>
    <w:rsid w:val="00AA29C2"/>
    <w:rsid w:val="00AA2F6E"/>
    <w:rsid w:val="00AA7238"/>
    <w:rsid w:val="00AA74C2"/>
    <w:rsid w:val="00AB066D"/>
    <w:rsid w:val="00AB2C7E"/>
    <w:rsid w:val="00AB3A00"/>
    <w:rsid w:val="00AB6975"/>
    <w:rsid w:val="00AC3090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F2C81"/>
    <w:rsid w:val="00AF36CB"/>
    <w:rsid w:val="00AF70D4"/>
    <w:rsid w:val="00B02756"/>
    <w:rsid w:val="00B02912"/>
    <w:rsid w:val="00B030E1"/>
    <w:rsid w:val="00B0525C"/>
    <w:rsid w:val="00B076EC"/>
    <w:rsid w:val="00B151B4"/>
    <w:rsid w:val="00B212CD"/>
    <w:rsid w:val="00B242A5"/>
    <w:rsid w:val="00B254E9"/>
    <w:rsid w:val="00B331A3"/>
    <w:rsid w:val="00B33A42"/>
    <w:rsid w:val="00B34EB8"/>
    <w:rsid w:val="00B42A7F"/>
    <w:rsid w:val="00B4300C"/>
    <w:rsid w:val="00B44C88"/>
    <w:rsid w:val="00B4552E"/>
    <w:rsid w:val="00B46BE7"/>
    <w:rsid w:val="00B531B8"/>
    <w:rsid w:val="00B548E6"/>
    <w:rsid w:val="00B563AC"/>
    <w:rsid w:val="00B57F96"/>
    <w:rsid w:val="00B638B2"/>
    <w:rsid w:val="00B63B3E"/>
    <w:rsid w:val="00B64596"/>
    <w:rsid w:val="00B767CF"/>
    <w:rsid w:val="00B773E2"/>
    <w:rsid w:val="00B8125B"/>
    <w:rsid w:val="00B82FDF"/>
    <w:rsid w:val="00B85227"/>
    <w:rsid w:val="00B85FDC"/>
    <w:rsid w:val="00B87530"/>
    <w:rsid w:val="00B87C19"/>
    <w:rsid w:val="00B9097A"/>
    <w:rsid w:val="00B938D2"/>
    <w:rsid w:val="00B93C71"/>
    <w:rsid w:val="00B96B1D"/>
    <w:rsid w:val="00BA2676"/>
    <w:rsid w:val="00BA653F"/>
    <w:rsid w:val="00BA711B"/>
    <w:rsid w:val="00BB088B"/>
    <w:rsid w:val="00BB0BC7"/>
    <w:rsid w:val="00BB0C72"/>
    <w:rsid w:val="00BB221E"/>
    <w:rsid w:val="00BB6CA9"/>
    <w:rsid w:val="00BB79E7"/>
    <w:rsid w:val="00BC0124"/>
    <w:rsid w:val="00BC38AA"/>
    <w:rsid w:val="00BC5398"/>
    <w:rsid w:val="00BC68B4"/>
    <w:rsid w:val="00BC6AE3"/>
    <w:rsid w:val="00BC7B98"/>
    <w:rsid w:val="00BD112F"/>
    <w:rsid w:val="00BD5BCC"/>
    <w:rsid w:val="00BD684C"/>
    <w:rsid w:val="00BD6E06"/>
    <w:rsid w:val="00BE0F8B"/>
    <w:rsid w:val="00BE2064"/>
    <w:rsid w:val="00BE36EB"/>
    <w:rsid w:val="00BF24D6"/>
    <w:rsid w:val="00C0093B"/>
    <w:rsid w:val="00C01C35"/>
    <w:rsid w:val="00C04510"/>
    <w:rsid w:val="00C05088"/>
    <w:rsid w:val="00C07A82"/>
    <w:rsid w:val="00C119DF"/>
    <w:rsid w:val="00C13938"/>
    <w:rsid w:val="00C13E27"/>
    <w:rsid w:val="00C146D1"/>
    <w:rsid w:val="00C14940"/>
    <w:rsid w:val="00C16B88"/>
    <w:rsid w:val="00C176A7"/>
    <w:rsid w:val="00C22754"/>
    <w:rsid w:val="00C22E01"/>
    <w:rsid w:val="00C23FAE"/>
    <w:rsid w:val="00C2467C"/>
    <w:rsid w:val="00C31F45"/>
    <w:rsid w:val="00C3319A"/>
    <w:rsid w:val="00C341E0"/>
    <w:rsid w:val="00C353D4"/>
    <w:rsid w:val="00C36246"/>
    <w:rsid w:val="00C368D4"/>
    <w:rsid w:val="00C375A4"/>
    <w:rsid w:val="00C37FFA"/>
    <w:rsid w:val="00C41BA2"/>
    <w:rsid w:val="00C431F3"/>
    <w:rsid w:val="00C45FB1"/>
    <w:rsid w:val="00C479FE"/>
    <w:rsid w:val="00C51F1C"/>
    <w:rsid w:val="00C53394"/>
    <w:rsid w:val="00C53398"/>
    <w:rsid w:val="00C53676"/>
    <w:rsid w:val="00C53AD3"/>
    <w:rsid w:val="00C5405E"/>
    <w:rsid w:val="00C5545A"/>
    <w:rsid w:val="00C60754"/>
    <w:rsid w:val="00C63DED"/>
    <w:rsid w:val="00C67EB6"/>
    <w:rsid w:val="00C72C87"/>
    <w:rsid w:val="00C76A85"/>
    <w:rsid w:val="00C77F10"/>
    <w:rsid w:val="00C803A6"/>
    <w:rsid w:val="00C82C5C"/>
    <w:rsid w:val="00C8501B"/>
    <w:rsid w:val="00C85B33"/>
    <w:rsid w:val="00C8619D"/>
    <w:rsid w:val="00C877F1"/>
    <w:rsid w:val="00C90C72"/>
    <w:rsid w:val="00C91F4D"/>
    <w:rsid w:val="00C94764"/>
    <w:rsid w:val="00C95906"/>
    <w:rsid w:val="00C95B05"/>
    <w:rsid w:val="00CA55BB"/>
    <w:rsid w:val="00CA6A27"/>
    <w:rsid w:val="00CA7EBC"/>
    <w:rsid w:val="00CB031B"/>
    <w:rsid w:val="00CB0AC2"/>
    <w:rsid w:val="00CB2B13"/>
    <w:rsid w:val="00CB6122"/>
    <w:rsid w:val="00CC366E"/>
    <w:rsid w:val="00CC3D2D"/>
    <w:rsid w:val="00CC4D04"/>
    <w:rsid w:val="00CC59BE"/>
    <w:rsid w:val="00CC6BAC"/>
    <w:rsid w:val="00CC72AD"/>
    <w:rsid w:val="00CC7FA0"/>
    <w:rsid w:val="00CD450A"/>
    <w:rsid w:val="00CD69EA"/>
    <w:rsid w:val="00CE2D08"/>
    <w:rsid w:val="00CE4B84"/>
    <w:rsid w:val="00CE6843"/>
    <w:rsid w:val="00CE70DA"/>
    <w:rsid w:val="00CF0265"/>
    <w:rsid w:val="00CF0B73"/>
    <w:rsid w:val="00CF2E57"/>
    <w:rsid w:val="00CF57F5"/>
    <w:rsid w:val="00CF70BA"/>
    <w:rsid w:val="00D025A2"/>
    <w:rsid w:val="00D03A4F"/>
    <w:rsid w:val="00D113FA"/>
    <w:rsid w:val="00D1151C"/>
    <w:rsid w:val="00D170D0"/>
    <w:rsid w:val="00D22360"/>
    <w:rsid w:val="00D30E93"/>
    <w:rsid w:val="00D36228"/>
    <w:rsid w:val="00D36296"/>
    <w:rsid w:val="00D36BC1"/>
    <w:rsid w:val="00D400C5"/>
    <w:rsid w:val="00D422B0"/>
    <w:rsid w:val="00D42B84"/>
    <w:rsid w:val="00D43AA3"/>
    <w:rsid w:val="00D4453E"/>
    <w:rsid w:val="00D4794D"/>
    <w:rsid w:val="00D51086"/>
    <w:rsid w:val="00D52E66"/>
    <w:rsid w:val="00D52FCE"/>
    <w:rsid w:val="00D546DA"/>
    <w:rsid w:val="00D55AC2"/>
    <w:rsid w:val="00D56082"/>
    <w:rsid w:val="00D569DD"/>
    <w:rsid w:val="00D57120"/>
    <w:rsid w:val="00D60C4F"/>
    <w:rsid w:val="00D62821"/>
    <w:rsid w:val="00D62A67"/>
    <w:rsid w:val="00D65A77"/>
    <w:rsid w:val="00D67331"/>
    <w:rsid w:val="00D716D5"/>
    <w:rsid w:val="00D723CE"/>
    <w:rsid w:val="00D74E07"/>
    <w:rsid w:val="00D7546B"/>
    <w:rsid w:val="00D75F32"/>
    <w:rsid w:val="00D7606A"/>
    <w:rsid w:val="00D80950"/>
    <w:rsid w:val="00D80FA8"/>
    <w:rsid w:val="00D8369E"/>
    <w:rsid w:val="00D87D12"/>
    <w:rsid w:val="00D901B5"/>
    <w:rsid w:val="00D9152B"/>
    <w:rsid w:val="00D91E3D"/>
    <w:rsid w:val="00D974E6"/>
    <w:rsid w:val="00DA0375"/>
    <w:rsid w:val="00DA546B"/>
    <w:rsid w:val="00DA662C"/>
    <w:rsid w:val="00DA79F6"/>
    <w:rsid w:val="00DB375C"/>
    <w:rsid w:val="00DB5FE6"/>
    <w:rsid w:val="00DC6362"/>
    <w:rsid w:val="00DC7560"/>
    <w:rsid w:val="00DC7648"/>
    <w:rsid w:val="00DC7D43"/>
    <w:rsid w:val="00DD4167"/>
    <w:rsid w:val="00DE33C8"/>
    <w:rsid w:val="00DE33FA"/>
    <w:rsid w:val="00DE3567"/>
    <w:rsid w:val="00DE78FF"/>
    <w:rsid w:val="00DF17D9"/>
    <w:rsid w:val="00DF242A"/>
    <w:rsid w:val="00DF3EAF"/>
    <w:rsid w:val="00DF7B8E"/>
    <w:rsid w:val="00E019D1"/>
    <w:rsid w:val="00E028F5"/>
    <w:rsid w:val="00E02C77"/>
    <w:rsid w:val="00E073B9"/>
    <w:rsid w:val="00E12E54"/>
    <w:rsid w:val="00E1496F"/>
    <w:rsid w:val="00E154AF"/>
    <w:rsid w:val="00E167C8"/>
    <w:rsid w:val="00E22E3E"/>
    <w:rsid w:val="00E23854"/>
    <w:rsid w:val="00E26834"/>
    <w:rsid w:val="00E26E24"/>
    <w:rsid w:val="00E27BD0"/>
    <w:rsid w:val="00E315B7"/>
    <w:rsid w:val="00E335E1"/>
    <w:rsid w:val="00E34628"/>
    <w:rsid w:val="00E34FB9"/>
    <w:rsid w:val="00E4060C"/>
    <w:rsid w:val="00E40D02"/>
    <w:rsid w:val="00E41EED"/>
    <w:rsid w:val="00E458DA"/>
    <w:rsid w:val="00E46C8E"/>
    <w:rsid w:val="00E503EC"/>
    <w:rsid w:val="00E52D6F"/>
    <w:rsid w:val="00E53174"/>
    <w:rsid w:val="00E535DF"/>
    <w:rsid w:val="00E53778"/>
    <w:rsid w:val="00E56AAE"/>
    <w:rsid w:val="00E57DF4"/>
    <w:rsid w:val="00E6080B"/>
    <w:rsid w:val="00E636AA"/>
    <w:rsid w:val="00E67CAC"/>
    <w:rsid w:val="00E70EEC"/>
    <w:rsid w:val="00E71B5C"/>
    <w:rsid w:val="00E724C9"/>
    <w:rsid w:val="00E76AEB"/>
    <w:rsid w:val="00E82EDA"/>
    <w:rsid w:val="00E859B1"/>
    <w:rsid w:val="00E85B3C"/>
    <w:rsid w:val="00E867C0"/>
    <w:rsid w:val="00E878B7"/>
    <w:rsid w:val="00E91051"/>
    <w:rsid w:val="00E912E8"/>
    <w:rsid w:val="00EA0796"/>
    <w:rsid w:val="00EA1CA6"/>
    <w:rsid w:val="00EA26EF"/>
    <w:rsid w:val="00EA53E5"/>
    <w:rsid w:val="00EB04AF"/>
    <w:rsid w:val="00EB228B"/>
    <w:rsid w:val="00EB3A99"/>
    <w:rsid w:val="00EB3FF2"/>
    <w:rsid w:val="00EB6342"/>
    <w:rsid w:val="00EB7A6C"/>
    <w:rsid w:val="00EC6390"/>
    <w:rsid w:val="00EC67B0"/>
    <w:rsid w:val="00EC7712"/>
    <w:rsid w:val="00EC7D0E"/>
    <w:rsid w:val="00ED0E16"/>
    <w:rsid w:val="00ED53E6"/>
    <w:rsid w:val="00ED7260"/>
    <w:rsid w:val="00ED77CC"/>
    <w:rsid w:val="00EE0988"/>
    <w:rsid w:val="00EE5ECD"/>
    <w:rsid w:val="00EE7829"/>
    <w:rsid w:val="00EF0735"/>
    <w:rsid w:val="00EF2C48"/>
    <w:rsid w:val="00EF6D87"/>
    <w:rsid w:val="00EF6EE9"/>
    <w:rsid w:val="00F016A1"/>
    <w:rsid w:val="00F01D3E"/>
    <w:rsid w:val="00F01D69"/>
    <w:rsid w:val="00F025D1"/>
    <w:rsid w:val="00F03920"/>
    <w:rsid w:val="00F056A2"/>
    <w:rsid w:val="00F1100C"/>
    <w:rsid w:val="00F14024"/>
    <w:rsid w:val="00F16C37"/>
    <w:rsid w:val="00F2255F"/>
    <w:rsid w:val="00F2578B"/>
    <w:rsid w:val="00F25E5E"/>
    <w:rsid w:val="00F26FBC"/>
    <w:rsid w:val="00F27049"/>
    <w:rsid w:val="00F27981"/>
    <w:rsid w:val="00F32D6F"/>
    <w:rsid w:val="00F33AA7"/>
    <w:rsid w:val="00F353E6"/>
    <w:rsid w:val="00F3619C"/>
    <w:rsid w:val="00F444CB"/>
    <w:rsid w:val="00F45B52"/>
    <w:rsid w:val="00F47BC9"/>
    <w:rsid w:val="00F50A8E"/>
    <w:rsid w:val="00F50B8D"/>
    <w:rsid w:val="00F51F85"/>
    <w:rsid w:val="00F574BD"/>
    <w:rsid w:val="00F57BA5"/>
    <w:rsid w:val="00F603DC"/>
    <w:rsid w:val="00F6061A"/>
    <w:rsid w:val="00F64D7F"/>
    <w:rsid w:val="00F66604"/>
    <w:rsid w:val="00F67BEB"/>
    <w:rsid w:val="00F67DEC"/>
    <w:rsid w:val="00F7122E"/>
    <w:rsid w:val="00F72954"/>
    <w:rsid w:val="00F740EF"/>
    <w:rsid w:val="00F74AB1"/>
    <w:rsid w:val="00F7544E"/>
    <w:rsid w:val="00F842FF"/>
    <w:rsid w:val="00F86F01"/>
    <w:rsid w:val="00F87041"/>
    <w:rsid w:val="00F90137"/>
    <w:rsid w:val="00F907FD"/>
    <w:rsid w:val="00F92C96"/>
    <w:rsid w:val="00F933F8"/>
    <w:rsid w:val="00F9375D"/>
    <w:rsid w:val="00F95DEF"/>
    <w:rsid w:val="00FA7A2C"/>
    <w:rsid w:val="00FB2960"/>
    <w:rsid w:val="00FB4A2A"/>
    <w:rsid w:val="00FB72CC"/>
    <w:rsid w:val="00FB76BE"/>
    <w:rsid w:val="00FB7B94"/>
    <w:rsid w:val="00FB7F40"/>
    <w:rsid w:val="00FC3310"/>
    <w:rsid w:val="00FC400E"/>
    <w:rsid w:val="00FC66C4"/>
    <w:rsid w:val="00FC736B"/>
    <w:rsid w:val="00FD034C"/>
    <w:rsid w:val="00FD1AA0"/>
    <w:rsid w:val="00FD1DB9"/>
    <w:rsid w:val="00FD432B"/>
    <w:rsid w:val="00FD61B4"/>
    <w:rsid w:val="00FD78AD"/>
    <w:rsid w:val="00FE0892"/>
    <w:rsid w:val="00FE317D"/>
    <w:rsid w:val="00FE3B35"/>
    <w:rsid w:val="00FE3D06"/>
    <w:rsid w:val="00FE45D7"/>
    <w:rsid w:val="00FE4B30"/>
    <w:rsid w:val="00FE4EEF"/>
    <w:rsid w:val="00FE5978"/>
    <w:rsid w:val="00FF3D1A"/>
    <w:rsid w:val="00FF42F9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4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rsid w:val="00F270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descripcio-formula-elements">
    <w:name w:val="descripcio-formula-elements"/>
    <w:basedOn w:val="Normal"/>
    <w:rsid w:val="00F270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Fuentedeprrafopredeter1">
    <w:name w:val="Fuente de párrafo predeter.1"/>
    <w:rsid w:val="0017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6F7D-04AD-4C6D-A1D2-DD71EC33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3</cp:revision>
  <cp:lastPrinted>2022-11-07T15:08:00Z</cp:lastPrinted>
  <dcterms:created xsi:type="dcterms:W3CDTF">2023-03-23T10:27:00Z</dcterms:created>
  <dcterms:modified xsi:type="dcterms:W3CDTF">2023-03-23T10:32:00Z</dcterms:modified>
</cp:coreProperties>
</file>