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0A21E" w14:textId="77777777" w:rsidR="00D3711A" w:rsidRPr="00847A8C" w:rsidRDefault="00D3711A">
      <w:pPr>
        <w:rPr>
          <w:lang w:val="en-GB"/>
        </w:rPr>
      </w:pPr>
    </w:p>
    <w:p w14:paraId="4B98446C" w14:textId="760ACC1E" w:rsidR="00716F43" w:rsidRPr="00847A8C" w:rsidRDefault="00611E66">
      <w:pPr>
        <w:contextualSpacing/>
        <w:jc w:val="both"/>
        <w:rPr>
          <w:rFonts w:cs="Arial"/>
          <w:b/>
          <w:u w:val="single"/>
          <w:lang w:val="en-GB"/>
        </w:rPr>
      </w:pPr>
      <w:r w:rsidRPr="00847A8C">
        <w:rPr>
          <w:rFonts w:cs="Arial"/>
          <w:b/>
          <w:u w:val="single"/>
          <w:lang w:val="en-GB"/>
        </w:rPr>
        <w:t>CHARACTERISTICS OF THE CONTRACT</w:t>
      </w:r>
    </w:p>
    <w:p w14:paraId="2B85AFE3" w14:textId="77777777" w:rsidR="00646B22" w:rsidRPr="00847A8C" w:rsidRDefault="00646B22" w:rsidP="00646B22">
      <w:pPr>
        <w:contextualSpacing/>
        <w:jc w:val="both"/>
        <w:rPr>
          <w:rFonts w:cs="Arial"/>
          <w:b/>
          <w:lang w:val="en-GB"/>
        </w:rPr>
      </w:pPr>
    </w:p>
    <w:p w14:paraId="42B96A56" w14:textId="77777777" w:rsidR="00646B22" w:rsidRPr="00847A8C" w:rsidRDefault="00646B22" w:rsidP="00646B22">
      <w:pPr>
        <w:contextualSpacing/>
        <w:jc w:val="both"/>
        <w:rPr>
          <w:rFonts w:cs="Arial"/>
          <w:b/>
          <w:lang w:val="en-GB"/>
        </w:rPr>
      </w:pPr>
    </w:p>
    <w:p w14:paraId="5E313B09" w14:textId="18F1E10B" w:rsidR="00716F43" w:rsidRPr="00847A8C" w:rsidRDefault="00000000">
      <w:pPr>
        <w:contextualSpacing/>
        <w:jc w:val="both"/>
        <w:rPr>
          <w:rFonts w:cs="Arial"/>
          <w:b/>
          <w:lang w:val="en-GB"/>
        </w:rPr>
      </w:pPr>
      <w:r w:rsidRPr="00847A8C">
        <w:rPr>
          <w:rFonts w:cs="Arial"/>
          <w:b/>
          <w:lang w:val="en-GB"/>
        </w:rPr>
        <w:t xml:space="preserve">A. </w:t>
      </w:r>
      <w:r w:rsidRPr="00847A8C">
        <w:rPr>
          <w:rFonts w:cs="Arial"/>
          <w:b/>
          <w:u w:val="single"/>
          <w:lang w:val="en-GB"/>
        </w:rPr>
        <w:t>Object</w:t>
      </w:r>
      <w:r w:rsidR="00611E66" w:rsidRPr="00847A8C">
        <w:rPr>
          <w:rFonts w:cs="Arial"/>
          <w:b/>
          <w:u w:val="single"/>
          <w:lang w:val="en-GB"/>
        </w:rPr>
        <w:t xml:space="preserve"> of the</w:t>
      </w:r>
      <w:r w:rsidRPr="00847A8C">
        <w:rPr>
          <w:rFonts w:cs="Arial"/>
          <w:b/>
          <w:u w:val="single"/>
          <w:lang w:val="en-GB"/>
        </w:rPr>
        <w:t xml:space="preserve"> contract</w:t>
      </w:r>
    </w:p>
    <w:p w14:paraId="21B2A149" w14:textId="77777777" w:rsidR="00646B22" w:rsidRPr="00847A8C" w:rsidRDefault="00646B22" w:rsidP="00646B22">
      <w:pPr>
        <w:contextualSpacing/>
        <w:jc w:val="both"/>
        <w:rPr>
          <w:rFonts w:cs="Arial"/>
          <w:b/>
          <w:lang w:val="en-GB"/>
        </w:rPr>
      </w:pPr>
    </w:p>
    <w:p w14:paraId="6EA1F40F" w14:textId="48744F49" w:rsidR="00F379DF" w:rsidRPr="00847A8C" w:rsidRDefault="00000000" w:rsidP="00611E66">
      <w:pPr>
        <w:contextualSpacing/>
        <w:jc w:val="both"/>
        <w:rPr>
          <w:rFonts w:cs="Arial"/>
          <w:b/>
          <w:u w:val="single"/>
          <w:lang w:val="en-GB"/>
        </w:rPr>
      </w:pPr>
      <w:r w:rsidRPr="00847A8C">
        <w:rPr>
          <w:rFonts w:cs="Arial"/>
          <w:b/>
          <w:lang w:val="en-GB"/>
        </w:rPr>
        <w:t xml:space="preserve">A.1. </w:t>
      </w:r>
      <w:r w:rsidRPr="00847A8C">
        <w:rPr>
          <w:rFonts w:cs="Arial"/>
          <w:b/>
          <w:u w:val="single"/>
          <w:lang w:val="en-GB"/>
        </w:rPr>
        <w:t>Object</w:t>
      </w:r>
      <w:r w:rsidR="00611E66" w:rsidRPr="00847A8C">
        <w:rPr>
          <w:rFonts w:cs="Arial"/>
          <w:b/>
          <w:u w:val="single"/>
          <w:lang w:val="en-GB"/>
        </w:rPr>
        <w:t xml:space="preserve"> of the </w:t>
      </w:r>
      <w:r w:rsidRPr="00847A8C">
        <w:rPr>
          <w:rFonts w:cs="Arial"/>
          <w:b/>
          <w:u w:val="single"/>
          <w:lang w:val="en-GB"/>
        </w:rPr>
        <w:t>contract</w:t>
      </w:r>
    </w:p>
    <w:p w14:paraId="31128D3F" w14:textId="77777777" w:rsidR="00611E66" w:rsidRPr="00847A8C" w:rsidRDefault="00611E66" w:rsidP="00611E66">
      <w:pPr>
        <w:contextualSpacing/>
        <w:jc w:val="both"/>
        <w:rPr>
          <w:lang w:val="en-GB"/>
        </w:rPr>
      </w:pPr>
    </w:p>
    <w:p w14:paraId="561CD3EA" w14:textId="257872AD" w:rsidR="00716F43" w:rsidRPr="00847A8C" w:rsidRDefault="00000000">
      <w:pPr>
        <w:jc w:val="both"/>
        <w:rPr>
          <w:lang w:val="en-GB"/>
        </w:rPr>
      </w:pPr>
      <w:r w:rsidRPr="00847A8C">
        <w:rPr>
          <w:lang w:val="en-GB"/>
        </w:rPr>
        <w:t xml:space="preserve">The purpose of this contract is </w:t>
      </w:r>
      <w:r w:rsidR="00FB3E18" w:rsidRPr="00847A8C">
        <w:rPr>
          <w:rFonts w:cs="Arial"/>
          <w:lang w:val="en-GB"/>
        </w:rPr>
        <w:t xml:space="preserve">to </w:t>
      </w:r>
      <w:r w:rsidR="00001546" w:rsidRPr="00847A8C">
        <w:rPr>
          <w:rFonts w:cs="Arial"/>
          <w:lang w:val="en-GB"/>
        </w:rPr>
        <w:t xml:space="preserve">provide </w:t>
      </w:r>
      <w:r w:rsidR="00FB3E18" w:rsidRPr="00847A8C">
        <w:rPr>
          <w:rFonts w:cs="Arial"/>
          <w:lang w:val="en-GB"/>
        </w:rPr>
        <w:t xml:space="preserve">consultancy and management services in Poland in the </w:t>
      </w:r>
      <w:r w:rsidR="00DB3103">
        <w:rPr>
          <w:rFonts w:cs="Arial"/>
          <w:lang w:val="en-GB"/>
        </w:rPr>
        <w:t>scope</w:t>
      </w:r>
      <w:r w:rsidR="00FB3E18" w:rsidRPr="00847A8C">
        <w:rPr>
          <w:rFonts w:cs="Arial"/>
          <w:lang w:val="en-GB"/>
        </w:rPr>
        <w:t xml:space="preserve"> of tax and labour law </w:t>
      </w:r>
      <w:r w:rsidR="00611E66" w:rsidRPr="00847A8C">
        <w:rPr>
          <w:rFonts w:cs="Arial"/>
          <w:lang w:val="en-GB"/>
        </w:rPr>
        <w:t>to</w:t>
      </w:r>
      <w:r w:rsidR="00FB3E18" w:rsidRPr="00847A8C">
        <w:rPr>
          <w:rFonts w:cs="Arial"/>
          <w:lang w:val="en-GB"/>
        </w:rPr>
        <w:t xml:space="preserve"> the Delegation of the Government of Catalonia to Central Europe</w:t>
      </w:r>
      <w:r w:rsidRPr="00847A8C">
        <w:rPr>
          <w:lang w:val="en-GB"/>
        </w:rPr>
        <w:t>, within the framework of the powers and tasks of the Delegation as set out in Article 18 of Decree 61/2017, of 13 June, on the Government's institutional representation units abroad. The contractor must provide an advisory service, which includes the following services:</w:t>
      </w:r>
    </w:p>
    <w:p w14:paraId="2AFAAA93" w14:textId="77777777" w:rsidR="00F379DF" w:rsidRPr="00847A8C" w:rsidRDefault="00F379DF" w:rsidP="00F379DF">
      <w:pPr>
        <w:rPr>
          <w:lang w:val="en-GB"/>
        </w:rPr>
      </w:pPr>
    </w:p>
    <w:p w14:paraId="6D6E98D3" w14:textId="77777777" w:rsidR="00716F43" w:rsidRPr="00847A8C" w:rsidRDefault="00000000">
      <w:pPr>
        <w:pStyle w:val="Prrafodelista"/>
        <w:numPr>
          <w:ilvl w:val="0"/>
          <w:numId w:val="1"/>
        </w:numPr>
        <w:ind w:left="720"/>
        <w:jc w:val="both"/>
        <w:rPr>
          <w:rFonts w:ascii="Arial" w:hAnsi="Arial" w:cs="Arial"/>
          <w:lang w:val="en-GB"/>
        </w:rPr>
      </w:pPr>
      <w:bookmarkStart w:id="0" w:name="_Hlk76478898"/>
      <w:bookmarkStart w:id="1" w:name="_Hlk76480659"/>
      <w:r w:rsidRPr="00847A8C">
        <w:rPr>
          <w:rFonts w:ascii="Arial" w:hAnsi="Arial" w:cs="Arial"/>
          <w:lang w:val="en-GB"/>
        </w:rPr>
        <w:t>Advice on all matters relating to Polish taxation affecting the day-to-day running of the Delegation in Poland.</w:t>
      </w:r>
      <w:bookmarkEnd w:id="0"/>
    </w:p>
    <w:p w14:paraId="46E9C52C" w14:textId="77777777" w:rsidR="00716F43" w:rsidRPr="00847A8C" w:rsidRDefault="00000000">
      <w:pPr>
        <w:pStyle w:val="Prrafodelista"/>
        <w:numPr>
          <w:ilvl w:val="0"/>
          <w:numId w:val="1"/>
        </w:numPr>
        <w:ind w:left="720"/>
        <w:jc w:val="both"/>
        <w:rPr>
          <w:rFonts w:ascii="Arial" w:hAnsi="Arial" w:cs="Arial"/>
          <w:lang w:val="en-GB"/>
        </w:rPr>
      </w:pPr>
      <w:r w:rsidRPr="00847A8C">
        <w:rPr>
          <w:rFonts w:ascii="Arial" w:hAnsi="Arial" w:cs="Arial"/>
          <w:lang w:val="en-GB"/>
        </w:rPr>
        <w:t>Advice on the application of Polish labour law.</w:t>
      </w:r>
    </w:p>
    <w:p w14:paraId="113DFFD4" w14:textId="77777777" w:rsidR="00716F43" w:rsidRPr="00847A8C" w:rsidRDefault="00000000">
      <w:pPr>
        <w:pStyle w:val="Prrafodelista"/>
        <w:numPr>
          <w:ilvl w:val="0"/>
          <w:numId w:val="1"/>
        </w:numPr>
        <w:ind w:left="720"/>
        <w:jc w:val="both"/>
        <w:rPr>
          <w:rFonts w:ascii="Arial" w:hAnsi="Arial" w:cs="Arial"/>
          <w:lang w:val="en-GB"/>
        </w:rPr>
      </w:pPr>
      <w:r w:rsidRPr="00847A8C">
        <w:rPr>
          <w:rFonts w:ascii="Arial" w:hAnsi="Arial" w:cs="Arial"/>
          <w:lang w:val="en-GB"/>
        </w:rPr>
        <w:t>Calculation of the salaries to be paid by the Delegation, as well as the calculation of the taxes to be paid by the employees of the Delegation.</w:t>
      </w:r>
    </w:p>
    <w:p w14:paraId="128C2F80" w14:textId="77777777" w:rsidR="00716F43" w:rsidRPr="00847A8C" w:rsidRDefault="00000000">
      <w:pPr>
        <w:pStyle w:val="Prrafodelista"/>
        <w:numPr>
          <w:ilvl w:val="0"/>
          <w:numId w:val="1"/>
        </w:numPr>
        <w:ind w:left="720"/>
        <w:jc w:val="both"/>
        <w:rPr>
          <w:rFonts w:ascii="Arial" w:hAnsi="Arial" w:cs="Arial"/>
          <w:lang w:val="en-GB"/>
        </w:rPr>
      </w:pPr>
      <w:r w:rsidRPr="00847A8C">
        <w:rPr>
          <w:rFonts w:ascii="Arial" w:hAnsi="Arial" w:cs="Arial"/>
          <w:lang w:val="en-GB"/>
        </w:rPr>
        <w:t>Preparation of reports, if requested by the Delegation, on matters related to Polish taxation or Polish labour matters.</w:t>
      </w:r>
    </w:p>
    <w:p w14:paraId="2706FFEB" w14:textId="3200546F" w:rsidR="00716F43" w:rsidRPr="00847A8C" w:rsidRDefault="00000000">
      <w:pPr>
        <w:pStyle w:val="Prrafodelista"/>
        <w:numPr>
          <w:ilvl w:val="0"/>
          <w:numId w:val="1"/>
        </w:numPr>
        <w:ind w:left="720"/>
        <w:jc w:val="both"/>
        <w:rPr>
          <w:rFonts w:ascii="Arial" w:hAnsi="Arial" w:cs="Arial"/>
          <w:lang w:val="en-GB"/>
        </w:rPr>
      </w:pPr>
      <w:r w:rsidRPr="00847A8C">
        <w:rPr>
          <w:rFonts w:ascii="Arial" w:hAnsi="Arial" w:cs="Arial"/>
          <w:lang w:val="en-GB"/>
        </w:rPr>
        <w:t xml:space="preserve">Assistance in the event of labour </w:t>
      </w:r>
      <w:r w:rsidR="00611E66" w:rsidRPr="00847A8C">
        <w:rPr>
          <w:rFonts w:ascii="Arial" w:hAnsi="Arial" w:cs="Arial"/>
          <w:lang w:val="en-GB"/>
        </w:rPr>
        <w:t>claims</w:t>
      </w:r>
      <w:r w:rsidRPr="00847A8C">
        <w:rPr>
          <w:rFonts w:ascii="Arial" w:hAnsi="Arial" w:cs="Arial"/>
          <w:lang w:val="en-GB"/>
        </w:rPr>
        <w:t>.</w:t>
      </w:r>
    </w:p>
    <w:p w14:paraId="5294999C" w14:textId="6843E2CC" w:rsidR="00716F43" w:rsidRPr="00847A8C" w:rsidRDefault="00000000">
      <w:pPr>
        <w:pStyle w:val="Prrafodelista"/>
        <w:numPr>
          <w:ilvl w:val="0"/>
          <w:numId w:val="1"/>
        </w:numPr>
        <w:ind w:left="720"/>
        <w:jc w:val="both"/>
        <w:rPr>
          <w:rFonts w:ascii="Arial" w:hAnsi="Arial" w:cs="Arial"/>
          <w:lang w:val="en-GB"/>
        </w:rPr>
      </w:pPr>
      <w:r w:rsidRPr="00847A8C">
        <w:rPr>
          <w:rFonts w:ascii="Arial" w:hAnsi="Arial" w:cs="Arial"/>
          <w:lang w:val="en-GB"/>
        </w:rPr>
        <w:t>Assistance in the event of tax and/or administrative c</w:t>
      </w:r>
      <w:r w:rsidR="00706636" w:rsidRPr="00847A8C">
        <w:rPr>
          <w:rFonts w:ascii="Arial" w:hAnsi="Arial" w:cs="Arial"/>
          <w:lang w:val="en-GB"/>
        </w:rPr>
        <w:t>harges</w:t>
      </w:r>
      <w:r w:rsidRPr="00847A8C">
        <w:rPr>
          <w:rFonts w:ascii="Arial" w:hAnsi="Arial" w:cs="Arial"/>
          <w:lang w:val="en-GB"/>
        </w:rPr>
        <w:t>.</w:t>
      </w:r>
    </w:p>
    <w:p w14:paraId="29D5DB34" w14:textId="77777777" w:rsidR="00716F43" w:rsidRPr="00847A8C" w:rsidRDefault="00000000">
      <w:pPr>
        <w:pStyle w:val="Prrafodelista"/>
        <w:numPr>
          <w:ilvl w:val="0"/>
          <w:numId w:val="1"/>
        </w:numPr>
        <w:ind w:left="720"/>
        <w:jc w:val="both"/>
        <w:rPr>
          <w:rFonts w:ascii="Arial" w:hAnsi="Arial" w:cs="Arial"/>
          <w:lang w:val="en-GB"/>
        </w:rPr>
      </w:pPr>
      <w:r w:rsidRPr="00847A8C">
        <w:rPr>
          <w:rFonts w:ascii="Arial" w:hAnsi="Arial" w:cs="Arial"/>
          <w:lang w:val="en-GB"/>
        </w:rPr>
        <w:t>Advice on the termination of employment contracts (individual or collective dismissals).</w:t>
      </w:r>
    </w:p>
    <w:p w14:paraId="0C471217" w14:textId="77777777" w:rsidR="00716F43" w:rsidRPr="00847A8C" w:rsidRDefault="00000000">
      <w:pPr>
        <w:pStyle w:val="Prrafodelista"/>
        <w:numPr>
          <w:ilvl w:val="0"/>
          <w:numId w:val="1"/>
        </w:numPr>
        <w:ind w:left="720"/>
        <w:jc w:val="both"/>
        <w:rPr>
          <w:rFonts w:ascii="Arial" w:hAnsi="Arial" w:cs="Arial"/>
          <w:lang w:val="en-GB"/>
        </w:rPr>
      </w:pPr>
      <w:r w:rsidRPr="00847A8C">
        <w:rPr>
          <w:rFonts w:ascii="Arial" w:hAnsi="Arial" w:cs="Arial"/>
          <w:lang w:val="en-GB"/>
        </w:rPr>
        <w:t xml:space="preserve">Drafting of employment contracts </w:t>
      </w:r>
      <w:r w:rsidR="00DC27A3" w:rsidRPr="00847A8C">
        <w:rPr>
          <w:rFonts w:ascii="Arial" w:hAnsi="Arial" w:cs="Arial"/>
          <w:lang w:val="en-GB"/>
        </w:rPr>
        <w:t>and registration with the Polish social security system</w:t>
      </w:r>
      <w:r w:rsidRPr="00847A8C">
        <w:rPr>
          <w:rFonts w:ascii="Arial" w:hAnsi="Arial" w:cs="Arial"/>
          <w:lang w:val="en-GB"/>
        </w:rPr>
        <w:t>.</w:t>
      </w:r>
    </w:p>
    <w:p w14:paraId="1D8DB8AD" w14:textId="18B5D550" w:rsidR="00716F43" w:rsidRPr="00847A8C" w:rsidRDefault="00706636">
      <w:pPr>
        <w:pStyle w:val="Prrafodelista"/>
        <w:numPr>
          <w:ilvl w:val="0"/>
          <w:numId w:val="1"/>
        </w:numPr>
        <w:ind w:left="720"/>
        <w:jc w:val="both"/>
        <w:rPr>
          <w:rFonts w:ascii="Arial" w:hAnsi="Arial" w:cs="Arial"/>
          <w:lang w:val="en-GB"/>
        </w:rPr>
      </w:pPr>
      <w:r w:rsidRPr="00847A8C">
        <w:rPr>
          <w:rFonts w:ascii="Arial" w:hAnsi="Arial" w:cs="Arial"/>
          <w:lang w:val="en-GB"/>
        </w:rPr>
        <w:t xml:space="preserve">Drafting and presenting contributions </w:t>
      </w:r>
      <w:proofErr w:type="spellStart"/>
      <w:r w:rsidRPr="00847A8C">
        <w:rPr>
          <w:rFonts w:ascii="Arial" w:hAnsi="Arial" w:cs="Arial"/>
          <w:lang w:val="en-GB"/>
        </w:rPr>
        <w:t>twith</w:t>
      </w:r>
      <w:proofErr w:type="spellEnd"/>
      <w:r w:rsidRPr="00847A8C">
        <w:rPr>
          <w:rFonts w:ascii="Arial" w:hAnsi="Arial" w:cs="Arial"/>
          <w:lang w:val="en-GB"/>
        </w:rPr>
        <w:t xml:space="preserve"> the Social Security.</w:t>
      </w:r>
    </w:p>
    <w:p w14:paraId="60F280CA" w14:textId="77777777" w:rsidR="00716F43" w:rsidRPr="00847A8C" w:rsidRDefault="00000000">
      <w:pPr>
        <w:pStyle w:val="Prrafodelista"/>
        <w:numPr>
          <w:ilvl w:val="0"/>
          <w:numId w:val="1"/>
        </w:numPr>
        <w:ind w:left="720"/>
        <w:jc w:val="both"/>
        <w:rPr>
          <w:rFonts w:ascii="Arial" w:hAnsi="Arial" w:cs="Arial"/>
          <w:lang w:val="en-GB"/>
        </w:rPr>
      </w:pPr>
      <w:r w:rsidRPr="00847A8C">
        <w:rPr>
          <w:rFonts w:ascii="Arial" w:hAnsi="Arial" w:cs="Arial"/>
          <w:lang w:val="en-GB"/>
        </w:rPr>
        <w:t>Communication and declarations of work accident reports.</w:t>
      </w:r>
    </w:p>
    <w:p w14:paraId="5243AB36" w14:textId="77777777" w:rsidR="00716F43" w:rsidRPr="00847A8C" w:rsidRDefault="00000000">
      <w:pPr>
        <w:pStyle w:val="Prrafodelista"/>
        <w:numPr>
          <w:ilvl w:val="0"/>
          <w:numId w:val="1"/>
        </w:numPr>
        <w:ind w:left="720"/>
        <w:jc w:val="both"/>
        <w:rPr>
          <w:rFonts w:cs="Arial"/>
          <w:lang w:val="en-GB"/>
        </w:rPr>
      </w:pPr>
      <w:r w:rsidRPr="00847A8C">
        <w:rPr>
          <w:rFonts w:ascii="Arial" w:hAnsi="Arial" w:cs="Arial"/>
          <w:lang w:val="en-GB"/>
        </w:rPr>
        <w:t>Management and processing of sick leave reports for temporary or permanent incapacity, discharges and confirmation reports.</w:t>
      </w:r>
      <w:bookmarkEnd w:id="1"/>
    </w:p>
    <w:p w14:paraId="090C0AB1" w14:textId="55448FC1" w:rsidR="00716F43" w:rsidRPr="00847A8C" w:rsidRDefault="00000000">
      <w:pPr>
        <w:contextualSpacing/>
        <w:jc w:val="both"/>
        <w:rPr>
          <w:rFonts w:cs="Arial"/>
          <w:b/>
          <w:lang w:val="en-GB"/>
        </w:rPr>
      </w:pPr>
      <w:r w:rsidRPr="00847A8C">
        <w:rPr>
          <w:rFonts w:cs="Arial"/>
          <w:b/>
          <w:lang w:val="en-GB"/>
        </w:rPr>
        <w:t>A.2</w:t>
      </w:r>
      <w:r w:rsidR="00706636" w:rsidRPr="00847A8C">
        <w:rPr>
          <w:rFonts w:cs="Arial"/>
          <w:b/>
          <w:lang w:val="en-GB"/>
        </w:rPr>
        <w:t xml:space="preserve"> Batches</w:t>
      </w:r>
    </w:p>
    <w:p w14:paraId="2E02D423" w14:textId="77777777" w:rsidR="00F379DF" w:rsidRPr="00847A8C" w:rsidRDefault="00F379DF" w:rsidP="00F379DF">
      <w:pPr>
        <w:contextualSpacing/>
        <w:jc w:val="both"/>
        <w:rPr>
          <w:rFonts w:cs="Arial"/>
          <w:b/>
          <w:lang w:val="en-GB"/>
        </w:rPr>
      </w:pPr>
    </w:p>
    <w:p w14:paraId="3D910028" w14:textId="483A560C" w:rsidR="00716F43" w:rsidRPr="00847A8C" w:rsidRDefault="00000000">
      <w:pPr>
        <w:contextualSpacing/>
        <w:jc w:val="both"/>
        <w:rPr>
          <w:rFonts w:cs="Arial"/>
          <w:lang w:val="en-GB"/>
        </w:rPr>
      </w:pPr>
      <w:r w:rsidRPr="00847A8C">
        <w:rPr>
          <w:rFonts w:cs="Arial"/>
          <w:lang w:val="en-GB"/>
        </w:rPr>
        <w:t xml:space="preserve">The division into </w:t>
      </w:r>
      <w:r w:rsidR="00706636" w:rsidRPr="00847A8C">
        <w:rPr>
          <w:rFonts w:cs="Arial"/>
          <w:lang w:val="en-GB"/>
        </w:rPr>
        <w:t>batches</w:t>
      </w:r>
      <w:r w:rsidRPr="00847A8C">
        <w:rPr>
          <w:rFonts w:cs="Arial"/>
          <w:lang w:val="en-GB"/>
        </w:rPr>
        <w:t xml:space="preserve"> does not apply</w:t>
      </w:r>
    </w:p>
    <w:p w14:paraId="7EBFD645" w14:textId="77777777" w:rsidR="00F379DF" w:rsidRPr="00847A8C" w:rsidRDefault="00F379DF" w:rsidP="00F379DF">
      <w:pPr>
        <w:contextualSpacing/>
        <w:jc w:val="both"/>
        <w:rPr>
          <w:rFonts w:cs="Arial"/>
          <w:b/>
          <w:lang w:val="en-GB"/>
        </w:rPr>
      </w:pPr>
    </w:p>
    <w:p w14:paraId="208C09CF" w14:textId="03D2CC47" w:rsidR="00716F43" w:rsidRPr="00847A8C" w:rsidRDefault="00000000">
      <w:pPr>
        <w:contextualSpacing/>
        <w:jc w:val="both"/>
        <w:rPr>
          <w:rFonts w:cs="Arial"/>
          <w:b/>
          <w:u w:val="single"/>
          <w:lang w:val="en-GB"/>
        </w:rPr>
      </w:pPr>
      <w:r w:rsidRPr="00847A8C">
        <w:rPr>
          <w:rFonts w:cs="Arial"/>
          <w:b/>
          <w:lang w:val="en-GB"/>
        </w:rPr>
        <w:t xml:space="preserve">A.3 </w:t>
      </w:r>
      <w:r w:rsidRPr="00847A8C">
        <w:rPr>
          <w:rFonts w:cs="Arial"/>
          <w:b/>
          <w:u w:val="single"/>
          <w:lang w:val="en-GB"/>
        </w:rPr>
        <w:t>CPV</w:t>
      </w:r>
      <w:r w:rsidR="00706636" w:rsidRPr="00847A8C">
        <w:rPr>
          <w:rFonts w:cs="Arial"/>
          <w:b/>
          <w:u w:val="single"/>
          <w:lang w:val="en-GB"/>
        </w:rPr>
        <w:t xml:space="preserve"> code</w:t>
      </w:r>
    </w:p>
    <w:p w14:paraId="3760FDAD" w14:textId="77777777" w:rsidR="00F379DF" w:rsidRPr="00847A8C" w:rsidRDefault="00F379DF" w:rsidP="00F379DF">
      <w:pPr>
        <w:contextualSpacing/>
        <w:jc w:val="both"/>
        <w:rPr>
          <w:rFonts w:cs="Arial"/>
          <w:b/>
          <w:u w:val="single"/>
          <w:lang w:val="en-GB"/>
        </w:rPr>
      </w:pPr>
    </w:p>
    <w:p w14:paraId="1EF0A786" w14:textId="77777777" w:rsidR="00716F43" w:rsidRPr="00847A8C" w:rsidRDefault="00000000">
      <w:pPr>
        <w:autoSpaceDE w:val="0"/>
        <w:autoSpaceDN w:val="0"/>
        <w:adjustRightInd w:val="0"/>
        <w:rPr>
          <w:rFonts w:eastAsiaTheme="minorHAnsi" w:cs="Arial"/>
          <w:color w:val="000000"/>
          <w:lang w:val="en-GB" w:eastAsia="ca-ES"/>
        </w:rPr>
      </w:pPr>
      <w:r w:rsidRPr="00847A8C">
        <w:rPr>
          <w:rFonts w:eastAsiaTheme="minorHAnsi" w:cs="Arial"/>
          <w:color w:val="000000"/>
          <w:lang w:val="en-GB" w:eastAsia="ca-ES"/>
        </w:rPr>
        <w:t xml:space="preserve">79414000-9 Human resource management consultancy services </w:t>
      </w:r>
    </w:p>
    <w:p w14:paraId="115772B6" w14:textId="77777777" w:rsidR="00716F43" w:rsidRPr="00847A8C" w:rsidRDefault="00000000">
      <w:pPr>
        <w:autoSpaceDE w:val="0"/>
        <w:autoSpaceDN w:val="0"/>
        <w:adjustRightInd w:val="0"/>
        <w:rPr>
          <w:rFonts w:eastAsiaTheme="minorHAnsi" w:cs="Arial"/>
          <w:color w:val="000000"/>
          <w:lang w:val="en-GB" w:eastAsia="ca-ES"/>
        </w:rPr>
      </w:pPr>
      <w:r w:rsidRPr="00847A8C">
        <w:rPr>
          <w:rFonts w:eastAsiaTheme="minorHAnsi" w:cs="Arial"/>
          <w:color w:val="000000"/>
          <w:lang w:val="en-GB" w:eastAsia="ca-ES"/>
        </w:rPr>
        <w:t xml:space="preserve">79211110-0 Payroll management services </w:t>
      </w:r>
    </w:p>
    <w:p w14:paraId="62D857FA" w14:textId="77777777" w:rsidR="00716F43" w:rsidRPr="00847A8C" w:rsidRDefault="00000000">
      <w:pPr>
        <w:autoSpaceDE w:val="0"/>
        <w:autoSpaceDN w:val="0"/>
        <w:adjustRightInd w:val="0"/>
        <w:rPr>
          <w:rFonts w:eastAsiaTheme="minorHAnsi" w:cs="Arial"/>
          <w:color w:val="000000"/>
          <w:lang w:val="en-GB" w:eastAsia="ca-ES"/>
        </w:rPr>
      </w:pPr>
      <w:r w:rsidRPr="00847A8C">
        <w:rPr>
          <w:rFonts w:eastAsiaTheme="minorHAnsi" w:cs="Arial"/>
          <w:color w:val="000000"/>
          <w:lang w:val="en-GB" w:eastAsia="ca-ES"/>
        </w:rPr>
        <w:t xml:space="preserve">79222000-6 Tax return preparation services </w:t>
      </w:r>
    </w:p>
    <w:p w14:paraId="20B403F0" w14:textId="77777777" w:rsidR="00F379DF" w:rsidRPr="00847A8C" w:rsidRDefault="00F379DF" w:rsidP="00F379DF">
      <w:pPr>
        <w:jc w:val="both"/>
        <w:rPr>
          <w:rFonts w:eastAsiaTheme="minorHAnsi" w:cs="Arial"/>
          <w:color w:val="000000"/>
          <w:lang w:val="en-GB" w:eastAsia="ca-ES"/>
        </w:rPr>
      </w:pPr>
    </w:p>
    <w:p w14:paraId="3507DA2A" w14:textId="10644C6F" w:rsidR="00716F43" w:rsidRPr="00847A8C" w:rsidRDefault="00000000">
      <w:pPr>
        <w:contextualSpacing/>
        <w:jc w:val="both"/>
        <w:rPr>
          <w:rFonts w:cs="Arial"/>
          <w:b/>
          <w:u w:val="single"/>
          <w:lang w:val="en-GB"/>
        </w:rPr>
      </w:pPr>
      <w:r w:rsidRPr="00847A8C">
        <w:rPr>
          <w:rFonts w:cs="Arial"/>
          <w:b/>
          <w:lang w:val="en-GB"/>
        </w:rPr>
        <w:t xml:space="preserve">A.4 </w:t>
      </w:r>
      <w:r w:rsidR="00706636" w:rsidRPr="00847A8C">
        <w:rPr>
          <w:rFonts w:cs="Arial"/>
          <w:b/>
          <w:u w:val="single"/>
          <w:lang w:val="en-GB"/>
        </w:rPr>
        <w:t xml:space="preserve">Grounds for not </w:t>
      </w:r>
      <w:proofErr w:type="spellStart"/>
      <w:r w:rsidR="00706636" w:rsidRPr="00847A8C">
        <w:rPr>
          <w:rFonts w:cs="Arial"/>
          <w:b/>
          <w:u w:val="single"/>
          <w:lang w:val="en-GB"/>
        </w:rPr>
        <w:t>dividint</w:t>
      </w:r>
      <w:proofErr w:type="spellEnd"/>
      <w:r w:rsidR="00706636" w:rsidRPr="00847A8C">
        <w:rPr>
          <w:rFonts w:cs="Arial"/>
          <w:b/>
          <w:u w:val="single"/>
          <w:lang w:val="en-GB"/>
        </w:rPr>
        <w:t xml:space="preserve"> the </w:t>
      </w:r>
      <w:proofErr w:type="spellStart"/>
      <w:r w:rsidR="00706636" w:rsidRPr="00847A8C">
        <w:rPr>
          <w:rFonts w:cs="Arial"/>
          <w:b/>
          <w:u w:val="single"/>
          <w:lang w:val="en-GB"/>
        </w:rPr>
        <w:t>contrac</w:t>
      </w:r>
      <w:proofErr w:type="spellEnd"/>
      <w:r w:rsidR="00706636" w:rsidRPr="00847A8C">
        <w:rPr>
          <w:rFonts w:cs="Arial"/>
          <w:b/>
          <w:u w:val="single"/>
          <w:lang w:val="en-GB"/>
        </w:rPr>
        <w:t xml:space="preserve"> </w:t>
      </w:r>
      <w:proofErr w:type="spellStart"/>
      <w:r w:rsidR="00706636" w:rsidRPr="00847A8C">
        <w:rPr>
          <w:rFonts w:cs="Arial"/>
          <w:b/>
          <w:u w:val="single"/>
          <w:lang w:val="en-GB"/>
        </w:rPr>
        <w:t>tinto</w:t>
      </w:r>
      <w:proofErr w:type="spellEnd"/>
      <w:r w:rsidR="00706636" w:rsidRPr="00847A8C">
        <w:rPr>
          <w:rFonts w:cs="Arial"/>
          <w:b/>
          <w:u w:val="single"/>
          <w:lang w:val="en-GB"/>
        </w:rPr>
        <w:t xml:space="preserve"> batches</w:t>
      </w:r>
    </w:p>
    <w:p w14:paraId="09495E25" w14:textId="77777777" w:rsidR="00F379DF" w:rsidRPr="00847A8C" w:rsidRDefault="00F379DF" w:rsidP="00F379DF">
      <w:pPr>
        <w:jc w:val="both"/>
        <w:rPr>
          <w:rFonts w:cs="Arial"/>
          <w:lang w:val="en-GB"/>
        </w:rPr>
      </w:pPr>
    </w:p>
    <w:p w14:paraId="5EAD5F98" w14:textId="483B7CAD" w:rsidR="00716F43" w:rsidRPr="00847A8C" w:rsidRDefault="00000000">
      <w:pPr>
        <w:rPr>
          <w:rFonts w:cs="Arial"/>
          <w:b/>
          <w:lang w:val="en-GB"/>
        </w:rPr>
      </w:pPr>
      <w:r w:rsidRPr="00847A8C">
        <w:rPr>
          <w:rFonts w:eastAsiaTheme="minorHAnsi" w:cs="Arial"/>
          <w:color w:val="000000"/>
          <w:lang w:val="en-GB" w:eastAsia="ca-ES"/>
        </w:rPr>
        <w:t xml:space="preserve">The object of the contract cannot be divided into </w:t>
      </w:r>
      <w:r w:rsidR="00706636" w:rsidRPr="00847A8C">
        <w:rPr>
          <w:rFonts w:eastAsiaTheme="minorHAnsi" w:cs="Arial"/>
          <w:color w:val="000000"/>
          <w:lang w:val="en-GB" w:eastAsia="ca-ES"/>
        </w:rPr>
        <w:t>batches</w:t>
      </w:r>
      <w:r w:rsidRPr="00847A8C">
        <w:rPr>
          <w:rFonts w:eastAsiaTheme="minorHAnsi" w:cs="Arial"/>
          <w:color w:val="000000"/>
          <w:lang w:val="en-GB" w:eastAsia="ca-ES"/>
        </w:rPr>
        <w:t xml:space="preserve">, as the independent performance of the various services included in the object of the contract would make it difficult to carry out the contract correctly from a technical point of view. Many of the tasks are related to each other and the fact of dividing the object into </w:t>
      </w:r>
      <w:r w:rsidR="00706636" w:rsidRPr="00847A8C">
        <w:rPr>
          <w:rFonts w:eastAsiaTheme="minorHAnsi" w:cs="Arial"/>
          <w:color w:val="000000"/>
          <w:lang w:val="en-GB" w:eastAsia="ca-ES"/>
        </w:rPr>
        <w:t>batches</w:t>
      </w:r>
      <w:r w:rsidRPr="00847A8C">
        <w:rPr>
          <w:rFonts w:eastAsiaTheme="minorHAnsi" w:cs="Arial"/>
          <w:color w:val="000000"/>
          <w:lang w:val="en-GB" w:eastAsia="ca-ES"/>
        </w:rPr>
        <w:t xml:space="preserve"> could imply different criteria and dysfunctionalities that would prevent the generation of a solid and useful </w:t>
      </w:r>
      <w:r w:rsidR="00706636" w:rsidRPr="00847A8C">
        <w:rPr>
          <w:rFonts w:eastAsiaTheme="minorHAnsi" w:cs="Arial"/>
          <w:color w:val="000000"/>
          <w:lang w:val="en-GB" w:eastAsia="ca-ES"/>
        </w:rPr>
        <w:t>outcome</w:t>
      </w:r>
      <w:r w:rsidRPr="00847A8C">
        <w:rPr>
          <w:rFonts w:eastAsiaTheme="minorHAnsi" w:cs="Arial"/>
          <w:color w:val="000000"/>
          <w:lang w:val="en-GB" w:eastAsia="ca-ES"/>
        </w:rPr>
        <w:t>.</w:t>
      </w:r>
    </w:p>
    <w:p w14:paraId="3C39463A" w14:textId="505146BD" w:rsidR="00741022" w:rsidRDefault="00741022" w:rsidP="00F379DF">
      <w:pPr>
        <w:rPr>
          <w:rFonts w:cs="Arial"/>
          <w:b/>
          <w:lang w:val="en-GB"/>
        </w:rPr>
      </w:pPr>
    </w:p>
    <w:p w14:paraId="59139421" w14:textId="5F269D2A" w:rsidR="00A12093" w:rsidRDefault="00A12093" w:rsidP="00F379DF">
      <w:pPr>
        <w:rPr>
          <w:rFonts w:cs="Arial"/>
          <w:b/>
          <w:lang w:val="en-GB"/>
        </w:rPr>
      </w:pPr>
    </w:p>
    <w:p w14:paraId="676832AA" w14:textId="236C9EDE" w:rsidR="00A12093" w:rsidRDefault="00A12093" w:rsidP="00F379DF">
      <w:pPr>
        <w:rPr>
          <w:rFonts w:cs="Arial"/>
          <w:b/>
          <w:lang w:val="en-GB"/>
        </w:rPr>
      </w:pPr>
    </w:p>
    <w:p w14:paraId="19176ED6" w14:textId="77777777" w:rsidR="00A12093" w:rsidRPr="00847A8C" w:rsidRDefault="00A12093" w:rsidP="00F379DF">
      <w:pPr>
        <w:rPr>
          <w:rFonts w:cs="Arial"/>
          <w:b/>
          <w:lang w:val="en-GB"/>
        </w:rPr>
      </w:pPr>
    </w:p>
    <w:p w14:paraId="7C47EA25" w14:textId="323C8B23" w:rsidR="00716F43" w:rsidRPr="00847A8C" w:rsidRDefault="00000000">
      <w:pPr>
        <w:rPr>
          <w:rFonts w:cs="Arial"/>
          <w:b/>
          <w:u w:val="single"/>
          <w:lang w:val="en-GB"/>
        </w:rPr>
      </w:pPr>
      <w:r w:rsidRPr="00847A8C">
        <w:rPr>
          <w:rFonts w:cs="Arial"/>
          <w:b/>
          <w:lang w:val="en-GB"/>
        </w:rPr>
        <w:lastRenderedPageBreak/>
        <w:t xml:space="preserve">A.5 </w:t>
      </w:r>
      <w:r w:rsidR="00706636" w:rsidRPr="00847A8C">
        <w:rPr>
          <w:rFonts w:cs="Arial"/>
          <w:b/>
          <w:u w:val="single"/>
          <w:lang w:val="en-GB"/>
        </w:rPr>
        <w:t>Grounds for contracting</w:t>
      </w:r>
    </w:p>
    <w:p w14:paraId="6DEE8DCB" w14:textId="77777777" w:rsidR="00741022" w:rsidRPr="00847A8C" w:rsidRDefault="00741022" w:rsidP="00F379DF">
      <w:pPr>
        <w:rPr>
          <w:rFonts w:cs="Arial"/>
          <w:b/>
          <w:u w:val="single"/>
          <w:lang w:val="en-GB"/>
        </w:rPr>
      </w:pPr>
    </w:p>
    <w:p w14:paraId="73C2846D" w14:textId="625366ED" w:rsidR="00716F43" w:rsidRPr="00847A8C" w:rsidRDefault="00000000">
      <w:pPr>
        <w:jc w:val="both"/>
        <w:rPr>
          <w:rFonts w:eastAsiaTheme="minorHAnsi" w:cs="Arial"/>
          <w:color w:val="000000"/>
          <w:lang w:val="en-GB" w:eastAsia="ca-ES"/>
        </w:rPr>
      </w:pPr>
      <w:r w:rsidRPr="00847A8C">
        <w:rPr>
          <w:rFonts w:eastAsiaTheme="minorHAnsi" w:cs="Arial"/>
          <w:color w:val="000000"/>
          <w:lang w:val="en-GB" w:eastAsia="ca-ES"/>
        </w:rPr>
        <w:t>The Delegation of the Government of Catalonia to Central Europe carries out its activities to promote the interests of Catalonia as a whole throughout the Delegation's area of influence, from an economic, cultural, political and social point of view.</w:t>
      </w:r>
    </w:p>
    <w:p w14:paraId="085F4828" w14:textId="77777777" w:rsidR="00741022" w:rsidRPr="00847A8C" w:rsidRDefault="00741022" w:rsidP="00F968B9">
      <w:pPr>
        <w:jc w:val="both"/>
        <w:rPr>
          <w:rFonts w:eastAsiaTheme="minorHAnsi" w:cs="Arial"/>
          <w:color w:val="000000"/>
          <w:lang w:val="en-GB" w:eastAsia="ca-ES"/>
        </w:rPr>
      </w:pPr>
    </w:p>
    <w:p w14:paraId="4A5FD210" w14:textId="2A691B58" w:rsidR="00716F43" w:rsidRPr="00847A8C" w:rsidRDefault="00000000">
      <w:pPr>
        <w:autoSpaceDE w:val="0"/>
        <w:autoSpaceDN w:val="0"/>
        <w:adjustRightInd w:val="0"/>
        <w:jc w:val="both"/>
        <w:rPr>
          <w:rFonts w:eastAsiaTheme="minorHAnsi" w:cs="Arial"/>
          <w:color w:val="000000"/>
          <w:lang w:val="en-GB" w:eastAsia="ca-ES"/>
        </w:rPr>
      </w:pPr>
      <w:r w:rsidRPr="00847A8C">
        <w:rPr>
          <w:rFonts w:eastAsiaTheme="minorHAnsi" w:cs="Arial"/>
          <w:color w:val="000000"/>
          <w:lang w:val="en-GB" w:eastAsia="ca-ES"/>
        </w:rPr>
        <w:t xml:space="preserve">The purpose of this contract is justified by the Delegation's need to comply with the labour obligations of the Delegation's employees </w:t>
      </w:r>
      <w:r w:rsidR="005B73F7" w:rsidRPr="00847A8C">
        <w:rPr>
          <w:rFonts w:eastAsiaTheme="minorHAnsi" w:cs="Arial"/>
          <w:color w:val="000000"/>
          <w:lang w:val="en-GB" w:eastAsia="ca-ES"/>
        </w:rPr>
        <w:t xml:space="preserve">posted </w:t>
      </w:r>
      <w:r w:rsidR="00811CC4" w:rsidRPr="00847A8C">
        <w:rPr>
          <w:rFonts w:eastAsiaTheme="minorHAnsi" w:cs="Arial"/>
          <w:color w:val="000000"/>
          <w:lang w:val="en-GB" w:eastAsia="ca-ES"/>
        </w:rPr>
        <w:t>in</w:t>
      </w:r>
      <w:r w:rsidR="00B876F6" w:rsidRPr="00847A8C">
        <w:rPr>
          <w:rFonts w:eastAsiaTheme="minorHAnsi" w:cs="Arial"/>
          <w:color w:val="000000"/>
          <w:lang w:val="en-GB" w:eastAsia="ca-ES"/>
        </w:rPr>
        <w:t xml:space="preserve"> Poland</w:t>
      </w:r>
      <w:r w:rsidRPr="00847A8C">
        <w:rPr>
          <w:rFonts w:eastAsiaTheme="minorHAnsi" w:cs="Arial"/>
          <w:color w:val="000000"/>
          <w:lang w:val="en-GB" w:eastAsia="ca-ES"/>
        </w:rPr>
        <w:t xml:space="preserve">, to draw up payrolls, to draw up employment contracts and to carry out the relevant procedures before the country's labour authorities. At the time </w:t>
      </w:r>
      <w:r w:rsidR="00F22612" w:rsidRPr="00847A8C">
        <w:rPr>
          <w:rFonts w:eastAsiaTheme="minorHAnsi" w:cs="Arial"/>
          <w:color w:val="000000"/>
          <w:lang w:val="en-GB" w:eastAsia="ca-ES"/>
        </w:rPr>
        <w:t xml:space="preserve">of </w:t>
      </w:r>
      <w:r w:rsidR="0057686A" w:rsidRPr="00847A8C">
        <w:rPr>
          <w:rFonts w:eastAsiaTheme="minorHAnsi" w:cs="Arial"/>
          <w:color w:val="000000"/>
          <w:lang w:val="en-GB" w:eastAsia="ca-ES"/>
        </w:rPr>
        <w:t xml:space="preserve">writing this contract, the Delegation has staff under contract in Poland who are subject to </w:t>
      </w:r>
      <w:r w:rsidR="00813997" w:rsidRPr="00847A8C">
        <w:rPr>
          <w:rFonts w:eastAsiaTheme="minorHAnsi" w:cs="Arial"/>
          <w:color w:val="000000"/>
          <w:lang w:val="en-GB" w:eastAsia="ca-ES"/>
        </w:rPr>
        <w:t>Polish regulations.</w:t>
      </w:r>
    </w:p>
    <w:p w14:paraId="590A9E1B" w14:textId="77777777" w:rsidR="0021457B" w:rsidRPr="00847A8C" w:rsidRDefault="0021457B" w:rsidP="00F968B9">
      <w:pPr>
        <w:autoSpaceDE w:val="0"/>
        <w:autoSpaceDN w:val="0"/>
        <w:adjustRightInd w:val="0"/>
        <w:jc w:val="both"/>
        <w:rPr>
          <w:rFonts w:eastAsiaTheme="minorHAnsi" w:cs="Arial"/>
          <w:color w:val="000000"/>
          <w:lang w:val="en-GB" w:eastAsia="ca-ES"/>
        </w:rPr>
      </w:pPr>
    </w:p>
    <w:p w14:paraId="07605A0A" w14:textId="77777777" w:rsidR="00716F43" w:rsidRPr="00847A8C" w:rsidRDefault="00000000">
      <w:pPr>
        <w:autoSpaceDE w:val="0"/>
        <w:autoSpaceDN w:val="0"/>
        <w:adjustRightInd w:val="0"/>
        <w:jc w:val="both"/>
        <w:rPr>
          <w:rFonts w:eastAsiaTheme="minorHAnsi" w:cs="Arial"/>
          <w:color w:val="000000"/>
          <w:lang w:val="en-GB" w:eastAsia="ca-ES"/>
        </w:rPr>
      </w:pPr>
      <w:bookmarkStart w:id="2" w:name="_Hlk128328015"/>
      <w:r w:rsidRPr="00847A8C">
        <w:rPr>
          <w:rFonts w:eastAsiaTheme="minorHAnsi" w:cs="Arial"/>
          <w:color w:val="000000"/>
          <w:lang w:val="en-GB" w:eastAsia="ca-ES"/>
        </w:rPr>
        <w:t>In this regard, it should be borne in mind that the hiring of local staff in Poland by the Delegation to carry out technical or support tasks is subject to Polish labour legislation.</w:t>
      </w:r>
      <w:r w:rsidR="00741022" w:rsidRPr="00847A8C">
        <w:rPr>
          <w:rFonts w:eastAsiaTheme="minorHAnsi" w:cs="Arial"/>
          <w:color w:val="000000"/>
          <w:lang w:val="en-GB" w:eastAsia="ca-ES"/>
        </w:rPr>
        <w:t xml:space="preserve"> Therefore, it is not governed by the regulations applicable to staff in the service of the public administration of the </w:t>
      </w:r>
      <w:proofErr w:type="spellStart"/>
      <w:r w:rsidR="00741022" w:rsidRPr="00847A8C">
        <w:rPr>
          <w:rFonts w:eastAsiaTheme="minorHAnsi" w:cs="Arial"/>
          <w:color w:val="000000"/>
          <w:lang w:val="en-GB" w:eastAsia="ca-ES"/>
        </w:rPr>
        <w:t>Generalitat</w:t>
      </w:r>
      <w:proofErr w:type="spellEnd"/>
      <w:r w:rsidR="00741022" w:rsidRPr="00847A8C">
        <w:rPr>
          <w:rFonts w:eastAsiaTheme="minorHAnsi" w:cs="Arial"/>
          <w:color w:val="000000"/>
          <w:lang w:val="en-GB" w:eastAsia="ca-ES"/>
        </w:rPr>
        <w:t xml:space="preserve"> but by the regulations of the country where the Delegation is located, in accordance with the provisions of article 28 of Decree 61/2017, of 13 June, on the units of institutional representation of the Government abroad. </w:t>
      </w:r>
    </w:p>
    <w:p w14:paraId="166AD826" w14:textId="77777777" w:rsidR="00741022" w:rsidRPr="00847A8C" w:rsidRDefault="00741022" w:rsidP="00F968B9">
      <w:pPr>
        <w:autoSpaceDE w:val="0"/>
        <w:autoSpaceDN w:val="0"/>
        <w:adjustRightInd w:val="0"/>
        <w:jc w:val="both"/>
        <w:rPr>
          <w:rFonts w:eastAsiaTheme="minorHAnsi" w:cs="Arial"/>
          <w:color w:val="000000"/>
          <w:lang w:val="en-GB" w:eastAsia="ca-ES"/>
        </w:rPr>
      </w:pPr>
    </w:p>
    <w:p w14:paraId="1BF2EB38" w14:textId="51CCB018" w:rsidR="00716F43" w:rsidRPr="00847A8C" w:rsidRDefault="00000000">
      <w:pPr>
        <w:autoSpaceDE w:val="0"/>
        <w:autoSpaceDN w:val="0"/>
        <w:adjustRightInd w:val="0"/>
        <w:jc w:val="both"/>
        <w:rPr>
          <w:rFonts w:eastAsiaTheme="minorHAnsi" w:cs="Arial"/>
          <w:color w:val="000000"/>
          <w:lang w:val="en-GB" w:eastAsia="ca-ES"/>
        </w:rPr>
      </w:pPr>
      <w:r w:rsidRPr="00847A8C">
        <w:rPr>
          <w:rFonts w:eastAsiaTheme="minorHAnsi" w:cs="Arial"/>
          <w:color w:val="000000"/>
          <w:lang w:val="en-GB" w:eastAsia="ca-ES"/>
        </w:rPr>
        <w:t>In addition to carrying out the formalities involved in labour obligations with employees, it is also necessary to provide advice and support in labour, tax and social security matters.</w:t>
      </w:r>
      <w:r w:rsidR="00811CC4" w:rsidRPr="00847A8C">
        <w:rPr>
          <w:rFonts w:eastAsiaTheme="minorHAnsi" w:cs="Arial"/>
          <w:color w:val="000000"/>
          <w:lang w:val="en-GB" w:eastAsia="ca-ES"/>
        </w:rPr>
        <w:t xml:space="preserve"> A</w:t>
      </w:r>
      <w:r w:rsidRPr="00847A8C">
        <w:rPr>
          <w:rFonts w:eastAsiaTheme="minorHAnsi" w:cs="Arial"/>
          <w:color w:val="000000"/>
          <w:lang w:val="en-GB" w:eastAsia="ca-ES"/>
        </w:rPr>
        <w:t xml:space="preserve"> management service </w:t>
      </w:r>
      <w:r w:rsidR="00001546" w:rsidRPr="00847A8C">
        <w:rPr>
          <w:rFonts w:eastAsiaTheme="minorHAnsi" w:cs="Arial"/>
          <w:color w:val="000000"/>
          <w:lang w:val="en-GB" w:eastAsia="ca-ES"/>
        </w:rPr>
        <w:t xml:space="preserve">adapted </w:t>
      </w:r>
      <w:r w:rsidRPr="00847A8C">
        <w:rPr>
          <w:rFonts w:eastAsiaTheme="minorHAnsi" w:cs="Arial"/>
          <w:color w:val="000000"/>
          <w:lang w:val="en-GB" w:eastAsia="ca-ES"/>
        </w:rPr>
        <w:t xml:space="preserve">to </w:t>
      </w:r>
      <w:r w:rsidR="00A863B3" w:rsidRPr="00847A8C">
        <w:rPr>
          <w:rFonts w:eastAsiaTheme="minorHAnsi" w:cs="Arial"/>
          <w:color w:val="000000"/>
          <w:lang w:val="en-GB" w:eastAsia="ca-ES"/>
        </w:rPr>
        <w:t xml:space="preserve">Polish </w:t>
      </w:r>
      <w:r w:rsidRPr="00847A8C">
        <w:rPr>
          <w:rFonts w:eastAsiaTheme="minorHAnsi" w:cs="Arial"/>
          <w:color w:val="000000"/>
          <w:lang w:val="en-GB" w:eastAsia="ca-ES"/>
        </w:rPr>
        <w:t>taxation</w:t>
      </w:r>
      <w:r w:rsidR="009B5B17" w:rsidRPr="00847A8C">
        <w:rPr>
          <w:rFonts w:eastAsiaTheme="minorHAnsi" w:cs="Arial"/>
          <w:color w:val="000000"/>
          <w:lang w:val="en-GB" w:eastAsia="ca-ES"/>
        </w:rPr>
        <w:t xml:space="preserve"> is also required</w:t>
      </w:r>
      <w:r w:rsidRPr="00847A8C">
        <w:rPr>
          <w:rFonts w:eastAsiaTheme="minorHAnsi" w:cs="Arial"/>
          <w:color w:val="000000"/>
          <w:lang w:val="en-GB" w:eastAsia="ca-ES"/>
        </w:rPr>
        <w:t xml:space="preserve">. </w:t>
      </w:r>
    </w:p>
    <w:p w14:paraId="51368CC6" w14:textId="77777777" w:rsidR="00741022" w:rsidRPr="00847A8C" w:rsidRDefault="00741022" w:rsidP="00F968B9">
      <w:pPr>
        <w:jc w:val="both"/>
        <w:rPr>
          <w:rFonts w:eastAsiaTheme="minorHAnsi" w:cs="Arial"/>
          <w:color w:val="000000"/>
          <w:lang w:val="en-GB" w:eastAsia="ca-ES"/>
        </w:rPr>
      </w:pPr>
    </w:p>
    <w:p w14:paraId="34C36212" w14:textId="77777777" w:rsidR="00716F43" w:rsidRPr="00847A8C" w:rsidRDefault="00000000">
      <w:pPr>
        <w:jc w:val="both"/>
        <w:rPr>
          <w:rFonts w:eastAsiaTheme="minorHAnsi" w:cs="Arial"/>
          <w:color w:val="000000"/>
          <w:lang w:val="en-GB" w:eastAsia="ca-ES"/>
        </w:rPr>
      </w:pPr>
      <w:r w:rsidRPr="00847A8C">
        <w:rPr>
          <w:rFonts w:eastAsiaTheme="minorHAnsi" w:cs="Arial"/>
          <w:color w:val="000000"/>
          <w:lang w:val="en-GB" w:eastAsia="ca-ES"/>
        </w:rPr>
        <w:t>It is for this reason that it is necessary to have a consultancy service available, given that the object of the contract requires specialised development and there are neither qualified personnel available - in addition to not being provided for in the staffing table - nor adequate material means (programming). Therefore, it is necessary to have the assistance of a third party with the necessary business or professional qualifications</w:t>
      </w:r>
      <w:r w:rsidR="00082ACC" w:rsidRPr="00847A8C">
        <w:rPr>
          <w:rFonts w:eastAsiaTheme="minorHAnsi" w:cs="Arial"/>
          <w:color w:val="000000"/>
          <w:lang w:val="en-GB" w:eastAsia="ca-ES"/>
        </w:rPr>
        <w:t xml:space="preserve">, </w:t>
      </w:r>
      <w:r w:rsidR="00352DEC" w:rsidRPr="00847A8C">
        <w:rPr>
          <w:lang w:val="en-GB"/>
        </w:rPr>
        <w:t xml:space="preserve">registration </w:t>
      </w:r>
      <w:r w:rsidR="00082ACC" w:rsidRPr="00847A8C">
        <w:rPr>
          <w:lang w:val="en-GB"/>
        </w:rPr>
        <w:t xml:space="preserve">with the Chamber of Tax Advisors of </w:t>
      </w:r>
      <w:r w:rsidR="00352DEC" w:rsidRPr="00847A8C">
        <w:rPr>
          <w:lang w:val="en-GB"/>
        </w:rPr>
        <w:t xml:space="preserve">Poland </w:t>
      </w:r>
      <w:r w:rsidRPr="00847A8C">
        <w:rPr>
          <w:rFonts w:eastAsiaTheme="minorHAnsi" w:cs="Arial"/>
          <w:color w:val="000000"/>
          <w:lang w:val="en-GB" w:eastAsia="ca-ES"/>
        </w:rPr>
        <w:t>and specific experience to facilitate this task, and to be able to free up the workload of the employees to adequately manage other tasks of the Delegation.</w:t>
      </w:r>
    </w:p>
    <w:bookmarkEnd w:id="2"/>
    <w:p w14:paraId="469613B9" w14:textId="77777777" w:rsidR="00741022" w:rsidRPr="00847A8C" w:rsidRDefault="00741022" w:rsidP="00741022">
      <w:pPr>
        <w:rPr>
          <w:rFonts w:eastAsiaTheme="minorHAnsi" w:cs="Arial"/>
          <w:color w:val="000000"/>
          <w:lang w:val="en-GB" w:eastAsia="ca-ES"/>
        </w:rPr>
      </w:pPr>
    </w:p>
    <w:p w14:paraId="067F691E" w14:textId="77777777" w:rsidR="00716F43" w:rsidRPr="00847A8C" w:rsidRDefault="00000000">
      <w:pPr>
        <w:contextualSpacing/>
        <w:jc w:val="both"/>
        <w:rPr>
          <w:rFonts w:cs="Arial"/>
          <w:b/>
          <w:lang w:val="en-GB"/>
        </w:rPr>
      </w:pPr>
      <w:r w:rsidRPr="00847A8C">
        <w:rPr>
          <w:rFonts w:cs="Arial"/>
          <w:b/>
          <w:lang w:val="en-GB"/>
        </w:rPr>
        <w:t xml:space="preserve">B. </w:t>
      </w:r>
      <w:r w:rsidRPr="00847A8C">
        <w:rPr>
          <w:rFonts w:cs="Arial"/>
          <w:b/>
          <w:u w:val="single"/>
          <w:lang w:val="en-GB"/>
        </w:rPr>
        <w:t>Economic data</w:t>
      </w:r>
    </w:p>
    <w:p w14:paraId="60F04D42" w14:textId="77777777" w:rsidR="00741022" w:rsidRPr="00847A8C" w:rsidRDefault="00741022" w:rsidP="00741022">
      <w:pPr>
        <w:contextualSpacing/>
        <w:jc w:val="both"/>
        <w:rPr>
          <w:rFonts w:cs="Arial"/>
          <w:lang w:val="en-GB"/>
        </w:rPr>
      </w:pPr>
    </w:p>
    <w:p w14:paraId="7DD0C101" w14:textId="77777777" w:rsidR="00716F43" w:rsidRPr="00847A8C" w:rsidRDefault="00000000">
      <w:pPr>
        <w:contextualSpacing/>
        <w:jc w:val="both"/>
        <w:rPr>
          <w:rFonts w:cs="Arial"/>
          <w:b/>
          <w:lang w:val="en-GB"/>
        </w:rPr>
      </w:pPr>
      <w:r w:rsidRPr="00847A8C">
        <w:rPr>
          <w:rFonts w:cs="Arial"/>
          <w:b/>
          <w:lang w:val="en-GB"/>
        </w:rPr>
        <w:t xml:space="preserve">B.1 </w:t>
      </w:r>
      <w:r w:rsidRPr="00847A8C">
        <w:rPr>
          <w:rFonts w:cs="Arial"/>
          <w:b/>
          <w:u w:val="single"/>
          <w:lang w:val="en-GB"/>
        </w:rPr>
        <w:t>Determination of the price</w:t>
      </w:r>
    </w:p>
    <w:p w14:paraId="4C893002" w14:textId="77777777" w:rsidR="00741022" w:rsidRPr="00847A8C" w:rsidRDefault="00741022" w:rsidP="00741022">
      <w:pPr>
        <w:rPr>
          <w:lang w:val="en-GB"/>
        </w:rPr>
      </w:pPr>
    </w:p>
    <w:p w14:paraId="4603A540" w14:textId="77777777" w:rsidR="00716F43" w:rsidRPr="00847A8C" w:rsidRDefault="00000000">
      <w:pPr>
        <w:rPr>
          <w:lang w:val="en-GB"/>
        </w:rPr>
      </w:pPr>
      <w:r w:rsidRPr="00847A8C">
        <w:rPr>
          <w:lang w:val="en-GB"/>
        </w:rPr>
        <w:t>The price of the contract is determined by unit prices, in accordance with the following breakdown:</w:t>
      </w:r>
    </w:p>
    <w:tbl>
      <w:tblPr>
        <w:tblStyle w:val="Tablaconcuadrcula"/>
        <w:tblW w:w="9356" w:type="dxa"/>
        <w:tblLook w:val="04A0" w:firstRow="1" w:lastRow="0" w:firstColumn="1" w:lastColumn="0" w:noHBand="0" w:noVBand="1"/>
      </w:tblPr>
      <w:tblGrid>
        <w:gridCol w:w="6096"/>
        <w:gridCol w:w="3260"/>
      </w:tblGrid>
      <w:tr w:rsidR="009E0908" w:rsidRPr="00847A8C" w14:paraId="6DD0DC2C" w14:textId="77777777" w:rsidTr="00D76518">
        <w:tc>
          <w:tcPr>
            <w:tcW w:w="6096" w:type="dxa"/>
            <w:tcBorders>
              <w:top w:val="nil"/>
              <w:left w:val="nil"/>
              <w:bottom w:val="single" w:sz="4" w:space="0" w:color="auto"/>
              <w:right w:val="single" w:sz="4" w:space="0" w:color="auto"/>
            </w:tcBorders>
          </w:tcPr>
          <w:p w14:paraId="14E77101" w14:textId="77777777" w:rsidR="009E0908" w:rsidRPr="00847A8C" w:rsidRDefault="009E0908" w:rsidP="00741022">
            <w:pPr>
              <w:rPr>
                <w:lang w:val="en-GB"/>
              </w:rPr>
            </w:pPr>
          </w:p>
        </w:tc>
        <w:tc>
          <w:tcPr>
            <w:tcW w:w="3260" w:type="dxa"/>
            <w:tcBorders>
              <w:left w:val="single" w:sz="4" w:space="0" w:color="auto"/>
            </w:tcBorders>
          </w:tcPr>
          <w:p w14:paraId="0DE6E44B" w14:textId="77777777" w:rsidR="00716F43" w:rsidRPr="00847A8C" w:rsidRDefault="00000000">
            <w:pPr>
              <w:rPr>
                <w:lang w:val="en-GB"/>
              </w:rPr>
            </w:pPr>
            <w:r w:rsidRPr="00847A8C">
              <w:rPr>
                <w:rFonts w:eastAsia="Times New Roman" w:cs="Arial"/>
                <w:color w:val="000000"/>
                <w:sz w:val="20"/>
                <w:lang w:val="en-GB" w:eastAsia="ca-ES"/>
              </w:rPr>
              <w:t>Maximum unit price excluding VAT</w:t>
            </w:r>
          </w:p>
        </w:tc>
      </w:tr>
      <w:tr w:rsidR="002C0EB5" w:rsidRPr="00847A8C" w14:paraId="1B792096" w14:textId="77777777" w:rsidTr="00D76518">
        <w:tc>
          <w:tcPr>
            <w:tcW w:w="6096" w:type="dxa"/>
            <w:tcBorders>
              <w:top w:val="single" w:sz="4" w:space="0" w:color="auto"/>
            </w:tcBorders>
          </w:tcPr>
          <w:p w14:paraId="009B7667" w14:textId="77777777" w:rsidR="00716F43" w:rsidRPr="00847A8C" w:rsidRDefault="00000000">
            <w:pPr>
              <w:rPr>
                <w:lang w:val="en-GB"/>
              </w:rPr>
            </w:pPr>
            <w:bookmarkStart w:id="3" w:name="_Hlk128907932"/>
            <w:r w:rsidRPr="00847A8C">
              <w:rPr>
                <w:lang w:val="en-GB"/>
              </w:rPr>
              <w:t>Creation of a personnel file and its management according to Polish law</w:t>
            </w:r>
          </w:p>
        </w:tc>
        <w:tc>
          <w:tcPr>
            <w:tcW w:w="3260" w:type="dxa"/>
          </w:tcPr>
          <w:p w14:paraId="671A0EFA" w14:textId="77777777" w:rsidR="00716F43" w:rsidRPr="00847A8C" w:rsidRDefault="00000000">
            <w:pPr>
              <w:rPr>
                <w:sz w:val="18"/>
                <w:szCs w:val="18"/>
                <w:lang w:val="en-GB"/>
              </w:rPr>
            </w:pPr>
            <w:r w:rsidRPr="00847A8C">
              <w:rPr>
                <w:sz w:val="18"/>
                <w:szCs w:val="18"/>
                <w:lang w:val="en-GB"/>
              </w:rPr>
              <w:t>PLN 423,60</w:t>
            </w:r>
          </w:p>
          <w:p w14:paraId="6DBD8A8C" w14:textId="77777777" w:rsidR="00716F43" w:rsidRPr="00847A8C" w:rsidRDefault="00000000">
            <w:pPr>
              <w:rPr>
                <w:sz w:val="16"/>
                <w:szCs w:val="16"/>
                <w:lang w:val="en-GB"/>
              </w:rPr>
            </w:pPr>
            <w:r w:rsidRPr="00847A8C">
              <w:rPr>
                <w:sz w:val="18"/>
                <w:szCs w:val="18"/>
                <w:lang w:val="en-GB"/>
              </w:rPr>
              <w:t>(</w:t>
            </w:r>
            <w:r w:rsidR="000A17B6" w:rsidRPr="00847A8C">
              <w:rPr>
                <w:sz w:val="18"/>
                <w:szCs w:val="18"/>
                <w:lang w:val="en-GB"/>
              </w:rPr>
              <w:t>90,</w:t>
            </w:r>
            <w:r w:rsidR="00CB7249" w:rsidRPr="00847A8C">
              <w:rPr>
                <w:sz w:val="18"/>
                <w:szCs w:val="18"/>
                <w:lang w:val="en-GB"/>
              </w:rPr>
              <w:t>01</w:t>
            </w:r>
            <w:r w:rsidR="00FA5AFD" w:rsidRPr="00847A8C">
              <w:rPr>
                <w:sz w:val="18"/>
                <w:szCs w:val="18"/>
                <w:lang w:val="en-GB"/>
              </w:rPr>
              <w:t xml:space="preserve"> €</w:t>
            </w:r>
            <w:r w:rsidRPr="00847A8C">
              <w:rPr>
                <w:sz w:val="18"/>
                <w:szCs w:val="18"/>
                <w:lang w:val="en-GB"/>
              </w:rPr>
              <w:t>)</w:t>
            </w:r>
          </w:p>
        </w:tc>
      </w:tr>
      <w:tr w:rsidR="002C0EB5" w:rsidRPr="00847A8C" w14:paraId="3106A383" w14:textId="77777777" w:rsidTr="00D76518">
        <w:tc>
          <w:tcPr>
            <w:tcW w:w="6096" w:type="dxa"/>
            <w:tcBorders>
              <w:top w:val="single" w:sz="4" w:space="0" w:color="auto"/>
            </w:tcBorders>
          </w:tcPr>
          <w:p w14:paraId="10E3DA8F" w14:textId="2DFAA0C6" w:rsidR="00716F43" w:rsidRPr="00847A8C" w:rsidRDefault="009B5B17">
            <w:pPr>
              <w:rPr>
                <w:lang w:val="en-GB"/>
              </w:rPr>
            </w:pPr>
            <w:r w:rsidRPr="00847A8C">
              <w:rPr>
                <w:lang w:val="en-GB"/>
              </w:rPr>
              <w:t>Closure of the files of personnel leaving the company</w:t>
            </w:r>
          </w:p>
        </w:tc>
        <w:tc>
          <w:tcPr>
            <w:tcW w:w="3260" w:type="dxa"/>
          </w:tcPr>
          <w:p w14:paraId="10445F0B" w14:textId="77777777" w:rsidR="00716F43" w:rsidRPr="00847A8C" w:rsidRDefault="00000000">
            <w:pPr>
              <w:rPr>
                <w:sz w:val="18"/>
                <w:szCs w:val="18"/>
                <w:lang w:val="en-GB"/>
              </w:rPr>
            </w:pPr>
            <w:r w:rsidRPr="00847A8C">
              <w:rPr>
                <w:sz w:val="18"/>
                <w:szCs w:val="18"/>
                <w:lang w:val="en-GB"/>
              </w:rPr>
              <w:t>PLN 423,60</w:t>
            </w:r>
          </w:p>
          <w:p w14:paraId="29FEDA3A" w14:textId="77777777" w:rsidR="00716F43" w:rsidRPr="00847A8C" w:rsidRDefault="00000000">
            <w:pPr>
              <w:rPr>
                <w:lang w:val="en-GB"/>
              </w:rPr>
            </w:pPr>
            <w:r w:rsidRPr="00847A8C">
              <w:rPr>
                <w:sz w:val="18"/>
                <w:szCs w:val="18"/>
                <w:lang w:val="en-GB"/>
              </w:rPr>
              <w:t>(90,</w:t>
            </w:r>
            <w:r w:rsidR="00CB7249" w:rsidRPr="00847A8C">
              <w:rPr>
                <w:sz w:val="18"/>
                <w:szCs w:val="18"/>
                <w:lang w:val="en-GB"/>
              </w:rPr>
              <w:t>01</w:t>
            </w:r>
            <w:r w:rsidRPr="00847A8C">
              <w:rPr>
                <w:sz w:val="18"/>
                <w:szCs w:val="18"/>
                <w:lang w:val="en-GB"/>
              </w:rPr>
              <w:t xml:space="preserve"> €)</w:t>
            </w:r>
          </w:p>
        </w:tc>
      </w:tr>
      <w:tr w:rsidR="009E0908" w:rsidRPr="00847A8C" w14:paraId="7F7915D4" w14:textId="77777777" w:rsidTr="00D76518">
        <w:tc>
          <w:tcPr>
            <w:tcW w:w="6096" w:type="dxa"/>
            <w:tcBorders>
              <w:top w:val="single" w:sz="4" w:space="0" w:color="auto"/>
            </w:tcBorders>
          </w:tcPr>
          <w:p w14:paraId="66BB9428" w14:textId="37FF0323" w:rsidR="00716F43" w:rsidRPr="00847A8C" w:rsidRDefault="00000000">
            <w:pPr>
              <w:rPr>
                <w:lang w:val="en-GB"/>
              </w:rPr>
            </w:pPr>
            <w:r w:rsidRPr="00847A8C">
              <w:rPr>
                <w:lang w:val="en-GB"/>
              </w:rPr>
              <w:t xml:space="preserve">Maximum price per </w:t>
            </w:r>
            <w:r w:rsidR="00775D76">
              <w:rPr>
                <w:lang w:val="en-GB"/>
              </w:rPr>
              <w:t>employee</w:t>
            </w:r>
            <w:r w:rsidRPr="00847A8C">
              <w:rPr>
                <w:lang w:val="en-GB"/>
              </w:rPr>
              <w:t xml:space="preserve"> and per month (for salary management)</w:t>
            </w:r>
          </w:p>
        </w:tc>
        <w:tc>
          <w:tcPr>
            <w:tcW w:w="3260" w:type="dxa"/>
          </w:tcPr>
          <w:p w14:paraId="452FABE1" w14:textId="170ECAC8" w:rsidR="00716F43" w:rsidRPr="00847A8C" w:rsidRDefault="00000000">
            <w:pPr>
              <w:rPr>
                <w:sz w:val="18"/>
                <w:szCs w:val="18"/>
                <w:lang w:val="en-GB"/>
              </w:rPr>
            </w:pPr>
            <w:r w:rsidRPr="00847A8C">
              <w:rPr>
                <w:sz w:val="18"/>
                <w:szCs w:val="18"/>
                <w:lang w:val="en-GB"/>
              </w:rPr>
              <w:t xml:space="preserve">282,40 PLN 282,40 PLN </w:t>
            </w:r>
            <w:r w:rsidR="00775D76">
              <w:rPr>
                <w:sz w:val="18"/>
                <w:szCs w:val="18"/>
                <w:lang w:val="en-GB"/>
              </w:rPr>
              <w:t>employee</w:t>
            </w:r>
            <w:r w:rsidR="0021293F" w:rsidRPr="00847A8C">
              <w:rPr>
                <w:sz w:val="18"/>
                <w:szCs w:val="18"/>
                <w:lang w:val="en-GB"/>
              </w:rPr>
              <w:t>/month</w:t>
            </w:r>
          </w:p>
          <w:p w14:paraId="50E1BF6A" w14:textId="0CCD2986" w:rsidR="00716F43" w:rsidRPr="00847A8C" w:rsidRDefault="00000000">
            <w:pPr>
              <w:rPr>
                <w:sz w:val="16"/>
                <w:szCs w:val="16"/>
                <w:lang w:val="en-GB"/>
              </w:rPr>
            </w:pPr>
            <w:r w:rsidRPr="00847A8C">
              <w:rPr>
                <w:sz w:val="18"/>
                <w:szCs w:val="18"/>
                <w:lang w:val="en-GB"/>
              </w:rPr>
              <w:t>(</w:t>
            </w:r>
            <w:r w:rsidR="00F141F4" w:rsidRPr="00847A8C">
              <w:rPr>
                <w:sz w:val="18"/>
                <w:szCs w:val="18"/>
                <w:lang w:val="en-GB"/>
              </w:rPr>
              <w:t>60,</w:t>
            </w:r>
            <w:r w:rsidR="00CB7249" w:rsidRPr="00847A8C">
              <w:rPr>
                <w:sz w:val="18"/>
                <w:szCs w:val="18"/>
                <w:lang w:val="en-GB"/>
              </w:rPr>
              <w:t>01</w:t>
            </w:r>
            <w:r w:rsidR="0083176A" w:rsidRPr="00847A8C">
              <w:rPr>
                <w:sz w:val="18"/>
                <w:szCs w:val="18"/>
                <w:lang w:val="en-GB"/>
              </w:rPr>
              <w:t xml:space="preserve"> €/</w:t>
            </w:r>
            <w:r w:rsidR="00775D76">
              <w:rPr>
                <w:sz w:val="18"/>
                <w:szCs w:val="18"/>
                <w:lang w:val="en-GB"/>
              </w:rPr>
              <w:t>employee</w:t>
            </w:r>
            <w:r w:rsidR="0083176A" w:rsidRPr="00847A8C">
              <w:rPr>
                <w:sz w:val="18"/>
                <w:szCs w:val="18"/>
                <w:lang w:val="en-GB"/>
              </w:rPr>
              <w:t>/month</w:t>
            </w:r>
            <w:r w:rsidR="0030733C" w:rsidRPr="00847A8C">
              <w:rPr>
                <w:sz w:val="18"/>
                <w:szCs w:val="18"/>
                <w:lang w:val="en-GB"/>
              </w:rPr>
              <w:t>)</w:t>
            </w:r>
          </w:p>
        </w:tc>
      </w:tr>
      <w:tr w:rsidR="007B7A8C" w:rsidRPr="00847A8C" w14:paraId="01EF4764" w14:textId="77777777" w:rsidTr="00D76518">
        <w:tc>
          <w:tcPr>
            <w:tcW w:w="6096" w:type="dxa"/>
          </w:tcPr>
          <w:p w14:paraId="63475B6D" w14:textId="24015596" w:rsidR="00716F43" w:rsidRPr="00847A8C" w:rsidRDefault="00000000">
            <w:pPr>
              <w:rPr>
                <w:lang w:val="en-GB"/>
              </w:rPr>
            </w:pPr>
            <w:r w:rsidRPr="00847A8C">
              <w:rPr>
                <w:lang w:val="en-GB"/>
              </w:rPr>
              <w:t>Preparation of the</w:t>
            </w:r>
            <w:r w:rsidR="009B5B17" w:rsidRPr="00847A8C">
              <w:rPr>
                <w:lang w:val="en-GB"/>
              </w:rPr>
              <w:t xml:space="preserve"> mandatory</w:t>
            </w:r>
            <w:r w:rsidRPr="00847A8C">
              <w:rPr>
                <w:lang w:val="en-GB"/>
              </w:rPr>
              <w:t xml:space="preserve"> annual</w:t>
            </w:r>
            <w:r w:rsidR="00533CB1" w:rsidRPr="00847A8C">
              <w:rPr>
                <w:lang w:val="en-GB"/>
              </w:rPr>
              <w:t xml:space="preserve"> </w:t>
            </w:r>
            <w:r w:rsidRPr="00847A8C">
              <w:rPr>
                <w:lang w:val="en-GB"/>
              </w:rPr>
              <w:t xml:space="preserve">declarations </w:t>
            </w:r>
            <w:r w:rsidR="00F93E21" w:rsidRPr="00847A8C">
              <w:rPr>
                <w:lang w:val="en-GB"/>
              </w:rPr>
              <w:t xml:space="preserve">to be issued </w:t>
            </w:r>
            <w:r w:rsidRPr="00847A8C">
              <w:rPr>
                <w:lang w:val="en-GB"/>
              </w:rPr>
              <w:t>to employees of the Delegation in Poland.</w:t>
            </w:r>
          </w:p>
        </w:tc>
        <w:tc>
          <w:tcPr>
            <w:tcW w:w="3260" w:type="dxa"/>
          </w:tcPr>
          <w:p w14:paraId="438B56B7" w14:textId="77777777" w:rsidR="00716F43" w:rsidRPr="00847A8C" w:rsidRDefault="00000000">
            <w:pPr>
              <w:rPr>
                <w:sz w:val="18"/>
                <w:szCs w:val="18"/>
                <w:lang w:val="en-GB"/>
              </w:rPr>
            </w:pPr>
            <w:r w:rsidRPr="00847A8C">
              <w:rPr>
                <w:sz w:val="18"/>
                <w:szCs w:val="18"/>
                <w:lang w:val="en-GB"/>
              </w:rPr>
              <w:t xml:space="preserve">1.405,06 PLN/ </w:t>
            </w:r>
            <w:r w:rsidR="007F186E" w:rsidRPr="00847A8C">
              <w:rPr>
                <w:sz w:val="18"/>
                <w:szCs w:val="18"/>
                <w:lang w:val="en-GB"/>
              </w:rPr>
              <w:t>per employee</w:t>
            </w:r>
          </w:p>
          <w:p w14:paraId="538A7675" w14:textId="77777777" w:rsidR="00716F43" w:rsidRPr="00847A8C" w:rsidRDefault="00000000">
            <w:pPr>
              <w:rPr>
                <w:sz w:val="18"/>
                <w:szCs w:val="18"/>
                <w:lang w:val="en-GB"/>
              </w:rPr>
            </w:pPr>
            <w:r w:rsidRPr="00847A8C">
              <w:rPr>
                <w:sz w:val="18"/>
                <w:szCs w:val="18"/>
                <w:lang w:val="en-GB"/>
              </w:rPr>
              <w:t>298</w:t>
            </w:r>
            <w:r w:rsidR="006C252F" w:rsidRPr="00847A8C">
              <w:rPr>
                <w:sz w:val="18"/>
                <w:szCs w:val="18"/>
                <w:lang w:val="en-GB"/>
              </w:rPr>
              <w:t>,</w:t>
            </w:r>
            <w:r w:rsidRPr="00847A8C">
              <w:rPr>
                <w:sz w:val="18"/>
                <w:szCs w:val="18"/>
                <w:lang w:val="en-GB"/>
              </w:rPr>
              <w:t>57</w:t>
            </w:r>
            <w:r w:rsidR="006C252F" w:rsidRPr="00847A8C">
              <w:rPr>
                <w:sz w:val="18"/>
                <w:szCs w:val="18"/>
                <w:lang w:val="en-GB"/>
              </w:rPr>
              <w:t xml:space="preserve"> €/ per employee</w:t>
            </w:r>
          </w:p>
        </w:tc>
      </w:tr>
      <w:tr w:rsidR="00C4026F" w:rsidRPr="00847A8C" w14:paraId="610CCB86" w14:textId="77777777" w:rsidTr="00D76518">
        <w:tc>
          <w:tcPr>
            <w:tcW w:w="6096" w:type="dxa"/>
          </w:tcPr>
          <w:p w14:paraId="5392757C" w14:textId="77777777" w:rsidR="00716F43" w:rsidRPr="00847A8C" w:rsidRDefault="00000000">
            <w:pPr>
              <w:rPr>
                <w:lang w:val="en-GB"/>
              </w:rPr>
            </w:pPr>
            <w:r w:rsidRPr="00847A8C">
              <w:rPr>
                <w:lang w:val="en-GB"/>
              </w:rPr>
              <w:t xml:space="preserve">Drawing up of </w:t>
            </w:r>
            <w:r w:rsidR="00F33841" w:rsidRPr="00847A8C">
              <w:rPr>
                <w:lang w:val="en-GB"/>
              </w:rPr>
              <w:t xml:space="preserve">employment </w:t>
            </w:r>
            <w:r w:rsidRPr="00847A8C">
              <w:rPr>
                <w:lang w:val="en-GB"/>
              </w:rPr>
              <w:t xml:space="preserve">contract </w:t>
            </w:r>
            <w:r w:rsidR="00753573" w:rsidRPr="00847A8C">
              <w:rPr>
                <w:lang w:val="en-GB"/>
              </w:rPr>
              <w:t>and registration with the Polish social security system</w:t>
            </w:r>
          </w:p>
        </w:tc>
        <w:tc>
          <w:tcPr>
            <w:tcW w:w="3260" w:type="dxa"/>
          </w:tcPr>
          <w:p w14:paraId="34B1EBB1" w14:textId="77777777" w:rsidR="00716F43" w:rsidRPr="00847A8C" w:rsidRDefault="00000000">
            <w:pPr>
              <w:rPr>
                <w:sz w:val="18"/>
                <w:szCs w:val="18"/>
                <w:lang w:val="en-GB"/>
              </w:rPr>
            </w:pPr>
            <w:r w:rsidRPr="00847A8C">
              <w:rPr>
                <w:sz w:val="18"/>
                <w:szCs w:val="18"/>
                <w:lang w:val="en-GB"/>
              </w:rPr>
              <w:t>6,118.43 PLN/employee</w:t>
            </w:r>
          </w:p>
          <w:p w14:paraId="28ABC762" w14:textId="77777777" w:rsidR="00716F43" w:rsidRPr="00847A8C" w:rsidRDefault="00000000">
            <w:pPr>
              <w:rPr>
                <w:sz w:val="16"/>
                <w:szCs w:val="16"/>
                <w:lang w:val="en-GB"/>
              </w:rPr>
            </w:pPr>
            <w:r w:rsidRPr="00847A8C">
              <w:rPr>
                <w:sz w:val="18"/>
                <w:szCs w:val="18"/>
                <w:lang w:val="en-GB"/>
              </w:rPr>
              <w:t>(</w:t>
            </w:r>
            <w:r w:rsidR="00F33841" w:rsidRPr="00847A8C">
              <w:rPr>
                <w:sz w:val="18"/>
                <w:szCs w:val="18"/>
                <w:lang w:val="en-GB"/>
              </w:rPr>
              <w:t>1.300,</w:t>
            </w:r>
            <w:r w:rsidR="00C95546" w:rsidRPr="00847A8C">
              <w:rPr>
                <w:sz w:val="18"/>
                <w:szCs w:val="18"/>
                <w:lang w:val="en-GB"/>
              </w:rPr>
              <w:t>13</w:t>
            </w:r>
            <w:r w:rsidR="00F33841" w:rsidRPr="00847A8C">
              <w:rPr>
                <w:sz w:val="18"/>
                <w:szCs w:val="18"/>
                <w:lang w:val="en-GB"/>
              </w:rPr>
              <w:t xml:space="preserve"> €/employee</w:t>
            </w:r>
            <w:r w:rsidR="00586372" w:rsidRPr="00847A8C">
              <w:rPr>
                <w:sz w:val="18"/>
                <w:szCs w:val="18"/>
                <w:lang w:val="en-GB"/>
              </w:rPr>
              <w:t>)</w:t>
            </w:r>
          </w:p>
        </w:tc>
      </w:tr>
      <w:tr w:rsidR="00C4026F" w:rsidRPr="00847A8C" w14:paraId="108763A0" w14:textId="77777777" w:rsidTr="00D76518">
        <w:tc>
          <w:tcPr>
            <w:tcW w:w="6096" w:type="dxa"/>
          </w:tcPr>
          <w:p w14:paraId="42E8B41D" w14:textId="46CF2976" w:rsidR="00716F43" w:rsidRPr="00847A8C" w:rsidRDefault="00000000">
            <w:pPr>
              <w:rPr>
                <w:lang w:val="en-GB"/>
              </w:rPr>
            </w:pPr>
            <w:r w:rsidRPr="00847A8C">
              <w:rPr>
                <w:lang w:val="en-GB"/>
              </w:rPr>
              <w:t xml:space="preserve">Maximum price </w:t>
            </w:r>
            <w:r w:rsidR="00EC04E2" w:rsidRPr="00847A8C">
              <w:rPr>
                <w:lang w:val="en-GB"/>
              </w:rPr>
              <w:t xml:space="preserve">per </w:t>
            </w:r>
            <w:r w:rsidR="00EC04E2" w:rsidRPr="00847A8C">
              <w:rPr>
                <w:b/>
                <w:bCs/>
                <w:lang w:val="en-GB"/>
              </w:rPr>
              <w:t xml:space="preserve">associate </w:t>
            </w:r>
            <w:r w:rsidR="00EC04E2" w:rsidRPr="00847A8C">
              <w:rPr>
                <w:lang w:val="en-GB"/>
              </w:rPr>
              <w:t xml:space="preserve">category </w:t>
            </w:r>
            <w:r w:rsidR="009B5B17" w:rsidRPr="00847A8C">
              <w:rPr>
                <w:lang w:val="en-GB"/>
              </w:rPr>
              <w:t xml:space="preserve">professional </w:t>
            </w:r>
            <w:r w:rsidRPr="00847A8C">
              <w:rPr>
                <w:lang w:val="en-GB"/>
              </w:rPr>
              <w:t xml:space="preserve">for </w:t>
            </w:r>
            <w:r w:rsidR="00953407" w:rsidRPr="00847A8C">
              <w:rPr>
                <w:lang w:val="en-GB"/>
              </w:rPr>
              <w:t xml:space="preserve">support </w:t>
            </w:r>
            <w:r w:rsidR="00EC04E2" w:rsidRPr="00847A8C">
              <w:rPr>
                <w:lang w:val="en-GB"/>
              </w:rPr>
              <w:t xml:space="preserve">in case </w:t>
            </w:r>
            <w:r w:rsidR="00001546" w:rsidRPr="00847A8C">
              <w:rPr>
                <w:lang w:val="en-GB"/>
              </w:rPr>
              <w:t xml:space="preserve">of </w:t>
            </w:r>
            <w:r w:rsidR="00F550BE" w:rsidRPr="00847A8C">
              <w:rPr>
                <w:lang w:val="en-GB"/>
              </w:rPr>
              <w:t xml:space="preserve">tax </w:t>
            </w:r>
            <w:r w:rsidR="00EC04E2" w:rsidRPr="00847A8C">
              <w:rPr>
                <w:lang w:val="en-GB"/>
              </w:rPr>
              <w:t xml:space="preserve">inspection </w:t>
            </w:r>
            <w:r w:rsidR="00F6099E" w:rsidRPr="00847A8C">
              <w:rPr>
                <w:lang w:val="en-GB"/>
              </w:rPr>
              <w:t xml:space="preserve">or inspection of any </w:t>
            </w:r>
            <w:r w:rsidR="00AC4401" w:rsidRPr="00847A8C">
              <w:rPr>
                <w:lang w:val="en-GB"/>
              </w:rPr>
              <w:t xml:space="preserve">governmental </w:t>
            </w:r>
            <w:r w:rsidR="00F6099E" w:rsidRPr="00847A8C">
              <w:rPr>
                <w:lang w:val="en-GB"/>
              </w:rPr>
              <w:t>agency</w:t>
            </w:r>
          </w:p>
        </w:tc>
        <w:tc>
          <w:tcPr>
            <w:tcW w:w="3260" w:type="dxa"/>
          </w:tcPr>
          <w:p w14:paraId="74528D9B" w14:textId="77777777" w:rsidR="002848FD" w:rsidRPr="00847A8C" w:rsidRDefault="002848FD" w:rsidP="00741022">
            <w:pPr>
              <w:rPr>
                <w:sz w:val="18"/>
                <w:szCs w:val="18"/>
                <w:lang w:val="en-GB"/>
              </w:rPr>
            </w:pPr>
          </w:p>
          <w:p w14:paraId="1E0F61AE" w14:textId="77777777" w:rsidR="00716F43" w:rsidRPr="00847A8C" w:rsidRDefault="00000000">
            <w:pPr>
              <w:rPr>
                <w:sz w:val="18"/>
                <w:szCs w:val="18"/>
                <w:lang w:val="en-GB"/>
              </w:rPr>
            </w:pPr>
            <w:r w:rsidRPr="00847A8C">
              <w:rPr>
                <w:sz w:val="18"/>
                <w:szCs w:val="18"/>
                <w:lang w:val="en-GB"/>
              </w:rPr>
              <w:t>988</w:t>
            </w:r>
            <w:r w:rsidR="00307484" w:rsidRPr="00847A8C">
              <w:rPr>
                <w:sz w:val="18"/>
                <w:szCs w:val="18"/>
                <w:lang w:val="en-GB"/>
              </w:rPr>
              <w:t>,39 PLN/hour</w:t>
            </w:r>
          </w:p>
          <w:p w14:paraId="4F23191E" w14:textId="77777777" w:rsidR="00716F43" w:rsidRPr="00847A8C" w:rsidRDefault="00000000">
            <w:pPr>
              <w:rPr>
                <w:sz w:val="18"/>
                <w:szCs w:val="18"/>
                <w:lang w:val="en-GB"/>
              </w:rPr>
            </w:pPr>
            <w:r w:rsidRPr="00847A8C">
              <w:rPr>
                <w:sz w:val="18"/>
                <w:szCs w:val="18"/>
                <w:lang w:val="en-GB"/>
              </w:rPr>
              <w:t>(</w:t>
            </w:r>
            <w:r w:rsidR="00304C97" w:rsidRPr="00847A8C">
              <w:rPr>
                <w:sz w:val="18"/>
                <w:szCs w:val="18"/>
                <w:lang w:val="en-GB"/>
              </w:rPr>
              <w:t>210</w:t>
            </w:r>
            <w:r w:rsidR="00AC4401" w:rsidRPr="00847A8C">
              <w:rPr>
                <w:sz w:val="18"/>
                <w:szCs w:val="18"/>
                <w:lang w:val="en-GB"/>
              </w:rPr>
              <w:t>,</w:t>
            </w:r>
            <w:r w:rsidR="00C95546" w:rsidRPr="00847A8C">
              <w:rPr>
                <w:sz w:val="18"/>
                <w:szCs w:val="18"/>
                <w:lang w:val="en-GB"/>
              </w:rPr>
              <w:t>03</w:t>
            </w:r>
            <w:r w:rsidR="00AC4401" w:rsidRPr="00847A8C">
              <w:rPr>
                <w:sz w:val="18"/>
                <w:szCs w:val="18"/>
                <w:lang w:val="en-GB"/>
              </w:rPr>
              <w:t xml:space="preserve"> €/hour</w:t>
            </w:r>
            <w:r w:rsidR="00586372" w:rsidRPr="00847A8C">
              <w:rPr>
                <w:sz w:val="18"/>
                <w:szCs w:val="18"/>
                <w:lang w:val="en-GB"/>
              </w:rPr>
              <w:t>)</w:t>
            </w:r>
          </w:p>
        </w:tc>
      </w:tr>
      <w:tr w:rsidR="009E0908" w:rsidRPr="00847A8C" w14:paraId="04DC109D" w14:textId="77777777" w:rsidTr="00D76518">
        <w:tc>
          <w:tcPr>
            <w:tcW w:w="6096" w:type="dxa"/>
          </w:tcPr>
          <w:p w14:paraId="3505AECB" w14:textId="77777777" w:rsidR="00716F43" w:rsidRPr="00847A8C" w:rsidRDefault="00000000">
            <w:pPr>
              <w:rPr>
                <w:lang w:val="en-GB"/>
              </w:rPr>
            </w:pPr>
            <w:r w:rsidRPr="00847A8C">
              <w:rPr>
                <w:lang w:val="en-GB"/>
              </w:rPr>
              <w:lastRenderedPageBreak/>
              <w:t xml:space="preserve">Maximum price per </w:t>
            </w:r>
            <w:r w:rsidRPr="00847A8C">
              <w:rPr>
                <w:b/>
                <w:bCs/>
                <w:lang w:val="en-GB"/>
              </w:rPr>
              <w:t xml:space="preserve">junior associate </w:t>
            </w:r>
            <w:r w:rsidRPr="00847A8C">
              <w:rPr>
                <w:lang w:val="en-GB"/>
              </w:rPr>
              <w:t xml:space="preserve">professional for </w:t>
            </w:r>
            <w:r w:rsidR="00953407" w:rsidRPr="00847A8C">
              <w:rPr>
                <w:lang w:val="en-GB"/>
              </w:rPr>
              <w:t xml:space="preserve">support </w:t>
            </w:r>
            <w:r w:rsidRPr="00847A8C">
              <w:rPr>
                <w:lang w:val="en-GB"/>
              </w:rPr>
              <w:t xml:space="preserve">in case </w:t>
            </w:r>
            <w:r w:rsidR="00001546" w:rsidRPr="00847A8C">
              <w:rPr>
                <w:lang w:val="en-GB"/>
              </w:rPr>
              <w:t xml:space="preserve">of </w:t>
            </w:r>
            <w:r w:rsidRPr="00847A8C">
              <w:rPr>
                <w:lang w:val="en-GB"/>
              </w:rPr>
              <w:t>tax inspection or inspection by any government agency.</w:t>
            </w:r>
          </w:p>
        </w:tc>
        <w:tc>
          <w:tcPr>
            <w:tcW w:w="3260" w:type="dxa"/>
          </w:tcPr>
          <w:p w14:paraId="360F6808" w14:textId="77777777" w:rsidR="00EE0F86" w:rsidRPr="00847A8C" w:rsidRDefault="00EE0F86" w:rsidP="00741022">
            <w:pPr>
              <w:rPr>
                <w:sz w:val="18"/>
                <w:szCs w:val="18"/>
                <w:lang w:val="en-GB"/>
              </w:rPr>
            </w:pPr>
          </w:p>
          <w:p w14:paraId="0816BCEC" w14:textId="77777777" w:rsidR="00716F43" w:rsidRPr="00847A8C" w:rsidRDefault="00000000">
            <w:pPr>
              <w:rPr>
                <w:sz w:val="18"/>
                <w:szCs w:val="18"/>
                <w:lang w:val="en-GB"/>
              </w:rPr>
            </w:pPr>
            <w:r w:rsidRPr="00847A8C">
              <w:rPr>
                <w:sz w:val="18"/>
                <w:szCs w:val="18"/>
                <w:lang w:val="en-GB"/>
              </w:rPr>
              <w:t xml:space="preserve">706,00 </w:t>
            </w:r>
            <w:r w:rsidR="00D84150" w:rsidRPr="00847A8C">
              <w:rPr>
                <w:sz w:val="18"/>
                <w:szCs w:val="18"/>
                <w:lang w:val="en-GB"/>
              </w:rPr>
              <w:t>PLN/hour</w:t>
            </w:r>
          </w:p>
          <w:p w14:paraId="6B5A5E2F" w14:textId="77777777" w:rsidR="00716F43" w:rsidRPr="00847A8C" w:rsidRDefault="00000000">
            <w:pPr>
              <w:rPr>
                <w:lang w:val="en-GB"/>
              </w:rPr>
            </w:pPr>
            <w:r w:rsidRPr="00847A8C">
              <w:rPr>
                <w:sz w:val="18"/>
                <w:szCs w:val="18"/>
                <w:lang w:val="en-GB"/>
              </w:rPr>
              <w:t>(</w:t>
            </w:r>
            <w:r w:rsidR="004D423F" w:rsidRPr="00847A8C">
              <w:rPr>
                <w:sz w:val="18"/>
                <w:szCs w:val="18"/>
                <w:lang w:val="en-GB"/>
              </w:rPr>
              <w:t>150</w:t>
            </w:r>
            <w:r w:rsidR="001E4549" w:rsidRPr="00847A8C">
              <w:rPr>
                <w:sz w:val="18"/>
                <w:szCs w:val="18"/>
                <w:lang w:val="en-GB"/>
              </w:rPr>
              <w:t>,</w:t>
            </w:r>
            <w:r w:rsidR="00C95546" w:rsidRPr="00847A8C">
              <w:rPr>
                <w:sz w:val="18"/>
                <w:szCs w:val="18"/>
                <w:lang w:val="en-GB"/>
              </w:rPr>
              <w:t>38</w:t>
            </w:r>
            <w:r w:rsidR="00D84150" w:rsidRPr="00847A8C">
              <w:rPr>
                <w:sz w:val="18"/>
                <w:szCs w:val="18"/>
                <w:lang w:val="en-GB"/>
              </w:rPr>
              <w:t xml:space="preserve"> €/hour</w:t>
            </w:r>
            <w:r w:rsidRPr="00847A8C">
              <w:rPr>
                <w:sz w:val="18"/>
                <w:szCs w:val="18"/>
                <w:lang w:val="en-GB"/>
              </w:rPr>
              <w:t>)</w:t>
            </w:r>
          </w:p>
        </w:tc>
      </w:tr>
      <w:tr w:rsidR="00980896" w:rsidRPr="00847A8C" w14:paraId="5DA99DFB" w14:textId="77777777" w:rsidTr="00D76518">
        <w:tc>
          <w:tcPr>
            <w:tcW w:w="6096" w:type="dxa"/>
          </w:tcPr>
          <w:p w14:paraId="0975FAEE" w14:textId="0447B279" w:rsidR="00716F43" w:rsidRPr="00847A8C" w:rsidRDefault="00000000">
            <w:pPr>
              <w:rPr>
                <w:lang w:val="en-GB"/>
              </w:rPr>
            </w:pPr>
            <w:r w:rsidRPr="00847A8C">
              <w:rPr>
                <w:lang w:val="en-GB"/>
              </w:rPr>
              <w:t xml:space="preserve">Maximum price per </w:t>
            </w:r>
            <w:r w:rsidRPr="00847A8C">
              <w:rPr>
                <w:b/>
                <w:bCs/>
                <w:lang w:val="en-GB"/>
              </w:rPr>
              <w:t xml:space="preserve">associated </w:t>
            </w:r>
            <w:r w:rsidRPr="00847A8C">
              <w:rPr>
                <w:lang w:val="en-GB"/>
              </w:rPr>
              <w:t>category</w:t>
            </w:r>
            <w:r w:rsidR="009B5B17" w:rsidRPr="00847A8C">
              <w:rPr>
                <w:lang w:val="en-GB"/>
              </w:rPr>
              <w:t xml:space="preserve"> professional</w:t>
            </w:r>
            <w:r w:rsidRPr="00847A8C">
              <w:rPr>
                <w:lang w:val="en-GB"/>
              </w:rPr>
              <w:t xml:space="preserve"> for </w:t>
            </w:r>
            <w:r w:rsidR="00953407" w:rsidRPr="00847A8C">
              <w:rPr>
                <w:lang w:val="en-GB"/>
              </w:rPr>
              <w:t xml:space="preserve">support </w:t>
            </w:r>
            <w:r w:rsidRPr="00847A8C">
              <w:rPr>
                <w:lang w:val="en-GB"/>
              </w:rPr>
              <w:t>in case of labour demand</w:t>
            </w:r>
          </w:p>
        </w:tc>
        <w:tc>
          <w:tcPr>
            <w:tcW w:w="3260" w:type="dxa"/>
          </w:tcPr>
          <w:p w14:paraId="0E28302A" w14:textId="77777777" w:rsidR="00716F43" w:rsidRPr="00847A8C" w:rsidRDefault="00000000">
            <w:pPr>
              <w:rPr>
                <w:sz w:val="18"/>
                <w:szCs w:val="18"/>
                <w:lang w:val="en-GB"/>
              </w:rPr>
            </w:pPr>
            <w:r w:rsidRPr="00847A8C">
              <w:rPr>
                <w:sz w:val="18"/>
                <w:szCs w:val="18"/>
                <w:lang w:val="en-GB"/>
              </w:rPr>
              <w:t>988,39 PLN/hour</w:t>
            </w:r>
          </w:p>
          <w:p w14:paraId="36CC7B79" w14:textId="77777777" w:rsidR="00716F43" w:rsidRPr="00847A8C" w:rsidRDefault="00000000">
            <w:pPr>
              <w:rPr>
                <w:lang w:val="en-GB"/>
              </w:rPr>
            </w:pPr>
            <w:r w:rsidRPr="00847A8C">
              <w:rPr>
                <w:sz w:val="18"/>
                <w:szCs w:val="18"/>
                <w:lang w:val="en-GB"/>
              </w:rPr>
              <w:t>(210,</w:t>
            </w:r>
            <w:r w:rsidR="00C95546" w:rsidRPr="00847A8C">
              <w:rPr>
                <w:sz w:val="18"/>
                <w:szCs w:val="18"/>
                <w:lang w:val="en-GB"/>
              </w:rPr>
              <w:t>03</w:t>
            </w:r>
            <w:r w:rsidRPr="00847A8C">
              <w:rPr>
                <w:sz w:val="18"/>
                <w:szCs w:val="18"/>
                <w:lang w:val="en-GB"/>
              </w:rPr>
              <w:t xml:space="preserve"> €/hour</w:t>
            </w:r>
            <w:r w:rsidR="00586372" w:rsidRPr="00847A8C">
              <w:rPr>
                <w:sz w:val="18"/>
                <w:szCs w:val="18"/>
                <w:lang w:val="en-GB"/>
              </w:rPr>
              <w:t>)</w:t>
            </w:r>
          </w:p>
        </w:tc>
      </w:tr>
      <w:tr w:rsidR="00980896" w:rsidRPr="00847A8C" w14:paraId="4DA0F725" w14:textId="77777777" w:rsidTr="00D76518">
        <w:tc>
          <w:tcPr>
            <w:tcW w:w="6096" w:type="dxa"/>
          </w:tcPr>
          <w:p w14:paraId="4F1E9BE5" w14:textId="77777777" w:rsidR="00716F43" w:rsidRPr="00847A8C" w:rsidRDefault="00000000">
            <w:pPr>
              <w:rPr>
                <w:lang w:val="en-GB"/>
              </w:rPr>
            </w:pPr>
            <w:r w:rsidRPr="00847A8C">
              <w:rPr>
                <w:lang w:val="en-GB"/>
              </w:rPr>
              <w:t xml:space="preserve">Maximum price per </w:t>
            </w:r>
            <w:r w:rsidRPr="00847A8C">
              <w:rPr>
                <w:b/>
                <w:bCs/>
                <w:lang w:val="en-GB"/>
              </w:rPr>
              <w:t xml:space="preserve">junior associate </w:t>
            </w:r>
            <w:r w:rsidRPr="00847A8C">
              <w:rPr>
                <w:lang w:val="en-GB"/>
              </w:rPr>
              <w:t xml:space="preserve">professional for </w:t>
            </w:r>
            <w:r w:rsidR="00953407" w:rsidRPr="00847A8C">
              <w:rPr>
                <w:lang w:val="en-GB"/>
              </w:rPr>
              <w:t xml:space="preserve">support </w:t>
            </w:r>
            <w:r w:rsidRPr="00847A8C">
              <w:rPr>
                <w:lang w:val="en-GB"/>
              </w:rPr>
              <w:t>in the event of job applications</w:t>
            </w:r>
          </w:p>
        </w:tc>
        <w:tc>
          <w:tcPr>
            <w:tcW w:w="3260" w:type="dxa"/>
          </w:tcPr>
          <w:p w14:paraId="644F87BE" w14:textId="77777777" w:rsidR="00716F43" w:rsidRPr="00847A8C" w:rsidRDefault="00000000">
            <w:pPr>
              <w:rPr>
                <w:sz w:val="18"/>
                <w:szCs w:val="18"/>
                <w:lang w:val="en-GB"/>
              </w:rPr>
            </w:pPr>
            <w:r w:rsidRPr="00847A8C">
              <w:rPr>
                <w:sz w:val="18"/>
                <w:szCs w:val="18"/>
                <w:lang w:val="en-GB"/>
              </w:rPr>
              <w:t>707,71 PLN/hour</w:t>
            </w:r>
          </w:p>
          <w:p w14:paraId="5A175EE9" w14:textId="77777777" w:rsidR="00716F43" w:rsidRPr="00847A8C" w:rsidRDefault="00000000">
            <w:pPr>
              <w:rPr>
                <w:lang w:val="en-GB"/>
              </w:rPr>
            </w:pPr>
            <w:r w:rsidRPr="00847A8C">
              <w:rPr>
                <w:sz w:val="18"/>
                <w:szCs w:val="18"/>
                <w:lang w:val="en-GB"/>
              </w:rPr>
              <w:t>(150,</w:t>
            </w:r>
            <w:r w:rsidR="00C95546" w:rsidRPr="00847A8C">
              <w:rPr>
                <w:sz w:val="18"/>
                <w:szCs w:val="18"/>
                <w:lang w:val="en-GB"/>
              </w:rPr>
              <w:t>38</w:t>
            </w:r>
            <w:r w:rsidRPr="00847A8C">
              <w:rPr>
                <w:sz w:val="18"/>
                <w:szCs w:val="18"/>
                <w:lang w:val="en-GB"/>
              </w:rPr>
              <w:t xml:space="preserve"> €/hour)</w:t>
            </w:r>
          </w:p>
        </w:tc>
      </w:tr>
      <w:tr w:rsidR="009E0908" w:rsidRPr="00847A8C" w14:paraId="4CB9CF4B" w14:textId="77777777" w:rsidTr="00D76518">
        <w:tc>
          <w:tcPr>
            <w:tcW w:w="6096" w:type="dxa"/>
          </w:tcPr>
          <w:p w14:paraId="333632DD" w14:textId="019C36B1" w:rsidR="00716F43" w:rsidRPr="00847A8C" w:rsidRDefault="00000000">
            <w:pPr>
              <w:rPr>
                <w:b/>
                <w:bCs/>
                <w:lang w:val="en-GB"/>
              </w:rPr>
            </w:pPr>
            <w:r w:rsidRPr="00847A8C">
              <w:rPr>
                <w:lang w:val="en-GB"/>
              </w:rPr>
              <w:t xml:space="preserve">Maximum price for tax consultancy (€/hour) </w:t>
            </w:r>
            <w:r w:rsidR="005D72B7" w:rsidRPr="00847A8C">
              <w:rPr>
                <w:lang w:val="en-GB"/>
              </w:rPr>
              <w:t xml:space="preserve">per </w:t>
            </w:r>
            <w:r w:rsidR="008D3A42" w:rsidRPr="00847A8C">
              <w:rPr>
                <w:lang w:val="en-GB"/>
              </w:rPr>
              <w:t xml:space="preserve">professional in </w:t>
            </w:r>
            <w:r w:rsidR="00D4573B" w:rsidRPr="00847A8C">
              <w:rPr>
                <w:b/>
                <w:bCs/>
                <w:lang w:val="en-GB"/>
              </w:rPr>
              <w:t xml:space="preserve">senior </w:t>
            </w:r>
            <w:r w:rsidR="009B31D3" w:rsidRPr="00847A8C">
              <w:rPr>
                <w:b/>
                <w:bCs/>
                <w:lang w:val="en-GB"/>
              </w:rPr>
              <w:t>officer</w:t>
            </w:r>
            <w:r w:rsidR="00D4573B" w:rsidRPr="00847A8C">
              <w:rPr>
                <w:b/>
                <w:bCs/>
                <w:lang w:val="en-GB"/>
              </w:rPr>
              <w:t xml:space="preserve"> </w:t>
            </w:r>
            <w:r w:rsidR="008D3A42" w:rsidRPr="00847A8C">
              <w:rPr>
                <w:lang w:val="en-GB"/>
              </w:rPr>
              <w:t>category</w:t>
            </w:r>
          </w:p>
        </w:tc>
        <w:tc>
          <w:tcPr>
            <w:tcW w:w="3260" w:type="dxa"/>
          </w:tcPr>
          <w:p w14:paraId="414A1BC1" w14:textId="77777777" w:rsidR="00716F43" w:rsidRPr="00847A8C" w:rsidRDefault="00000000">
            <w:pPr>
              <w:rPr>
                <w:sz w:val="18"/>
                <w:szCs w:val="18"/>
                <w:lang w:val="en-GB"/>
              </w:rPr>
            </w:pPr>
            <w:r w:rsidRPr="00847A8C">
              <w:rPr>
                <w:sz w:val="18"/>
                <w:szCs w:val="18"/>
                <w:lang w:val="en-GB"/>
              </w:rPr>
              <w:t xml:space="preserve">564,80 </w:t>
            </w:r>
            <w:r w:rsidR="00F91869" w:rsidRPr="00847A8C">
              <w:rPr>
                <w:sz w:val="18"/>
                <w:szCs w:val="18"/>
                <w:lang w:val="en-GB"/>
              </w:rPr>
              <w:t>PLN/hour</w:t>
            </w:r>
          </w:p>
          <w:p w14:paraId="5317A24A" w14:textId="77777777" w:rsidR="00716F43" w:rsidRPr="00847A8C" w:rsidRDefault="00000000">
            <w:pPr>
              <w:rPr>
                <w:lang w:val="en-GB"/>
              </w:rPr>
            </w:pPr>
            <w:r w:rsidRPr="00847A8C">
              <w:rPr>
                <w:sz w:val="18"/>
                <w:szCs w:val="18"/>
                <w:lang w:val="en-GB"/>
              </w:rPr>
              <w:t>(</w:t>
            </w:r>
            <w:r w:rsidR="00020F95" w:rsidRPr="00847A8C">
              <w:rPr>
                <w:sz w:val="18"/>
                <w:szCs w:val="18"/>
                <w:lang w:val="en-GB"/>
              </w:rPr>
              <w:t>120</w:t>
            </w:r>
            <w:r w:rsidR="00D4573B" w:rsidRPr="00847A8C">
              <w:rPr>
                <w:sz w:val="18"/>
                <w:szCs w:val="18"/>
                <w:lang w:val="en-GB"/>
              </w:rPr>
              <w:t>,</w:t>
            </w:r>
            <w:r w:rsidR="00C95546" w:rsidRPr="00847A8C">
              <w:rPr>
                <w:sz w:val="18"/>
                <w:szCs w:val="18"/>
                <w:lang w:val="en-GB"/>
              </w:rPr>
              <w:t>02</w:t>
            </w:r>
            <w:r w:rsidR="00F91869" w:rsidRPr="00847A8C">
              <w:rPr>
                <w:sz w:val="18"/>
                <w:szCs w:val="18"/>
                <w:lang w:val="en-GB"/>
              </w:rPr>
              <w:t xml:space="preserve"> €/hour</w:t>
            </w:r>
            <w:r w:rsidRPr="00847A8C">
              <w:rPr>
                <w:sz w:val="18"/>
                <w:szCs w:val="18"/>
                <w:lang w:val="en-GB"/>
              </w:rPr>
              <w:t>)</w:t>
            </w:r>
          </w:p>
        </w:tc>
      </w:tr>
      <w:tr w:rsidR="00D4573B" w:rsidRPr="00847A8C" w14:paraId="2486903E" w14:textId="77777777" w:rsidTr="00D76518">
        <w:tc>
          <w:tcPr>
            <w:tcW w:w="6096" w:type="dxa"/>
          </w:tcPr>
          <w:p w14:paraId="0F5244FE" w14:textId="1FB0F7A5" w:rsidR="00716F43" w:rsidRPr="00847A8C" w:rsidRDefault="00000000">
            <w:pPr>
              <w:rPr>
                <w:lang w:val="en-GB"/>
              </w:rPr>
            </w:pPr>
            <w:r w:rsidRPr="00847A8C">
              <w:rPr>
                <w:lang w:val="en-GB"/>
              </w:rPr>
              <w:t xml:space="preserve">Maximum price for tax consultancy (€/hour) per </w:t>
            </w:r>
            <w:r w:rsidR="008D3A42" w:rsidRPr="00847A8C">
              <w:rPr>
                <w:lang w:val="en-GB"/>
              </w:rPr>
              <w:t xml:space="preserve">professional in </w:t>
            </w:r>
            <w:r w:rsidR="009B31D3" w:rsidRPr="00847A8C">
              <w:rPr>
                <w:b/>
                <w:bCs/>
                <w:lang w:val="en-GB"/>
              </w:rPr>
              <w:t>officer</w:t>
            </w:r>
            <w:r w:rsidRPr="00847A8C">
              <w:rPr>
                <w:b/>
                <w:bCs/>
                <w:lang w:val="en-GB"/>
              </w:rPr>
              <w:t xml:space="preserve"> </w:t>
            </w:r>
            <w:r w:rsidR="008D3A42" w:rsidRPr="00847A8C">
              <w:rPr>
                <w:lang w:val="en-GB"/>
              </w:rPr>
              <w:t xml:space="preserve">category </w:t>
            </w:r>
          </w:p>
        </w:tc>
        <w:tc>
          <w:tcPr>
            <w:tcW w:w="3260" w:type="dxa"/>
          </w:tcPr>
          <w:p w14:paraId="622D8875" w14:textId="77777777" w:rsidR="00716F43" w:rsidRPr="00847A8C" w:rsidRDefault="00000000">
            <w:pPr>
              <w:rPr>
                <w:sz w:val="18"/>
                <w:szCs w:val="18"/>
                <w:lang w:val="en-GB"/>
              </w:rPr>
            </w:pPr>
            <w:r w:rsidRPr="00847A8C">
              <w:rPr>
                <w:sz w:val="18"/>
                <w:szCs w:val="18"/>
                <w:lang w:val="en-GB"/>
              </w:rPr>
              <w:t xml:space="preserve">494,20 </w:t>
            </w:r>
            <w:r w:rsidR="00F91869" w:rsidRPr="00847A8C">
              <w:rPr>
                <w:sz w:val="18"/>
                <w:szCs w:val="18"/>
                <w:lang w:val="en-GB"/>
              </w:rPr>
              <w:t>PLN/hour</w:t>
            </w:r>
          </w:p>
          <w:p w14:paraId="07D8D596" w14:textId="77777777" w:rsidR="00716F43" w:rsidRPr="00847A8C" w:rsidRDefault="00000000">
            <w:pPr>
              <w:rPr>
                <w:lang w:val="en-GB"/>
              </w:rPr>
            </w:pPr>
            <w:r w:rsidRPr="00847A8C">
              <w:rPr>
                <w:sz w:val="18"/>
                <w:szCs w:val="18"/>
                <w:lang w:val="en-GB"/>
              </w:rPr>
              <w:t>(</w:t>
            </w:r>
            <w:r w:rsidR="00020F95" w:rsidRPr="00847A8C">
              <w:rPr>
                <w:sz w:val="18"/>
                <w:szCs w:val="18"/>
                <w:lang w:val="en-GB"/>
              </w:rPr>
              <w:t>105,</w:t>
            </w:r>
            <w:r w:rsidR="00C95546" w:rsidRPr="00847A8C">
              <w:rPr>
                <w:sz w:val="18"/>
                <w:szCs w:val="18"/>
                <w:lang w:val="en-GB"/>
              </w:rPr>
              <w:t>01</w:t>
            </w:r>
            <w:r w:rsidR="00F91869" w:rsidRPr="00847A8C">
              <w:rPr>
                <w:sz w:val="18"/>
                <w:szCs w:val="18"/>
                <w:lang w:val="en-GB"/>
              </w:rPr>
              <w:t xml:space="preserve"> €/hour</w:t>
            </w:r>
            <w:r w:rsidRPr="00847A8C">
              <w:rPr>
                <w:sz w:val="18"/>
                <w:szCs w:val="18"/>
                <w:lang w:val="en-GB"/>
              </w:rPr>
              <w:t>)</w:t>
            </w:r>
          </w:p>
        </w:tc>
      </w:tr>
      <w:tr w:rsidR="008D3A42" w:rsidRPr="00847A8C" w14:paraId="21631C71" w14:textId="77777777" w:rsidTr="00D76518">
        <w:tc>
          <w:tcPr>
            <w:tcW w:w="6096" w:type="dxa"/>
          </w:tcPr>
          <w:p w14:paraId="59586F91" w14:textId="77777777" w:rsidR="00716F43" w:rsidRPr="00847A8C" w:rsidRDefault="00000000">
            <w:pPr>
              <w:rPr>
                <w:lang w:val="en-GB"/>
              </w:rPr>
            </w:pPr>
            <w:r w:rsidRPr="00847A8C">
              <w:rPr>
                <w:lang w:val="en-GB"/>
              </w:rPr>
              <w:t xml:space="preserve">Maximum price for tax consultancy (€/hour) per professional </w:t>
            </w:r>
            <w:r w:rsidR="00BA2E2F" w:rsidRPr="00847A8C">
              <w:rPr>
                <w:b/>
                <w:bCs/>
                <w:lang w:val="en-GB"/>
              </w:rPr>
              <w:t xml:space="preserve">manager </w:t>
            </w:r>
            <w:r w:rsidRPr="00847A8C">
              <w:rPr>
                <w:lang w:val="en-GB"/>
              </w:rPr>
              <w:t>category</w:t>
            </w:r>
          </w:p>
        </w:tc>
        <w:tc>
          <w:tcPr>
            <w:tcW w:w="3260" w:type="dxa"/>
          </w:tcPr>
          <w:p w14:paraId="30BCEDBC" w14:textId="77777777" w:rsidR="00716F43" w:rsidRPr="00847A8C" w:rsidRDefault="00000000">
            <w:pPr>
              <w:rPr>
                <w:sz w:val="18"/>
                <w:szCs w:val="18"/>
                <w:lang w:val="en-GB"/>
              </w:rPr>
            </w:pPr>
            <w:r w:rsidRPr="00847A8C">
              <w:rPr>
                <w:sz w:val="18"/>
                <w:szCs w:val="18"/>
                <w:lang w:val="en-GB"/>
              </w:rPr>
              <w:t xml:space="preserve">423,60 </w:t>
            </w:r>
            <w:r w:rsidR="00F91869" w:rsidRPr="00847A8C">
              <w:rPr>
                <w:sz w:val="18"/>
                <w:szCs w:val="18"/>
                <w:lang w:val="en-GB"/>
              </w:rPr>
              <w:t>PLN/hour</w:t>
            </w:r>
          </w:p>
          <w:p w14:paraId="5AF919E4" w14:textId="77777777" w:rsidR="00716F43" w:rsidRPr="00847A8C" w:rsidRDefault="00000000">
            <w:pPr>
              <w:rPr>
                <w:lang w:val="en-GB"/>
              </w:rPr>
            </w:pPr>
            <w:r w:rsidRPr="00847A8C">
              <w:rPr>
                <w:sz w:val="18"/>
                <w:szCs w:val="18"/>
                <w:lang w:val="en-GB"/>
              </w:rPr>
              <w:t>(90,</w:t>
            </w:r>
            <w:r w:rsidR="00C95546" w:rsidRPr="00847A8C">
              <w:rPr>
                <w:sz w:val="18"/>
                <w:szCs w:val="18"/>
                <w:lang w:val="en-GB"/>
              </w:rPr>
              <w:t>01</w:t>
            </w:r>
            <w:r w:rsidR="00F91869" w:rsidRPr="00847A8C">
              <w:rPr>
                <w:sz w:val="18"/>
                <w:szCs w:val="18"/>
                <w:lang w:val="en-GB"/>
              </w:rPr>
              <w:t xml:space="preserve"> €/hour</w:t>
            </w:r>
            <w:r w:rsidRPr="00847A8C">
              <w:rPr>
                <w:sz w:val="18"/>
                <w:szCs w:val="18"/>
                <w:lang w:val="en-GB"/>
              </w:rPr>
              <w:t>)</w:t>
            </w:r>
          </w:p>
        </w:tc>
      </w:tr>
      <w:tr w:rsidR="00F2796F" w:rsidRPr="00847A8C" w14:paraId="49B4F0B2" w14:textId="77777777" w:rsidTr="00D76518">
        <w:tc>
          <w:tcPr>
            <w:tcW w:w="6096" w:type="dxa"/>
          </w:tcPr>
          <w:p w14:paraId="7246E201" w14:textId="7895F843" w:rsidR="00716F43" w:rsidRPr="00847A8C" w:rsidRDefault="00000000">
            <w:pPr>
              <w:rPr>
                <w:lang w:val="en-GB"/>
              </w:rPr>
            </w:pPr>
            <w:r w:rsidRPr="00847A8C">
              <w:rPr>
                <w:lang w:val="en-GB"/>
              </w:rPr>
              <w:t xml:space="preserve">Maximum price for </w:t>
            </w:r>
            <w:r w:rsidR="00757431" w:rsidRPr="00847A8C">
              <w:rPr>
                <w:lang w:val="en-GB"/>
              </w:rPr>
              <w:t xml:space="preserve">labour law </w:t>
            </w:r>
            <w:r w:rsidRPr="00847A8C">
              <w:rPr>
                <w:lang w:val="en-GB"/>
              </w:rPr>
              <w:t xml:space="preserve">advice (€/hour) per professional </w:t>
            </w:r>
            <w:r w:rsidRPr="00847A8C">
              <w:rPr>
                <w:b/>
                <w:bCs/>
                <w:lang w:val="en-GB"/>
              </w:rPr>
              <w:t xml:space="preserve">senior </w:t>
            </w:r>
            <w:r w:rsidR="009B31D3" w:rsidRPr="00847A8C">
              <w:rPr>
                <w:b/>
                <w:bCs/>
                <w:lang w:val="en-GB"/>
              </w:rPr>
              <w:t>officer</w:t>
            </w:r>
            <w:r w:rsidRPr="00847A8C">
              <w:rPr>
                <w:b/>
                <w:bCs/>
                <w:lang w:val="en-GB"/>
              </w:rPr>
              <w:t xml:space="preserve"> </w:t>
            </w:r>
            <w:r w:rsidRPr="00847A8C">
              <w:rPr>
                <w:lang w:val="en-GB"/>
              </w:rPr>
              <w:t>category</w:t>
            </w:r>
          </w:p>
        </w:tc>
        <w:tc>
          <w:tcPr>
            <w:tcW w:w="3260" w:type="dxa"/>
          </w:tcPr>
          <w:p w14:paraId="24594118" w14:textId="77777777" w:rsidR="00716F43" w:rsidRPr="00847A8C" w:rsidRDefault="00000000">
            <w:pPr>
              <w:rPr>
                <w:sz w:val="18"/>
                <w:szCs w:val="18"/>
                <w:lang w:val="en-GB"/>
              </w:rPr>
            </w:pPr>
            <w:r w:rsidRPr="00847A8C">
              <w:rPr>
                <w:sz w:val="18"/>
                <w:szCs w:val="18"/>
                <w:lang w:val="en-GB"/>
              </w:rPr>
              <w:t xml:space="preserve">564,80 </w:t>
            </w:r>
            <w:r w:rsidR="0050415F" w:rsidRPr="00847A8C">
              <w:rPr>
                <w:sz w:val="18"/>
                <w:szCs w:val="18"/>
                <w:lang w:val="en-GB"/>
              </w:rPr>
              <w:t>PLN/hour</w:t>
            </w:r>
          </w:p>
          <w:p w14:paraId="0F22EB98" w14:textId="77777777" w:rsidR="00716F43" w:rsidRPr="00847A8C" w:rsidRDefault="00000000">
            <w:pPr>
              <w:rPr>
                <w:lang w:val="en-GB"/>
              </w:rPr>
            </w:pPr>
            <w:r w:rsidRPr="00847A8C">
              <w:rPr>
                <w:sz w:val="18"/>
                <w:szCs w:val="18"/>
                <w:lang w:val="en-GB"/>
              </w:rPr>
              <w:t>(120,</w:t>
            </w:r>
            <w:r w:rsidR="00C95546" w:rsidRPr="00847A8C">
              <w:rPr>
                <w:sz w:val="18"/>
                <w:szCs w:val="18"/>
                <w:lang w:val="en-GB"/>
              </w:rPr>
              <w:t>02</w:t>
            </w:r>
            <w:r w:rsidRPr="00847A8C">
              <w:rPr>
                <w:sz w:val="18"/>
                <w:szCs w:val="18"/>
                <w:lang w:val="en-GB"/>
              </w:rPr>
              <w:t xml:space="preserve"> €/hour)</w:t>
            </w:r>
          </w:p>
        </w:tc>
      </w:tr>
      <w:tr w:rsidR="008D3A42" w:rsidRPr="00847A8C" w14:paraId="42B2ED4D" w14:textId="77777777" w:rsidTr="00D76518">
        <w:tc>
          <w:tcPr>
            <w:tcW w:w="6096" w:type="dxa"/>
          </w:tcPr>
          <w:p w14:paraId="3D82CBA2" w14:textId="6EFBCF57" w:rsidR="00716F43" w:rsidRPr="00847A8C" w:rsidRDefault="00000000">
            <w:pPr>
              <w:rPr>
                <w:lang w:val="en-GB"/>
              </w:rPr>
            </w:pPr>
            <w:r w:rsidRPr="00847A8C">
              <w:rPr>
                <w:lang w:val="en-GB"/>
              </w:rPr>
              <w:t xml:space="preserve">Maximum price for advice on labour law (€/hour) per professional in </w:t>
            </w:r>
            <w:r w:rsidR="009B31D3" w:rsidRPr="00847A8C">
              <w:rPr>
                <w:b/>
                <w:bCs/>
                <w:lang w:val="en-GB"/>
              </w:rPr>
              <w:t>officer</w:t>
            </w:r>
            <w:r w:rsidRPr="00847A8C">
              <w:rPr>
                <w:b/>
                <w:bCs/>
                <w:lang w:val="en-GB"/>
              </w:rPr>
              <w:t xml:space="preserve"> </w:t>
            </w:r>
            <w:r w:rsidRPr="00847A8C">
              <w:rPr>
                <w:lang w:val="en-GB"/>
              </w:rPr>
              <w:t>category</w:t>
            </w:r>
          </w:p>
        </w:tc>
        <w:tc>
          <w:tcPr>
            <w:tcW w:w="3260" w:type="dxa"/>
          </w:tcPr>
          <w:p w14:paraId="5DCAE010" w14:textId="77777777" w:rsidR="00716F43" w:rsidRPr="00847A8C" w:rsidRDefault="00000000">
            <w:pPr>
              <w:rPr>
                <w:sz w:val="18"/>
                <w:szCs w:val="18"/>
                <w:lang w:val="en-GB"/>
              </w:rPr>
            </w:pPr>
            <w:r w:rsidRPr="00847A8C">
              <w:rPr>
                <w:sz w:val="18"/>
                <w:szCs w:val="18"/>
                <w:lang w:val="en-GB"/>
              </w:rPr>
              <w:t xml:space="preserve">494,20 </w:t>
            </w:r>
            <w:r w:rsidR="00F91869" w:rsidRPr="00847A8C">
              <w:rPr>
                <w:sz w:val="18"/>
                <w:szCs w:val="18"/>
                <w:lang w:val="en-GB"/>
              </w:rPr>
              <w:t>PLN/hour</w:t>
            </w:r>
          </w:p>
          <w:p w14:paraId="4B02BA53" w14:textId="77777777" w:rsidR="00716F43" w:rsidRPr="00847A8C" w:rsidRDefault="00000000">
            <w:pPr>
              <w:rPr>
                <w:lang w:val="en-GB"/>
              </w:rPr>
            </w:pPr>
            <w:r w:rsidRPr="00847A8C">
              <w:rPr>
                <w:sz w:val="18"/>
                <w:szCs w:val="18"/>
                <w:lang w:val="en-GB"/>
              </w:rPr>
              <w:t>(</w:t>
            </w:r>
            <w:r w:rsidR="004D69D4" w:rsidRPr="00847A8C">
              <w:rPr>
                <w:sz w:val="18"/>
                <w:szCs w:val="18"/>
                <w:lang w:val="en-GB"/>
              </w:rPr>
              <w:t>105,</w:t>
            </w:r>
            <w:r w:rsidR="00C95546" w:rsidRPr="00847A8C">
              <w:rPr>
                <w:sz w:val="18"/>
                <w:szCs w:val="18"/>
                <w:lang w:val="en-GB"/>
              </w:rPr>
              <w:t>01</w:t>
            </w:r>
            <w:r w:rsidR="00F91869" w:rsidRPr="00847A8C">
              <w:rPr>
                <w:sz w:val="18"/>
                <w:szCs w:val="18"/>
                <w:lang w:val="en-GB"/>
              </w:rPr>
              <w:t xml:space="preserve"> €/hour</w:t>
            </w:r>
            <w:r w:rsidRPr="00847A8C">
              <w:rPr>
                <w:sz w:val="18"/>
                <w:szCs w:val="18"/>
                <w:lang w:val="en-GB"/>
              </w:rPr>
              <w:t>)</w:t>
            </w:r>
          </w:p>
        </w:tc>
      </w:tr>
      <w:tr w:rsidR="008D3A42" w:rsidRPr="00847A8C" w14:paraId="54BF714D" w14:textId="77777777" w:rsidTr="00D76518">
        <w:tc>
          <w:tcPr>
            <w:tcW w:w="6096" w:type="dxa"/>
          </w:tcPr>
          <w:p w14:paraId="65467312" w14:textId="77777777" w:rsidR="00716F43" w:rsidRPr="00847A8C" w:rsidRDefault="00000000">
            <w:pPr>
              <w:rPr>
                <w:lang w:val="en-GB"/>
              </w:rPr>
            </w:pPr>
            <w:r w:rsidRPr="00847A8C">
              <w:rPr>
                <w:lang w:val="en-GB"/>
              </w:rPr>
              <w:t xml:space="preserve">Maximum price for labour law advice (€/hour) per professional </w:t>
            </w:r>
            <w:r w:rsidRPr="00847A8C">
              <w:rPr>
                <w:b/>
                <w:bCs/>
                <w:lang w:val="en-GB"/>
              </w:rPr>
              <w:t xml:space="preserve">manager </w:t>
            </w:r>
            <w:r w:rsidRPr="00847A8C">
              <w:rPr>
                <w:lang w:val="en-GB"/>
              </w:rPr>
              <w:t>category</w:t>
            </w:r>
          </w:p>
        </w:tc>
        <w:tc>
          <w:tcPr>
            <w:tcW w:w="3260" w:type="dxa"/>
          </w:tcPr>
          <w:p w14:paraId="5AB95A0C" w14:textId="77777777" w:rsidR="00716F43" w:rsidRPr="00847A8C" w:rsidRDefault="00000000">
            <w:pPr>
              <w:rPr>
                <w:sz w:val="18"/>
                <w:szCs w:val="18"/>
                <w:lang w:val="en-GB"/>
              </w:rPr>
            </w:pPr>
            <w:r w:rsidRPr="00847A8C">
              <w:rPr>
                <w:sz w:val="18"/>
                <w:szCs w:val="18"/>
                <w:lang w:val="en-GB"/>
              </w:rPr>
              <w:t xml:space="preserve">423,60 </w:t>
            </w:r>
            <w:r w:rsidR="00A93922" w:rsidRPr="00847A8C">
              <w:rPr>
                <w:sz w:val="18"/>
                <w:szCs w:val="18"/>
                <w:lang w:val="en-GB"/>
              </w:rPr>
              <w:t>PLN/hour</w:t>
            </w:r>
          </w:p>
          <w:p w14:paraId="13C05667" w14:textId="77777777" w:rsidR="00716F43" w:rsidRPr="00847A8C" w:rsidRDefault="00000000">
            <w:pPr>
              <w:rPr>
                <w:lang w:val="en-GB"/>
              </w:rPr>
            </w:pPr>
            <w:r w:rsidRPr="00847A8C">
              <w:rPr>
                <w:sz w:val="18"/>
                <w:szCs w:val="18"/>
                <w:lang w:val="en-GB"/>
              </w:rPr>
              <w:t>(90,</w:t>
            </w:r>
            <w:r w:rsidR="00C95546" w:rsidRPr="00847A8C">
              <w:rPr>
                <w:sz w:val="18"/>
                <w:szCs w:val="18"/>
                <w:lang w:val="en-GB"/>
              </w:rPr>
              <w:t>01</w:t>
            </w:r>
            <w:r w:rsidR="00A93922" w:rsidRPr="00847A8C">
              <w:rPr>
                <w:sz w:val="18"/>
                <w:szCs w:val="18"/>
                <w:lang w:val="en-GB"/>
              </w:rPr>
              <w:t xml:space="preserve"> €/hour</w:t>
            </w:r>
            <w:r w:rsidRPr="00847A8C">
              <w:rPr>
                <w:sz w:val="18"/>
                <w:szCs w:val="18"/>
                <w:lang w:val="en-GB"/>
              </w:rPr>
              <w:t>)</w:t>
            </w:r>
          </w:p>
        </w:tc>
      </w:tr>
      <w:tr w:rsidR="008D3A42" w:rsidRPr="00847A8C" w14:paraId="0346CA78" w14:textId="77777777" w:rsidTr="00D76518">
        <w:tc>
          <w:tcPr>
            <w:tcW w:w="6096" w:type="dxa"/>
          </w:tcPr>
          <w:p w14:paraId="4F6A868A" w14:textId="77777777" w:rsidR="00716F43" w:rsidRPr="00847A8C" w:rsidRDefault="00000000">
            <w:pPr>
              <w:rPr>
                <w:b/>
                <w:bCs/>
                <w:lang w:val="en-GB"/>
              </w:rPr>
            </w:pPr>
            <w:r w:rsidRPr="00847A8C">
              <w:rPr>
                <w:lang w:val="en-GB"/>
              </w:rPr>
              <w:t xml:space="preserve">Maximum price for </w:t>
            </w:r>
            <w:r w:rsidR="009E4A82" w:rsidRPr="00847A8C">
              <w:rPr>
                <w:lang w:val="en-GB"/>
              </w:rPr>
              <w:t xml:space="preserve">human resources </w:t>
            </w:r>
            <w:r w:rsidRPr="00847A8C">
              <w:rPr>
                <w:lang w:val="en-GB"/>
              </w:rPr>
              <w:t xml:space="preserve">consultancy </w:t>
            </w:r>
            <w:r w:rsidR="00BA1724" w:rsidRPr="00847A8C">
              <w:rPr>
                <w:lang w:val="en-GB"/>
              </w:rPr>
              <w:t xml:space="preserve">per professional </w:t>
            </w:r>
            <w:r w:rsidR="00DE77EA" w:rsidRPr="00847A8C">
              <w:rPr>
                <w:b/>
                <w:bCs/>
                <w:lang w:val="en-GB"/>
              </w:rPr>
              <w:t xml:space="preserve">account manager/accountant </w:t>
            </w:r>
            <w:r w:rsidR="00BA1724" w:rsidRPr="00847A8C">
              <w:rPr>
                <w:lang w:val="en-GB"/>
              </w:rPr>
              <w:t>category</w:t>
            </w:r>
          </w:p>
        </w:tc>
        <w:tc>
          <w:tcPr>
            <w:tcW w:w="3260" w:type="dxa"/>
          </w:tcPr>
          <w:p w14:paraId="44B847BB" w14:textId="77777777" w:rsidR="00716F43" w:rsidRPr="00847A8C" w:rsidRDefault="00000000">
            <w:pPr>
              <w:rPr>
                <w:sz w:val="18"/>
                <w:szCs w:val="18"/>
                <w:lang w:val="en-GB"/>
              </w:rPr>
            </w:pPr>
            <w:r w:rsidRPr="00847A8C">
              <w:rPr>
                <w:sz w:val="18"/>
                <w:szCs w:val="18"/>
                <w:lang w:val="en-GB"/>
              </w:rPr>
              <w:t xml:space="preserve">258,87 </w:t>
            </w:r>
            <w:r w:rsidR="00F91869" w:rsidRPr="00847A8C">
              <w:rPr>
                <w:sz w:val="18"/>
                <w:szCs w:val="18"/>
                <w:lang w:val="en-GB"/>
              </w:rPr>
              <w:t>PLN/hour</w:t>
            </w:r>
          </w:p>
          <w:p w14:paraId="6CA4A47A" w14:textId="77777777" w:rsidR="00716F43" w:rsidRPr="00847A8C" w:rsidRDefault="00000000">
            <w:pPr>
              <w:rPr>
                <w:lang w:val="en-GB"/>
              </w:rPr>
            </w:pPr>
            <w:r w:rsidRPr="00847A8C">
              <w:rPr>
                <w:sz w:val="18"/>
                <w:szCs w:val="18"/>
                <w:lang w:val="en-GB"/>
              </w:rPr>
              <w:t>(</w:t>
            </w:r>
            <w:r w:rsidR="00C95A9A" w:rsidRPr="00847A8C">
              <w:rPr>
                <w:sz w:val="18"/>
                <w:szCs w:val="18"/>
                <w:lang w:val="en-GB"/>
              </w:rPr>
              <w:t>55</w:t>
            </w:r>
            <w:r w:rsidR="002C281F" w:rsidRPr="00847A8C">
              <w:rPr>
                <w:sz w:val="18"/>
                <w:szCs w:val="18"/>
                <w:lang w:val="en-GB"/>
              </w:rPr>
              <w:t>,</w:t>
            </w:r>
            <w:r w:rsidR="00C95546" w:rsidRPr="00847A8C">
              <w:rPr>
                <w:sz w:val="18"/>
                <w:szCs w:val="18"/>
                <w:lang w:val="en-GB"/>
              </w:rPr>
              <w:t>01</w:t>
            </w:r>
            <w:r w:rsidR="00F91869" w:rsidRPr="00847A8C">
              <w:rPr>
                <w:sz w:val="18"/>
                <w:szCs w:val="18"/>
                <w:lang w:val="en-GB"/>
              </w:rPr>
              <w:t xml:space="preserve"> €/hour</w:t>
            </w:r>
            <w:r w:rsidRPr="00847A8C">
              <w:rPr>
                <w:sz w:val="18"/>
                <w:szCs w:val="18"/>
                <w:lang w:val="en-GB"/>
              </w:rPr>
              <w:t>)</w:t>
            </w:r>
          </w:p>
        </w:tc>
      </w:tr>
      <w:tr w:rsidR="002C281F" w:rsidRPr="00847A8C" w14:paraId="00489AE0" w14:textId="77777777" w:rsidTr="00D76518">
        <w:tc>
          <w:tcPr>
            <w:tcW w:w="6096" w:type="dxa"/>
          </w:tcPr>
          <w:p w14:paraId="4DD211AB" w14:textId="77777777" w:rsidR="00716F43" w:rsidRPr="00847A8C" w:rsidRDefault="00000000">
            <w:pPr>
              <w:rPr>
                <w:lang w:val="en-GB"/>
              </w:rPr>
            </w:pPr>
            <w:r w:rsidRPr="00847A8C">
              <w:rPr>
                <w:lang w:val="en-GB"/>
              </w:rPr>
              <w:t xml:space="preserve">Maximum price for human resources consultancy per professional in </w:t>
            </w:r>
            <w:r w:rsidR="00F050D7" w:rsidRPr="00847A8C">
              <w:rPr>
                <w:b/>
                <w:bCs/>
                <w:lang w:val="en-GB"/>
              </w:rPr>
              <w:t xml:space="preserve">junior accountant </w:t>
            </w:r>
            <w:r w:rsidRPr="00847A8C">
              <w:rPr>
                <w:lang w:val="en-GB"/>
              </w:rPr>
              <w:t>category</w:t>
            </w:r>
          </w:p>
        </w:tc>
        <w:tc>
          <w:tcPr>
            <w:tcW w:w="3260" w:type="dxa"/>
          </w:tcPr>
          <w:p w14:paraId="0EFCB02F" w14:textId="77777777" w:rsidR="00716F43" w:rsidRPr="00847A8C" w:rsidRDefault="00000000">
            <w:pPr>
              <w:rPr>
                <w:sz w:val="18"/>
                <w:szCs w:val="18"/>
                <w:lang w:val="en-GB"/>
              </w:rPr>
            </w:pPr>
            <w:r w:rsidRPr="00847A8C">
              <w:rPr>
                <w:sz w:val="18"/>
                <w:szCs w:val="18"/>
                <w:lang w:val="en-GB"/>
              </w:rPr>
              <w:t xml:space="preserve">188,27 </w:t>
            </w:r>
            <w:r w:rsidR="00F91869" w:rsidRPr="00847A8C">
              <w:rPr>
                <w:sz w:val="18"/>
                <w:szCs w:val="18"/>
                <w:lang w:val="en-GB"/>
              </w:rPr>
              <w:t>PLN/hour</w:t>
            </w:r>
          </w:p>
          <w:p w14:paraId="0EFFA423" w14:textId="77777777" w:rsidR="00716F43" w:rsidRPr="00847A8C" w:rsidRDefault="00000000">
            <w:pPr>
              <w:rPr>
                <w:lang w:val="en-GB"/>
              </w:rPr>
            </w:pPr>
            <w:r w:rsidRPr="00847A8C">
              <w:rPr>
                <w:sz w:val="18"/>
                <w:szCs w:val="18"/>
                <w:lang w:val="en-GB"/>
              </w:rPr>
              <w:t>(</w:t>
            </w:r>
            <w:r w:rsidR="007248D9" w:rsidRPr="00847A8C">
              <w:rPr>
                <w:sz w:val="18"/>
                <w:szCs w:val="18"/>
                <w:lang w:val="en-GB"/>
              </w:rPr>
              <w:t>40</w:t>
            </w:r>
            <w:r w:rsidR="00F050D7" w:rsidRPr="00847A8C">
              <w:rPr>
                <w:sz w:val="18"/>
                <w:szCs w:val="18"/>
                <w:lang w:val="en-GB"/>
              </w:rPr>
              <w:t>,</w:t>
            </w:r>
            <w:r w:rsidR="00C95546" w:rsidRPr="00847A8C">
              <w:rPr>
                <w:sz w:val="18"/>
                <w:szCs w:val="18"/>
                <w:lang w:val="en-GB"/>
              </w:rPr>
              <w:t>01</w:t>
            </w:r>
            <w:r w:rsidR="00F91869" w:rsidRPr="00847A8C">
              <w:rPr>
                <w:sz w:val="18"/>
                <w:szCs w:val="18"/>
                <w:lang w:val="en-GB"/>
              </w:rPr>
              <w:t xml:space="preserve"> €/hour</w:t>
            </w:r>
            <w:r w:rsidRPr="00847A8C">
              <w:rPr>
                <w:sz w:val="18"/>
                <w:szCs w:val="18"/>
                <w:lang w:val="en-GB"/>
              </w:rPr>
              <w:t>)</w:t>
            </w:r>
          </w:p>
        </w:tc>
      </w:tr>
      <w:tr w:rsidR="002C281F" w:rsidRPr="00847A8C" w14:paraId="27BA8C96" w14:textId="77777777" w:rsidTr="00D76518">
        <w:tc>
          <w:tcPr>
            <w:tcW w:w="6096" w:type="dxa"/>
          </w:tcPr>
          <w:p w14:paraId="7C6A33C6" w14:textId="1F11E7F6" w:rsidR="00716F43" w:rsidRPr="00847A8C" w:rsidRDefault="00000000">
            <w:pPr>
              <w:rPr>
                <w:lang w:val="en-GB"/>
              </w:rPr>
            </w:pPr>
            <w:r w:rsidRPr="00847A8C">
              <w:rPr>
                <w:lang w:val="en-GB"/>
              </w:rPr>
              <w:t xml:space="preserve">Maximum price for human resources consultancy per </w:t>
            </w:r>
            <w:r w:rsidRPr="00847A8C">
              <w:rPr>
                <w:b/>
                <w:bCs/>
                <w:lang w:val="en-GB"/>
              </w:rPr>
              <w:t xml:space="preserve">assistant </w:t>
            </w:r>
            <w:r w:rsidR="009B31D3" w:rsidRPr="00847A8C">
              <w:rPr>
                <w:lang w:val="en-GB"/>
              </w:rPr>
              <w:t xml:space="preserve">professional </w:t>
            </w:r>
            <w:r w:rsidRPr="00847A8C">
              <w:rPr>
                <w:lang w:val="en-GB"/>
              </w:rPr>
              <w:t>category</w:t>
            </w:r>
          </w:p>
        </w:tc>
        <w:tc>
          <w:tcPr>
            <w:tcW w:w="3260" w:type="dxa"/>
          </w:tcPr>
          <w:p w14:paraId="1151402D" w14:textId="77777777" w:rsidR="00716F43" w:rsidRPr="00847A8C" w:rsidRDefault="00000000">
            <w:pPr>
              <w:rPr>
                <w:sz w:val="18"/>
                <w:szCs w:val="18"/>
                <w:lang w:val="en-GB"/>
              </w:rPr>
            </w:pPr>
            <w:r w:rsidRPr="00847A8C">
              <w:rPr>
                <w:sz w:val="18"/>
                <w:szCs w:val="18"/>
                <w:lang w:val="en-GB"/>
              </w:rPr>
              <w:t xml:space="preserve">141,20 </w:t>
            </w:r>
            <w:r w:rsidR="00F91869" w:rsidRPr="00847A8C">
              <w:rPr>
                <w:sz w:val="18"/>
                <w:szCs w:val="18"/>
                <w:lang w:val="en-GB"/>
              </w:rPr>
              <w:t>PLN/hour</w:t>
            </w:r>
          </w:p>
          <w:p w14:paraId="7517A8FB" w14:textId="77777777" w:rsidR="00716F43" w:rsidRPr="00847A8C" w:rsidRDefault="00000000">
            <w:pPr>
              <w:rPr>
                <w:lang w:val="en-GB"/>
              </w:rPr>
            </w:pPr>
            <w:r w:rsidRPr="00847A8C">
              <w:rPr>
                <w:sz w:val="18"/>
                <w:szCs w:val="18"/>
                <w:lang w:val="en-GB"/>
              </w:rPr>
              <w:t>(</w:t>
            </w:r>
            <w:r w:rsidR="008536FF" w:rsidRPr="00847A8C">
              <w:rPr>
                <w:sz w:val="18"/>
                <w:szCs w:val="18"/>
                <w:lang w:val="en-GB"/>
              </w:rPr>
              <w:t>30</w:t>
            </w:r>
            <w:r w:rsidR="00A64E59" w:rsidRPr="00847A8C">
              <w:rPr>
                <w:sz w:val="18"/>
                <w:szCs w:val="18"/>
                <w:lang w:val="en-GB"/>
              </w:rPr>
              <w:t>,00</w:t>
            </w:r>
            <w:r w:rsidR="00F91869" w:rsidRPr="00847A8C">
              <w:rPr>
                <w:sz w:val="18"/>
                <w:szCs w:val="18"/>
                <w:lang w:val="en-GB"/>
              </w:rPr>
              <w:t xml:space="preserve"> €/hour</w:t>
            </w:r>
            <w:r w:rsidRPr="00847A8C">
              <w:rPr>
                <w:sz w:val="18"/>
                <w:szCs w:val="18"/>
                <w:lang w:val="en-GB"/>
              </w:rPr>
              <w:t>)</w:t>
            </w:r>
          </w:p>
        </w:tc>
      </w:tr>
      <w:bookmarkEnd w:id="3"/>
    </w:tbl>
    <w:p w14:paraId="3AB02372" w14:textId="77777777" w:rsidR="001225A1" w:rsidRPr="00847A8C" w:rsidRDefault="001225A1" w:rsidP="00741022">
      <w:pPr>
        <w:rPr>
          <w:lang w:val="en-GB"/>
        </w:rPr>
      </w:pPr>
    </w:p>
    <w:p w14:paraId="124C94CC" w14:textId="74839CA3" w:rsidR="00716F43" w:rsidRPr="00847A8C" w:rsidRDefault="00000000">
      <w:pPr>
        <w:autoSpaceDE w:val="0"/>
        <w:autoSpaceDN w:val="0"/>
        <w:adjustRightInd w:val="0"/>
        <w:jc w:val="both"/>
        <w:rPr>
          <w:rFonts w:eastAsiaTheme="minorHAnsi" w:cs="Arial"/>
          <w:color w:val="000000"/>
          <w:lang w:val="en-GB" w:eastAsia="ca-ES"/>
        </w:rPr>
      </w:pPr>
      <w:r w:rsidRPr="00847A8C">
        <w:rPr>
          <w:rFonts w:eastAsiaTheme="minorHAnsi" w:cs="Arial"/>
          <w:color w:val="000000"/>
          <w:lang w:val="en-GB" w:eastAsia="ca-ES"/>
        </w:rPr>
        <w:t xml:space="preserve">Offers that do not present unitary prices for all of the items specified above will not be </w:t>
      </w:r>
      <w:r w:rsidR="009B31D3" w:rsidRPr="00847A8C">
        <w:rPr>
          <w:rFonts w:eastAsiaTheme="minorHAnsi" w:cs="Arial"/>
          <w:color w:val="000000"/>
          <w:lang w:val="en-GB" w:eastAsia="ca-ES"/>
        </w:rPr>
        <w:t>considered</w:t>
      </w:r>
      <w:r w:rsidRPr="00847A8C">
        <w:rPr>
          <w:rFonts w:eastAsiaTheme="minorHAnsi" w:cs="Arial"/>
          <w:color w:val="000000"/>
          <w:lang w:val="en-GB" w:eastAsia="ca-ES"/>
        </w:rPr>
        <w:t>, nor will offers that imply an increase in any of the maximum prices established.</w:t>
      </w:r>
    </w:p>
    <w:p w14:paraId="1EF51B6C" w14:textId="77777777" w:rsidR="00CC09D0" w:rsidRPr="00847A8C" w:rsidRDefault="00CC09D0" w:rsidP="00E74DF5">
      <w:pPr>
        <w:autoSpaceDE w:val="0"/>
        <w:autoSpaceDN w:val="0"/>
        <w:adjustRightInd w:val="0"/>
        <w:jc w:val="both"/>
        <w:rPr>
          <w:rFonts w:eastAsiaTheme="minorHAnsi" w:cs="Arial"/>
          <w:color w:val="000000"/>
          <w:lang w:val="en-GB" w:eastAsia="ca-ES"/>
        </w:rPr>
      </w:pPr>
      <w:r w:rsidRPr="00847A8C">
        <w:rPr>
          <w:rFonts w:eastAsiaTheme="minorHAnsi" w:cs="Arial"/>
          <w:color w:val="000000"/>
          <w:lang w:val="en-GB" w:eastAsia="ca-ES"/>
        </w:rPr>
        <w:t xml:space="preserve"> </w:t>
      </w:r>
    </w:p>
    <w:p w14:paraId="3C29B263" w14:textId="77777777" w:rsidR="00716F43" w:rsidRPr="00847A8C" w:rsidRDefault="00000000">
      <w:pPr>
        <w:autoSpaceDE w:val="0"/>
        <w:autoSpaceDN w:val="0"/>
        <w:adjustRightInd w:val="0"/>
        <w:jc w:val="both"/>
        <w:rPr>
          <w:rFonts w:eastAsiaTheme="minorHAnsi" w:cs="Arial"/>
          <w:color w:val="000000"/>
          <w:lang w:val="en-GB" w:eastAsia="ca-ES"/>
        </w:rPr>
      </w:pPr>
      <w:r w:rsidRPr="00847A8C">
        <w:rPr>
          <w:rFonts w:eastAsiaTheme="minorHAnsi" w:cs="Arial"/>
          <w:color w:val="000000"/>
          <w:lang w:val="en-GB" w:eastAsia="ca-ES"/>
        </w:rPr>
        <w:t xml:space="preserve">This is a contract with a limited maximum budget, in which the contractor is obliged to provide the service in succession and for a unit price, without the total number of units being defined exactly because they are subordinated to the needs of the contracting entity. </w:t>
      </w:r>
    </w:p>
    <w:p w14:paraId="26AD43A1" w14:textId="77777777" w:rsidR="00CC09D0" w:rsidRPr="00847A8C" w:rsidRDefault="00CC09D0" w:rsidP="00E74DF5">
      <w:pPr>
        <w:autoSpaceDE w:val="0"/>
        <w:autoSpaceDN w:val="0"/>
        <w:adjustRightInd w:val="0"/>
        <w:jc w:val="both"/>
        <w:rPr>
          <w:rFonts w:eastAsiaTheme="minorHAnsi" w:cs="Arial"/>
          <w:color w:val="000000"/>
          <w:lang w:val="en-GB" w:eastAsia="ca-ES"/>
        </w:rPr>
      </w:pPr>
    </w:p>
    <w:p w14:paraId="60082BC9" w14:textId="06590F95" w:rsidR="00716F43" w:rsidRPr="00847A8C" w:rsidRDefault="00000000">
      <w:pPr>
        <w:jc w:val="both"/>
        <w:rPr>
          <w:rFonts w:eastAsiaTheme="minorHAnsi" w:cs="Arial"/>
          <w:color w:val="000000"/>
          <w:lang w:val="en-GB" w:eastAsia="ca-ES"/>
        </w:rPr>
      </w:pPr>
      <w:r w:rsidRPr="00847A8C">
        <w:rPr>
          <w:rFonts w:eastAsiaTheme="minorHAnsi" w:cs="Arial"/>
          <w:color w:val="000000"/>
          <w:lang w:val="en-GB" w:eastAsia="ca-ES"/>
        </w:rPr>
        <w:t>The price of the contract will include the direct costs of providing the service (travel, wages/</w:t>
      </w:r>
      <w:r w:rsidR="009B31D3" w:rsidRPr="00847A8C">
        <w:rPr>
          <w:rFonts w:eastAsiaTheme="minorHAnsi" w:cs="Arial"/>
          <w:color w:val="000000"/>
          <w:lang w:val="en-GB" w:eastAsia="ca-ES"/>
        </w:rPr>
        <w:t>fees per</w:t>
      </w:r>
      <w:r w:rsidRPr="00847A8C">
        <w:rPr>
          <w:rFonts w:eastAsiaTheme="minorHAnsi" w:cs="Arial"/>
          <w:color w:val="000000"/>
          <w:lang w:val="en-GB" w:eastAsia="ca-ES"/>
        </w:rPr>
        <w:t xml:space="preserve"> working hours, supplies, taxes, duties and fees of any kind, as well as all expenses incurred by the contractor as a result of the fulfilment of the obligations contemplated in this contract) and the indirect costs (general expenses and industrial profit).</w:t>
      </w:r>
    </w:p>
    <w:p w14:paraId="3484B5FB" w14:textId="77777777" w:rsidR="00E74DF5" w:rsidRPr="00847A8C" w:rsidRDefault="00E74DF5" w:rsidP="00E74DF5">
      <w:pPr>
        <w:jc w:val="both"/>
        <w:rPr>
          <w:rFonts w:eastAsiaTheme="minorHAnsi" w:cs="Arial"/>
          <w:color w:val="000000"/>
          <w:lang w:val="en-GB" w:eastAsia="ca-ES"/>
        </w:rPr>
      </w:pPr>
    </w:p>
    <w:p w14:paraId="6246309A" w14:textId="72533F5A" w:rsidR="00716F43" w:rsidRPr="00847A8C" w:rsidRDefault="00000000">
      <w:pPr>
        <w:autoSpaceDE w:val="0"/>
        <w:autoSpaceDN w:val="0"/>
        <w:adjustRightInd w:val="0"/>
        <w:jc w:val="both"/>
        <w:rPr>
          <w:rFonts w:eastAsiaTheme="minorHAnsi" w:cs="Arial"/>
          <w:color w:val="000000"/>
          <w:lang w:val="en-GB" w:eastAsia="ca-ES"/>
        </w:rPr>
      </w:pPr>
      <w:r w:rsidRPr="00847A8C">
        <w:rPr>
          <w:rFonts w:eastAsiaTheme="minorHAnsi" w:cs="Arial"/>
          <w:color w:val="000000"/>
          <w:lang w:val="en-GB" w:eastAsia="ca-ES"/>
        </w:rPr>
        <w:t xml:space="preserve">The contractor will present a monthly invoice, with a breakdown of all the tasks carried out in the month and the price resulting from multiplying the units of each service by the corresponding unit award prices. The payment of the price will be ordered once the supplies or services have been delivered or rendered and with the written agreement of the person responsible for the contract, who will supervise and monitor the object of this contract. </w:t>
      </w:r>
    </w:p>
    <w:p w14:paraId="39C37CA8" w14:textId="77777777" w:rsidR="00E74DF5" w:rsidRPr="00847A8C" w:rsidRDefault="00E74DF5" w:rsidP="00E74DF5">
      <w:pPr>
        <w:jc w:val="both"/>
        <w:rPr>
          <w:rFonts w:eastAsiaTheme="minorHAnsi" w:cs="Arial"/>
          <w:color w:val="000000"/>
          <w:lang w:val="en-GB" w:eastAsia="ca-ES"/>
        </w:rPr>
      </w:pPr>
    </w:p>
    <w:p w14:paraId="1B920469" w14:textId="77777777" w:rsidR="00716F43" w:rsidRPr="00847A8C" w:rsidRDefault="00000000">
      <w:pPr>
        <w:jc w:val="both"/>
        <w:rPr>
          <w:lang w:val="en-GB"/>
        </w:rPr>
      </w:pPr>
      <w:r w:rsidRPr="00847A8C">
        <w:rPr>
          <w:rFonts w:eastAsiaTheme="minorHAnsi" w:cs="Arial"/>
          <w:color w:val="000000"/>
          <w:lang w:val="en-GB" w:eastAsia="ca-ES"/>
        </w:rPr>
        <w:t xml:space="preserve">Once the invoice has been accepted as correct, the </w:t>
      </w:r>
      <w:r w:rsidR="005A6E00" w:rsidRPr="00847A8C">
        <w:rPr>
          <w:rFonts w:eastAsiaTheme="minorHAnsi" w:cs="Arial"/>
          <w:color w:val="000000"/>
          <w:lang w:val="en-GB" w:eastAsia="ca-ES"/>
        </w:rPr>
        <w:t xml:space="preserve">DGAT </w:t>
      </w:r>
      <w:r w:rsidRPr="00847A8C">
        <w:rPr>
          <w:rFonts w:eastAsiaTheme="minorHAnsi" w:cs="Arial"/>
          <w:color w:val="000000"/>
          <w:lang w:val="en-GB" w:eastAsia="ca-ES"/>
        </w:rPr>
        <w:t xml:space="preserve">will proceed to pay it by bank transfer. The </w:t>
      </w:r>
      <w:r w:rsidR="005A6E00" w:rsidRPr="00847A8C">
        <w:rPr>
          <w:rFonts w:eastAsiaTheme="minorHAnsi" w:cs="Arial"/>
          <w:color w:val="000000"/>
          <w:lang w:val="en-GB" w:eastAsia="ca-ES"/>
        </w:rPr>
        <w:t xml:space="preserve">DGAT </w:t>
      </w:r>
      <w:r w:rsidRPr="00847A8C">
        <w:rPr>
          <w:rFonts w:eastAsiaTheme="minorHAnsi" w:cs="Arial"/>
          <w:color w:val="000000"/>
          <w:lang w:val="en-GB" w:eastAsia="ca-ES"/>
        </w:rPr>
        <w:t>will pay the invoice within a maximum of thirty (30) days from the date of receipt.</w:t>
      </w:r>
    </w:p>
    <w:p w14:paraId="4BBFFFA5" w14:textId="3303C675" w:rsidR="007454BC" w:rsidRDefault="007454BC" w:rsidP="00741022">
      <w:pPr>
        <w:rPr>
          <w:lang w:val="en-GB"/>
        </w:rPr>
      </w:pPr>
    </w:p>
    <w:p w14:paraId="32E1519E" w14:textId="77777777" w:rsidR="00A12093" w:rsidRPr="00847A8C" w:rsidRDefault="00A12093" w:rsidP="00741022">
      <w:pPr>
        <w:rPr>
          <w:lang w:val="en-GB"/>
        </w:rPr>
      </w:pPr>
    </w:p>
    <w:p w14:paraId="1FBF2C11" w14:textId="77777777" w:rsidR="00F968B9" w:rsidRPr="00847A8C" w:rsidRDefault="00F968B9" w:rsidP="00741022">
      <w:pPr>
        <w:rPr>
          <w:lang w:val="en-GB"/>
        </w:rPr>
      </w:pPr>
    </w:p>
    <w:p w14:paraId="040A5AD3" w14:textId="77777777" w:rsidR="00F968B9" w:rsidRPr="00847A8C" w:rsidRDefault="00F968B9" w:rsidP="00741022">
      <w:pPr>
        <w:rPr>
          <w:lang w:val="en-GB"/>
        </w:rPr>
      </w:pPr>
    </w:p>
    <w:p w14:paraId="1C4B118B" w14:textId="285D5825" w:rsidR="00716F43" w:rsidRPr="00847A8C" w:rsidRDefault="00000000">
      <w:pPr>
        <w:contextualSpacing/>
        <w:jc w:val="both"/>
        <w:rPr>
          <w:rFonts w:cs="Arial"/>
          <w:b/>
          <w:u w:val="single"/>
          <w:lang w:val="en-GB"/>
        </w:rPr>
      </w:pPr>
      <w:r w:rsidRPr="00847A8C">
        <w:rPr>
          <w:rFonts w:cs="Arial"/>
          <w:b/>
          <w:lang w:val="en-GB"/>
        </w:rPr>
        <w:lastRenderedPageBreak/>
        <w:t xml:space="preserve">B.2 </w:t>
      </w:r>
      <w:r w:rsidR="009B31D3" w:rsidRPr="00847A8C">
        <w:rPr>
          <w:rFonts w:cs="Arial"/>
          <w:b/>
          <w:u w:val="single"/>
          <w:lang w:val="en-GB"/>
        </w:rPr>
        <w:t>Estimated value of the contract</w:t>
      </w:r>
    </w:p>
    <w:p w14:paraId="06ECC084" w14:textId="77777777" w:rsidR="005B1182" w:rsidRPr="00847A8C" w:rsidRDefault="005B1182" w:rsidP="00741022">
      <w:pPr>
        <w:rPr>
          <w:lang w:val="en-GB"/>
        </w:rPr>
      </w:pPr>
    </w:p>
    <w:p w14:paraId="43A23236" w14:textId="710125AF" w:rsidR="00716F43" w:rsidRPr="00847A8C" w:rsidRDefault="009B31D3">
      <w:pPr>
        <w:contextualSpacing/>
        <w:jc w:val="both"/>
        <w:rPr>
          <w:rFonts w:cs="Arial"/>
          <w:lang w:val="en-GB"/>
        </w:rPr>
      </w:pPr>
      <w:r w:rsidRPr="00847A8C">
        <w:rPr>
          <w:rFonts w:cs="Arial"/>
          <w:lang w:val="en-GB"/>
        </w:rPr>
        <w:t xml:space="preserve">The estimated value of the contract is 267,379.33 PLN (two hundred and sixty-seven, three hundred and seventy-nine zlotys and thirty-three </w:t>
      </w:r>
      <w:r w:rsidRPr="00847A8C">
        <w:rPr>
          <w:rFonts w:cs="Arial"/>
          <w:sz w:val="21"/>
          <w:szCs w:val="21"/>
          <w:shd w:val="clear" w:color="auto" w:fill="FFFFFF"/>
          <w:lang w:val="en-GB"/>
        </w:rPr>
        <w:t>groszy</w:t>
      </w:r>
      <w:r w:rsidRPr="00847A8C">
        <w:rPr>
          <w:rFonts w:cs="Arial"/>
          <w:lang w:val="en-GB"/>
        </w:rPr>
        <w:t>) equivalent to 56,816.69 euros (fifty-six thousand eight hundred and seventy-seven euros and sixty-nine cents), which includes the base bidding budget without VAT for a period of 12 months, four extensions for a period of one year each</w:t>
      </w:r>
      <w:r w:rsidR="00C55AB8" w:rsidRPr="00847A8C">
        <w:rPr>
          <w:rFonts w:cs="Arial"/>
          <w:lang w:val="en-GB"/>
        </w:rPr>
        <w:t xml:space="preserve">, an estimated annual price revision of 10% per year </w:t>
      </w:r>
      <w:r w:rsidRPr="00847A8C">
        <w:rPr>
          <w:rFonts w:cs="Arial"/>
          <w:lang w:val="en-GB"/>
        </w:rPr>
        <w:t xml:space="preserve">and a possible modification of the contract up to a maximum of 20% of the initial price of the contract: </w:t>
      </w:r>
    </w:p>
    <w:p w14:paraId="406D2C8A" w14:textId="77777777" w:rsidR="00F968B9" w:rsidRPr="00847A8C" w:rsidRDefault="00F968B9" w:rsidP="00DC1DB9">
      <w:pPr>
        <w:contextualSpacing/>
        <w:jc w:val="both"/>
        <w:rPr>
          <w:rFonts w:cs="Arial"/>
          <w:lang w:val="en-GB"/>
        </w:rPr>
      </w:pPr>
    </w:p>
    <w:p w14:paraId="37528BB1" w14:textId="77777777" w:rsidR="00DC1DB9" w:rsidRPr="00847A8C" w:rsidRDefault="00DC1DB9" w:rsidP="00DC1DB9">
      <w:pPr>
        <w:rPr>
          <w:lang w:val="en-GB"/>
        </w:rPr>
      </w:pPr>
    </w:p>
    <w:tbl>
      <w:tblPr>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418"/>
        <w:gridCol w:w="1417"/>
        <w:gridCol w:w="1475"/>
        <w:gridCol w:w="1475"/>
        <w:gridCol w:w="1475"/>
        <w:gridCol w:w="1505"/>
      </w:tblGrid>
      <w:tr w:rsidR="00DC1DB9" w:rsidRPr="00847A8C" w14:paraId="02E7F5D2" w14:textId="77777777" w:rsidTr="00D76518">
        <w:trPr>
          <w:jc w:val="center"/>
        </w:trPr>
        <w:tc>
          <w:tcPr>
            <w:tcW w:w="1413" w:type="dxa"/>
            <w:tcBorders>
              <w:bottom w:val="single" w:sz="4" w:space="0" w:color="auto"/>
            </w:tcBorders>
            <w:shd w:val="clear" w:color="auto" w:fill="BDD6EE"/>
          </w:tcPr>
          <w:p w14:paraId="74C5CBCE" w14:textId="3EBA477A" w:rsidR="00716F43" w:rsidRPr="00847A8C" w:rsidRDefault="00AF0C8C">
            <w:pPr>
              <w:contextualSpacing/>
              <w:jc w:val="center"/>
              <w:rPr>
                <w:rFonts w:eastAsia="Times New Roman" w:cs="Arial"/>
                <w:b/>
                <w:sz w:val="18"/>
                <w:szCs w:val="18"/>
                <w:lang w:val="en-GB"/>
              </w:rPr>
            </w:pPr>
            <w:r w:rsidRPr="00847A8C">
              <w:rPr>
                <w:rFonts w:eastAsia="Times New Roman" w:cs="Arial"/>
                <w:b/>
                <w:sz w:val="18"/>
                <w:szCs w:val="18"/>
                <w:lang w:val="en-GB"/>
              </w:rPr>
              <w:t xml:space="preserve">Initial budget of tender, excl. VAT, </w:t>
            </w:r>
            <w:proofErr w:type="spellStart"/>
            <w:r w:rsidRPr="00847A8C">
              <w:rPr>
                <w:rFonts w:eastAsia="Times New Roman" w:cs="Arial"/>
                <w:b/>
                <w:sz w:val="18"/>
                <w:szCs w:val="18"/>
                <w:lang w:val="en-GB"/>
              </w:rPr>
              <w:t>màximum</w:t>
            </w:r>
            <w:proofErr w:type="spellEnd"/>
            <w:r w:rsidRPr="00847A8C">
              <w:rPr>
                <w:rFonts w:eastAsia="Times New Roman" w:cs="Arial"/>
                <w:b/>
                <w:sz w:val="18"/>
                <w:szCs w:val="18"/>
                <w:lang w:val="en-GB"/>
              </w:rPr>
              <w:t xml:space="preserve"> amount </w:t>
            </w:r>
            <w:r w:rsidR="00BC4A0E" w:rsidRPr="00847A8C">
              <w:rPr>
                <w:rFonts w:eastAsia="Times New Roman" w:cs="Arial"/>
                <w:b/>
                <w:sz w:val="18"/>
                <w:szCs w:val="18"/>
                <w:lang w:val="en-GB"/>
              </w:rPr>
              <w:t>2023</w:t>
            </w:r>
          </w:p>
        </w:tc>
        <w:tc>
          <w:tcPr>
            <w:tcW w:w="1418" w:type="dxa"/>
            <w:tcBorders>
              <w:bottom w:val="single" w:sz="4" w:space="0" w:color="auto"/>
            </w:tcBorders>
            <w:shd w:val="clear" w:color="auto" w:fill="BDD6EE"/>
          </w:tcPr>
          <w:p w14:paraId="27D39C5A" w14:textId="2BA77A53" w:rsidR="00716F43" w:rsidRPr="00847A8C" w:rsidRDefault="00AF0C8C">
            <w:pPr>
              <w:contextualSpacing/>
              <w:jc w:val="center"/>
              <w:rPr>
                <w:rFonts w:eastAsia="Times New Roman" w:cs="Arial"/>
                <w:b/>
                <w:sz w:val="20"/>
                <w:lang w:val="en-GB"/>
              </w:rPr>
            </w:pPr>
            <w:r w:rsidRPr="00847A8C">
              <w:rPr>
                <w:rFonts w:eastAsia="Times New Roman" w:cs="Arial"/>
                <w:b/>
                <w:sz w:val="20"/>
                <w:lang w:val="en-GB"/>
              </w:rPr>
              <w:t xml:space="preserve">Maximum amount of extension </w:t>
            </w:r>
            <w:r w:rsidR="00BC4A0E" w:rsidRPr="00847A8C">
              <w:rPr>
                <w:rFonts w:eastAsia="Times New Roman" w:cs="Arial"/>
                <w:b/>
                <w:sz w:val="20"/>
                <w:lang w:val="en-GB"/>
              </w:rPr>
              <w:t>2024</w:t>
            </w:r>
          </w:p>
        </w:tc>
        <w:tc>
          <w:tcPr>
            <w:tcW w:w="1417" w:type="dxa"/>
            <w:tcBorders>
              <w:bottom w:val="single" w:sz="4" w:space="0" w:color="auto"/>
            </w:tcBorders>
            <w:shd w:val="clear" w:color="auto" w:fill="BDD6EE"/>
          </w:tcPr>
          <w:p w14:paraId="3B0DE9E3" w14:textId="530C8690" w:rsidR="00716F43" w:rsidRPr="00847A8C" w:rsidRDefault="00AF0C8C">
            <w:pPr>
              <w:contextualSpacing/>
              <w:jc w:val="center"/>
              <w:rPr>
                <w:rFonts w:eastAsia="Times New Roman" w:cs="Arial"/>
                <w:b/>
                <w:sz w:val="20"/>
                <w:lang w:val="en-GB"/>
              </w:rPr>
            </w:pPr>
            <w:r w:rsidRPr="00847A8C">
              <w:rPr>
                <w:rFonts w:eastAsia="Times New Roman" w:cs="Arial"/>
                <w:b/>
                <w:sz w:val="20"/>
                <w:lang w:val="en-GB"/>
              </w:rPr>
              <w:t xml:space="preserve">Maximum amount of extension </w:t>
            </w:r>
            <w:r w:rsidR="00BC4A0E" w:rsidRPr="00847A8C">
              <w:rPr>
                <w:rFonts w:eastAsia="Times New Roman" w:cs="Arial"/>
                <w:b/>
                <w:sz w:val="20"/>
                <w:lang w:val="en-GB"/>
              </w:rPr>
              <w:t>2025</w:t>
            </w:r>
          </w:p>
        </w:tc>
        <w:tc>
          <w:tcPr>
            <w:tcW w:w="1475" w:type="dxa"/>
            <w:tcBorders>
              <w:bottom w:val="single" w:sz="4" w:space="0" w:color="auto"/>
            </w:tcBorders>
            <w:shd w:val="clear" w:color="auto" w:fill="BDD6EE"/>
          </w:tcPr>
          <w:p w14:paraId="6B404AC8" w14:textId="229315EF" w:rsidR="00716F43" w:rsidRPr="00847A8C" w:rsidRDefault="00AF0C8C">
            <w:pPr>
              <w:contextualSpacing/>
              <w:jc w:val="center"/>
              <w:rPr>
                <w:rFonts w:eastAsia="Times New Roman" w:cs="Arial"/>
                <w:b/>
                <w:sz w:val="20"/>
                <w:lang w:val="en-GB"/>
              </w:rPr>
            </w:pPr>
            <w:r w:rsidRPr="00847A8C">
              <w:rPr>
                <w:rFonts w:eastAsia="Times New Roman" w:cs="Arial"/>
                <w:b/>
                <w:sz w:val="20"/>
                <w:lang w:val="en-GB"/>
              </w:rPr>
              <w:t xml:space="preserve">Maximum amount of extension </w:t>
            </w:r>
            <w:r w:rsidR="00BC4A0E" w:rsidRPr="00847A8C">
              <w:rPr>
                <w:rFonts w:eastAsia="Times New Roman" w:cs="Arial"/>
                <w:b/>
                <w:sz w:val="20"/>
                <w:lang w:val="en-GB"/>
              </w:rPr>
              <w:t>2026</w:t>
            </w:r>
          </w:p>
        </w:tc>
        <w:tc>
          <w:tcPr>
            <w:tcW w:w="1475" w:type="dxa"/>
            <w:tcBorders>
              <w:bottom w:val="single" w:sz="4" w:space="0" w:color="auto"/>
            </w:tcBorders>
            <w:shd w:val="clear" w:color="auto" w:fill="BDD6EE"/>
          </w:tcPr>
          <w:p w14:paraId="1C81BB17" w14:textId="77777777" w:rsidR="00716F43" w:rsidRPr="00847A8C" w:rsidRDefault="00000000">
            <w:pPr>
              <w:contextualSpacing/>
              <w:jc w:val="center"/>
              <w:rPr>
                <w:rFonts w:eastAsia="Times New Roman" w:cs="Arial"/>
                <w:b/>
                <w:sz w:val="20"/>
                <w:lang w:val="en-GB"/>
              </w:rPr>
            </w:pPr>
            <w:r w:rsidRPr="00847A8C">
              <w:rPr>
                <w:rFonts w:eastAsia="Times New Roman" w:cs="Arial"/>
                <w:b/>
                <w:sz w:val="20"/>
                <w:lang w:val="en-GB"/>
              </w:rPr>
              <w:t xml:space="preserve">Maximum amount of extension </w:t>
            </w:r>
            <w:r w:rsidR="00BC4A0E" w:rsidRPr="00847A8C">
              <w:rPr>
                <w:rFonts w:eastAsia="Times New Roman" w:cs="Arial"/>
                <w:b/>
                <w:sz w:val="20"/>
                <w:lang w:val="en-GB"/>
              </w:rPr>
              <w:t>2027</w:t>
            </w:r>
          </w:p>
        </w:tc>
        <w:tc>
          <w:tcPr>
            <w:tcW w:w="1475" w:type="dxa"/>
            <w:tcBorders>
              <w:bottom w:val="single" w:sz="4" w:space="0" w:color="auto"/>
            </w:tcBorders>
            <w:shd w:val="clear" w:color="auto" w:fill="BDD6EE"/>
          </w:tcPr>
          <w:p w14:paraId="37F33281" w14:textId="77777777" w:rsidR="00716F43" w:rsidRPr="00847A8C" w:rsidRDefault="00000000">
            <w:pPr>
              <w:contextualSpacing/>
              <w:jc w:val="center"/>
              <w:rPr>
                <w:rFonts w:eastAsia="Times New Roman" w:cs="Arial"/>
                <w:b/>
                <w:sz w:val="20"/>
                <w:lang w:val="en-GB"/>
              </w:rPr>
            </w:pPr>
            <w:r w:rsidRPr="00847A8C">
              <w:rPr>
                <w:rFonts w:eastAsia="Times New Roman" w:cs="Arial"/>
                <w:b/>
                <w:sz w:val="20"/>
                <w:lang w:val="en-GB"/>
              </w:rPr>
              <w:t>Modification of the contract (20% of the initial price)</w:t>
            </w:r>
          </w:p>
        </w:tc>
        <w:tc>
          <w:tcPr>
            <w:tcW w:w="1505" w:type="dxa"/>
            <w:tcBorders>
              <w:bottom w:val="single" w:sz="4" w:space="0" w:color="auto"/>
            </w:tcBorders>
            <w:shd w:val="clear" w:color="auto" w:fill="BDD6EE"/>
          </w:tcPr>
          <w:p w14:paraId="07E54DD7" w14:textId="77777777" w:rsidR="00716F43" w:rsidRPr="00847A8C" w:rsidRDefault="00000000">
            <w:pPr>
              <w:contextualSpacing/>
              <w:jc w:val="center"/>
              <w:rPr>
                <w:rFonts w:eastAsia="Times New Roman" w:cs="Arial"/>
                <w:b/>
                <w:sz w:val="20"/>
                <w:lang w:val="en-GB"/>
              </w:rPr>
            </w:pPr>
            <w:r w:rsidRPr="00847A8C">
              <w:rPr>
                <w:rFonts w:eastAsia="Times New Roman" w:cs="Arial"/>
                <w:b/>
                <w:sz w:val="20"/>
                <w:lang w:val="en-GB"/>
              </w:rPr>
              <w:t xml:space="preserve">ESTIMATED VALUE OF THE CONTRACT </w:t>
            </w:r>
          </w:p>
        </w:tc>
      </w:tr>
      <w:tr w:rsidR="00C55AB8" w:rsidRPr="00847A8C" w14:paraId="23A4EFE9" w14:textId="77777777" w:rsidTr="00D76518">
        <w:trPr>
          <w:trHeight w:val="396"/>
          <w:jc w:val="center"/>
        </w:trPr>
        <w:tc>
          <w:tcPr>
            <w:tcW w:w="1413" w:type="dxa"/>
            <w:tcBorders>
              <w:top w:val="single" w:sz="4" w:space="0" w:color="auto"/>
              <w:left w:val="single" w:sz="4" w:space="0" w:color="auto"/>
              <w:bottom w:val="nil"/>
              <w:right w:val="single" w:sz="4" w:space="0" w:color="auto"/>
            </w:tcBorders>
            <w:shd w:val="clear" w:color="auto" w:fill="BDD6EE"/>
            <w:vAlign w:val="center"/>
          </w:tcPr>
          <w:p w14:paraId="17CE1C0F" w14:textId="77777777" w:rsidR="00716F43" w:rsidRPr="00847A8C" w:rsidRDefault="00000000">
            <w:pPr>
              <w:contextualSpacing/>
              <w:jc w:val="both"/>
              <w:rPr>
                <w:rFonts w:eastAsia="Times New Roman" w:cs="Arial"/>
                <w:sz w:val="18"/>
                <w:szCs w:val="18"/>
                <w:lang w:val="en-GB"/>
              </w:rPr>
            </w:pPr>
            <w:r w:rsidRPr="00847A8C">
              <w:rPr>
                <w:rFonts w:eastAsia="Times New Roman" w:cs="Arial"/>
                <w:sz w:val="18"/>
                <w:szCs w:val="18"/>
                <w:lang w:val="en-GB"/>
              </w:rPr>
              <w:t>42,406</w:t>
            </w:r>
            <w:r w:rsidR="007460C6" w:rsidRPr="00847A8C">
              <w:rPr>
                <w:rFonts w:eastAsia="Times New Roman" w:cs="Arial"/>
                <w:sz w:val="18"/>
                <w:szCs w:val="18"/>
                <w:lang w:val="en-GB"/>
              </w:rPr>
              <w:t>.83 PLN</w:t>
            </w:r>
          </w:p>
        </w:tc>
        <w:tc>
          <w:tcPr>
            <w:tcW w:w="1418" w:type="dxa"/>
            <w:tcBorders>
              <w:top w:val="single" w:sz="4" w:space="0" w:color="auto"/>
              <w:left w:val="single" w:sz="4" w:space="0" w:color="auto"/>
              <w:bottom w:val="nil"/>
              <w:right w:val="single" w:sz="4" w:space="0" w:color="auto"/>
            </w:tcBorders>
            <w:shd w:val="clear" w:color="auto" w:fill="BDD6EE"/>
            <w:vAlign w:val="center"/>
          </w:tcPr>
          <w:p w14:paraId="591729B7" w14:textId="77777777" w:rsidR="00716F43" w:rsidRPr="00847A8C" w:rsidRDefault="00000000">
            <w:pPr>
              <w:contextualSpacing/>
              <w:jc w:val="both"/>
              <w:rPr>
                <w:rFonts w:eastAsia="Times New Roman" w:cs="Arial"/>
                <w:sz w:val="18"/>
                <w:szCs w:val="18"/>
                <w:lang w:val="en-GB"/>
              </w:rPr>
            </w:pPr>
            <w:r w:rsidRPr="00847A8C">
              <w:rPr>
                <w:rFonts w:cs="Arial"/>
                <w:color w:val="000000"/>
                <w:sz w:val="18"/>
                <w:szCs w:val="18"/>
                <w:lang w:val="en-GB"/>
              </w:rPr>
              <w:t>46,647</w:t>
            </w:r>
            <w:r w:rsidR="00EE3603" w:rsidRPr="00847A8C">
              <w:rPr>
                <w:rFonts w:cs="Arial"/>
                <w:color w:val="000000"/>
                <w:sz w:val="18"/>
                <w:szCs w:val="18"/>
                <w:lang w:val="en-GB"/>
              </w:rPr>
              <w:t>.</w:t>
            </w:r>
            <w:r w:rsidRPr="00847A8C">
              <w:rPr>
                <w:rFonts w:cs="Arial"/>
                <w:color w:val="000000"/>
                <w:sz w:val="18"/>
                <w:szCs w:val="18"/>
                <w:lang w:val="en-GB"/>
              </w:rPr>
              <w:t>52 PLN</w:t>
            </w:r>
          </w:p>
        </w:tc>
        <w:tc>
          <w:tcPr>
            <w:tcW w:w="1417" w:type="dxa"/>
            <w:tcBorders>
              <w:top w:val="single" w:sz="4" w:space="0" w:color="auto"/>
              <w:left w:val="single" w:sz="4" w:space="0" w:color="auto"/>
              <w:bottom w:val="nil"/>
              <w:right w:val="single" w:sz="4" w:space="0" w:color="auto"/>
            </w:tcBorders>
            <w:shd w:val="clear" w:color="auto" w:fill="BDD6EE"/>
            <w:vAlign w:val="center"/>
          </w:tcPr>
          <w:p w14:paraId="68A84026" w14:textId="77777777" w:rsidR="00716F43" w:rsidRPr="00847A8C" w:rsidRDefault="00000000">
            <w:pPr>
              <w:contextualSpacing/>
              <w:jc w:val="both"/>
              <w:rPr>
                <w:rFonts w:eastAsia="Times New Roman" w:cs="Arial"/>
                <w:sz w:val="18"/>
                <w:szCs w:val="18"/>
                <w:lang w:val="en-GB"/>
              </w:rPr>
            </w:pPr>
            <w:r w:rsidRPr="00847A8C">
              <w:rPr>
                <w:rFonts w:cs="Arial"/>
                <w:color w:val="000000"/>
                <w:sz w:val="18"/>
                <w:szCs w:val="18"/>
                <w:lang w:val="en-GB"/>
              </w:rPr>
              <w:t>51</w:t>
            </w:r>
            <w:r w:rsidR="0001773E" w:rsidRPr="00847A8C">
              <w:rPr>
                <w:rFonts w:cs="Arial"/>
                <w:color w:val="000000"/>
                <w:sz w:val="18"/>
                <w:szCs w:val="18"/>
                <w:lang w:val="en-GB"/>
              </w:rPr>
              <w:t>,</w:t>
            </w:r>
            <w:r w:rsidRPr="00847A8C">
              <w:rPr>
                <w:rFonts w:cs="Arial"/>
                <w:color w:val="000000"/>
                <w:sz w:val="18"/>
                <w:szCs w:val="18"/>
                <w:lang w:val="en-GB"/>
              </w:rPr>
              <w:t>312</w:t>
            </w:r>
            <w:r w:rsidR="0001773E" w:rsidRPr="00847A8C">
              <w:rPr>
                <w:rFonts w:cs="Arial"/>
                <w:color w:val="000000"/>
                <w:sz w:val="18"/>
                <w:szCs w:val="18"/>
                <w:lang w:val="en-GB"/>
              </w:rPr>
              <w:t>.</w:t>
            </w:r>
            <w:r w:rsidRPr="00847A8C">
              <w:rPr>
                <w:rFonts w:cs="Arial"/>
                <w:color w:val="000000"/>
                <w:sz w:val="18"/>
                <w:szCs w:val="18"/>
                <w:lang w:val="en-GB"/>
              </w:rPr>
              <w:t xml:space="preserve">27 </w:t>
            </w:r>
            <w:r w:rsidR="00221F1A" w:rsidRPr="00847A8C">
              <w:rPr>
                <w:rFonts w:cs="Arial"/>
                <w:color w:val="000000"/>
                <w:sz w:val="18"/>
                <w:szCs w:val="18"/>
                <w:lang w:val="en-GB"/>
              </w:rPr>
              <w:t>PLN</w:t>
            </w:r>
          </w:p>
        </w:tc>
        <w:tc>
          <w:tcPr>
            <w:tcW w:w="1475" w:type="dxa"/>
            <w:tcBorders>
              <w:top w:val="single" w:sz="4" w:space="0" w:color="auto"/>
              <w:left w:val="single" w:sz="4" w:space="0" w:color="auto"/>
              <w:bottom w:val="nil"/>
              <w:right w:val="single" w:sz="4" w:space="0" w:color="auto"/>
            </w:tcBorders>
            <w:shd w:val="clear" w:color="auto" w:fill="BDD6EE"/>
            <w:vAlign w:val="center"/>
          </w:tcPr>
          <w:p w14:paraId="19B1D683" w14:textId="77777777" w:rsidR="00716F43" w:rsidRPr="00847A8C" w:rsidRDefault="00000000">
            <w:pPr>
              <w:contextualSpacing/>
              <w:jc w:val="both"/>
              <w:rPr>
                <w:rFonts w:eastAsia="Times New Roman" w:cs="Arial"/>
                <w:sz w:val="18"/>
                <w:szCs w:val="18"/>
                <w:lang w:val="en-GB"/>
              </w:rPr>
            </w:pPr>
            <w:r w:rsidRPr="00847A8C">
              <w:rPr>
                <w:rFonts w:cs="Arial"/>
                <w:color w:val="000000"/>
                <w:sz w:val="18"/>
                <w:szCs w:val="18"/>
                <w:lang w:val="en-GB"/>
              </w:rPr>
              <w:t>56</w:t>
            </w:r>
            <w:r w:rsidR="0001773E" w:rsidRPr="00847A8C">
              <w:rPr>
                <w:rFonts w:cs="Arial"/>
                <w:color w:val="000000"/>
                <w:sz w:val="18"/>
                <w:szCs w:val="18"/>
                <w:lang w:val="en-GB"/>
              </w:rPr>
              <w:t>.</w:t>
            </w:r>
            <w:r w:rsidRPr="00847A8C">
              <w:rPr>
                <w:rFonts w:cs="Arial"/>
                <w:color w:val="000000"/>
                <w:sz w:val="18"/>
                <w:szCs w:val="18"/>
                <w:lang w:val="en-GB"/>
              </w:rPr>
              <w:t>443</w:t>
            </w:r>
            <w:r w:rsidR="0001773E" w:rsidRPr="00847A8C">
              <w:rPr>
                <w:rFonts w:cs="Arial"/>
                <w:color w:val="000000"/>
                <w:sz w:val="18"/>
                <w:szCs w:val="18"/>
                <w:lang w:val="en-GB"/>
              </w:rPr>
              <w:t>,</w:t>
            </w:r>
            <w:r w:rsidRPr="00847A8C">
              <w:rPr>
                <w:rFonts w:cs="Arial"/>
                <w:color w:val="000000"/>
                <w:sz w:val="18"/>
                <w:szCs w:val="18"/>
                <w:lang w:val="en-GB"/>
              </w:rPr>
              <w:t>50 PLN</w:t>
            </w:r>
          </w:p>
        </w:tc>
        <w:tc>
          <w:tcPr>
            <w:tcW w:w="1475" w:type="dxa"/>
            <w:tcBorders>
              <w:top w:val="single" w:sz="4" w:space="0" w:color="auto"/>
              <w:left w:val="single" w:sz="4" w:space="0" w:color="auto"/>
              <w:bottom w:val="nil"/>
              <w:right w:val="single" w:sz="4" w:space="0" w:color="auto"/>
            </w:tcBorders>
            <w:shd w:val="clear" w:color="auto" w:fill="BDD6EE"/>
            <w:vAlign w:val="center"/>
          </w:tcPr>
          <w:p w14:paraId="567F17DC" w14:textId="77777777" w:rsidR="00716F43" w:rsidRPr="00847A8C" w:rsidRDefault="00000000">
            <w:pPr>
              <w:contextualSpacing/>
              <w:jc w:val="both"/>
              <w:rPr>
                <w:rFonts w:eastAsia="Times New Roman" w:cs="Arial"/>
                <w:sz w:val="18"/>
                <w:szCs w:val="18"/>
                <w:lang w:val="en-GB"/>
              </w:rPr>
            </w:pPr>
            <w:r w:rsidRPr="00847A8C">
              <w:rPr>
                <w:rFonts w:cs="Arial"/>
                <w:color w:val="000000"/>
                <w:sz w:val="18"/>
                <w:szCs w:val="18"/>
                <w:lang w:val="en-GB"/>
              </w:rPr>
              <w:t>62</w:t>
            </w:r>
            <w:r w:rsidR="0001773E" w:rsidRPr="00847A8C">
              <w:rPr>
                <w:rFonts w:cs="Arial"/>
                <w:color w:val="000000"/>
                <w:sz w:val="18"/>
                <w:szCs w:val="18"/>
                <w:lang w:val="en-GB"/>
              </w:rPr>
              <w:t>,</w:t>
            </w:r>
            <w:r w:rsidRPr="00847A8C">
              <w:rPr>
                <w:rFonts w:cs="Arial"/>
                <w:color w:val="000000"/>
                <w:sz w:val="18"/>
                <w:szCs w:val="18"/>
                <w:lang w:val="en-GB"/>
              </w:rPr>
              <w:t>087</w:t>
            </w:r>
            <w:r w:rsidR="0001773E" w:rsidRPr="00847A8C">
              <w:rPr>
                <w:rFonts w:cs="Arial"/>
                <w:color w:val="000000"/>
                <w:sz w:val="18"/>
                <w:szCs w:val="18"/>
                <w:lang w:val="en-GB"/>
              </w:rPr>
              <w:t>.</w:t>
            </w:r>
            <w:r w:rsidRPr="00847A8C">
              <w:rPr>
                <w:rFonts w:cs="Arial"/>
                <w:color w:val="000000"/>
                <w:sz w:val="18"/>
                <w:szCs w:val="18"/>
                <w:lang w:val="en-GB"/>
              </w:rPr>
              <w:t>84 PLN</w:t>
            </w:r>
          </w:p>
        </w:tc>
        <w:tc>
          <w:tcPr>
            <w:tcW w:w="1475" w:type="dxa"/>
            <w:tcBorders>
              <w:top w:val="single" w:sz="4" w:space="0" w:color="auto"/>
              <w:left w:val="single" w:sz="4" w:space="0" w:color="auto"/>
              <w:bottom w:val="nil"/>
              <w:right w:val="single" w:sz="4" w:space="0" w:color="auto"/>
            </w:tcBorders>
            <w:shd w:val="clear" w:color="auto" w:fill="BDD6EE"/>
            <w:vAlign w:val="center"/>
          </w:tcPr>
          <w:p w14:paraId="64C33C92" w14:textId="77777777" w:rsidR="00716F43" w:rsidRPr="00847A8C" w:rsidRDefault="00000000">
            <w:pPr>
              <w:contextualSpacing/>
              <w:jc w:val="both"/>
              <w:rPr>
                <w:rFonts w:eastAsia="Times New Roman" w:cs="Arial"/>
                <w:sz w:val="18"/>
                <w:szCs w:val="18"/>
                <w:lang w:val="en-GB"/>
              </w:rPr>
            </w:pPr>
            <w:r w:rsidRPr="00847A8C">
              <w:rPr>
                <w:rFonts w:eastAsia="Times New Roman" w:cs="Arial"/>
                <w:sz w:val="18"/>
                <w:szCs w:val="18"/>
                <w:lang w:val="en-GB"/>
              </w:rPr>
              <w:t>8</w:t>
            </w:r>
            <w:r w:rsidR="001F0D48" w:rsidRPr="00847A8C">
              <w:rPr>
                <w:rFonts w:eastAsia="Times New Roman" w:cs="Arial"/>
                <w:sz w:val="18"/>
                <w:szCs w:val="18"/>
                <w:lang w:val="en-GB"/>
              </w:rPr>
              <w:t>,</w:t>
            </w:r>
            <w:r w:rsidRPr="00847A8C">
              <w:rPr>
                <w:rFonts w:eastAsia="Times New Roman" w:cs="Arial"/>
                <w:sz w:val="18"/>
                <w:szCs w:val="18"/>
                <w:lang w:val="en-GB"/>
              </w:rPr>
              <w:t>481</w:t>
            </w:r>
            <w:r w:rsidR="00EE3603" w:rsidRPr="00847A8C">
              <w:rPr>
                <w:rFonts w:eastAsia="Times New Roman" w:cs="Arial"/>
                <w:sz w:val="18"/>
                <w:szCs w:val="18"/>
                <w:lang w:val="en-GB"/>
              </w:rPr>
              <w:t>.</w:t>
            </w:r>
            <w:r w:rsidRPr="00847A8C">
              <w:rPr>
                <w:rFonts w:eastAsia="Times New Roman" w:cs="Arial"/>
                <w:sz w:val="18"/>
                <w:szCs w:val="18"/>
                <w:lang w:val="en-GB"/>
              </w:rPr>
              <w:t>37 PLN</w:t>
            </w:r>
          </w:p>
        </w:tc>
        <w:tc>
          <w:tcPr>
            <w:tcW w:w="1505" w:type="dxa"/>
            <w:tcBorders>
              <w:top w:val="single" w:sz="4" w:space="0" w:color="auto"/>
              <w:left w:val="single" w:sz="4" w:space="0" w:color="auto"/>
              <w:bottom w:val="nil"/>
              <w:right w:val="single" w:sz="4" w:space="0" w:color="auto"/>
            </w:tcBorders>
            <w:shd w:val="clear" w:color="auto" w:fill="BDD6EE"/>
            <w:vAlign w:val="center"/>
          </w:tcPr>
          <w:p w14:paraId="30F78B3A" w14:textId="77777777" w:rsidR="00716F43" w:rsidRPr="00847A8C" w:rsidRDefault="00000000">
            <w:pPr>
              <w:contextualSpacing/>
              <w:jc w:val="both"/>
              <w:rPr>
                <w:rFonts w:eastAsia="Times New Roman" w:cs="Arial"/>
                <w:sz w:val="18"/>
                <w:szCs w:val="18"/>
                <w:lang w:val="en-GB"/>
              </w:rPr>
            </w:pPr>
            <w:r w:rsidRPr="00847A8C">
              <w:rPr>
                <w:rFonts w:cs="Arial"/>
                <w:color w:val="000000"/>
                <w:sz w:val="18"/>
                <w:szCs w:val="18"/>
                <w:lang w:val="en-GB"/>
              </w:rPr>
              <w:t>267</w:t>
            </w:r>
            <w:r w:rsidR="001F0D48" w:rsidRPr="00847A8C">
              <w:rPr>
                <w:rFonts w:cs="Arial"/>
                <w:color w:val="000000"/>
                <w:sz w:val="18"/>
                <w:szCs w:val="18"/>
                <w:lang w:val="en-GB"/>
              </w:rPr>
              <w:t>,</w:t>
            </w:r>
            <w:r w:rsidRPr="00847A8C">
              <w:rPr>
                <w:rFonts w:cs="Arial"/>
                <w:color w:val="000000"/>
                <w:sz w:val="18"/>
                <w:szCs w:val="18"/>
                <w:lang w:val="en-GB"/>
              </w:rPr>
              <w:t>379</w:t>
            </w:r>
            <w:r w:rsidR="00737961" w:rsidRPr="00847A8C">
              <w:rPr>
                <w:rFonts w:cs="Arial"/>
                <w:color w:val="000000"/>
                <w:sz w:val="18"/>
                <w:szCs w:val="18"/>
                <w:lang w:val="en-GB"/>
              </w:rPr>
              <w:t>.</w:t>
            </w:r>
            <w:r w:rsidRPr="00847A8C">
              <w:rPr>
                <w:rFonts w:cs="Arial"/>
                <w:color w:val="000000"/>
                <w:sz w:val="18"/>
                <w:szCs w:val="18"/>
                <w:lang w:val="en-GB"/>
              </w:rPr>
              <w:t xml:space="preserve">33 </w:t>
            </w:r>
            <w:r w:rsidR="00737961" w:rsidRPr="00847A8C">
              <w:rPr>
                <w:rFonts w:cs="Arial"/>
                <w:color w:val="000000"/>
                <w:sz w:val="18"/>
                <w:szCs w:val="18"/>
                <w:lang w:val="en-GB"/>
              </w:rPr>
              <w:t>PLN</w:t>
            </w:r>
          </w:p>
        </w:tc>
      </w:tr>
      <w:tr w:rsidR="0097424F" w:rsidRPr="00847A8C" w14:paraId="3C481C1D" w14:textId="77777777" w:rsidTr="00D76518">
        <w:trPr>
          <w:trHeight w:val="396"/>
          <w:jc w:val="center"/>
        </w:trPr>
        <w:tc>
          <w:tcPr>
            <w:tcW w:w="1413" w:type="dxa"/>
            <w:tcBorders>
              <w:top w:val="nil"/>
              <w:left w:val="single" w:sz="4" w:space="0" w:color="auto"/>
              <w:bottom w:val="single" w:sz="4" w:space="0" w:color="auto"/>
              <w:right w:val="single" w:sz="4" w:space="0" w:color="auto"/>
            </w:tcBorders>
            <w:shd w:val="clear" w:color="auto" w:fill="BDD6EE"/>
            <w:vAlign w:val="center"/>
          </w:tcPr>
          <w:p w14:paraId="09948E32" w14:textId="77777777" w:rsidR="00716F43" w:rsidRPr="00847A8C" w:rsidRDefault="00000000">
            <w:pPr>
              <w:contextualSpacing/>
              <w:jc w:val="both"/>
              <w:rPr>
                <w:rFonts w:eastAsia="Times New Roman" w:cs="Arial"/>
                <w:sz w:val="18"/>
                <w:szCs w:val="18"/>
                <w:lang w:val="en-GB"/>
              </w:rPr>
            </w:pPr>
            <w:r w:rsidRPr="00847A8C">
              <w:rPr>
                <w:rFonts w:eastAsia="Times New Roman" w:cs="Arial"/>
                <w:sz w:val="18"/>
                <w:szCs w:val="18"/>
                <w:lang w:val="en-GB"/>
              </w:rPr>
              <w:t>9.011,23 €</w:t>
            </w:r>
          </w:p>
        </w:tc>
        <w:tc>
          <w:tcPr>
            <w:tcW w:w="1418" w:type="dxa"/>
            <w:tcBorders>
              <w:top w:val="nil"/>
              <w:left w:val="single" w:sz="4" w:space="0" w:color="auto"/>
              <w:bottom w:val="single" w:sz="4" w:space="0" w:color="auto"/>
              <w:right w:val="single" w:sz="4" w:space="0" w:color="auto"/>
            </w:tcBorders>
            <w:shd w:val="clear" w:color="auto" w:fill="BDD6EE"/>
            <w:vAlign w:val="center"/>
          </w:tcPr>
          <w:p w14:paraId="231FD1C2" w14:textId="77777777" w:rsidR="00716F43" w:rsidRPr="00847A8C" w:rsidRDefault="00000000">
            <w:pPr>
              <w:contextualSpacing/>
              <w:jc w:val="both"/>
              <w:rPr>
                <w:rFonts w:cs="Arial"/>
                <w:color w:val="000000"/>
                <w:sz w:val="18"/>
                <w:szCs w:val="18"/>
                <w:lang w:val="en-GB"/>
              </w:rPr>
            </w:pPr>
            <w:r w:rsidRPr="00847A8C">
              <w:rPr>
                <w:rFonts w:cs="Arial"/>
                <w:color w:val="000000"/>
                <w:sz w:val="18"/>
                <w:szCs w:val="18"/>
                <w:lang w:val="en-GB"/>
              </w:rPr>
              <w:t xml:space="preserve">9.912,35 € </w:t>
            </w:r>
          </w:p>
        </w:tc>
        <w:tc>
          <w:tcPr>
            <w:tcW w:w="1417" w:type="dxa"/>
            <w:tcBorders>
              <w:top w:val="nil"/>
              <w:left w:val="single" w:sz="4" w:space="0" w:color="auto"/>
              <w:bottom w:val="single" w:sz="4" w:space="0" w:color="auto"/>
              <w:right w:val="single" w:sz="4" w:space="0" w:color="auto"/>
            </w:tcBorders>
            <w:shd w:val="clear" w:color="auto" w:fill="BDD6EE"/>
            <w:vAlign w:val="center"/>
          </w:tcPr>
          <w:p w14:paraId="16BEBECB" w14:textId="77777777" w:rsidR="00716F43" w:rsidRPr="00847A8C" w:rsidRDefault="00000000">
            <w:pPr>
              <w:contextualSpacing/>
              <w:jc w:val="both"/>
              <w:rPr>
                <w:rFonts w:cs="Arial"/>
                <w:color w:val="000000"/>
                <w:sz w:val="18"/>
                <w:szCs w:val="18"/>
                <w:lang w:val="en-GB"/>
              </w:rPr>
            </w:pPr>
            <w:r w:rsidRPr="00847A8C">
              <w:rPr>
                <w:rFonts w:cs="Arial"/>
                <w:color w:val="000000"/>
                <w:sz w:val="18"/>
                <w:szCs w:val="18"/>
                <w:lang w:val="en-GB"/>
              </w:rPr>
              <w:t>10.903,58 €</w:t>
            </w:r>
          </w:p>
        </w:tc>
        <w:tc>
          <w:tcPr>
            <w:tcW w:w="1475" w:type="dxa"/>
            <w:tcBorders>
              <w:top w:val="nil"/>
              <w:left w:val="single" w:sz="4" w:space="0" w:color="auto"/>
              <w:bottom w:val="single" w:sz="4" w:space="0" w:color="auto"/>
              <w:right w:val="single" w:sz="4" w:space="0" w:color="auto"/>
            </w:tcBorders>
            <w:shd w:val="clear" w:color="auto" w:fill="BDD6EE"/>
            <w:vAlign w:val="center"/>
          </w:tcPr>
          <w:p w14:paraId="2EAA37E1" w14:textId="77777777" w:rsidR="00716F43" w:rsidRPr="00847A8C" w:rsidRDefault="00000000">
            <w:pPr>
              <w:contextualSpacing/>
              <w:jc w:val="both"/>
              <w:rPr>
                <w:rFonts w:cs="Arial"/>
                <w:color w:val="000000"/>
                <w:sz w:val="18"/>
                <w:szCs w:val="18"/>
                <w:lang w:val="en-GB"/>
              </w:rPr>
            </w:pPr>
            <w:r w:rsidRPr="00847A8C">
              <w:rPr>
                <w:rFonts w:cs="Arial"/>
                <w:color w:val="000000"/>
                <w:sz w:val="18"/>
                <w:szCs w:val="18"/>
                <w:lang w:val="en-GB"/>
              </w:rPr>
              <w:t xml:space="preserve">11.993,94 € </w:t>
            </w:r>
          </w:p>
        </w:tc>
        <w:tc>
          <w:tcPr>
            <w:tcW w:w="1475" w:type="dxa"/>
            <w:tcBorders>
              <w:top w:val="nil"/>
              <w:left w:val="single" w:sz="4" w:space="0" w:color="auto"/>
              <w:bottom w:val="single" w:sz="4" w:space="0" w:color="auto"/>
              <w:right w:val="single" w:sz="4" w:space="0" w:color="auto"/>
            </w:tcBorders>
            <w:shd w:val="clear" w:color="auto" w:fill="BDD6EE"/>
            <w:vAlign w:val="center"/>
          </w:tcPr>
          <w:p w14:paraId="532E8D2D" w14:textId="77777777" w:rsidR="00716F43" w:rsidRPr="00847A8C" w:rsidRDefault="00000000">
            <w:pPr>
              <w:contextualSpacing/>
              <w:jc w:val="both"/>
              <w:rPr>
                <w:rFonts w:cs="Arial"/>
                <w:color w:val="000000"/>
                <w:sz w:val="18"/>
                <w:szCs w:val="18"/>
                <w:lang w:val="en-GB"/>
              </w:rPr>
            </w:pPr>
            <w:r w:rsidRPr="00847A8C">
              <w:rPr>
                <w:rFonts w:cs="Arial"/>
                <w:color w:val="000000"/>
                <w:sz w:val="18"/>
                <w:szCs w:val="18"/>
                <w:lang w:val="en-GB"/>
              </w:rPr>
              <w:t>13.193,34 €</w:t>
            </w:r>
          </w:p>
        </w:tc>
        <w:tc>
          <w:tcPr>
            <w:tcW w:w="1475" w:type="dxa"/>
            <w:tcBorders>
              <w:top w:val="nil"/>
              <w:left w:val="single" w:sz="4" w:space="0" w:color="auto"/>
              <w:bottom w:val="single" w:sz="4" w:space="0" w:color="auto"/>
              <w:right w:val="single" w:sz="4" w:space="0" w:color="auto"/>
            </w:tcBorders>
            <w:shd w:val="clear" w:color="auto" w:fill="BDD6EE"/>
            <w:vAlign w:val="center"/>
          </w:tcPr>
          <w:p w14:paraId="3BEADA67" w14:textId="77777777" w:rsidR="00716F43" w:rsidRPr="00847A8C" w:rsidRDefault="00000000">
            <w:pPr>
              <w:contextualSpacing/>
              <w:jc w:val="both"/>
              <w:rPr>
                <w:rFonts w:eastAsia="Times New Roman" w:cs="Arial"/>
                <w:sz w:val="18"/>
                <w:szCs w:val="18"/>
                <w:lang w:val="en-GB"/>
              </w:rPr>
            </w:pPr>
            <w:r w:rsidRPr="00847A8C">
              <w:rPr>
                <w:rFonts w:eastAsia="Times New Roman" w:cs="Arial"/>
                <w:sz w:val="18"/>
                <w:szCs w:val="18"/>
                <w:lang w:val="en-GB"/>
              </w:rPr>
              <w:t>1.802,25 €</w:t>
            </w:r>
          </w:p>
        </w:tc>
        <w:tc>
          <w:tcPr>
            <w:tcW w:w="1505" w:type="dxa"/>
            <w:tcBorders>
              <w:top w:val="nil"/>
              <w:left w:val="single" w:sz="4" w:space="0" w:color="auto"/>
              <w:bottom w:val="single" w:sz="4" w:space="0" w:color="auto"/>
              <w:right w:val="single" w:sz="4" w:space="0" w:color="auto"/>
            </w:tcBorders>
            <w:shd w:val="clear" w:color="auto" w:fill="BDD6EE"/>
            <w:vAlign w:val="center"/>
          </w:tcPr>
          <w:p w14:paraId="3BC98034" w14:textId="77777777" w:rsidR="00716F43" w:rsidRPr="00847A8C" w:rsidRDefault="00000000">
            <w:pPr>
              <w:contextualSpacing/>
              <w:jc w:val="both"/>
              <w:rPr>
                <w:rFonts w:cs="Arial"/>
                <w:color w:val="000000"/>
                <w:sz w:val="18"/>
                <w:szCs w:val="18"/>
                <w:lang w:val="en-GB"/>
              </w:rPr>
            </w:pPr>
            <w:r w:rsidRPr="00847A8C">
              <w:rPr>
                <w:rFonts w:cs="Arial"/>
                <w:color w:val="000000"/>
                <w:sz w:val="18"/>
                <w:szCs w:val="18"/>
                <w:lang w:val="en-GB"/>
              </w:rPr>
              <w:t>56.816,69 €</w:t>
            </w:r>
          </w:p>
        </w:tc>
      </w:tr>
    </w:tbl>
    <w:p w14:paraId="356B5A7B" w14:textId="77777777" w:rsidR="00716F43" w:rsidRPr="00847A8C" w:rsidRDefault="00000000">
      <w:pPr>
        <w:autoSpaceDE w:val="0"/>
        <w:autoSpaceDN w:val="0"/>
        <w:adjustRightInd w:val="0"/>
        <w:rPr>
          <w:lang w:val="en-GB"/>
        </w:rPr>
      </w:pPr>
      <w:r w:rsidRPr="00847A8C">
        <w:rPr>
          <w:i/>
          <w:sz w:val="20"/>
          <w:lang w:val="en-GB"/>
        </w:rPr>
        <w:t>Official exchange rate on 10/11/2022: 1 EUR = 4.7060 PLN.</w:t>
      </w:r>
    </w:p>
    <w:p w14:paraId="727AE145" w14:textId="77777777" w:rsidR="0097424F" w:rsidRPr="00847A8C" w:rsidRDefault="0097424F" w:rsidP="00741022">
      <w:pPr>
        <w:rPr>
          <w:lang w:val="en-GB"/>
        </w:rPr>
      </w:pPr>
    </w:p>
    <w:p w14:paraId="6F2103EF" w14:textId="77777777" w:rsidR="00F968B9" w:rsidRPr="00847A8C" w:rsidRDefault="00F968B9" w:rsidP="00741022">
      <w:pPr>
        <w:rPr>
          <w:lang w:val="en-GB"/>
        </w:rPr>
      </w:pPr>
    </w:p>
    <w:p w14:paraId="60A0C901" w14:textId="77777777" w:rsidR="00716F43" w:rsidRPr="00847A8C" w:rsidRDefault="00000000">
      <w:pPr>
        <w:autoSpaceDE w:val="0"/>
        <w:autoSpaceDN w:val="0"/>
        <w:adjustRightInd w:val="0"/>
        <w:rPr>
          <w:rFonts w:eastAsiaTheme="minorHAnsi" w:cs="Arial"/>
          <w:b/>
          <w:bCs/>
          <w:color w:val="000000"/>
          <w:lang w:val="en-GB" w:eastAsia="ca-ES"/>
        </w:rPr>
      </w:pPr>
      <w:r w:rsidRPr="00847A8C">
        <w:rPr>
          <w:rFonts w:eastAsiaTheme="minorHAnsi" w:cs="Arial"/>
          <w:b/>
          <w:bCs/>
          <w:color w:val="000000"/>
          <w:lang w:val="en-GB" w:eastAsia="ca-ES"/>
        </w:rPr>
        <w:t xml:space="preserve">Calculation method applied by the contracting body </w:t>
      </w:r>
    </w:p>
    <w:p w14:paraId="134C1BD5" w14:textId="77777777" w:rsidR="0010287B" w:rsidRPr="00847A8C" w:rsidRDefault="0010287B" w:rsidP="0010287B">
      <w:pPr>
        <w:autoSpaceDE w:val="0"/>
        <w:autoSpaceDN w:val="0"/>
        <w:adjustRightInd w:val="0"/>
        <w:rPr>
          <w:rFonts w:eastAsiaTheme="minorHAnsi" w:cs="Arial"/>
          <w:color w:val="000000"/>
          <w:lang w:val="en-GB" w:eastAsia="ca-ES"/>
        </w:rPr>
      </w:pPr>
    </w:p>
    <w:p w14:paraId="69D48681" w14:textId="77777777" w:rsidR="00716F43" w:rsidRPr="00847A8C" w:rsidRDefault="00000000">
      <w:pPr>
        <w:jc w:val="both"/>
        <w:rPr>
          <w:rFonts w:eastAsiaTheme="minorHAnsi" w:cs="Arial"/>
          <w:color w:val="000000"/>
          <w:lang w:val="en-GB" w:eastAsia="ca-ES"/>
        </w:rPr>
      </w:pPr>
      <w:r w:rsidRPr="00847A8C">
        <w:rPr>
          <w:rFonts w:eastAsiaTheme="minorHAnsi" w:cs="Arial"/>
          <w:color w:val="000000"/>
          <w:lang w:val="en-GB" w:eastAsia="ca-ES"/>
        </w:rPr>
        <w:t>The method of calculating the amount of the tender is based on approximate calculations of similar labour and tax consultancy and management services that have determined an approximate price for these types of services and taking into account the usual market prices, which include the labour costs of the sector.</w:t>
      </w:r>
    </w:p>
    <w:p w14:paraId="1938F1AF" w14:textId="77777777" w:rsidR="004F4660" w:rsidRPr="00847A8C" w:rsidRDefault="004F4660" w:rsidP="0010287B">
      <w:pPr>
        <w:rPr>
          <w:rFonts w:eastAsiaTheme="minorHAnsi" w:cs="Arial"/>
          <w:color w:val="000000"/>
          <w:lang w:val="en-GB" w:eastAsia="ca-ES"/>
        </w:rPr>
      </w:pPr>
    </w:p>
    <w:p w14:paraId="389C92DA" w14:textId="55988CFB" w:rsidR="00716F43" w:rsidRPr="00847A8C" w:rsidRDefault="00000000">
      <w:pPr>
        <w:contextualSpacing/>
        <w:jc w:val="both"/>
        <w:rPr>
          <w:rFonts w:cs="Arial"/>
          <w:b/>
          <w:u w:val="single"/>
          <w:lang w:val="en-GB"/>
        </w:rPr>
      </w:pPr>
      <w:r w:rsidRPr="00847A8C">
        <w:rPr>
          <w:rFonts w:cs="Arial"/>
          <w:b/>
          <w:lang w:val="en-GB"/>
        </w:rPr>
        <w:t xml:space="preserve">B.3 </w:t>
      </w:r>
      <w:r w:rsidRPr="00847A8C">
        <w:rPr>
          <w:rFonts w:cs="Arial"/>
          <w:b/>
          <w:u w:val="single"/>
          <w:lang w:val="en-GB"/>
        </w:rPr>
        <w:t xml:space="preserve">Base </w:t>
      </w:r>
      <w:r w:rsidR="00AF0C8C" w:rsidRPr="00847A8C">
        <w:rPr>
          <w:rFonts w:cs="Arial"/>
          <w:b/>
          <w:u w:val="single"/>
          <w:lang w:val="en-GB"/>
        </w:rPr>
        <w:t>tender</w:t>
      </w:r>
      <w:r w:rsidRPr="00847A8C">
        <w:rPr>
          <w:rFonts w:cs="Arial"/>
          <w:b/>
          <w:u w:val="single"/>
          <w:lang w:val="en-GB"/>
        </w:rPr>
        <w:t xml:space="preserve"> budget (maximum amount to be offered)</w:t>
      </w:r>
    </w:p>
    <w:p w14:paraId="69BA8B96" w14:textId="77777777" w:rsidR="00A30937" w:rsidRPr="00847A8C" w:rsidRDefault="00A30937" w:rsidP="00A30937">
      <w:pPr>
        <w:contextualSpacing/>
        <w:jc w:val="both"/>
        <w:rPr>
          <w:rFonts w:cs="Arial"/>
          <w:b/>
          <w:u w:val="single"/>
          <w:lang w:val="en-GB"/>
        </w:rPr>
      </w:pPr>
    </w:p>
    <w:p w14:paraId="3489E3E4" w14:textId="003919E7" w:rsidR="00716F43" w:rsidRPr="00847A8C" w:rsidRDefault="00AF0C8C">
      <w:pPr>
        <w:contextualSpacing/>
        <w:jc w:val="both"/>
        <w:rPr>
          <w:rFonts w:cs="Arial"/>
          <w:lang w:val="en-GB"/>
        </w:rPr>
      </w:pPr>
      <w:r w:rsidRPr="00847A8C">
        <w:rPr>
          <w:rFonts w:cs="Arial"/>
          <w:lang w:val="en-GB"/>
        </w:rPr>
        <w:t xml:space="preserve">The </w:t>
      </w:r>
      <w:proofErr w:type="spellStart"/>
      <w:r w:rsidRPr="00847A8C">
        <w:rPr>
          <w:rFonts w:cs="Arial"/>
          <w:lang w:val="en-GB"/>
        </w:rPr>
        <w:t>màximum</w:t>
      </w:r>
      <w:proofErr w:type="spellEnd"/>
      <w:r w:rsidRPr="00847A8C">
        <w:rPr>
          <w:rFonts w:cs="Arial"/>
          <w:lang w:val="en-GB"/>
        </w:rPr>
        <w:t xml:space="preserve"> tender budget is</w:t>
      </w:r>
      <w:r w:rsidR="00970F17" w:rsidRPr="00847A8C">
        <w:rPr>
          <w:rFonts w:cs="Arial"/>
          <w:lang w:val="en-GB"/>
        </w:rPr>
        <w:t xml:space="preserve"> 52</w:t>
      </w:r>
      <w:r w:rsidRPr="00847A8C">
        <w:rPr>
          <w:rFonts w:cs="Arial"/>
          <w:lang w:val="en-GB"/>
        </w:rPr>
        <w:t>,</w:t>
      </w:r>
      <w:r w:rsidR="00970F17" w:rsidRPr="00847A8C">
        <w:rPr>
          <w:rFonts w:cs="Arial"/>
          <w:lang w:val="en-GB"/>
        </w:rPr>
        <w:t>160</w:t>
      </w:r>
      <w:r w:rsidRPr="00847A8C">
        <w:rPr>
          <w:rFonts w:cs="Arial"/>
          <w:lang w:val="en-GB"/>
        </w:rPr>
        <w:t>.</w:t>
      </w:r>
      <w:r w:rsidR="004F02C9" w:rsidRPr="00847A8C">
        <w:rPr>
          <w:rFonts w:cs="Arial"/>
          <w:lang w:val="en-GB"/>
        </w:rPr>
        <w:t xml:space="preserve">40 </w:t>
      </w:r>
      <w:r w:rsidR="00B36693" w:rsidRPr="00847A8C">
        <w:rPr>
          <w:rFonts w:cs="Arial"/>
          <w:lang w:val="en-GB"/>
        </w:rPr>
        <w:t xml:space="preserve">PLN </w:t>
      </w:r>
      <w:r w:rsidR="009A0730" w:rsidRPr="00847A8C">
        <w:rPr>
          <w:rFonts w:cs="Arial"/>
          <w:lang w:val="en-GB"/>
        </w:rPr>
        <w:t>(</w:t>
      </w:r>
      <w:r w:rsidRPr="00847A8C">
        <w:rPr>
          <w:rFonts w:cs="Arial"/>
          <w:lang w:val="en-GB"/>
        </w:rPr>
        <w:t>fifty-two thousand one hundred and sixty</w:t>
      </w:r>
      <w:r w:rsidR="009A0730" w:rsidRPr="00847A8C">
        <w:rPr>
          <w:rFonts w:cs="Arial"/>
          <w:lang w:val="en-GB"/>
        </w:rPr>
        <w:t xml:space="preserve"> </w:t>
      </w:r>
      <w:r w:rsidR="00B36693" w:rsidRPr="00847A8C">
        <w:rPr>
          <w:rFonts w:cs="Arial"/>
          <w:lang w:val="en-GB"/>
        </w:rPr>
        <w:t xml:space="preserve">zlotys </w:t>
      </w:r>
      <w:r w:rsidRPr="00847A8C">
        <w:rPr>
          <w:rFonts w:cs="Arial"/>
          <w:lang w:val="en-GB"/>
        </w:rPr>
        <w:t>and forty</w:t>
      </w:r>
      <w:r w:rsidR="0038252D" w:rsidRPr="00847A8C">
        <w:rPr>
          <w:rFonts w:cs="Arial"/>
          <w:lang w:val="en-GB"/>
        </w:rPr>
        <w:t xml:space="preserve"> </w:t>
      </w:r>
      <w:r w:rsidR="00B36693" w:rsidRPr="00847A8C">
        <w:rPr>
          <w:rFonts w:cs="Arial"/>
          <w:lang w:val="en-GB"/>
        </w:rPr>
        <w:t>groszy</w:t>
      </w:r>
      <w:r w:rsidR="0038252D" w:rsidRPr="00847A8C">
        <w:rPr>
          <w:rFonts w:cs="Arial"/>
          <w:lang w:val="en-GB"/>
        </w:rPr>
        <w:t>)</w:t>
      </w:r>
      <w:r w:rsidR="0057065E" w:rsidRPr="00847A8C">
        <w:rPr>
          <w:rFonts w:cs="Arial"/>
          <w:lang w:val="en-GB"/>
        </w:rPr>
        <w:t xml:space="preserve">, </w:t>
      </w:r>
      <w:r w:rsidRPr="00847A8C">
        <w:rPr>
          <w:rFonts w:cs="Arial"/>
          <w:lang w:val="en-GB"/>
        </w:rPr>
        <w:t>equivalent to</w:t>
      </w:r>
      <w:r w:rsidR="006C072D" w:rsidRPr="00847A8C">
        <w:rPr>
          <w:rFonts w:cs="Arial"/>
          <w:lang w:val="en-GB"/>
        </w:rPr>
        <w:t xml:space="preserve"> </w:t>
      </w:r>
      <w:r w:rsidR="0023572E" w:rsidRPr="00847A8C">
        <w:rPr>
          <w:rFonts w:cs="Arial"/>
          <w:lang w:val="en-GB"/>
        </w:rPr>
        <w:t>11</w:t>
      </w:r>
      <w:r w:rsidRPr="00847A8C">
        <w:rPr>
          <w:rFonts w:cs="Arial"/>
          <w:lang w:val="en-GB"/>
        </w:rPr>
        <w:t>,</w:t>
      </w:r>
      <w:r w:rsidR="00B36693" w:rsidRPr="00847A8C">
        <w:rPr>
          <w:rFonts w:cs="Arial"/>
          <w:lang w:val="en-GB"/>
        </w:rPr>
        <w:t>083</w:t>
      </w:r>
      <w:r w:rsidRPr="00847A8C">
        <w:rPr>
          <w:rFonts w:cs="Arial"/>
          <w:lang w:val="en-GB"/>
        </w:rPr>
        <w:t>.</w:t>
      </w:r>
      <w:r w:rsidR="00B36693" w:rsidRPr="00847A8C">
        <w:rPr>
          <w:rFonts w:cs="Arial"/>
          <w:lang w:val="en-GB"/>
        </w:rPr>
        <w:t xml:space="preserve">81 </w:t>
      </w:r>
      <w:r w:rsidR="00E75BBF" w:rsidRPr="00847A8C">
        <w:rPr>
          <w:rFonts w:cs="Arial"/>
          <w:lang w:val="en-GB"/>
        </w:rPr>
        <w:t xml:space="preserve">euros </w:t>
      </w:r>
      <w:r w:rsidRPr="00847A8C">
        <w:rPr>
          <w:rFonts w:cs="Arial"/>
          <w:lang w:val="en-GB"/>
        </w:rPr>
        <w:t>(eleven thousand and eighty-three euros and eighty-one cents), including VAT. Of these amounts</w:t>
      </w:r>
      <w:r w:rsidR="000A0552" w:rsidRPr="00847A8C">
        <w:rPr>
          <w:rFonts w:cs="Arial"/>
          <w:lang w:val="en-GB"/>
        </w:rPr>
        <w:t xml:space="preserve">, </w:t>
      </w:r>
      <w:r w:rsidR="00A075B1" w:rsidRPr="00847A8C">
        <w:rPr>
          <w:rFonts w:cs="Arial"/>
          <w:lang w:val="en-GB"/>
        </w:rPr>
        <w:t>42</w:t>
      </w:r>
      <w:r w:rsidRPr="00847A8C">
        <w:rPr>
          <w:rFonts w:cs="Arial"/>
          <w:lang w:val="en-GB"/>
        </w:rPr>
        <w:t>,</w:t>
      </w:r>
      <w:r w:rsidR="00A075B1" w:rsidRPr="00847A8C">
        <w:rPr>
          <w:rFonts w:cs="Arial"/>
          <w:lang w:val="en-GB"/>
        </w:rPr>
        <w:t>406</w:t>
      </w:r>
      <w:r w:rsidRPr="00847A8C">
        <w:rPr>
          <w:rFonts w:cs="Arial"/>
          <w:lang w:val="en-GB"/>
        </w:rPr>
        <w:t>.</w:t>
      </w:r>
      <w:r w:rsidR="00A075B1" w:rsidRPr="00847A8C">
        <w:rPr>
          <w:rFonts w:cs="Arial"/>
          <w:lang w:val="en-GB"/>
        </w:rPr>
        <w:t xml:space="preserve">83 </w:t>
      </w:r>
      <w:r w:rsidR="00435FAD" w:rsidRPr="00847A8C">
        <w:rPr>
          <w:rFonts w:cs="Arial"/>
          <w:lang w:val="en-GB"/>
        </w:rPr>
        <w:t>zlotys (</w:t>
      </w:r>
      <w:r w:rsidR="00137D8F" w:rsidRPr="00847A8C">
        <w:rPr>
          <w:rFonts w:cs="Arial"/>
          <w:lang w:val="en-GB"/>
        </w:rPr>
        <w:t>9</w:t>
      </w:r>
      <w:r w:rsidRPr="00847A8C">
        <w:rPr>
          <w:rFonts w:cs="Arial"/>
          <w:lang w:val="en-GB"/>
        </w:rPr>
        <w:t>,</w:t>
      </w:r>
      <w:r w:rsidR="00B36693" w:rsidRPr="00847A8C">
        <w:rPr>
          <w:rFonts w:cs="Arial"/>
          <w:lang w:val="en-GB"/>
        </w:rPr>
        <w:t>011</w:t>
      </w:r>
      <w:r w:rsidRPr="00847A8C">
        <w:rPr>
          <w:rFonts w:cs="Arial"/>
          <w:lang w:val="en-GB"/>
        </w:rPr>
        <w:t>.</w:t>
      </w:r>
      <w:r w:rsidR="00B36693" w:rsidRPr="00847A8C">
        <w:rPr>
          <w:rFonts w:cs="Arial"/>
          <w:lang w:val="en-GB"/>
        </w:rPr>
        <w:t xml:space="preserve">23 </w:t>
      </w:r>
      <w:r w:rsidRPr="00847A8C">
        <w:rPr>
          <w:rFonts w:cs="Arial"/>
          <w:lang w:val="en-GB"/>
        </w:rPr>
        <w:t>euros</w:t>
      </w:r>
      <w:r w:rsidR="00435FAD" w:rsidRPr="00847A8C">
        <w:rPr>
          <w:rFonts w:cs="Arial"/>
          <w:lang w:val="en-GB"/>
        </w:rPr>
        <w:t xml:space="preserve">) </w:t>
      </w:r>
      <w:r w:rsidRPr="00847A8C">
        <w:rPr>
          <w:rFonts w:cs="Arial"/>
          <w:lang w:val="en-GB"/>
        </w:rPr>
        <w:t xml:space="preserve">correspond to the base amount and </w:t>
      </w:r>
      <w:r w:rsidR="00B723C5" w:rsidRPr="00847A8C">
        <w:rPr>
          <w:rFonts w:cs="Arial"/>
          <w:lang w:val="en-GB"/>
        </w:rPr>
        <w:t>9</w:t>
      </w:r>
      <w:r w:rsidRPr="00847A8C">
        <w:rPr>
          <w:rFonts w:cs="Arial"/>
          <w:lang w:val="en-GB"/>
        </w:rPr>
        <w:t>,</w:t>
      </w:r>
      <w:r w:rsidR="00B723C5" w:rsidRPr="00847A8C">
        <w:rPr>
          <w:rFonts w:cs="Arial"/>
          <w:lang w:val="en-GB"/>
        </w:rPr>
        <w:t>753</w:t>
      </w:r>
      <w:r w:rsidRPr="00847A8C">
        <w:rPr>
          <w:rFonts w:cs="Arial"/>
          <w:lang w:val="en-GB"/>
        </w:rPr>
        <w:t>.</w:t>
      </w:r>
      <w:r w:rsidR="00B723C5" w:rsidRPr="00847A8C">
        <w:rPr>
          <w:rFonts w:cs="Arial"/>
          <w:lang w:val="en-GB"/>
        </w:rPr>
        <w:t xml:space="preserve">57 </w:t>
      </w:r>
      <w:r w:rsidR="00667EC9" w:rsidRPr="00847A8C">
        <w:rPr>
          <w:rFonts w:cs="Arial"/>
          <w:lang w:val="en-GB"/>
        </w:rPr>
        <w:t>zlotys (</w:t>
      </w:r>
      <w:r w:rsidR="00137D8F" w:rsidRPr="00847A8C">
        <w:rPr>
          <w:rFonts w:cs="Arial"/>
          <w:lang w:val="en-GB"/>
        </w:rPr>
        <w:t>2</w:t>
      </w:r>
      <w:r w:rsidRPr="00847A8C">
        <w:rPr>
          <w:rFonts w:cs="Arial"/>
          <w:lang w:val="en-GB"/>
        </w:rPr>
        <w:t>,</w:t>
      </w:r>
      <w:r w:rsidR="00DE4AB9" w:rsidRPr="00847A8C">
        <w:rPr>
          <w:rFonts w:cs="Arial"/>
          <w:lang w:val="en-GB"/>
        </w:rPr>
        <w:t>072</w:t>
      </w:r>
      <w:r w:rsidRPr="00847A8C">
        <w:rPr>
          <w:rFonts w:cs="Arial"/>
          <w:lang w:val="en-GB"/>
        </w:rPr>
        <w:t>.</w:t>
      </w:r>
      <w:r w:rsidR="00B36693" w:rsidRPr="00847A8C">
        <w:rPr>
          <w:rFonts w:cs="Arial"/>
          <w:lang w:val="en-GB"/>
        </w:rPr>
        <w:t xml:space="preserve">58 </w:t>
      </w:r>
      <w:r w:rsidRPr="00847A8C">
        <w:rPr>
          <w:rFonts w:cs="Arial"/>
          <w:lang w:val="en-GB"/>
        </w:rPr>
        <w:t>euros</w:t>
      </w:r>
      <w:r w:rsidR="00667EC9" w:rsidRPr="00847A8C">
        <w:rPr>
          <w:rFonts w:cs="Arial"/>
          <w:lang w:val="en-GB"/>
        </w:rPr>
        <w:t xml:space="preserve">) </w:t>
      </w:r>
      <w:r w:rsidRPr="00847A8C">
        <w:rPr>
          <w:rFonts w:cs="Arial"/>
          <w:lang w:val="en-GB"/>
        </w:rPr>
        <w:t>to VAT.</w:t>
      </w:r>
    </w:p>
    <w:p w14:paraId="28F878F9" w14:textId="77777777" w:rsidR="00A30937" w:rsidRPr="00847A8C" w:rsidRDefault="00A30937" w:rsidP="00A30937">
      <w:pPr>
        <w:contextualSpacing/>
        <w:jc w:val="both"/>
        <w:rPr>
          <w:rFonts w:cs="Arial"/>
          <w:lang w:val="en-GB"/>
        </w:rPr>
      </w:pPr>
    </w:p>
    <w:p w14:paraId="5F45A572" w14:textId="5727D47C" w:rsidR="00716F43" w:rsidRPr="00847A8C" w:rsidRDefault="00000000">
      <w:pPr>
        <w:autoSpaceDE w:val="0"/>
        <w:autoSpaceDN w:val="0"/>
        <w:adjustRightInd w:val="0"/>
        <w:contextualSpacing/>
        <w:jc w:val="both"/>
        <w:rPr>
          <w:rFonts w:cs="Arial"/>
          <w:lang w:val="en-GB"/>
        </w:rPr>
      </w:pPr>
      <w:r w:rsidRPr="00847A8C">
        <w:rPr>
          <w:rFonts w:cs="Arial"/>
          <w:lang w:val="en-GB"/>
        </w:rPr>
        <w:t xml:space="preserve">The tender budget determined is the maximum expenditure limit, including VAT, that the contracting body may commit under this contract. Given that the price of the contract is determined by unit prices, the unit prices set in section B.1 of this schedule of characteristics constitute the maximum unit prices that may be offered by the companies that tender for this contract. Any proposal that exceeds the maximum unit prices will be automatically </w:t>
      </w:r>
      <w:r w:rsidR="00BE058F" w:rsidRPr="00847A8C">
        <w:rPr>
          <w:rFonts w:cs="Arial"/>
          <w:lang w:val="en-GB"/>
        </w:rPr>
        <w:t>disregarded</w:t>
      </w:r>
      <w:r w:rsidRPr="00847A8C">
        <w:rPr>
          <w:rFonts w:cs="Arial"/>
          <w:lang w:val="en-GB"/>
        </w:rPr>
        <w:t>.</w:t>
      </w:r>
    </w:p>
    <w:p w14:paraId="0DE90113" w14:textId="77777777" w:rsidR="00A30937" w:rsidRPr="00847A8C" w:rsidRDefault="00A30937" w:rsidP="00A30937">
      <w:pPr>
        <w:autoSpaceDE w:val="0"/>
        <w:autoSpaceDN w:val="0"/>
        <w:adjustRightInd w:val="0"/>
        <w:contextualSpacing/>
        <w:jc w:val="both"/>
        <w:rPr>
          <w:rFonts w:cs="Arial"/>
          <w:lang w:val="en-GB"/>
        </w:rPr>
      </w:pPr>
    </w:p>
    <w:p w14:paraId="3EDAF6A4" w14:textId="5D86CD96" w:rsidR="00716F43" w:rsidRPr="00847A8C" w:rsidRDefault="00000000">
      <w:pPr>
        <w:autoSpaceDE w:val="0"/>
        <w:autoSpaceDN w:val="0"/>
        <w:adjustRightInd w:val="0"/>
        <w:contextualSpacing/>
        <w:jc w:val="both"/>
        <w:rPr>
          <w:rFonts w:cs="Arial"/>
          <w:lang w:val="en-GB"/>
        </w:rPr>
      </w:pPr>
      <w:r w:rsidRPr="00847A8C">
        <w:rPr>
          <w:rFonts w:cs="Arial"/>
          <w:lang w:val="en-GB"/>
        </w:rPr>
        <w:t>The base budget for the tender is broken down as follows:</w:t>
      </w:r>
    </w:p>
    <w:p w14:paraId="1789CF48" w14:textId="77777777" w:rsidR="0059025D" w:rsidRPr="00847A8C" w:rsidRDefault="0059025D">
      <w:pPr>
        <w:autoSpaceDE w:val="0"/>
        <w:autoSpaceDN w:val="0"/>
        <w:adjustRightInd w:val="0"/>
        <w:contextualSpacing/>
        <w:jc w:val="both"/>
        <w:rPr>
          <w:rFonts w:cs="Arial"/>
          <w:lang w:val="en-GB"/>
        </w:rPr>
      </w:pPr>
    </w:p>
    <w:p w14:paraId="7134C904" w14:textId="77777777" w:rsidR="00A30937" w:rsidRPr="00847A8C" w:rsidRDefault="00A30937" w:rsidP="00A30937">
      <w:pPr>
        <w:contextualSpacing/>
        <w:jc w:val="both"/>
        <w:rPr>
          <w:rFonts w:cs="Arial"/>
          <w:lang w:val="en-GB"/>
        </w:rPr>
      </w:pPr>
    </w:p>
    <w:tbl>
      <w:tblPr>
        <w:tblW w:w="6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8D08D"/>
        <w:tblLook w:val="04A0" w:firstRow="1" w:lastRow="0" w:firstColumn="1" w:lastColumn="0" w:noHBand="0" w:noVBand="1"/>
      </w:tblPr>
      <w:tblGrid>
        <w:gridCol w:w="2559"/>
        <w:gridCol w:w="1961"/>
        <w:gridCol w:w="2385"/>
      </w:tblGrid>
      <w:tr w:rsidR="00A30937" w:rsidRPr="00847A8C" w14:paraId="7D985606" w14:textId="77777777" w:rsidTr="00C55AB8">
        <w:trPr>
          <w:trHeight w:val="148"/>
          <w:jc w:val="center"/>
        </w:trPr>
        <w:tc>
          <w:tcPr>
            <w:tcW w:w="2644" w:type="dxa"/>
            <w:shd w:val="clear" w:color="auto" w:fill="A8D08D"/>
          </w:tcPr>
          <w:p w14:paraId="11109DAF" w14:textId="3A59C4FC" w:rsidR="00716F43" w:rsidRPr="00847A8C" w:rsidRDefault="00BE058F">
            <w:pPr>
              <w:contextualSpacing/>
              <w:jc w:val="both"/>
              <w:rPr>
                <w:rFonts w:eastAsia="Times New Roman" w:cs="Arial"/>
                <w:b/>
                <w:sz w:val="20"/>
                <w:lang w:val="en-GB"/>
              </w:rPr>
            </w:pPr>
            <w:r w:rsidRPr="00847A8C">
              <w:rPr>
                <w:rFonts w:eastAsia="Times New Roman" w:cs="Arial"/>
                <w:b/>
                <w:sz w:val="20"/>
                <w:lang w:val="en-GB"/>
              </w:rPr>
              <w:t>BASE SERVICE AMOUNT</w:t>
            </w:r>
          </w:p>
        </w:tc>
        <w:tc>
          <w:tcPr>
            <w:tcW w:w="1800" w:type="dxa"/>
            <w:shd w:val="clear" w:color="auto" w:fill="A8D08D"/>
          </w:tcPr>
          <w:p w14:paraId="457E0689" w14:textId="4294549F" w:rsidR="00716F43" w:rsidRPr="00847A8C" w:rsidRDefault="00000000">
            <w:pPr>
              <w:contextualSpacing/>
              <w:jc w:val="both"/>
              <w:rPr>
                <w:rFonts w:eastAsia="Times New Roman" w:cs="Arial"/>
                <w:b/>
                <w:sz w:val="20"/>
                <w:lang w:val="en-GB"/>
              </w:rPr>
            </w:pPr>
            <w:r w:rsidRPr="00847A8C">
              <w:rPr>
                <w:rFonts w:eastAsia="Times New Roman" w:cs="Arial"/>
                <w:b/>
                <w:sz w:val="20"/>
                <w:lang w:val="en-GB"/>
              </w:rPr>
              <w:t>VAT/</w:t>
            </w:r>
            <w:r w:rsidR="00BE058F" w:rsidRPr="00847A8C">
              <w:rPr>
                <w:rFonts w:eastAsia="Times New Roman" w:cs="Arial"/>
                <w:b/>
                <w:sz w:val="20"/>
                <w:lang w:val="en-GB"/>
              </w:rPr>
              <w:t>EQUIVALENT TAX</w:t>
            </w:r>
          </w:p>
        </w:tc>
        <w:tc>
          <w:tcPr>
            <w:tcW w:w="2461" w:type="dxa"/>
            <w:shd w:val="clear" w:color="auto" w:fill="A8D08D"/>
          </w:tcPr>
          <w:p w14:paraId="0ECD85F2" w14:textId="4BA3628C" w:rsidR="00716F43" w:rsidRPr="00847A8C" w:rsidRDefault="00BE058F">
            <w:pPr>
              <w:contextualSpacing/>
              <w:jc w:val="both"/>
              <w:rPr>
                <w:rFonts w:eastAsia="Times New Roman" w:cs="Arial"/>
                <w:b/>
                <w:sz w:val="20"/>
                <w:lang w:val="en-GB"/>
              </w:rPr>
            </w:pPr>
            <w:r w:rsidRPr="00847A8C">
              <w:rPr>
                <w:rFonts w:eastAsia="Times New Roman" w:cs="Arial"/>
                <w:b/>
                <w:sz w:val="20"/>
                <w:lang w:val="en-GB"/>
              </w:rPr>
              <w:t>BASE TENDER BUDGET</w:t>
            </w:r>
          </w:p>
        </w:tc>
      </w:tr>
      <w:tr w:rsidR="00A30937" w:rsidRPr="00847A8C" w14:paraId="27305382" w14:textId="77777777" w:rsidTr="00C55AB8">
        <w:trPr>
          <w:trHeight w:val="278"/>
          <w:jc w:val="center"/>
        </w:trPr>
        <w:tc>
          <w:tcPr>
            <w:tcW w:w="2644" w:type="dxa"/>
            <w:shd w:val="clear" w:color="auto" w:fill="A8D08D"/>
          </w:tcPr>
          <w:p w14:paraId="58291E76" w14:textId="77777777" w:rsidR="00716F43" w:rsidRPr="00847A8C" w:rsidRDefault="00000000">
            <w:pPr>
              <w:contextualSpacing/>
              <w:jc w:val="center"/>
              <w:rPr>
                <w:rFonts w:eastAsia="Times New Roman" w:cs="Arial"/>
                <w:sz w:val="18"/>
                <w:szCs w:val="18"/>
                <w:lang w:val="en-GB"/>
              </w:rPr>
            </w:pPr>
            <w:r w:rsidRPr="00847A8C">
              <w:rPr>
                <w:rFonts w:cs="Arial"/>
                <w:sz w:val="18"/>
                <w:szCs w:val="18"/>
                <w:lang w:val="en-GB"/>
              </w:rPr>
              <w:t>42,406.83 PLN</w:t>
            </w:r>
          </w:p>
          <w:p w14:paraId="3C827F7E" w14:textId="77777777" w:rsidR="00716F43" w:rsidRPr="00847A8C" w:rsidRDefault="00000000">
            <w:pPr>
              <w:contextualSpacing/>
              <w:jc w:val="center"/>
              <w:rPr>
                <w:rFonts w:eastAsia="Times New Roman" w:cs="Arial"/>
                <w:lang w:val="en-GB"/>
              </w:rPr>
            </w:pPr>
            <w:r w:rsidRPr="00847A8C">
              <w:rPr>
                <w:rFonts w:eastAsia="Times New Roman" w:cs="Arial"/>
                <w:sz w:val="18"/>
                <w:szCs w:val="18"/>
                <w:lang w:val="en-GB"/>
              </w:rPr>
              <w:t>(</w:t>
            </w:r>
            <w:r w:rsidR="00B31C44" w:rsidRPr="00847A8C">
              <w:rPr>
                <w:rFonts w:eastAsia="Times New Roman" w:cs="Arial"/>
                <w:sz w:val="18"/>
                <w:szCs w:val="18"/>
                <w:lang w:val="en-GB"/>
              </w:rPr>
              <w:t>9</w:t>
            </w:r>
            <w:r w:rsidR="00A30937" w:rsidRPr="00847A8C">
              <w:rPr>
                <w:rFonts w:eastAsia="Times New Roman" w:cs="Arial"/>
                <w:sz w:val="18"/>
                <w:szCs w:val="18"/>
                <w:lang w:val="en-GB"/>
              </w:rPr>
              <w:t>.</w:t>
            </w:r>
            <w:r w:rsidR="00EE584D" w:rsidRPr="00847A8C">
              <w:rPr>
                <w:rFonts w:eastAsia="Times New Roman" w:cs="Arial"/>
                <w:sz w:val="18"/>
                <w:szCs w:val="18"/>
                <w:lang w:val="en-GB"/>
              </w:rPr>
              <w:t>011</w:t>
            </w:r>
            <w:r w:rsidR="00A30937" w:rsidRPr="00847A8C">
              <w:rPr>
                <w:rFonts w:eastAsia="Times New Roman" w:cs="Arial"/>
                <w:sz w:val="18"/>
                <w:szCs w:val="18"/>
                <w:lang w:val="en-GB"/>
              </w:rPr>
              <w:t>,</w:t>
            </w:r>
            <w:r w:rsidR="00EE584D" w:rsidRPr="00847A8C">
              <w:rPr>
                <w:rFonts w:eastAsia="Times New Roman" w:cs="Arial"/>
                <w:sz w:val="18"/>
                <w:szCs w:val="18"/>
                <w:lang w:val="en-GB"/>
              </w:rPr>
              <w:t>23</w:t>
            </w:r>
            <w:r w:rsidR="00A30937" w:rsidRPr="00847A8C">
              <w:rPr>
                <w:rFonts w:eastAsia="Times New Roman" w:cs="Arial"/>
                <w:sz w:val="18"/>
                <w:szCs w:val="18"/>
                <w:lang w:val="en-GB"/>
              </w:rPr>
              <w:t xml:space="preserve"> €</w:t>
            </w:r>
            <w:r w:rsidRPr="00847A8C">
              <w:rPr>
                <w:rFonts w:eastAsia="Times New Roman" w:cs="Arial"/>
                <w:sz w:val="18"/>
                <w:szCs w:val="18"/>
                <w:lang w:val="en-GB"/>
              </w:rPr>
              <w:t>)</w:t>
            </w:r>
          </w:p>
        </w:tc>
        <w:tc>
          <w:tcPr>
            <w:tcW w:w="1800" w:type="dxa"/>
            <w:shd w:val="clear" w:color="auto" w:fill="A8D08D"/>
          </w:tcPr>
          <w:p w14:paraId="7561CA74" w14:textId="77777777" w:rsidR="00716F43" w:rsidRPr="00847A8C" w:rsidRDefault="00000000">
            <w:pPr>
              <w:contextualSpacing/>
              <w:jc w:val="center"/>
              <w:rPr>
                <w:rFonts w:eastAsia="Times New Roman" w:cs="Arial"/>
                <w:sz w:val="18"/>
                <w:szCs w:val="18"/>
                <w:lang w:val="en-GB"/>
              </w:rPr>
            </w:pPr>
            <w:r w:rsidRPr="00847A8C">
              <w:rPr>
                <w:rFonts w:cs="Arial"/>
                <w:sz w:val="18"/>
                <w:szCs w:val="18"/>
                <w:lang w:val="en-GB"/>
              </w:rPr>
              <w:t>9,753.57 PLN</w:t>
            </w:r>
          </w:p>
          <w:p w14:paraId="43A0C17F" w14:textId="77777777" w:rsidR="00716F43" w:rsidRPr="00847A8C" w:rsidRDefault="00000000">
            <w:pPr>
              <w:contextualSpacing/>
              <w:jc w:val="center"/>
              <w:rPr>
                <w:rFonts w:eastAsia="Times New Roman" w:cs="Arial"/>
                <w:lang w:val="en-GB"/>
              </w:rPr>
            </w:pPr>
            <w:r w:rsidRPr="00847A8C">
              <w:rPr>
                <w:rFonts w:eastAsia="Times New Roman" w:cs="Arial"/>
                <w:sz w:val="18"/>
                <w:szCs w:val="18"/>
                <w:lang w:val="en-GB"/>
              </w:rPr>
              <w:t>(</w:t>
            </w:r>
            <w:r w:rsidR="00A30937" w:rsidRPr="00847A8C">
              <w:rPr>
                <w:rFonts w:eastAsia="Times New Roman" w:cs="Arial"/>
                <w:sz w:val="18"/>
                <w:szCs w:val="18"/>
                <w:lang w:val="en-GB"/>
              </w:rPr>
              <w:t>2.</w:t>
            </w:r>
            <w:r w:rsidR="00F57992" w:rsidRPr="00847A8C">
              <w:rPr>
                <w:rFonts w:eastAsia="Times New Roman" w:cs="Arial"/>
                <w:sz w:val="18"/>
                <w:szCs w:val="18"/>
                <w:lang w:val="en-GB"/>
              </w:rPr>
              <w:t>072</w:t>
            </w:r>
            <w:r w:rsidR="00A30937" w:rsidRPr="00847A8C">
              <w:rPr>
                <w:rFonts w:eastAsia="Times New Roman" w:cs="Arial"/>
                <w:sz w:val="18"/>
                <w:szCs w:val="18"/>
                <w:lang w:val="en-GB"/>
              </w:rPr>
              <w:t>,</w:t>
            </w:r>
            <w:r w:rsidR="00EE584D" w:rsidRPr="00847A8C">
              <w:rPr>
                <w:rFonts w:eastAsia="Times New Roman" w:cs="Arial"/>
                <w:sz w:val="18"/>
                <w:szCs w:val="18"/>
                <w:lang w:val="en-GB"/>
              </w:rPr>
              <w:t>58</w:t>
            </w:r>
            <w:r w:rsidR="00A30937" w:rsidRPr="00847A8C">
              <w:rPr>
                <w:rFonts w:eastAsia="Times New Roman" w:cs="Arial"/>
                <w:sz w:val="18"/>
                <w:szCs w:val="18"/>
                <w:lang w:val="en-GB"/>
              </w:rPr>
              <w:t xml:space="preserve"> €</w:t>
            </w:r>
            <w:r w:rsidRPr="00847A8C">
              <w:rPr>
                <w:rFonts w:eastAsia="Times New Roman" w:cs="Arial"/>
                <w:sz w:val="18"/>
                <w:szCs w:val="18"/>
                <w:lang w:val="en-GB"/>
              </w:rPr>
              <w:t>)</w:t>
            </w:r>
          </w:p>
        </w:tc>
        <w:tc>
          <w:tcPr>
            <w:tcW w:w="2461" w:type="dxa"/>
            <w:shd w:val="clear" w:color="auto" w:fill="A8D08D"/>
          </w:tcPr>
          <w:p w14:paraId="092BFAA2" w14:textId="77777777" w:rsidR="00716F43" w:rsidRPr="00847A8C" w:rsidRDefault="00000000">
            <w:pPr>
              <w:contextualSpacing/>
              <w:jc w:val="center"/>
              <w:rPr>
                <w:rFonts w:eastAsia="Times New Roman" w:cs="Arial"/>
                <w:sz w:val="18"/>
                <w:szCs w:val="18"/>
                <w:lang w:val="en-GB"/>
              </w:rPr>
            </w:pPr>
            <w:r w:rsidRPr="00847A8C">
              <w:rPr>
                <w:rFonts w:cs="Arial"/>
                <w:sz w:val="18"/>
                <w:szCs w:val="18"/>
                <w:lang w:val="en-GB"/>
              </w:rPr>
              <w:t>PLN 52,160.40</w:t>
            </w:r>
          </w:p>
          <w:p w14:paraId="773AD5FD" w14:textId="77777777" w:rsidR="00716F43" w:rsidRPr="00847A8C" w:rsidRDefault="00000000">
            <w:pPr>
              <w:contextualSpacing/>
              <w:jc w:val="center"/>
              <w:rPr>
                <w:rFonts w:eastAsia="Times New Roman" w:cs="Arial"/>
                <w:lang w:val="en-GB"/>
              </w:rPr>
            </w:pPr>
            <w:r w:rsidRPr="00847A8C">
              <w:rPr>
                <w:rFonts w:eastAsia="Times New Roman" w:cs="Arial"/>
                <w:sz w:val="18"/>
                <w:szCs w:val="18"/>
                <w:lang w:val="en-GB"/>
              </w:rPr>
              <w:t>(</w:t>
            </w:r>
            <w:r w:rsidR="00EC1691" w:rsidRPr="00847A8C">
              <w:rPr>
                <w:rFonts w:eastAsia="Times New Roman" w:cs="Arial"/>
                <w:sz w:val="18"/>
                <w:szCs w:val="18"/>
                <w:lang w:val="en-GB"/>
              </w:rPr>
              <w:t>11</w:t>
            </w:r>
            <w:r w:rsidR="00A30937" w:rsidRPr="00847A8C">
              <w:rPr>
                <w:rFonts w:eastAsia="Times New Roman" w:cs="Arial"/>
                <w:sz w:val="18"/>
                <w:szCs w:val="18"/>
                <w:lang w:val="en-GB"/>
              </w:rPr>
              <w:t>.</w:t>
            </w:r>
            <w:r w:rsidR="00B36693" w:rsidRPr="00847A8C">
              <w:rPr>
                <w:rFonts w:eastAsia="Times New Roman" w:cs="Arial"/>
                <w:sz w:val="18"/>
                <w:szCs w:val="18"/>
                <w:lang w:val="en-GB"/>
              </w:rPr>
              <w:t>083</w:t>
            </w:r>
            <w:r w:rsidR="00A30937" w:rsidRPr="00847A8C">
              <w:rPr>
                <w:rFonts w:eastAsia="Times New Roman" w:cs="Arial"/>
                <w:sz w:val="18"/>
                <w:szCs w:val="18"/>
                <w:lang w:val="en-GB"/>
              </w:rPr>
              <w:t>,</w:t>
            </w:r>
            <w:r w:rsidR="00B36693" w:rsidRPr="00847A8C">
              <w:rPr>
                <w:rFonts w:eastAsia="Times New Roman" w:cs="Arial"/>
                <w:sz w:val="18"/>
                <w:szCs w:val="18"/>
                <w:lang w:val="en-GB"/>
              </w:rPr>
              <w:t>81</w:t>
            </w:r>
            <w:r w:rsidR="00A30937" w:rsidRPr="00847A8C">
              <w:rPr>
                <w:rFonts w:eastAsia="Times New Roman" w:cs="Arial"/>
                <w:sz w:val="18"/>
                <w:szCs w:val="18"/>
                <w:lang w:val="en-GB"/>
              </w:rPr>
              <w:t xml:space="preserve"> €</w:t>
            </w:r>
            <w:r w:rsidRPr="00847A8C">
              <w:rPr>
                <w:rFonts w:eastAsia="Times New Roman" w:cs="Arial"/>
                <w:sz w:val="18"/>
                <w:szCs w:val="18"/>
                <w:lang w:val="en-GB"/>
              </w:rPr>
              <w:t>)</w:t>
            </w:r>
          </w:p>
        </w:tc>
      </w:tr>
    </w:tbl>
    <w:p w14:paraId="04005ACD" w14:textId="77777777" w:rsidR="00A30937" w:rsidRPr="00847A8C" w:rsidRDefault="00A30937" w:rsidP="00A30937">
      <w:pPr>
        <w:contextualSpacing/>
        <w:jc w:val="both"/>
        <w:rPr>
          <w:rFonts w:cs="Arial"/>
          <w:lang w:val="en-GB"/>
        </w:rPr>
      </w:pPr>
    </w:p>
    <w:p w14:paraId="1C3046C6" w14:textId="77777777" w:rsidR="0059025D" w:rsidRPr="00847A8C" w:rsidRDefault="0059025D">
      <w:pPr>
        <w:contextualSpacing/>
        <w:jc w:val="both"/>
        <w:rPr>
          <w:rFonts w:cs="Arial"/>
          <w:lang w:val="en-GB"/>
        </w:rPr>
      </w:pPr>
    </w:p>
    <w:p w14:paraId="1CA82345" w14:textId="1CE1C431" w:rsidR="00716F43" w:rsidRPr="00847A8C" w:rsidRDefault="00000000">
      <w:pPr>
        <w:contextualSpacing/>
        <w:jc w:val="both"/>
        <w:rPr>
          <w:lang w:val="en-GB"/>
        </w:rPr>
      </w:pPr>
      <w:r w:rsidRPr="00847A8C">
        <w:rPr>
          <w:rFonts w:cs="Arial"/>
          <w:lang w:val="en-GB"/>
        </w:rPr>
        <w:t>The estimated costs into which the base budget for the tender is broken down are detailed in annex 5 of this schedule of characteristics.</w:t>
      </w:r>
    </w:p>
    <w:p w14:paraId="795DDBC4" w14:textId="0317CB89" w:rsidR="00F968B9" w:rsidRPr="00847A8C" w:rsidRDefault="00F968B9" w:rsidP="0010287B">
      <w:pPr>
        <w:rPr>
          <w:lang w:val="en-GB"/>
        </w:rPr>
      </w:pPr>
    </w:p>
    <w:p w14:paraId="42E803B0" w14:textId="59E24444" w:rsidR="0059025D" w:rsidRPr="00847A8C" w:rsidRDefault="0059025D" w:rsidP="0010287B">
      <w:pPr>
        <w:rPr>
          <w:lang w:val="en-GB"/>
        </w:rPr>
      </w:pPr>
    </w:p>
    <w:p w14:paraId="5861C090" w14:textId="392548AD" w:rsidR="0059025D" w:rsidRPr="00847A8C" w:rsidRDefault="0059025D" w:rsidP="0010287B">
      <w:pPr>
        <w:rPr>
          <w:lang w:val="en-GB"/>
        </w:rPr>
      </w:pPr>
    </w:p>
    <w:p w14:paraId="6661F20E" w14:textId="569001CA" w:rsidR="0059025D" w:rsidRPr="00847A8C" w:rsidRDefault="0059025D" w:rsidP="0010287B">
      <w:pPr>
        <w:rPr>
          <w:lang w:val="en-GB"/>
        </w:rPr>
      </w:pPr>
    </w:p>
    <w:p w14:paraId="6DA18224" w14:textId="77777777" w:rsidR="0059025D" w:rsidRPr="00847A8C" w:rsidRDefault="0059025D" w:rsidP="0010287B">
      <w:pPr>
        <w:rPr>
          <w:lang w:val="en-GB"/>
        </w:rPr>
      </w:pPr>
    </w:p>
    <w:p w14:paraId="20C4D5E8" w14:textId="77777777" w:rsidR="00716F43" w:rsidRPr="00847A8C" w:rsidRDefault="00000000">
      <w:pPr>
        <w:contextualSpacing/>
        <w:jc w:val="both"/>
        <w:rPr>
          <w:rFonts w:cs="Arial"/>
          <w:b/>
          <w:u w:val="single"/>
          <w:lang w:val="en-GB"/>
        </w:rPr>
      </w:pPr>
      <w:r w:rsidRPr="00847A8C">
        <w:rPr>
          <w:rFonts w:cs="Arial"/>
          <w:b/>
          <w:u w:val="single"/>
          <w:lang w:val="en-GB"/>
        </w:rPr>
        <w:t>C. Credit, price review and guarantee</w:t>
      </w:r>
    </w:p>
    <w:p w14:paraId="3A4EE7BE" w14:textId="77777777" w:rsidR="00102C43" w:rsidRPr="00847A8C" w:rsidRDefault="00102C43" w:rsidP="00102C43">
      <w:pPr>
        <w:contextualSpacing/>
        <w:jc w:val="both"/>
        <w:rPr>
          <w:rFonts w:cs="Arial"/>
          <w:b/>
          <w:u w:val="single"/>
          <w:lang w:val="en-GB"/>
        </w:rPr>
      </w:pPr>
    </w:p>
    <w:p w14:paraId="001D424A" w14:textId="459041FE" w:rsidR="00716F43" w:rsidRPr="00847A8C" w:rsidRDefault="00000000">
      <w:pPr>
        <w:contextualSpacing/>
        <w:jc w:val="both"/>
        <w:rPr>
          <w:rFonts w:cs="Arial"/>
          <w:b/>
          <w:u w:val="single"/>
          <w:lang w:val="en-GB"/>
        </w:rPr>
      </w:pPr>
      <w:r w:rsidRPr="00847A8C">
        <w:rPr>
          <w:rFonts w:cs="Arial"/>
          <w:b/>
          <w:u w:val="single"/>
          <w:lang w:val="en-GB"/>
        </w:rPr>
        <w:t xml:space="preserve">C1. </w:t>
      </w:r>
      <w:r w:rsidR="00BE058F" w:rsidRPr="00847A8C">
        <w:rPr>
          <w:rFonts w:cs="Arial"/>
          <w:b/>
          <w:u w:val="single"/>
          <w:lang w:val="en-GB"/>
        </w:rPr>
        <w:t>Available funds</w:t>
      </w:r>
      <w:r w:rsidRPr="00847A8C">
        <w:rPr>
          <w:rFonts w:cs="Arial"/>
          <w:b/>
          <w:u w:val="single"/>
          <w:lang w:val="en-GB"/>
        </w:rPr>
        <w:t xml:space="preserve">, </w:t>
      </w:r>
      <w:r w:rsidR="00BE058F" w:rsidRPr="00847A8C">
        <w:rPr>
          <w:rFonts w:cs="Arial"/>
          <w:b/>
          <w:u w:val="single"/>
          <w:lang w:val="en-GB"/>
        </w:rPr>
        <w:t>budget item and contracting body</w:t>
      </w:r>
    </w:p>
    <w:p w14:paraId="7D84B153" w14:textId="77777777" w:rsidR="00102C43" w:rsidRPr="00847A8C" w:rsidRDefault="00102C43" w:rsidP="00102C43">
      <w:pPr>
        <w:contextualSpacing/>
        <w:jc w:val="both"/>
        <w:rPr>
          <w:rFonts w:cs="Arial"/>
          <w:b/>
          <w:lang w:val="en-GB"/>
        </w:rPr>
      </w:pPr>
    </w:p>
    <w:p w14:paraId="6693AFF1" w14:textId="1B02E7DF" w:rsidR="00716F43" w:rsidRPr="00847A8C" w:rsidRDefault="00BE058F">
      <w:pPr>
        <w:contextualSpacing/>
        <w:jc w:val="both"/>
        <w:rPr>
          <w:rFonts w:cs="Arial"/>
          <w:lang w:val="en-GB"/>
        </w:rPr>
      </w:pPr>
      <w:r w:rsidRPr="00847A8C">
        <w:rPr>
          <w:rFonts w:cs="Arial"/>
          <w:lang w:val="en-GB"/>
        </w:rPr>
        <w:t xml:space="preserve">The contract is subject to availability of adequate funds in the in the budget </w:t>
      </w:r>
      <w:proofErr w:type="gramStart"/>
      <w:r w:rsidRPr="00847A8C">
        <w:rPr>
          <w:rFonts w:cs="Arial"/>
          <w:lang w:val="en-GB"/>
        </w:rPr>
        <w:t xml:space="preserve">item  </w:t>
      </w:r>
      <w:r w:rsidRPr="00847A8C">
        <w:rPr>
          <w:rFonts w:cs="Arial"/>
          <w:i/>
          <w:lang w:val="en-GB"/>
        </w:rPr>
        <w:t>D</w:t>
      </w:r>
      <w:proofErr w:type="gramEnd"/>
      <w:r w:rsidRPr="00847A8C">
        <w:rPr>
          <w:rFonts w:cs="Arial"/>
          <w:i/>
          <w:lang w:val="en-GB"/>
        </w:rPr>
        <w:t xml:space="preserve">/227008900/2310 Other work carried out by other </w:t>
      </w:r>
      <w:proofErr w:type="spellStart"/>
      <w:r w:rsidRPr="00847A8C">
        <w:rPr>
          <w:rFonts w:cs="Arial"/>
          <w:i/>
          <w:lang w:val="en-GB"/>
        </w:rPr>
        <w:t>companyies</w:t>
      </w:r>
      <w:proofErr w:type="spellEnd"/>
      <w:r w:rsidRPr="00847A8C">
        <w:rPr>
          <w:rFonts w:cs="Arial"/>
          <w:i/>
          <w:lang w:val="en-GB"/>
        </w:rPr>
        <w:t xml:space="preserve"> </w:t>
      </w:r>
      <w:r w:rsidR="00B96C9D" w:rsidRPr="00847A8C">
        <w:rPr>
          <w:rFonts w:cs="Arial"/>
          <w:lang w:val="en-GB"/>
        </w:rPr>
        <w:t>o</w:t>
      </w:r>
      <w:r w:rsidRPr="00847A8C">
        <w:rPr>
          <w:rFonts w:cs="Arial"/>
          <w:lang w:val="en-GB"/>
        </w:rPr>
        <w:t>r</w:t>
      </w:r>
      <w:r w:rsidR="00C5164F" w:rsidRPr="00847A8C">
        <w:rPr>
          <w:rFonts w:cs="Arial"/>
          <w:lang w:val="en-GB"/>
        </w:rPr>
        <w:t xml:space="preserve"> any</w:t>
      </w:r>
      <w:r w:rsidR="00B96C9D" w:rsidRPr="00847A8C">
        <w:rPr>
          <w:rFonts w:cs="Arial"/>
          <w:lang w:val="en-GB"/>
        </w:rPr>
        <w:t xml:space="preserve"> equivalent</w:t>
      </w:r>
      <w:r w:rsidR="00C5164F" w:rsidRPr="00847A8C">
        <w:rPr>
          <w:rFonts w:cs="Arial"/>
          <w:lang w:val="en-GB"/>
        </w:rPr>
        <w:t xml:space="preserve"> item of the </w:t>
      </w:r>
      <w:proofErr w:type="spellStart"/>
      <w:r w:rsidR="00C5164F" w:rsidRPr="00847A8C">
        <w:rPr>
          <w:rFonts w:cs="Arial"/>
          <w:lang w:val="en-GB"/>
        </w:rPr>
        <w:t>anual</w:t>
      </w:r>
      <w:proofErr w:type="spellEnd"/>
      <w:r w:rsidR="00C5164F" w:rsidRPr="00847A8C">
        <w:rPr>
          <w:rFonts w:cs="Arial"/>
          <w:lang w:val="en-GB"/>
        </w:rPr>
        <w:t xml:space="preserve"> budget of the Delegation for </w:t>
      </w:r>
      <w:r w:rsidR="00B96C9D" w:rsidRPr="00847A8C">
        <w:rPr>
          <w:rFonts w:cs="Arial"/>
          <w:lang w:val="en-GB"/>
        </w:rPr>
        <w:t>2023</w:t>
      </w:r>
      <w:r w:rsidRPr="00847A8C">
        <w:rPr>
          <w:rFonts w:cs="Arial"/>
          <w:lang w:val="en-GB"/>
        </w:rPr>
        <w:t xml:space="preserve">. </w:t>
      </w:r>
    </w:p>
    <w:p w14:paraId="4AD1A344" w14:textId="77777777" w:rsidR="00102C43" w:rsidRPr="00847A8C" w:rsidRDefault="00102C43" w:rsidP="00102C43">
      <w:pPr>
        <w:contextualSpacing/>
        <w:jc w:val="both"/>
        <w:rPr>
          <w:rFonts w:cs="Arial"/>
          <w:lang w:val="en-GB"/>
        </w:rPr>
      </w:pPr>
    </w:p>
    <w:p w14:paraId="67714510" w14:textId="1798BCC9" w:rsidR="00716F43" w:rsidRPr="00847A8C" w:rsidRDefault="00C82F94">
      <w:pPr>
        <w:contextualSpacing/>
        <w:jc w:val="both"/>
        <w:rPr>
          <w:rFonts w:cs="Arial"/>
          <w:i/>
          <w:lang w:val="en-GB"/>
        </w:rPr>
      </w:pPr>
      <w:r w:rsidRPr="00847A8C">
        <w:rPr>
          <w:rFonts w:cs="Arial"/>
          <w:b/>
          <w:lang w:val="en-GB"/>
        </w:rPr>
        <w:t xml:space="preserve">Budget item: </w:t>
      </w:r>
      <w:r w:rsidRPr="00847A8C">
        <w:rPr>
          <w:rFonts w:cs="Arial"/>
          <w:lang w:val="en-GB"/>
        </w:rPr>
        <w:t xml:space="preserve">D/227008900/2310 </w:t>
      </w:r>
      <w:r w:rsidRPr="00847A8C">
        <w:rPr>
          <w:rFonts w:cs="Arial"/>
          <w:i/>
          <w:lang w:val="en-GB"/>
        </w:rPr>
        <w:t xml:space="preserve">Other work carried out by other </w:t>
      </w:r>
      <w:proofErr w:type="spellStart"/>
      <w:r w:rsidRPr="00847A8C">
        <w:rPr>
          <w:rFonts w:cs="Arial"/>
          <w:i/>
          <w:lang w:val="en-GB"/>
        </w:rPr>
        <w:t>companyies</w:t>
      </w:r>
      <w:proofErr w:type="spellEnd"/>
    </w:p>
    <w:p w14:paraId="7F735D16" w14:textId="77777777" w:rsidR="00102C43" w:rsidRPr="00847A8C" w:rsidRDefault="00102C43" w:rsidP="00102C43">
      <w:pPr>
        <w:contextualSpacing/>
        <w:jc w:val="both"/>
        <w:rPr>
          <w:rFonts w:cs="Arial"/>
          <w:i/>
          <w:lang w:val="en-GB"/>
        </w:rPr>
      </w:pPr>
    </w:p>
    <w:p w14:paraId="07C712E0" w14:textId="77777777" w:rsidR="00716F43" w:rsidRPr="00847A8C" w:rsidRDefault="00000000">
      <w:pPr>
        <w:autoSpaceDE w:val="0"/>
        <w:autoSpaceDN w:val="0"/>
        <w:adjustRightInd w:val="0"/>
        <w:contextualSpacing/>
        <w:jc w:val="both"/>
        <w:rPr>
          <w:rFonts w:cs="Arial"/>
          <w:lang w:val="en-GB"/>
        </w:rPr>
      </w:pPr>
      <w:r w:rsidRPr="00847A8C">
        <w:rPr>
          <w:rFonts w:cs="Arial"/>
          <w:b/>
          <w:lang w:val="en-GB"/>
        </w:rPr>
        <w:t xml:space="preserve">Contracting body: </w:t>
      </w:r>
      <w:r w:rsidRPr="00847A8C">
        <w:rPr>
          <w:rFonts w:cs="Arial"/>
          <w:lang w:val="en-GB"/>
        </w:rPr>
        <w:t>the head of the Delegation of the Government of Catalonia to Central Europe (</w:t>
      </w:r>
      <w:r w:rsidR="005A6E00" w:rsidRPr="00847A8C">
        <w:rPr>
          <w:rFonts w:cs="Arial"/>
          <w:lang w:val="en-GB"/>
        </w:rPr>
        <w:t>DGAT</w:t>
      </w:r>
      <w:r w:rsidRPr="00847A8C">
        <w:rPr>
          <w:rFonts w:cs="Arial"/>
          <w:lang w:val="en-GB"/>
        </w:rPr>
        <w:t xml:space="preserve">). </w:t>
      </w:r>
    </w:p>
    <w:p w14:paraId="7B2BD4D7" w14:textId="77777777" w:rsidR="00102C43" w:rsidRPr="00847A8C" w:rsidRDefault="00102C43" w:rsidP="00102C43">
      <w:pPr>
        <w:autoSpaceDE w:val="0"/>
        <w:autoSpaceDN w:val="0"/>
        <w:adjustRightInd w:val="0"/>
        <w:contextualSpacing/>
        <w:jc w:val="both"/>
        <w:rPr>
          <w:rFonts w:cs="Arial"/>
          <w:lang w:val="en-GB"/>
        </w:rPr>
      </w:pPr>
    </w:p>
    <w:p w14:paraId="5B914885" w14:textId="77777777" w:rsidR="00716F43" w:rsidRPr="00847A8C" w:rsidRDefault="00000000">
      <w:pPr>
        <w:autoSpaceDE w:val="0"/>
        <w:autoSpaceDN w:val="0"/>
        <w:adjustRightInd w:val="0"/>
        <w:contextualSpacing/>
        <w:jc w:val="both"/>
        <w:rPr>
          <w:rFonts w:cs="Arial"/>
          <w:lang w:val="en-GB"/>
        </w:rPr>
      </w:pPr>
      <w:r w:rsidRPr="00847A8C">
        <w:rPr>
          <w:rFonts w:cs="Arial"/>
          <w:b/>
          <w:lang w:val="en-GB"/>
        </w:rPr>
        <w:t xml:space="preserve">Person responsible for the contract: </w:t>
      </w:r>
      <w:r w:rsidRPr="00847A8C">
        <w:rPr>
          <w:rFonts w:cs="Arial"/>
          <w:lang w:val="en-GB"/>
        </w:rPr>
        <w:t>the head of the Delegation of the Government of Catalonia to Central Europe (</w:t>
      </w:r>
      <w:r w:rsidR="005A6E00" w:rsidRPr="00847A8C">
        <w:rPr>
          <w:rFonts w:cs="Arial"/>
          <w:lang w:val="en-GB"/>
        </w:rPr>
        <w:t>DGAT</w:t>
      </w:r>
      <w:r w:rsidRPr="00847A8C">
        <w:rPr>
          <w:rFonts w:cs="Arial"/>
          <w:lang w:val="en-GB"/>
        </w:rPr>
        <w:t>).</w:t>
      </w:r>
    </w:p>
    <w:p w14:paraId="6F97FF70" w14:textId="77777777" w:rsidR="00EC1691" w:rsidRPr="00847A8C" w:rsidRDefault="00EC1691" w:rsidP="0010287B">
      <w:pPr>
        <w:rPr>
          <w:lang w:val="en-GB"/>
        </w:rPr>
      </w:pPr>
    </w:p>
    <w:p w14:paraId="352F65D2" w14:textId="007E0BD9" w:rsidR="00716F43" w:rsidRPr="00847A8C" w:rsidRDefault="00000000">
      <w:pPr>
        <w:contextualSpacing/>
        <w:jc w:val="both"/>
        <w:rPr>
          <w:rFonts w:cs="Arial"/>
          <w:b/>
          <w:u w:val="single"/>
          <w:lang w:val="en-GB"/>
        </w:rPr>
      </w:pPr>
      <w:r w:rsidRPr="00847A8C">
        <w:rPr>
          <w:rFonts w:cs="Arial"/>
          <w:b/>
          <w:u w:val="single"/>
          <w:lang w:val="en-GB"/>
        </w:rPr>
        <w:t xml:space="preserve">C2. </w:t>
      </w:r>
      <w:r w:rsidR="00C82F94" w:rsidRPr="00847A8C">
        <w:rPr>
          <w:rFonts w:cs="Arial"/>
          <w:b/>
          <w:u w:val="single"/>
          <w:lang w:val="en-GB"/>
        </w:rPr>
        <w:t>Review of prices</w:t>
      </w:r>
    </w:p>
    <w:p w14:paraId="7662061F" w14:textId="77777777" w:rsidR="00F83BBD" w:rsidRPr="00847A8C" w:rsidRDefault="00F83BBD" w:rsidP="0010287B">
      <w:pPr>
        <w:rPr>
          <w:lang w:val="en-GB"/>
        </w:rPr>
      </w:pPr>
    </w:p>
    <w:p w14:paraId="2991D57D" w14:textId="6ABD2528" w:rsidR="00716F43" w:rsidRPr="00847A8C" w:rsidRDefault="00000000">
      <w:pPr>
        <w:rPr>
          <w:lang w:val="en-GB"/>
        </w:rPr>
      </w:pPr>
      <w:r w:rsidRPr="00847A8C">
        <w:rPr>
          <w:lang w:val="en-GB"/>
        </w:rPr>
        <w:t xml:space="preserve">The </w:t>
      </w:r>
      <w:r w:rsidR="00C55AB8" w:rsidRPr="00847A8C">
        <w:rPr>
          <w:lang w:val="en-GB"/>
        </w:rPr>
        <w:t xml:space="preserve">unit prices and the maximum approved amount </w:t>
      </w:r>
      <w:r w:rsidRPr="00847A8C">
        <w:rPr>
          <w:lang w:val="en-GB"/>
        </w:rPr>
        <w:t xml:space="preserve">will be </w:t>
      </w:r>
      <w:r w:rsidR="00C55AB8" w:rsidRPr="00847A8C">
        <w:rPr>
          <w:lang w:val="en-GB"/>
        </w:rPr>
        <w:t>revi</w:t>
      </w:r>
      <w:r w:rsidR="00C82F94" w:rsidRPr="00847A8C">
        <w:rPr>
          <w:lang w:val="en-GB"/>
        </w:rPr>
        <w:t>ewed in accordance with</w:t>
      </w:r>
      <w:r w:rsidR="00C55AB8" w:rsidRPr="00847A8C">
        <w:rPr>
          <w:lang w:val="en-GB"/>
        </w:rPr>
        <w:t xml:space="preserve"> the </w:t>
      </w:r>
      <w:r w:rsidR="001732A8" w:rsidRPr="00847A8C">
        <w:rPr>
          <w:lang w:val="en-GB"/>
        </w:rPr>
        <w:t xml:space="preserve">Polish </w:t>
      </w:r>
      <w:r w:rsidRPr="00847A8C">
        <w:rPr>
          <w:lang w:val="en-GB"/>
        </w:rPr>
        <w:t>Consumer Price Index in case of contract extension.</w:t>
      </w:r>
    </w:p>
    <w:p w14:paraId="5AB7EA8F" w14:textId="77777777" w:rsidR="00484299" w:rsidRPr="00847A8C" w:rsidRDefault="00484299" w:rsidP="0010287B">
      <w:pPr>
        <w:rPr>
          <w:lang w:val="en-GB"/>
        </w:rPr>
      </w:pPr>
    </w:p>
    <w:p w14:paraId="5CAE5B18" w14:textId="77777777" w:rsidR="00716F43" w:rsidRPr="00847A8C" w:rsidRDefault="00000000">
      <w:pPr>
        <w:contextualSpacing/>
        <w:jc w:val="both"/>
        <w:rPr>
          <w:rFonts w:cs="Arial"/>
          <w:b/>
          <w:u w:val="single"/>
          <w:lang w:val="en-GB"/>
        </w:rPr>
      </w:pPr>
      <w:r w:rsidRPr="00847A8C">
        <w:rPr>
          <w:rFonts w:cs="Arial"/>
          <w:b/>
          <w:u w:val="single"/>
          <w:lang w:val="en-GB"/>
        </w:rPr>
        <w:t>C3. Warranty</w:t>
      </w:r>
    </w:p>
    <w:p w14:paraId="27E99E2F" w14:textId="77777777" w:rsidR="00AB7273" w:rsidRPr="00847A8C" w:rsidRDefault="00AB7273" w:rsidP="00AB7273">
      <w:pPr>
        <w:contextualSpacing/>
        <w:jc w:val="both"/>
        <w:rPr>
          <w:rFonts w:cs="Arial"/>
          <w:b/>
          <w:u w:val="single"/>
          <w:lang w:val="en-GB"/>
        </w:rPr>
      </w:pPr>
    </w:p>
    <w:p w14:paraId="48662B38" w14:textId="0E15ABB1" w:rsidR="00716F43" w:rsidRPr="00847A8C" w:rsidRDefault="00000000">
      <w:pPr>
        <w:autoSpaceDE w:val="0"/>
        <w:autoSpaceDN w:val="0"/>
        <w:adjustRightInd w:val="0"/>
        <w:contextualSpacing/>
        <w:jc w:val="both"/>
        <w:rPr>
          <w:rFonts w:cs="Arial"/>
          <w:lang w:val="en-GB"/>
        </w:rPr>
      </w:pPr>
      <w:r w:rsidRPr="00847A8C">
        <w:rPr>
          <w:rFonts w:cs="Arial"/>
          <w:lang w:val="en-GB"/>
        </w:rPr>
        <w:t xml:space="preserve">In view of the nature of the contract, the place where it is to be held and the availability established by the first additional provision of the LCSP, this contract does not require the constitution of a provisional or definitive guarantee. In this </w:t>
      </w:r>
      <w:r w:rsidR="00C82F94" w:rsidRPr="00847A8C">
        <w:rPr>
          <w:rFonts w:cs="Arial"/>
          <w:lang w:val="en-GB"/>
        </w:rPr>
        <w:t>regard</w:t>
      </w:r>
      <w:r w:rsidRPr="00847A8C">
        <w:rPr>
          <w:rFonts w:cs="Arial"/>
          <w:lang w:val="en-GB"/>
        </w:rPr>
        <w:t xml:space="preserve">, the Delegation operates in </w:t>
      </w:r>
      <w:r w:rsidR="00D93B46" w:rsidRPr="00847A8C">
        <w:rPr>
          <w:rFonts w:cs="Arial"/>
          <w:lang w:val="en-GB"/>
        </w:rPr>
        <w:t xml:space="preserve">Poland </w:t>
      </w:r>
      <w:r w:rsidRPr="00847A8C">
        <w:rPr>
          <w:rFonts w:cs="Arial"/>
          <w:lang w:val="en-GB"/>
        </w:rPr>
        <w:t xml:space="preserve">as if it were a private company, which, moreover, does not have a high visibility </w:t>
      </w:r>
      <w:r w:rsidR="00C82F94" w:rsidRPr="00847A8C">
        <w:rPr>
          <w:rFonts w:cs="Arial"/>
          <w:lang w:val="en-GB"/>
        </w:rPr>
        <w:t>on</w:t>
      </w:r>
      <w:r w:rsidRPr="00847A8C">
        <w:rPr>
          <w:rFonts w:cs="Arial"/>
          <w:lang w:val="en-GB"/>
        </w:rPr>
        <w:t xml:space="preserve"> the market. If a guarantee is required, it implies a higher cost for companies if they are awarded the contract and less</w:t>
      </w:r>
      <w:r w:rsidR="00C82F94" w:rsidRPr="00847A8C">
        <w:rPr>
          <w:rFonts w:cs="Arial"/>
          <w:lang w:val="en-GB"/>
        </w:rPr>
        <w:t>er</w:t>
      </w:r>
      <w:r w:rsidRPr="00847A8C">
        <w:rPr>
          <w:rFonts w:cs="Arial"/>
          <w:lang w:val="en-GB"/>
        </w:rPr>
        <w:t xml:space="preserve"> interest in bidding for the contract.</w:t>
      </w:r>
    </w:p>
    <w:p w14:paraId="1294DB63" w14:textId="77777777" w:rsidR="00484299" w:rsidRPr="00847A8C" w:rsidRDefault="00484299" w:rsidP="0010287B">
      <w:pPr>
        <w:rPr>
          <w:lang w:val="en-GB"/>
        </w:rPr>
      </w:pPr>
    </w:p>
    <w:p w14:paraId="73B128D9" w14:textId="113D10EE" w:rsidR="00716F43" w:rsidRPr="00847A8C" w:rsidRDefault="00000000">
      <w:pPr>
        <w:contextualSpacing/>
        <w:jc w:val="both"/>
        <w:rPr>
          <w:rFonts w:cs="Arial"/>
          <w:b/>
          <w:u w:val="single"/>
          <w:lang w:val="en-GB"/>
        </w:rPr>
      </w:pPr>
      <w:r w:rsidRPr="00847A8C">
        <w:rPr>
          <w:rFonts w:cs="Arial"/>
          <w:b/>
          <w:lang w:val="en-GB"/>
        </w:rPr>
        <w:t xml:space="preserve">D. </w:t>
      </w:r>
      <w:r w:rsidR="00C82F94" w:rsidRPr="00847A8C">
        <w:rPr>
          <w:rFonts w:cs="Arial"/>
          <w:b/>
          <w:u w:val="single"/>
          <w:lang w:val="en-GB"/>
        </w:rPr>
        <w:t>Term of the contract</w:t>
      </w:r>
    </w:p>
    <w:p w14:paraId="6E78FC66" w14:textId="77777777" w:rsidR="002C2137" w:rsidRPr="00847A8C" w:rsidRDefault="002C2137" w:rsidP="002C2137">
      <w:pPr>
        <w:contextualSpacing/>
        <w:jc w:val="both"/>
        <w:rPr>
          <w:rFonts w:cs="Arial"/>
          <w:b/>
          <w:u w:val="single"/>
          <w:lang w:val="en-GB"/>
        </w:rPr>
      </w:pPr>
    </w:p>
    <w:p w14:paraId="3277C0BA" w14:textId="27B452D9" w:rsidR="00716F43" w:rsidRPr="00847A8C" w:rsidRDefault="00000000">
      <w:pPr>
        <w:contextualSpacing/>
        <w:jc w:val="both"/>
        <w:rPr>
          <w:rFonts w:cs="Arial"/>
          <w:b/>
          <w:lang w:val="en-GB"/>
        </w:rPr>
      </w:pPr>
      <w:r w:rsidRPr="00847A8C">
        <w:rPr>
          <w:rFonts w:cs="Arial"/>
          <w:b/>
          <w:lang w:val="en-GB"/>
        </w:rPr>
        <w:t xml:space="preserve">D.1 </w:t>
      </w:r>
      <w:r w:rsidRPr="00847A8C">
        <w:rPr>
          <w:rFonts w:cs="Arial"/>
          <w:b/>
          <w:u w:val="single"/>
          <w:lang w:val="en-GB"/>
        </w:rPr>
        <w:t>Term</w:t>
      </w:r>
      <w:r w:rsidR="00C82F94" w:rsidRPr="00847A8C">
        <w:rPr>
          <w:rFonts w:cs="Arial"/>
          <w:b/>
          <w:u w:val="single"/>
          <w:lang w:val="en-GB"/>
        </w:rPr>
        <w:t xml:space="preserve"> of execution</w:t>
      </w:r>
      <w:r w:rsidRPr="00847A8C">
        <w:rPr>
          <w:rFonts w:cs="Arial"/>
          <w:b/>
          <w:lang w:val="en-GB"/>
        </w:rPr>
        <w:t>:</w:t>
      </w:r>
    </w:p>
    <w:p w14:paraId="37297A29" w14:textId="77777777" w:rsidR="002C2137" w:rsidRPr="00847A8C" w:rsidRDefault="002C2137" w:rsidP="002C2137">
      <w:pPr>
        <w:contextualSpacing/>
        <w:jc w:val="both"/>
        <w:rPr>
          <w:rFonts w:cs="Arial"/>
          <w:b/>
          <w:lang w:val="en-GB"/>
        </w:rPr>
      </w:pPr>
    </w:p>
    <w:p w14:paraId="4D404186" w14:textId="77777777" w:rsidR="00716F43" w:rsidRPr="00847A8C" w:rsidRDefault="00000000">
      <w:pPr>
        <w:contextualSpacing/>
        <w:jc w:val="both"/>
        <w:rPr>
          <w:rFonts w:cs="Arial"/>
          <w:lang w:val="en-GB"/>
        </w:rPr>
      </w:pPr>
      <w:r w:rsidRPr="00847A8C">
        <w:rPr>
          <w:rFonts w:cs="Arial"/>
          <w:lang w:val="en-GB"/>
        </w:rPr>
        <w:t>The duration of the contract is from 1 January 2023, or from the date of its formalisation if this is later, until 31 December 2023.</w:t>
      </w:r>
    </w:p>
    <w:p w14:paraId="351E8839" w14:textId="77777777" w:rsidR="002C2137" w:rsidRPr="00847A8C" w:rsidRDefault="002C2137" w:rsidP="002C2137">
      <w:pPr>
        <w:contextualSpacing/>
        <w:jc w:val="both"/>
        <w:rPr>
          <w:rFonts w:cs="Arial"/>
          <w:lang w:val="en-GB"/>
        </w:rPr>
      </w:pPr>
    </w:p>
    <w:p w14:paraId="6F5CC4AD" w14:textId="1255190B" w:rsidR="00716F43" w:rsidRPr="00847A8C" w:rsidRDefault="00000000">
      <w:pPr>
        <w:contextualSpacing/>
        <w:jc w:val="both"/>
        <w:rPr>
          <w:rFonts w:cs="Arial"/>
          <w:lang w:val="en-GB"/>
        </w:rPr>
      </w:pPr>
      <w:r w:rsidRPr="00847A8C">
        <w:rPr>
          <w:rFonts w:cs="Arial"/>
          <w:lang w:val="en-GB"/>
        </w:rPr>
        <w:t xml:space="preserve">Given that the procedure is carried out in the financial year prior to the execution of the contract, it is conditional upon the existence of adequate and sufficient </w:t>
      </w:r>
      <w:r w:rsidR="00C82F94" w:rsidRPr="00847A8C">
        <w:rPr>
          <w:rFonts w:cs="Arial"/>
          <w:lang w:val="en-GB"/>
        </w:rPr>
        <w:t>funds</w:t>
      </w:r>
      <w:r w:rsidRPr="00847A8C">
        <w:rPr>
          <w:rFonts w:cs="Arial"/>
          <w:lang w:val="en-GB"/>
        </w:rPr>
        <w:t xml:space="preserve"> in the corresponding financial year to cover the costs arising from the contract</w:t>
      </w:r>
    </w:p>
    <w:p w14:paraId="54F2161C" w14:textId="77777777" w:rsidR="002C2137" w:rsidRPr="00847A8C" w:rsidRDefault="002C2137" w:rsidP="002C2137">
      <w:pPr>
        <w:contextualSpacing/>
        <w:jc w:val="both"/>
        <w:rPr>
          <w:rFonts w:cs="Arial"/>
          <w:lang w:val="en-GB"/>
        </w:rPr>
      </w:pPr>
    </w:p>
    <w:p w14:paraId="66471459" w14:textId="77777777" w:rsidR="00716F43" w:rsidRPr="00847A8C" w:rsidRDefault="00000000">
      <w:pPr>
        <w:contextualSpacing/>
        <w:jc w:val="both"/>
        <w:rPr>
          <w:rFonts w:cs="Arial"/>
          <w:b/>
          <w:lang w:val="en-GB"/>
        </w:rPr>
      </w:pPr>
      <w:r w:rsidRPr="00847A8C">
        <w:rPr>
          <w:rFonts w:cs="Arial"/>
          <w:b/>
          <w:lang w:val="en-GB"/>
        </w:rPr>
        <w:t xml:space="preserve">D.2 </w:t>
      </w:r>
      <w:r w:rsidRPr="00847A8C">
        <w:rPr>
          <w:rFonts w:cs="Arial"/>
          <w:b/>
          <w:u w:val="single"/>
          <w:lang w:val="en-GB"/>
        </w:rPr>
        <w:t xml:space="preserve">Possibility of extension: </w:t>
      </w:r>
    </w:p>
    <w:p w14:paraId="4FE494EA" w14:textId="77777777" w:rsidR="002C2137" w:rsidRPr="00847A8C" w:rsidRDefault="002C2137" w:rsidP="002C2137">
      <w:pPr>
        <w:contextualSpacing/>
        <w:jc w:val="both"/>
        <w:rPr>
          <w:rFonts w:cs="Arial"/>
          <w:b/>
          <w:lang w:val="en-GB"/>
        </w:rPr>
      </w:pPr>
    </w:p>
    <w:p w14:paraId="0F31B525" w14:textId="77777777" w:rsidR="00716F43" w:rsidRPr="00847A8C" w:rsidRDefault="00000000">
      <w:pPr>
        <w:contextualSpacing/>
        <w:jc w:val="both"/>
        <w:rPr>
          <w:rFonts w:cs="Arial"/>
          <w:lang w:val="en-GB"/>
        </w:rPr>
      </w:pPr>
      <w:r w:rsidRPr="00847A8C">
        <w:rPr>
          <w:rFonts w:cs="Arial"/>
          <w:lang w:val="en-GB"/>
        </w:rPr>
        <w:t>Possibility of four extensions, each one lasting one year.</w:t>
      </w:r>
    </w:p>
    <w:p w14:paraId="00FF01A5" w14:textId="77777777" w:rsidR="002C2137" w:rsidRPr="00847A8C" w:rsidRDefault="002C2137" w:rsidP="002C2137">
      <w:pPr>
        <w:contextualSpacing/>
        <w:jc w:val="both"/>
        <w:rPr>
          <w:rFonts w:cs="Arial"/>
          <w:lang w:val="en-GB"/>
        </w:rPr>
      </w:pPr>
    </w:p>
    <w:p w14:paraId="51EEC911" w14:textId="5487E98D" w:rsidR="00716F43" w:rsidRPr="00847A8C" w:rsidRDefault="00000000">
      <w:pPr>
        <w:contextualSpacing/>
        <w:jc w:val="both"/>
        <w:rPr>
          <w:rFonts w:cs="Arial"/>
          <w:b/>
          <w:u w:val="single"/>
          <w:lang w:val="en-GB"/>
        </w:rPr>
      </w:pPr>
      <w:r w:rsidRPr="00847A8C">
        <w:rPr>
          <w:rFonts w:cs="Arial"/>
          <w:b/>
          <w:lang w:val="en-GB"/>
        </w:rPr>
        <w:t xml:space="preserve">E. </w:t>
      </w:r>
      <w:r w:rsidR="00C82F94" w:rsidRPr="00847A8C">
        <w:rPr>
          <w:rFonts w:cs="Arial"/>
          <w:b/>
          <w:u w:val="single"/>
          <w:lang w:val="en-GB"/>
        </w:rPr>
        <w:t>Place and deadline for presenting tenders</w:t>
      </w:r>
    </w:p>
    <w:p w14:paraId="50A47EDF" w14:textId="77777777" w:rsidR="009620C2" w:rsidRPr="00847A8C" w:rsidRDefault="009620C2" w:rsidP="009620C2">
      <w:pPr>
        <w:contextualSpacing/>
        <w:jc w:val="both"/>
        <w:rPr>
          <w:rFonts w:cs="Arial"/>
          <w:b/>
          <w:u w:val="single"/>
          <w:lang w:val="en-GB"/>
        </w:rPr>
      </w:pPr>
    </w:p>
    <w:p w14:paraId="51A41351" w14:textId="77777777" w:rsidR="00716F43" w:rsidRPr="00847A8C" w:rsidRDefault="00000000">
      <w:pPr>
        <w:contextualSpacing/>
        <w:jc w:val="both"/>
        <w:rPr>
          <w:rFonts w:cs="Arial"/>
          <w:lang w:val="en-GB"/>
        </w:rPr>
      </w:pPr>
      <w:r w:rsidRPr="00847A8C">
        <w:rPr>
          <w:rFonts w:cs="Arial"/>
          <w:b/>
          <w:lang w:val="en-GB"/>
        </w:rPr>
        <w:t>Place of presentation of proposals</w:t>
      </w:r>
      <w:r w:rsidRPr="00847A8C">
        <w:rPr>
          <w:rFonts w:cs="Arial"/>
          <w:lang w:val="en-GB"/>
        </w:rPr>
        <w:t>: tendering companies may choose one of the following methods of presentation:</w:t>
      </w:r>
    </w:p>
    <w:p w14:paraId="1E85F041" w14:textId="77777777" w:rsidR="00F968B9" w:rsidRPr="00847A8C" w:rsidRDefault="00F968B9" w:rsidP="009620C2">
      <w:pPr>
        <w:contextualSpacing/>
        <w:jc w:val="both"/>
        <w:rPr>
          <w:rFonts w:cs="Arial"/>
          <w:lang w:val="en-GB"/>
        </w:rPr>
      </w:pPr>
    </w:p>
    <w:p w14:paraId="135EC1B0" w14:textId="634EB8E8" w:rsidR="00716F43" w:rsidRPr="00847A8C" w:rsidRDefault="00000000">
      <w:pPr>
        <w:pStyle w:val="Prrafodelista"/>
        <w:numPr>
          <w:ilvl w:val="0"/>
          <w:numId w:val="2"/>
        </w:numPr>
        <w:spacing w:after="0" w:line="240" w:lineRule="auto"/>
        <w:jc w:val="both"/>
        <w:rPr>
          <w:rFonts w:ascii="Arial" w:hAnsi="Arial" w:cs="Arial"/>
          <w:lang w:val="en-GB"/>
        </w:rPr>
      </w:pPr>
      <w:r w:rsidRPr="00847A8C">
        <w:rPr>
          <w:rFonts w:ascii="Arial" w:hAnsi="Arial" w:cs="Arial"/>
          <w:lang w:val="en-GB"/>
        </w:rPr>
        <w:lastRenderedPageBreak/>
        <w:t xml:space="preserve">Proposals may be submitted </w:t>
      </w:r>
      <w:r w:rsidR="00C82F94" w:rsidRPr="00847A8C">
        <w:rPr>
          <w:rFonts w:ascii="Arial" w:hAnsi="Arial" w:cs="Arial"/>
          <w:lang w:val="en-GB"/>
        </w:rPr>
        <w:t>on paper</w:t>
      </w:r>
      <w:r w:rsidRPr="00847A8C">
        <w:rPr>
          <w:rFonts w:ascii="Arial" w:hAnsi="Arial" w:cs="Arial"/>
          <w:lang w:val="en-GB"/>
        </w:rPr>
        <w:t xml:space="preserve"> within the deadline for submission of proposals by post to the Delegation's Registry, </w:t>
      </w:r>
      <w:proofErr w:type="spellStart"/>
      <w:r w:rsidRPr="00847A8C">
        <w:rPr>
          <w:rFonts w:ascii="Arial" w:hAnsi="Arial" w:cs="Arial"/>
          <w:lang w:val="en-GB"/>
        </w:rPr>
        <w:t>Seilerstätte</w:t>
      </w:r>
      <w:proofErr w:type="spellEnd"/>
      <w:r w:rsidRPr="00847A8C">
        <w:rPr>
          <w:rFonts w:ascii="Arial" w:hAnsi="Arial" w:cs="Arial"/>
          <w:lang w:val="en-GB"/>
        </w:rPr>
        <w:t xml:space="preserve">, 11/6, 1010 Vienna. In this case, please notify the e-mail address at@gencat.cat of the dispatch.  </w:t>
      </w:r>
    </w:p>
    <w:p w14:paraId="353928C6" w14:textId="77777777" w:rsidR="009620C2" w:rsidRPr="00847A8C" w:rsidRDefault="009620C2" w:rsidP="009620C2">
      <w:pPr>
        <w:pStyle w:val="Prrafodelista"/>
        <w:rPr>
          <w:rFonts w:ascii="Arial" w:hAnsi="Arial" w:cs="Arial"/>
          <w:lang w:val="en-GB"/>
        </w:rPr>
      </w:pPr>
    </w:p>
    <w:p w14:paraId="6CDDF15E" w14:textId="5BEC71BA" w:rsidR="00716F43" w:rsidRPr="00847A8C" w:rsidRDefault="00000000">
      <w:pPr>
        <w:pStyle w:val="Prrafodelista"/>
        <w:numPr>
          <w:ilvl w:val="0"/>
          <w:numId w:val="2"/>
        </w:numPr>
        <w:spacing w:after="0" w:line="240" w:lineRule="auto"/>
        <w:jc w:val="both"/>
        <w:rPr>
          <w:rFonts w:ascii="Arial" w:hAnsi="Arial" w:cs="Arial"/>
          <w:lang w:val="en-GB"/>
        </w:rPr>
      </w:pPr>
      <w:r w:rsidRPr="00847A8C">
        <w:rPr>
          <w:rFonts w:ascii="Arial" w:hAnsi="Arial" w:cs="Arial"/>
          <w:lang w:val="en-GB"/>
        </w:rPr>
        <w:t xml:space="preserve">Proposals may be submitted by </w:t>
      </w:r>
      <w:r w:rsidR="00C82F94" w:rsidRPr="00847A8C">
        <w:rPr>
          <w:rFonts w:ascii="Arial" w:hAnsi="Arial" w:cs="Arial"/>
          <w:lang w:val="en-GB"/>
        </w:rPr>
        <w:t>email</w:t>
      </w:r>
      <w:r w:rsidRPr="00847A8C">
        <w:rPr>
          <w:rFonts w:ascii="Arial" w:hAnsi="Arial" w:cs="Arial"/>
          <w:lang w:val="en-GB"/>
        </w:rPr>
        <w:t xml:space="preserve"> addressed to at@gencat.cat. In this case, the documents must be in .pdf format and must be electronically signed.</w:t>
      </w:r>
    </w:p>
    <w:p w14:paraId="1981A141" w14:textId="77777777" w:rsidR="009620C2" w:rsidRPr="00847A8C" w:rsidRDefault="009620C2" w:rsidP="009620C2">
      <w:pPr>
        <w:contextualSpacing/>
        <w:jc w:val="both"/>
        <w:rPr>
          <w:rFonts w:cs="Arial"/>
          <w:lang w:val="en-GB"/>
        </w:rPr>
      </w:pPr>
    </w:p>
    <w:p w14:paraId="1D140911" w14:textId="77777777" w:rsidR="00716F43" w:rsidRPr="00847A8C" w:rsidRDefault="00000000">
      <w:pPr>
        <w:contextualSpacing/>
        <w:jc w:val="both"/>
        <w:rPr>
          <w:rFonts w:cs="Arial"/>
          <w:lang w:val="en-GB"/>
        </w:rPr>
      </w:pPr>
      <w:r w:rsidRPr="00847A8C">
        <w:rPr>
          <w:rFonts w:cs="Arial"/>
          <w:b/>
          <w:lang w:val="en-GB"/>
        </w:rPr>
        <w:t>Deadline for submission of proposals</w:t>
      </w:r>
      <w:r w:rsidRPr="00847A8C">
        <w:rPr>
          <w:rFonts w:cs="Arial"/>
          <w:lang w:val="en-GB"/>
        </w:rPr>
        <w:t>: Deadline: until 12.00 noon on the 15th calendar day after the invitation to tender.</w:t>
      </w:r>
    </w:p>
    <w:p w14:paraId="24AC8B79" w14:textId="77777777" w:rsidR="00F24882" w:rsidRPr="00847A8C" w:rsidRDefault="00F24882" w:rsidP="002C2137">
      <w:pPr>
        <w:contextualSpacing/>
        <w:jc w:val="both"/>
        <w:rPr>
          <w:rFonts w:cs="Arial"/>
          <w:lang w:val="en-GB"/>
        </w:rPr>
      </w:pPr>
    </w:p>
    <w:p w14:paraId="0A6F6093" w14:textId="277ACDD7" w:rsidR="00716F43" w:rsidRPr="00847A8C" w:rsidRDefault="00000000">
      <w:pPr>
        <w:contextualSpacing/>
        <w:jc w:val="both"/>
        <w:rPr>
          <w:rFonts w:cs="Arial"/>
          <w:b/>
          <w:u w:val="single"/>
          <w:lang w:val="en-GB"/>
        </w:rPr>
      </w:pPr>
      <w:r w:rsidRPr="00847A8C">
        <w:rPr>
          <w:rFonts w:cs="Arial"/>
          <w:b/>
          <w:lang w:val="en-GB"/>
        </w:rPr>
        <w:t xml:space="preserve">F. </w:t>
      </w:r>
      <w:r w:rsidRPr="00847A8C">
        <w:rPr>
          <w:rFonts w:cs="Arial"/>
          <w:b/>
          <w:u w:val="single"/>
          <w:lang w:val="en-GB"/>
        </w:rPr>
        <w:t xml:space="preserve">Preliminary </w:t>
      </w:r>
      <w:r w:rsidR="00847A8C" w:rsidRPr="00847A8C">
        <w:rPr>
          <w:rFonts w:cs="Arial"/>
          <w:b/>
          <w:u w:val="single"/>
          <w:lang w:val="en-GB"/>
        </w:rPr>
        <w:t>competence</w:t>
      </w:r>
      <w:r w:rsidRPr="00847A8C">
        <w:rPr>
          <w:rFonts w:cs="Arial"/>
          <w:b/>
          <w:u w:val="single"/>
          <w:lang w:val="en-GB"/>
        </w:rPr>
        <w:t xml:space="preserve"> requirements</w:t>
      </w:r>
    </w:p>
    <w:p w14:paraId="6DD8A30B" w14:textId="77777777" w:rsidR="00F24882" w:rsidRPr="00847A8C" w:rsidRDefault="00F24882" w:rsidP="00F24882">
      <w:pPr>
        <w:contextualSpacing/>
        <w:jc w:val="both"/>
        <w:rPr>
          <w:rFonts w:cs="Arial"/>
          <w:b/>
          <w:u w:val="single"/>
          <w:lang w:val="en-GB"/>
        </w:rPr>
      </w:pPr>
    </w:p>
    <w:p w14:paraId="2AF3CD51" w14:textId="77777777" w:rsidR="00716F43" w:rsidRPr="00847A8C" w:rsidRDefault="00000000">
      <w:pPr>
        <w:contextualSpacing/>
        <w:jc w:val="both"/>
        <w:rPr>
          <w:rFonts w:cs="Arial"/>
          <w:b/>
          <w:lang w:val="en-GB"/>
        </w:rPr>
      </w:pPr>
      <w:r w:rsidRPr="00847A8C">
        <w:rPr>
          <w:rFonts w:cs="Arial"/>
          <w:b/>
          <w:lang w:val="en-GB"/>
        </w:rPr>
        <w:t xml:space="preserve">F.1 </w:t>
      </w:r>
      <w:r w:rsidRPr="00847A8C">
        <w:rPr>
          <w:rFonts w:cs="Arial"/>
          <w:b/>
          <w:u w:val="single"/>
          <w:lang w:val="en-GB"/>
        </w:rPr>
        <w:t>Legal capacity and capacity to act</w:t>
      </w:r>
    </w:p>
    <w:p w14:paraId="66185AB0" w14:textId="77777777" w:rsidR="00F24882" w:rsidRPr="00847A8C" w:rsidRDefault="00F24882" w:rsidP="002C2137">
      <w:pPr>
        <w:contextualSpacing/>
        <w:jc w:val="both"/>
        <w:rPr>
          <w:rFonts w:cs="Arial"/>
          <w:lang w:val="en-GB"/>
        </w:rPr>
      </w:pPr>
    </w:p>
    <w:p w14:paraId="4F5C0FF7" w14:textId="1EE7D1DE" w:rsidR="00716F43" w:rsidRPr="00847A8C" w:rsidRDefault="00000000">
      <w:pPr>
        <w:contextualSpacing/>
        <w:jc w:val="both"/>
        <w:rPr>
          <w:lang w:val="en-GB"/>
        </w:rPr>
      </w:pPr>
      <w:r w:rsidRPr="00847A8C">
        <w:rPr>
          <w:lang w:val="en-GB"/>
        </w:rPr>
        <w:t xml:space="preserve">Natural and legal persons, whether Spanish or </w:t>
      </w:r>
      <w:r w:rsidR="00136294" w:rsidRPr="00847A8C">
        <w:rPr>
          <w:lang w:val="en-GB"/>
        </w:rPr>
        <w:t>not</w:t>
      </w:r>
      <w:r w:rsidRPr="00847A8C">
        <w:rPr>
          <w:lang w:val="en-GB"/>
        </w:rPr>
        <w:t xml:space="preserve">, who have full capacity to act, who are not subject to any prohibition on contracting, who have the corresponding business or professional qualifications and who have the economic and technical solvency required in this contract, may be awarded contracts in this tender. Legal entities may only be awarded contracts for services that are included in the aims, purpose and scope of activity that, in accordance with their </w:t>
      </w:r>
      <w:r w:rsidR="00C461CE" w:rsidRPr="00847A8C">
        <w:rPr>
          <w:lang w:val="en-GB"/>
        </w:rPr>
        <w:t>articles of association</w:t>
      </w:r>
      <w:r w:rsidRPr="00847A8C">
        <w:rPr>
          <w:lang w:val="en-GB"/>
        </w:rPr>
        <w:t>, are specific to them.</w:t>
      </w:r>
    </w:p>
    <w:p w14:paraId="19DD6481" w14:textId="77777777" w:rsidR="00CD32AD" w:rsidRPr="00847A8C" w:rsidRDefault="00CD32AD" w:rsidP="002C2137">
      <w:pPr>
        <w:contextualSpacing/>
        <w:jc w:val="both"/>
        <w:rPr>
          <w:lang w:val="en-GB"/>
        </w:rPr>
      </w:pPr>
    </w:p>
    <w:p w14:paraId="5D65604F" w14:textId="21728387" w:rsidR="00716F43" w:rsidRPr="00847A8C" w:rsidRDefault="00000000">
      <w:pPr>
        <w:contextualSpacing/>
        <w:jc w:val="both"/>
        <w:rPr>
          <w:lang w:val="en-GB"/>
        </w:rPr>
      </w:pPr>
      <w:r w:rsidRPr="00847A8C">
        <w:rPr>
          <w:lang w:val="en-GB"/>
        </w:rPr>
        <w:t>With regard to business qualification, tendering companies must be registered with the Chamber of Tax A</w:t>
      </w:r>
      <w:r w:rsidR="00136294" w:rsidRPr="00847A8C">
        <w:rPr>
          <w:lang w:val="en-GB"/>
        </w:rPr>
        <w:t>dvis</w:t>
      </w:r>
      <w:r w:rsidRPr="00847A8C">
        <w:rPr>
          <w:lang w:val="en-GB"/>
        </w:rPr>
        <w:t>ors of Poland.</w:t>
      </w:r>
    </w:p>
    <w:p w14:paraId="152CA06D" w14:textId="77777777" w:rsidR="00CF413F" w:rsidRPr="00847A8C" w:rsidRDefault="00CF413F" w:rsidP="002C2137">
      <w:pPr>
        <w:contextualSpacing/>
        <w:jc w:val="both"/>
        <w:rPr>
          <w:lang w:val="en-GB"/>
        </w:rPr>
      </w:pPr>
    </w:p>
    <w:p w14:paraId="6C133463" w14:textId="2C5DB8F2" w:rsidR="00716F43" w:rsidRPr="00847A8C" w:rsidRDefault="00000000">
      <w:pPr>
        <w:contextualSpacing/>
        <w:jc w:val="both"/>
        <w:rPr>
          <w:lang w:val="en-GB"/>
        </w:rPr>
      </w:pPr>
      <w:r w:rsidRPr="00847A8C">
        <w:rPr>
          <w:lang w:val="en-GB"/>
        </w:rPr>
        <w:t xml:space="preserve">The </w:t>
      </w:r>
      <w:r w:rsidR="00847A8C">
        <w:rPr>
          <w:lang w:val="en-GB"/>
        </w:rPr>
        <w:t>attest</w:t>
      </w:r>
      <w:r w:rsidRPr="00847A8C">
        <w:rPr>
          <w:lang w:val="en-GB"/>
        </w:rPr>
        <w:t>ation of the capacity to act of Spanish companies must be made with the document of incorporation and modification, the articles of association or the founding charter duly registered in the corresponding official registers.</w:t>
      </w:r>
    </w:p>
    <w:p w14:paraId="37CD9C0C" w14:textId="77777777" w:rsidR="00D35722" w:rsidRPr="00847A8C" w:rsidRDefault="00D35722" w:rsidP="002C2137">
      <w:pPr>
        <w:contextualSpacing/>
        <w:jc w:val="both"/>
        <w:rPr>
          <w:lang w:val="en-GB"/>
        </w:rPr>
      </w:pPr>
    </w:p>
    <w:p w14:paraId="65E8495B" w14:textId="13BFCA2B" w:rsidR="00716F43" w:rsidRPr="00847A8C" w:rsidRDefault="00000000">
      <w:pPr>
        <w:contextualSpacing/>
        <w:jc w:val="both"/>
        <w:rPr>
          <w:lang w:val="en-GB"/>
        </w:rPr>
      </w:pPr>
      <w:r w:rsidRPr="00847A8C">
        <w:rPr>
          <w:lang w:val="en-GB"/>
        </w:rPr>
        <w:t xml:space="preserve">The </w:t>
      </w:r>
      <w:r w:rsidR="00847A8C">
        <w:rPr>
          <w:lang w:val="en-GB"/>
        </w:rPr>
        <w:t>attest</w:t>
      </w:r>
      <w:r w:rsidRPr="00847A8C">
        <w:rPr>
          <w:lang w:val="en-GB"/>
        </w:rPr>
        <w:t xml:space="preserve">ation of the capacity to operate of non-Spanish companies that are nationals of Member States of the European Union or of States that are signatories to the Agreement on the European Economic Area must be carried out through their </w:t>
      </w:r>
      <w:r w:rsidR="00C461CE" w:rsidRPr="00847A8C">
        <w:rPr>
          <w:lang w:val="en-GB"/>
        </w:rPr>
        <w:t>registration with the registry of origin in accordance with the legislation of the State where they are established or by means of a sworn declaration further to the model in Annex 2 herein</w:t>
      </w:r>
      <w:r w:rsidRPr="00847A8C">
        <w:rPr>
          <w:lang w:val="en-GB"/>
        </w:rPr>
        <w:t>.</w:t>
      </w:r>
      <w:r w:rsidR="006C2F28" w:rsidRPr="00847A8C">
        <w:rPr>
          <w:lang w:val="en-GB"/>
        </w:rPr>
        <w:t xml:space="preserve"> </w:t>
      </w:r>
    </w:p>
    <w:p w14:paraId="1B530F76" w14:textId="77777777" w:rsidR="00E043D4" w:rsidRPr="00847A8C" w:rsidRDefault="00E043D4" w:rsidP="002C2137">
      <w:pPr>
        <w:contextualSpacing/>
        <w:jc w:val="both"/>
        <w:rPr>
          <w:lang w:val="en-GB"/>
        </w:rPr>
      </w:pPr>
    </w:p>
    <w:p w14:paraId="5C84EED1" w14:textId="055C34EB" w:rsidR="00716F43" w:rsidRPr="00847A8C" w:rsidRDefault="00000000">
      <w:pPr>
        <w:contextualSpacing/>
        <w:jc w:val="both"/>
        <w:rPr>
          <w:rFonts w:cs="Arial"/>
          <w:lang w:val="en-GB"/>
        </w:rPr>
      </w:pPr>
      <w:r w:rsidRPr="00847A8C">
        <w:rPr>
          <w:rFonts w:cs="Arial"/>
          <w:lang w:val="en-GB"/>
        </w:rPr>
        <w:t xml:space="preserve">The </w:t>
      </w:r>
      <w:r w:rsidR="00847A8C">
        <w:rPr>
          <w:rFonts w:cs="Arial"/>
          <w:lang w:val="en-GB"/>
        </w:rPr>
        <w:t>attest</w:t>
      </w:r>
      <w:r w:rsidRPr="00847A8C">
        <w:rPr>
          <w:rFonts w:cs="Arial"/>
          <w:lang w:val="en-GB"/>
        </w:rPr>
        <w:t xml:space="preserve">ation of the capacity to work of foreign entrepreneurs from non-EU member states or non-signatories of the Agreement on the European Economic Area is </w:t>
      </w:r>
      <w:r w:rsidR="00847A8C">
        <w:rPr>
          <w:rFonts w:cs="Arial"/>
          <w:lang w:val="en-GB"/>
        </w:rPr>
        <w:t>attest</w:t>
      </w:r>
      <w:r w:rsidRPr="00847A8C">
        <w:rPr>
          <w:rFonts w:cs="Arial"/>
          <w:lang w:val="en-GB"/>
        </w:rPr>
        <w:t xml:space="preserve">ed in accordance with the legislation of the state in which the contract is entered into or by presenting a sworn declaration in accordance with the model in Annex 2 </w:t>
      </w:r>
      <w:r w:rsidR="00C461CE" w:rsidRPr="00847A8C">
        <w:rPr>
          <w:rFonts w:cs="Arial"/>
          <w:lang w:val="en-GB"/>
        </w:rPr>
        <w:t>herein</w:t>
      </w:r>
      <w:r w:rsidRPr="00847A8C">
        <w:rPr>
          <w:rFonts w:cs="Arial"/>
          <w:lang w:val="en-GB"/>
        </w:rPr>
        <w:t>.</w:t>
      </w:r>
    </w:p>
    <w:p w14:paraId="72CAB6AB" w14:textId="77777777" w:rsidR="00013412" w:rsidRPr="00847A8C" w:rsidRDefault="00013412" w:rsidP="002C2137">
      <w:pPr>
        <w:contextualSpacing/>
        <w:jc w:val="both"/>
        <w:rPr>
          <w:lang w:val="en-GB"/>
        </w:rPr>
      </w:pPr>
    </w:p>
    <w:p w14:paraId="65CEA9CB" w14:textId="2B7933BF" w:rsidR="00716F43" w:rsidRPr="00847A8C" w:rsidRDefault="00000000">
      <w:pPr>
        <w:contextualSpacing/>
        <w:jc w:val="both"/>
        <w:rPr>
          <w:lang w:val="en-GB"/>
        </w:rPr>
      </w:pPr>
      <w:r w:rsidRPr="00847A8C">
        <w:rPr>
          <w:lang w:val="en-GB"/>
        </w:rPr>
        <w:t xml:space="preserve">At the time of submitting the </w:t>
      </w:r>
      <w:r w:rsidR="00C461CE" w:rsidRPr="00847A8C">
        <w:rPr>
          <w:lang w:val="en-GB"/>
        </w:rPr>
        <w:t>tender</w:t>
      </w:r>
      <w:r w:rsidRPr="00847A8C">
        <w:rPr>
          <w:lang w:val="en-GB"/>
        </w:rPr>
        <w:t xml:space="preserve">, the only requirement is to provide a declaration of responsibility from the company's legal representative, in accordance with the provisions of clause 3.3 of the special clauses section. The company proposed as the successful </w:t>
      </w:r>
      <w:r w:rsidR="00C461CE" w:rsidRPr="00847A8C">
        <w:rPr>
          <w:lang w:val="en-GB"/>
        </w:rPr>
        <w:t>tender</w:t>
      </w:r>
      <w:r w:rsidRPr="00847A8C">
        <w:rPr>
          <w:lang w:val="en-GB"/>
        </w:rPr>
        <w:t xml:space="preserve">er must </w:t>
      </w:r>
      <w:r w:rsidR="00847A8C">
        <w:rPr>
          <w:lang w:val="en-GB"/>
        </w:rPr>
        <w:t>attest</w:t>
      </w:r>
      <w:r w:rsidRPr="00847A8C">
        <w:rPr>
          <w:lang w:val="en-GB"/>
        </w:rPr>
        <w:t xml:space="preserve"> its legal capacity and ability to act in accordance with what has been established in the previous paragraphs and, where not provided for, by Law 9/2017, of 8 November, on public sector contracts, by which the directives of the European Parliament and of the Council 2014/23/EU and 2014/24/EU, of 26 February 2014, are transposed to the Spanish leg</w:t>
      </w:r>
      <w:r w:rsidR="00C461CE" w:rsidRPr="00847A8C">
        <w:rPr>
          <w:lang w:val="en-GB"/>
        </w:rPr>
        <w:t>islation</w:t>
      </w:r>
      <w:r w:rsidRPr="00847A8C">
        <w:rPr>
          <w:lang w:val="en-GB"/>
        </w:rPr>
        <w:t>.</w:t>
      </w:r>
    </w:p>
    <w:p w14:paraId="4454AB56" w14:textId="77777777" w:rsidR="00E043D4" w:rsidRPr="00847A8C" w:rsidRDefault="00E043D4" w:rsidP="002C2137">
      <w:pPr>
        <w:contextualSpacing/>
        <w:jc w:val="both"/>
        <w:rPr>
          <w:lang w:val="en-GB"/>
        </w:rPr>
      </w:pPr>
    </w:p>
    <w:p w14:paraId="7F3DCCDE" w14:textId="77777777" w:rsidR="00716F43" w:rsidRPr="00847A8C" w:rsidRDefault="00000000">
      <w:pPr>
        <w:contextualSpacing/>
        <w:jc w:val="both"/>
        <w:rPr>
          <w:rFonts w:cs="Arial"/>
          <w:b/>
          <w:u w:val="single"/>
          <w:lang w:val="en-GB"/>
        </w:rPr>
      </w:pPr>
      <w:r w:rsidRPr="00847A8C">
        <w:rPr>
          <w:rFonts w:cs="Arial"/>
          <w:b/>
          <w:lang w:val="en-GB"/>
        </w:rPr>
        <w:t xml:space="preserve">F.2 </w:t>
      </w:r>
      <w:r w:rsidRPr="00847A8C">
        <w:rPr>
          <w:rFonts w:cs="Arial"/>
          <w:b/>
          <w:u w:val="single"/>
          <w:lang w:val="en-GB"/>
        </w:rPr>
        <w:t>Solvency</w:t>
      </w:r>
    </w:p>
    <w:p w14:paraId="00E95D8F" w14:textId="77777777" w:rsidR="008C3AF3" w:rsidRPr="00847A8C" w:rsidRDefault="008C3AF3" w:rsidP="008C3AF3">
      <w:pPr>
        <w:contextualSpacing/>
        <w:jc w:val="both"/>
        <w:rPr>
          <w:rFonts w:cs="Arial"/>
          <w:b/>
          <w:u w:val="single"/>
          <w:lang w:val="en-GB"/>
        </w:rPr>
      </w:pPr>
    </w:p>
    <w:p w14:paraId="13B6E2A3" w14:textId="1B39335D" w:rsidR="00716F43" w:rsidRPr="00847A8C" w:rsidRDefault="00000000">
      <w:pPr>
        <w:contextualSpacing/>
        <w:jc w:val="both"/>
        <w:rPr>
          <w:rFonts w:cs="Arial"/>
          <w:lang w:val="en-GB"/>
        </w:rPr>
      </w:pPr>
      <w:r w:rsidRPr="00847A8C">
        <w:rPr>
          <w:rFonts w:cs="Arial"/>
          <w:lang w:val="en-GB"/>
        </w:rPr>
        <w:t xml:space="preserve">The companies that apply for the tender can </w:t>
      </w:r>
      <w:r w:rsidR="00847A8C">
        <w:rPr>
          <w:rFonts w:cs="Arial"/>
          <w:lang w:val="en-GB"/>
        </w:rPr>
        <w:t>attest</w:t>
      </w:r>
      <w:r w:rsidRPr="00847A8C">
        <w:rPr>
          <w:rFonts w:cs="Arial"/>
          <w:lang w:val="en-GB"/>
        </w:rPr>
        <w:t xml:space="preserve"> their economic and technical solvency by the following means and with the following requirements: </w:t>
      </w:r>
    </w:p>
    <w:p w14:paraId="6A2136B8" w14:textId="77777777" w:rsidR="00936ED6" w:rsidRPr="00847A8C" w:rsidRDefault="00936ED6" w:rsidP="002C2137">
      <w:pPr>
        <w:contextualSpacing/>
        <w:jc w:val="both"/>
        <w:rPr>
          <w:rFonts w:cs="Arial"/>
          <w:lang w:val="en-GB"/>
        </w:rPr>
      </w:pPr>
    </w:p>
    <w:p w14:paraId="173D1C55" w14:textId="77777777" w:rsidR="00716F43" w:rsidRPr="00847A8C" w:rsidRDefault="00000000">
      <w:pPr>
        <w:contextualSpacing/>
        <w:jc w:val="both"/>
        <w:rPr>
          <w:rFonts w:cs="Arial"/>
          <w:b/>
          <w:lang w:val="en-GB"/>
        </w:rPr>
      </w:pPr>
      <w:r w:rsidRPr="00847A8C">
        <w:rPr>
          <w:rFonts w:cs="Arial"/>
          <w:b/>
          <w:lang w:val="en-GB"/>
        </w:rPr>
        <w:t>F.2.1 Economic and financial solvency</w:t>
      </w:r>
    </w:p>
    <w:p w14:paraId="1E749ED4" w14:textId="77777777" w:rsidR="00E81E2B" w:rsidRPr="00847A8C" w:rsidRDefault="00E81E2B" w:rsidP="00E81E2B">
      <w:pPr>
        <w:contextualSpacing/>
        <w:jc w:val="both"/>
        <w:rPr>
          <w:rFonts w:cs="Arial"/>
          <w:b/>
          <w:lang w:val="en-GB"/>
        </w:rPr>
      </w:pPr>
    </w:p>
    <w:p w14:paraId="7AFDFC76" w14:textId="33207203" w:rsidR="00716F43" w:rsidRPr="00847A8C" w:rsidRDefault="00847A8C">
      <w:pPr>
        <w:autoSpaceDE w:val="0"/>
        <w:autoSpaceDN w:val="0"/>
        <w:adjustRightInd w:val="0"/>
        <w:contextualSpacing/>
        <w:jc w:val="both"/>
        <w:rPr>
          <w:rFonts w:cs="Arial"/>
          <w:lang w:val="en-GB"/>
        </w:rPr>
      </w:pPr>
      <w:r w:rsidRPr="00847A8C">
        <w:rPr>
          <w:rFonts w:cs="Arial"/>
          <w:lang w:val="en-GB"/>
        </w:rPr>
        <w:t>Annual volume of business in the area to which the contract refers, referring to the year with the highest turnover in the last three financial years, based on the company's start date (excluding VAT), for an amount equal to or greater than PLN 42,406.83 (9,011.23 euros).</w:t>
      </w:r>
    </w:p>
    <w:p w14:paraId="7CCB25B6" w14:textId="77777777" w:rsidR="00E81E2B" w:rsidRPr="00847A8C" w:rsidRDefault="00E81E2B" w:rsidP="00E81E2B">
      <w:pPr>
        <w:autoSpaceDE w:val="0"/>
        <w:autoSpaceDN w:val="0"/>
        <w:adjustRightInd w:val="0"/>
        <w:contextualSpacing/>
        <w:jc w:val="both"/>
        <w:rPr>
          <w:rFonts w:cs="Arial"/>
          <w:lang w:val="en-GB"/>
        </w:rPr>
      </w:pPr>
    </w:p>
    <w:p w14:paraId="1872B839" w14:textId="7A612FE7" w:rsidR="00716F43" w:rsidRPr="00847A8C" w:rsidRDefault="00000000">
      <w:pPr>
        <w:contextualSpacing/>
        <w:jc w:val="both"/>
        <w:rPr>
          <w:rFonts w:cs="Arial"/>
          <w:lang w:val="en-GB"/>
        </w:rPr>
      </w:pPr>
      <w:r w:rsidRPr="00847A8C">
        <w:rPr>
          <w:rFonts w:cs="Arial"/>
          <w:lang w:val="en-GB"/>
        </w:rPr>
        <w:t xml:space="preserve">At the time of submitting the bids, the only requirement is to provide a declaration of responsibility from the company's legal representative, in accordance with the provisions of </w:t>
      </w:r>
      <w:r w:rsidR="00156774">
        <w:rPr>
          <w:rFonts w:cs="Arial"/>
          <w:lang w:val="en-GB"/>
        </w:rPr>
        <w:t>C</w:t>
      </w:r>
      <w:r w:rsidRPr="00847A8C">
        <w:rPr>
          <w:rFonts w:cs="Arial"/>
          <w:lang w:val="en-GB"/>
        </w:rPr>
        <w:t xml:space="preserve">lause 3.3 of the </w:t>
      </w:r>
      <w:r w:rsidR="00156774">
        <w:rPr>
          <w:rFonts w:cs="Arial"/>
          <w:lang w:val="en-GB"/>
        </w:rPr>
        <w:t>S</w:t>
      </w:r>
      <w:r w:rsidRPr="00847A8C">
        <w:rPr>
          <w:rFonts w:cs="Arial"/>
          <w:lang w:val="en-GB"/>
        </w:rPr>
        <w:t xml:space="preserve">pecial </w:t>
      </w:r>
      <w:r w:rsidR="00156774">
        <w:rPr>
          <w:rFonts w:cs="Arial"/>
          <w:lang w:val="en-GB"/>
        </w:rPr>
        <w:t>C</w:t>
      </w:r>
      <w:r w:rsidRPr="00847A8C">
        <w:rPr>
          <w:rFonts w:cs="Arial"/>
          <w:lang w:val="en-GB"/>
        </w:rPr>
        <w:t xml:space="preserve">lauses </w:t>
      </w:r>
      <w:r w:rsidR="00156774">
        <w:rPr>
          <w:rFonts w:cs="Arial"/>
          <w:lang w:val="en-GB"/>
        </w:rPr>
        <w:t>S</w:t>
      </w:r>
      <w:r w:rsidRPr="00847A8C">
        <w:rPr>
          <w:rFonts w:cs="Arial"/>
          <w:lang w:val="en-GB"/>
        </w:rPr>
        <w:t xml:space="preserve">ection. The company proposed as the successful bidder </w:t>
      </w:r>
      <w:r w:rsidR="00156774">
        <w:rPr>
          <w:rFonts w:cs="Arial"/>
          <w:lang w:val="en-GB"/>
        </w:rPr>
        <w:t>will have to</w:t>
      </w:r>
      <w:r w:rsidRPr="00847A8C">
        <w:rPr>
          <w:rFonts w:cs="Arial"/>
          <w:lang w:val="en-GB"/>
        </w:rPr>
        <w:t xml:space="preserve"> </w:t>
      </w:r>
      <w:r w:rsidR="00847A8C">
        <w:rPr>
          <w:rFonts w:cs="Arial"/>
          <w:lang w:val="en-GB"/>
        </w:rPr>
        <w:t>attest</w:t>
      </w:r>
      <w:r w:rsidRPr="00847A8C">
        <w:rPr>
          <w:rFonts w:cs="Arial"/>
          <w:lang w:val="en-GB"/>
        </w:rPr>
        <w:t xml:space="preserve"> sufficient economic and financial solvency by presenting the annual accounts or equivalent document. </w:t>
      </w:r>
    </w:p>
    <w:p w14:paraId="041214FD" w14:textId="77777777" w:rsidR="00A96BA8" w:rsidRPr="00847A8C" w:rsidRDefault="00A96BA8" w:rsidP="0013071F">
      <w:pPr>
        <w:contextualSpacing/>
        <w:jc w:val="both"/>
        <w:rPr>
          <w:rFonts w:cs="Arial"/>
          <w:lang w:val="en-GB"/>
        </w:rPr>
      </w:pPr>
    </w:p>
    <w:p w14:paraId="44BBDCD1" w14:textId="77777777" w:rsidR="00716F43" w:rsidRPr="00847A8C" w:rsidRDefault="00000000">
      <w:pPr>
        <w:contextualSpacing/>
        <w:jc w:val="both"/>
        <w:rPr>
          <w:rFonts w:cs="Arial"/>
          <w:b/>
          <w:lang w:val="en-GB"/>
        </w:rPr>
      </w:pPr>
      <w:r w:rsidRPr="00847A8C">
        <w:rPr>
          <w:rFonts w:cs="Arial"/>
          <w:b/>
          <w:lang w:val="en-GB"/>
        </w:rPr>
        <w:t>F.2.2. Technical solvency</w:t>
      </w:r>
    </w:p>
    <w:p w14:paraId="76130C86" w14:textId="77777777" w:rsidR="0013071F" w:rsidRPr="00847A8C" w:rsidRDefault="0013071F" w:rsidP="0013071F">
      <w:pPr>
        <w:contextualSpacing/>
        <w:jc w:val="both"/>
        <w:rPr>
          <w:rFonts w:cs="Arial"/>
          <w:b/>
          <w:lang w:val="en-GB"/>
        </w:rPr>
      </w:pPr>
    </w:p>
    <w:p w14:paraId="53D45F46" w14:textId="77777777" w:rsidR="00716F43" w:rsidRPr="00847A8C" w:rsidRDefault="00000000">
      <w:pPr>
        <w:contextualSpacing/>
        <w:jc w:val="both"/>
        <w:rPr>
          <w:rFonts w:cs="Arial"/>
          <w:lang w:val="en-GB"/>
        </w:rPr>
      </w:pPr>
      <w:r w:rsidRPr="00847A8C">
        <w:rPr>
          <w:rFonts w:cs="Arial"/>
          <w:lang w:val="en-GB"/>
        </w:rPr>
        <w:t xml:space="preserve">List of the main services or work carried out of the same or similar nature and content as those that constitute the object of the contract in the course of, at most, the last three years, indicating the detailed description of its object and main services included, the amount, the date and the recipient, public or private, of the same. </w:t>
      </w:r>
    </w:p>
    <w:p w14:paraId="1557DE2B" w14:textId="77777777" w:rsidR="0013071F" w:rsidRPr="00847A8C" w:rsidRDefault="0013071F" w:rsidP="0013071F">
      <w:pPr>
        <w:contextualSpacing/>
        <w:jc w:val="both"/>
        <w:rPr>
          <w:rFonts w:cs="Arial"/>
          <w:lang w:val="en-GB"/>
        </w:rPr>
      </w:pPr>
    </w:p>
    <w:p w14:paraId="66F2D403" w14:textId="47001966" w:rsidR="00716F43" w:rsidRPr="00847A8C" w:rsidRDefault="00000000">
      <w:pPr>
        <w:contextualSpacing/>
        <w:jc w:val="both"/>
        <w:rPr>
          <w:rFonts w:cs="Arial"/>
          <w:lang w:val="en-GB"/>
        </w:rPr>
      </w:pPr>
      <w:r w:rsidRPr="00847A8C">
        <w:rPr>
          <w:rFonts w:cs="Arial"/>
          <w:lang w:val="en-GB"/>
        </w:rPr>
        <w:t xml:space="preserve">This solvency </w:t>
      </w:r>
      <w:r w:rsidR="00901E62">
        <w:rPr>
          <w:rFonts w:cs="Arial"/>
          <w:lang w:val="en-GB"/>
        </w:rPr>
        <w:t>will be</w:t>
      </w:r>
      <w:r w:rsidRPr="00847A8C">
        <w:rPr>
          <w:rFonts w:cs="Arial"/>
          <w:lang w:val="en-GB"/>
        </w:rPr>
        <w:t xml:space="preserve"> </w:t>
      </w:r>
      <w:r w:rsidR="00847A8C">
        <w:rPr>
          <w:rFonts w:cs="Arial"/>
          <w:lang w:val="en-GB"/>
        </w:rPr>
        <w:t>attest</w:t>
      </w:r>
      <w:r w:rsidRPr="00847A8C">
        <w:rPr>
          <w:rFonts w:cs="Arial"/>
          <w:lang w:val="en-GB"/>
        </w:rPr>
        <w:t xml:space="preserve">ed if the accumulated annual amount of the year of most execution is equal to or greater than </w:t>
      </w:r>
      <w:r w:rsidR="00D4600A" w:rsidRPr="00847A8C">
        <w:rPr>
          <w:rFonts w:cs="Arial"/>
          <w:lang w:val="en-GB"/>
        </w:rPr>
        <w:t>PLN 42,406.83 (</w:t>
      </w:r>
      <w:r w:rsidR="00541594" w:rsidRPr="00847A8C">
        <w:rPr>
          <w:rFonts w:cs="Arial"/>
          <w:lang w:val="en-GB"/>
        </w:rPr>
        <w:t>9</w:t>
      </w:r>
      <w:r w:rsidRPr="00847A8C">
        <w:rPr>
          <w:rFonts w:cs="Arial"/>
          <w:bCs/>
          <w:lang w:val="en-GB"/>
        </w:rPr>
        <w:t>,</w:t>
      </w:r>
      <w:r w:rsidR="00FC7E4E" w:rsidRPr="00847A8C">
        <w:rPr>
          <w:rFonts w:cs="Arial"/>
          <w:bCs/>
          <w:lang w:val="en-GB"/>
        </w:rPr>
        <w:t>011</w:t>
      </w:r>
      <w:r w:rsidRPr="00847A8C">
        <w:rPr>
          <w:rFonts w:cs="Arial"/>
          <w:bCs/>
          <w:lang w:val="en-GB"/>
        </w:rPr>
        <w:t>.</w:t>
      </w:r>
      <w:r w:rsidR="00FC7E4E" w:rsidRPr="00847A8C">
        <w:rPr>
          <w:rFonts w:cs="Arial"/>
          <w:bCs/>
          <w:lang w:val="en-GB"/>
        </w:rPr>
        <w:t xml:space="preserve">23 </w:t>
      </w:r>
      <w:r w:rsidRPr="00847A8C">
        <w:rPr>
          <w:rFonts w:cs="Arial"/>
          <w:bCs/>
          <w:lang w:val="en-GB"/>
        </w:rPr>
        <w:t>euros</w:t>
      </w:r>
      <w:r w:rsidR="00857953" w:rsidRPr="00847A8C">
        <w:rPr>
          <w:rFonts w:cs="Arial"/>
          <w:bCs/>
          <w:lang w:val="en-GB"/>
        </w:rPr>
        <w:t>)</w:t>
      </w:r>
      <w:r w:rsidRPr="00847A8C">
        <w:rPr>
          <w:rFonts w:cs="Arial"/>
          <w:lang w:val="en-GB"/>
        </w:rPr>
        <w:t xml:space="preserve">, VAT excluded. </w:t>
      </w:r>
    </w:p>
    <w:p w14:paraId="0CBC605E" w14:textId="77777777" w:rsidR="0013071F" w:rsidRPr="00847A8C" w:rsidRDefault="0013071F" w:rsidP="0013071F">
      <w:pPr>
        <w:contextualSpacing/>
        <w:jc w:val="both"/>
        <w:rPr>
          <w:rFonts w:cs="Arial"/>
          <w:lang w:val="en-GB"/>
        </w:rPr>
      </w:pPr>
    </w:p>
    <w:p w14:paraId="31C9B17E" w14:textId="6760E0F2" w:rsidR="00716F43" w:rsidRPr="00847A8C" w:rsidRDefault="00000000">
      <w:pPr>
        <w:autoSpaceDE w:val="0"/>
        <w:autoSpaceDN w:val="0"/>
        <w:adjustRightInd w:val="0"/>
        <w:contextualSpacing/>
        <w:jc w:val="both"/>
        <w:rPr>
          <w:rFonts w:cs="Arial"/>
          <w:lang w:val="en-GB"/>
        </w:rPr>
      </w:pPr>
      <w:r w:rsidRPr="00847A8C">
        <w:rPr>
          <w:rFonts w:cs="Arial"/>
          <w:lang w:val="en-GB"/>
        </w:rPr>
        <w:t xml:space="preserve">At the time of submitting the bids, the only requirement is to provide a declaration of responsibility from the company's legal representative. The company proposed as the successful bidder must </w:t>
      </w:r>
      <w:r w:rsidR="00847A8C">
        <w:rPr>
          <w:rFonts w:cs="Arial"/>
          <w:lang w:val="en-GB"/>
        </w:rPr>
        <w:t>attest</w:t>
      </w:r>
      <w:r w:rsidRPr="00847A8C">
        <w:rPr>
          <w:rFonts w:cs="Arial"/>
          <w:lang w:val="en-GB"/>
        </w:rPr>
        <w:t xml:space="preserve"> the sufficiency of technical solvency by means of </w:t>
      </w:r>
      <w:r w:rsidR="00901E62">
        <w:rPr>
          <w:rFonts w:cs="Arial"/>
          <w:lang w:val="en-GB"/>
        </w:rPr>
        <w:t>an affidavit</w:t>
      </w:r>
      <w:r w:rsidRPr="00847A8C">
        <w:rPr>
          <w:rFonts w:cs="Arial"/>
          <w:lang w:val="en-GB"/>
        </w:rPr>
        <w:t xml:space="preserve"> by the legal representative containing a list of these services, including the amount, date and recipient.</w:t>
      </w:r>
    </w:p>
    <w:p w14:paraId="21AB0338" w14:textId="77777777" w:rsidR="0023369E" w:rsidRPr="00847A8C" w:rsidRDefault="0023369E" w:rsidP="0010287B">
      <w:pPr>
        <w:rPr>
          <w:lang w:val="en-GB"/>
        </w:rPr>
      </w:pPr>
    </w:p>
    <w:p w14:paraId="38A74A05" w14:textId="5101DD77" w:rsidR="00716F43" w:rsidRPr="00847A8C" w:rsidRDefault="00000000">
      <w:pPr>
        <w:contextualSpacing/>
        <w:jc w:val="both"/>
        <w:rPr>
          <w:rFonts w:cs="Arial"/>
          <w:b/>
          <w:u w:val="single"/>
          <w:lang w:val="en-GB"/>
        </w:rPr>
      </w:pPr>
      <w:r w:rsidRPr="00847A8C">
        <w:rPr>
          <w:rFonts w:cs="Arial"/>
          <w:b/>
          <w:lang w:val="en-GB"/>
        </w:rPr>
        <w:t xml:space="preserve">G. </w:t>
      </w:r>
      <w:r w:rsidR="00901E62">
        <w:rPr>
          <w:rFonts w:cs="Arial"/>
          <w:b/>
          <w:u w:val="single"/>
          <w:lang w:val="en-GB"/>
        </w:rPr>
        <w:t>Place of supply</w:t>
      </w:r>
    </w:p>
    <w:p w14:paraId="04CF7105" w14:textId="77777777" w:rsidR="003F3C3B" w:rsidRPr="00847A8C" w:rsidRDefault="003F3C3B" w:rsidP="003F3C3B">
      <w:pPr>
        <w:contextualSpacing/>
        <w:jc w:val="both"/>
        <w:rPr>
          <w:rFonts w:cs="Arial"/>
          <w:b/>
          <w:lang w:val="en-GB"/>
        </w:rPr>
      </w:pPr>
    </w:p>
    <w:p w14:paraId="252F8012" w14:textId="627A595C" w:rsidR="00716F43" w:rsidRPr="00847A8C" w:rsidRDefault="00000000">
      <w:pPr>
        <w:autoSpaceDE w:val="0"/>
        <w:autoSpaceDN w:val="0"/>
        <w:adjustRightInd w:val="0"/>
        <w:contextualSpacing/>
        <w:jc w:val="both"/>
        <w:rPr>
          <w:rFonts w:cs="Arial"/>
          <w:lang w:val="en-GB"/>
        </w:rPr>
      </w:pPr>
      <w:r w:rsidRPr="00847A8C">
        <w:rPr>
          <w:rFonts w:cs="Arial"/>
          <w:lang w:val="en-GB"/>
        </w:rPr>
        <w:t xml:space="preserve">The tasks will be carried out at the contractor's office. The corresponding reports and documents will be delivered to the person responsible for the contract via the e-mail address </w:t>
      </w:r>
      <w:r w:rsidR="00901E62">
        <w:rPr>
          <w:rFonts w:cs="Arial"/>
          <w:lang w:val="en-GB"/>
        </w:rPr>
        <w:t>specified</w:t>
      </w:r>
      <w:r w:rsidRPr="00847A8C">
        <w:rPr>
          <w:rFonts w:cs="Arial"/>
          <w:lang w:val="en-GB"/>
        </w:rPr>
        <w:t xml:space="preserve"> by the latter.</w:t>
      </w:r>
    </w:p>
    <w:p w14:paraId="2A50EF4F" w14:textId="77777777" w:rsidR="00680520" w:rsidRPr="00847A8C" w:rsidRDefault="00680520" w:rsidP="0010287B">
      <w:pPr>
        <w:rPr>
          <w:lang w:val="en-GB"/>
        </w:rPr>
      </w:pPr>
    </w:p>
    <w:p w14:paraId="7DF96916" w14:textId="77777777" w:rsidR="00716F43" w:rsidRPr="00847A8C" w:rsidRDefault="00000000">
      <w:pPr>
        <w:contextualSpacing/>
        <w:jc w:val="both"/>
        <w:rPr>
          <w:rFonts w:cs="Arial"/>
          <w:b/>
          <w:u w:val="single"/>
          <w:lang w:val="en-GB"/>
        </w:rPr>
      </w:pPr>
      <w:r w:rsidRPr="00847A8C">
        <w:rPr>
          <w:rFonts w:cs="Arial"/>
          <w:b/>
          <w:lang w:val="en-GB"/>
        </w:rPr>
        <w:t xml:space="preserve">H. </w:t>
      </w:r>
      <w:r w:rsidRPr="00847A8C">
        <w:rPr>
          <w:rFonts w:cs="Arial"/>
          <w:b/>
          <w:u w:val="single"/>
          <w:lang w:val="en-GB"/>
        </w:rPr>
        <w:t>Minimum score to be obtained in the negotiation phases:</w:t>
      </w:r>
    </w:p>
    <w:p w14:paraId="64416474" w14:textId="77777777" w:rsidR="00602FFB" w:rsidRPr="00847A8C" w:rsidRDefault="00602FFB" w:rsidP="00602FFB">
      <w:pPr>
        <w:contextualSpacing/>
        <w:jc w:val="both"/>
        <w:rPr>
          <w:rFonts w:cs="Arial"/>
          <w:b/>
          <w:lang w:val="en-GB"/>
        </w:rPr>
      </w:pPr>
    </w:p>
    <w:p w14:paraId="3BB7B2E6" w14:textId="77777777" w:rsidR="00716F43" w:rsidRPr="00847A8C" w:rsidRDefault="00000000">
      <w:pPr>
        <w:contextualSpacing/>
        <w:jc w:val="both"/>
        <w:rPr>
          <w:rFonts w:cs="Arial"/>
          <w:lang w:val="en-GB"/>
        </w:rPr>
      </w:pPr>
      <w:r w:rsidRPr="00847A8C">
        <w:rPr>
          <w:rFonts w:cs="Arial"/>
          <w:lang w:val="en-GB"/>
        </w:rPr>
        <w:t xml:space="preserve">Offers that can be quantified using objective criteria will not be evaluated for those bidders that do not obtain a score of more than </w:t>
      </w:r>
      <w:r w:rsidR="009B5372" w:rsidRPr="00847A8C">
        <w:rPr>
          <w:rFonts w:cs="Arial"/>
          <w:lang w:val="en-GB"/>
        </w:rPr>
        <w:t xml:space="preserve">21 </w:t>
      </w:r>
      <w:r w:rsidRPr="00847A8C">
        <w:rPr>
          <w:rFonts w:cs="Arial"/>
          <w:lang w:val="en-GB"/>
        </w:rPr>
        <w:t xml:space="preserve">points out of the </w:t>
      </w:r>
      <w:r w:rsidR="00A12887" w:rsidRPr="00847A8C">
        <w:rPr>
          <w:rFonts w:cs="Arial"/>
          <w:lang w:val="en-GB"/>
        </w:rPr>
        <w:t xml:space="preserve">40 </w:t>
      </w:r>
      <w:r w:rsidRPr="00847A8C">
        <w:rPr>
          <w:rFonts w:cs="Arial"/>
          <w:lang w:val="en-GB"/>
        </w:rPr>
        <w:t>possible points in the quantifying criteria that depend on a value judgement.</w:t>
      </w:r>
    </w:p>
    <w:p w14:paraId="1156E598" w14:textId="77777777" w:rsidR="003F3C3B" w:rsidRPr="00847A8C" w:rsidRDefault="003F3C3B" w:rsidP="0010287B">
      <w:pPr>
        <w:rPr>
          <w:lang w:val="en-GB"/>
        </w:rPr>
      </w:pPr>
    </w:p>
    <w:p w14:paraId="4DB2A8FF" w14:textId="77777777" w:rsidR="00716F43" w:rsidRPr="00847A8C" w:rsidRDefault="00000000">
      <w:pPr>
        <w:contextualSpacing/>
        <w:jc w:val="both"/>
        <w:rPr>
          <w:rFonts w:cs="Arial"/>
          <w:b/>
          <w:u w:val="single"/>
          <w:lang w:val="en-GB"/>
        </w:rPr>
      </w:pPr>
      <w:r w:rsidRPr="00847A8C">
        <w:rPr>
          <w:rFonts w:cs="Arial"/>
          <w:b/>
          <w:lang w:val="en-GB"/>
        </w:rPr>
        <w:t xml:space="preserve">I. </w:t>
      </w:r>
      <w:r w:rsidRPr="00847A8C">
        <w:rPr>
          <w:rFonts w:cs="Arial"/>
          <w:b/>
          <w:u w:val="single"/>
          <w:lang w:val="en-GB"/>
        </w:rPr>
        <w:t>Award criteria</w:t>
      </w:r>
    </w:p>
    <w:p w14:paraId="5A0A21FE" w14:textId="77777777" w:rsidR="00602FFB" w:rsidRPr="00847A8C" w:rsidRDefault="00602FFB" w:rsidP="0010287B">
      <w:pPr>
        <w:rPr>
          <w:lang w:val="en-GB"/>
        </w:rPr>
      </w:pPr>
    </w:p>
    <w:p w14:paraId="51C6E191" w14:textId="77777777" w:rsidR="00716F43" w:rsidRPr="00847A8C" w:rsidRDefault="00000000">
      <w:pPr>
        <w:autoSpaceDE w:val="0"/>
        <w:autoSpaceDN w:val="0"/>
        <w:adjustRightInd w:val="0"/>
        <w:rPr>
          <w:rFonts w:eastAsiaTheme="minorHAnsi" w:cs="Arial"/>
          <w:color w:val="000000"/>
          <w:lang w:val="en-GB" w:eastAsia="ca-ES"/>
        </w:rPr>
      </w:pPr>
      <w:r w:rsidRPr="00847A8C">
        <w:rPr>
          <w:rFonts w:eastAsiaTheme="minorHAnsi" w:cs="Arial"/>
          <w:color w:val="000000"/>
          <w:lang w:val="en-GB" w:eastAsia="ca-ES"/>
        </w:rPr>
        <w:t xml:space="preserve">For the evaluation of the proposals and the determination of the best offer, the best cost-efficiency ratio will be taken into account in accordance with the criteria detailed below. The proposals will be evaluated up to a maximum of 100 points, which will be broken down as follows: </w:t>
      </w:r>
    </w:p>
    <w:p w14:paraId="55C85EC7" w14:textId="77777777" w:rsidR="00F968B9" w:rsidRPr="00847A8C" w:rsidRDefault="00F968B9" w:rsidP="00753573">
      <w:pPr>
        <w:autoSpaceDE w:val="0"/>
        <w:autoSpaceDN w:val="0"/>
        <w:adjustRightInd w:val="0"/>
        <w:rPr>
          <w:rFonts w:cs="Arial"/>
          <w:color w:val="000000"/>
          <w:lang w:val="en-GB" w:eastAsia="ca-ES"/>
        </w:rPr>
      </w:pPr>
    </w:p>
    <w:p w14:paraId="02E8CFBD" w14:textId="77777777" w:rsidR="00716F43" w:rsidRPr="00847A8C" w:rsidRDefault="00000000">
      <w:pPr>
        <w:pStyle w:val="Prrafodelista"/>
        <w:numPr>
          <w:ilvl w:val="0"/>
          <w:numId w:val="3"/>
        </w:numPr>
        <w:autoSpaceDE w:val="0"/>
        <w:autoSpaceDN w:val="0"/>
        <w:adjustRightInd w:val="0"/>
        <w:rPr>
          <w:rFonts w:ascii="Arial" w:hAnsi="Arial" w:cs="Arial"/>
          <w:color w:val="000000"/>
          <w:lang w:val="en-GB" w:eastAsia="ca-ES"/>
        </w:rPr>
      </w:pPr>
      <w:r w:rsidRPr="00847A8C">
        <w:rPr>
          <w:rFonts w:ascii="Arial" w:hAnsi="Arial" w:cs="Arial"/>
          <w:color w:val="000000"/>
          <w:lang w:val="en-GB" w:eastAsia="ca-ES"/>
        </w:rPr>
        <w:t xml:space="preserve">Award criteria that can be assessed by means of a value judgement: up to </w:t>
      </w:r>
      <w:r w:rsidR="00DE5D2A" w:rsidRPr="00847A8C">
        <w:rPr>
          <w:rFonts w:ascii="Arial" w:hAnsi="Arial" w:cs="Arial"/>
          <w:color w:val="000000"/>
          <w:lang w:val="en-GB" w:eastAsia="ca-ES"/>
        </w:rPr>
        <w:t xml:space="preserve">40 </w:t>
      </w:r>
      <w:r w:rsidRPr="00847A8C">
        <w:rPr>
          <w:rFonts w:ascii="Arial" w:hAnsi="Arial" w:cs="Arial"/>
          <w:color w:val="000000"/>
          <w:lang w:val="en-GB" w:eastAsia="ca-ES"/>
        </w:rPr>
        <w:t>points.</w:t>
      </w:r>
    </w:p>
    <w:p w14:paraId="3876382A" w14:textId="77777777" w:rsidR="00716F43" w:rsidRPr="00847A8C" w:rsidRDefault="00000000">
      <w:pPr>
        <w:pStyle w:val="Prrafodelista"/>
        <w:numPr>
          <w:ilvl w:val="0"/>
          <w:numId w:val="3"/>
        </w:numPr>
        <w:autoSpaceDE w:val="0"/>
        <w:autoSpaceDN w:val="0"/>
        <w:adjustRightInd w:val="0"/>
        <w:rPr>
          <w:rFonts w:ascii="Arial" w:hAnsi="Arial" w:cs="Arial"/>
          <w:color w:val="000000"/>
          <w:lang w:val="en-GB" w:eastAsia="ca-ES"/>
        </w:rPr>
      </w:pPr>
      <w:r w:rsidRPr="00847A8C">
        <w:rPr>
          <w:rFonts w:ascii="Arial" w:hAnsi="Arial" w:cs="Arial"/>
          <w:color w:val="000000"/>
          <w:lang w:val="en-GB" w:eastAsia="ca-ES"/>
        </w:rPr>
        <w:t xml:space="preserve">Award criteria that can be evaluated automatically: up to </w:t>
      </w:r>
      <w:r w:rsidR="00DE5D2A" w:rsidRPr="00847A8C">
        <w:rPr>
          <w:rFonts w:ascii="Arial" w:hAnsi="Arial" w:cs="Arial"/>
          <w:color w:val="000000"/>
          <w:lang w:val="en-GB" w:eastAsia="ca-ES"/>
        </w:rPr>
        <w:t xml:space="preserve">60 </w:t>
      </w:r>
      <w:r w:rsidRPr="00847A8C">
        <w:rPr>
          <w:rFonts w:ascii="Arial" w:hAnsi="Arial" w:cs="Arial"/>
          <w:color w:val="000000"/>
          <w:lang w:val="en-GB" w:eastAsia="ca-ES"/>
        </w:rPr>
        <w:t>points.</w:t>
      </w:r>
    </w:p>
    <w:p w14:paraId="2A556712" w14:textId="77777777" w:rsidR="00716F43" w:rsidRPr="00847A8C" w:rsidRDefault="00000000">
      <w:pPr>
        <w:contextualSpacing/>
        <w:jc w:val="both"/>
        <w:rPr>
          <w:rFonts w:cs="Arial"/>
          <w:b/>
          <w:lang w:val="en-GB"/>
        </w:rPr>
      </w:pPr>
      <w:r w:rsidRPr="00847A8C">
        <w:rPr>
          <w:rFonts w:cs="Arial"/>
          <w:b/>
          <w:lang w:val="en-GB"/>
        </w:rPr>
        <w:t>I.1 Award criteria that can be assessed by value judgement</w:t>
      </w:r>
    </w:p>
    <w:p w14:paraId="295FF6C8" w14:textId="77777777" w:rsidR="009646D8" w:rsidRPr="00847A8C" w:rsidRDefault="009646D8" w:rsidP="009646D8">
      <w:pPr>
        <w:contextualSpacing/>
        <w:jc w:val="both"/>
        <w:rPr>
          <w:rFonts w:cs="Arial"/>
          <w:lang w:val="en-GB"/>
        </w:rPr>
      </w:pPr>
    </w:p>
    <w:p w14:paraId="618B16F1" w14:textId="0D702B1F" w:rsidR="00716F43" w:rsidRDefault="00000000">
      <w:pPr>
        <w:contextualSpacing/>
        <w:jc w:val="both"/>
        <w:rPr>
          <w:rFonts w:cs="Arial"/>
          <w:lang w:val="en-GB"/>
        </w:rPr>
      </w:pPr>
      <w:r w:rsidRPr="00847A8C">
        <w:rPr>
          <w:rFonts w:cs="Arial"/>
          <w:lang w:val="en-GB"/>
        </w:rPr>
        <w:lastRenderedPageBreak/>
        <w:t xml:space="preserve">The criteria linked to the object of the contract that depend on a value judgement and that will serve as a basis for its negotiation and subsequent award have a maximum score of </w:t>
      </w:r>
      <w:r w:rsidR="00BA4205" w:rsidRPr="00847A8C">
        <w:rPr>
          <w:rFonts w:cs="Arial"/>
          <w:lang w:val="en-GB"/>
        </w:rPr>
        <w:t xml:space="preserve">40 </w:t>
      </w:r>
      <w:r w:rsidRPr="00847A8C">
        <w:rPr>
          <w:rFonts w:cs="Arial"/>
          <w:lang w:val="en-GB"/>
        </w:rPr>
        <w:t xml:space="preserve">points and will be weighted as detailed below: </w:t>
      </w:r>
    </w:p>
    <w:p w14:paraId="233309B9" w14:textId="77777777" w:rsidR="00551ACB" w:rsidRPr="00847A8C" w:rsidRDefault="00551ACB">
      <w:pPr>
        <w:contextualSpacing/>
        <w:jc w:val="both"/>
        <w:rPr>
          <w:rFonts w:cs="Arial"/>
          <w:lang w:val="en-GB"/>
        </w:rPr>
      </w:pPr>
    </w:p>
    <w:p w14:paraId="2FFC15E9" w14:textId="77777777" w:rsidR="009646D8" w:rsidRPr="00847A8C" w:rsidRDefault="009646D8" w:rsidP="009646D8">
      <w:pPr>
        <w:contextualSpacing/>
        <w:jc w:val="both"/>
        <w:rPr>
          <w:rFonts w:cs="Arial"/>
          <w:lang w:val="en-GB"/>
        </w:rPr>
      </w:pPr>
    </w:p>
    <w:p w14:paraId="74E156DF" w14:textId="2F172626" w:rsidR="00716F43" w:rsidRDefault="00551ACB">
      <w:pPr>
        <w:pStyle w:val="Prrafodelista"/>
        <w:numPr>
          <w:ilvl w:val="0"/>
          <w:numId w:val="5"/>
        </w:numPr>
        <w:spacing w:after="0" w:line="240" w:lineRule="auto"/>
        <w:ind w:left="284" w:hanging="284"/>
        <w:jc w:val="both"/>
        <w:rPr>
          <w:rFonts w:ascii="Arial" w:hAnsi="Arial" w:cs="Arial"/>
          <w:b/>
          <w:lang w:val="en-GB"/>
        </w:rPr>
      </w:pPr>
      <w:r>
        <w:rPr>
          <w:rFonts w:ascii="Arial" w:hAnsi="Arial" w:cs="Arial"/>
          <w:b/>
          <w:lang w:val="en-GB"/>
        </w:rPr>
        <w:t>Se</w:t>
      </w:r>
      <w:r w:rsidR="006F2755">
        <w:rPr>
          <w:rFonts w:ascii="Arial" w:hAnsi="Arial" w:cs="Arial"/>
          <w:b/>
          <w:lang w:val="en-GB"/>
        </w:rPr>
        <w:t>r</w:t>
      </w:r>
      <w:r>
        <w:rPr>
          <w:rFonts w:ascii="Arial" w:hAnsi="Arial" w:cs="Arial"/>
          <w:b/>
          <w:lang w:val="en-GB"/>
        </w:rPr>
        <w:t>vice organisation proposal</w:t>
      </w:r>
      <w:r w:rsidRPr="00847A8C">
        <w:rPr>
          <w:rFonts w:ascii="Arial" w:hAnsi="Arial" w:cs="Arial"/>
          <w:b/>
          <w:lang w:val="en-GB"/>
        </w:rPr>
        <w:t xml:space="preserve"> (m</w:t>
      </w:r>
      <w:r>
        <w:rPr>
          <w:rFonts w:ascii="Arial" w:hAnsi="Arial" w:cs="Arial"/>
          <w:b/>
          <w:lang w:val="en-GB"/>
        </w:rPr>
        <w:t>a</w:t>
      </w:r>
      <w:r w:rsidRPr="00847A8C">
        <w:rPr>
          <w:rFonts w:ascii="Arial" w:hAnsi="Arial" w:cs="Arial"/>
          <w:b/>
          <w:lang w:val="en-GB"/>
        </w:rPr>
        <w:t>xim</w:t>
      </w:r>
      <w:r>
        <w:rPr>
          <w:rFonts w:ascii="Arial" w:hAnsi="Arial" w:cs="Arial"/>
          <w:b/>
          <w:lang w:val="en-GB"/>
        </w:rPr>
        <w:t>um</w:t>
      </w:r>
      <w:r w:rsidRPr="00847A8C">
        <w:rPr>
          <w:rFonts w:ascii="Arial" w:hAnsi="Arial" w:cs="Arial"/>
          <w:b/>
          <w:lang w:val="en-GB"/>
        </w:rPr>
        <w:t xml:space="preserve"> 40 punts)</w:t>
      </w:r>
    </w:p>
    <w:p w14:paraId="02C5DF08" w14:textId="77777777" w:rsidR="00551ACB" w:rsidRPr="00847A8C" w:rsidRDefault="00551ACB" w:rsidP="00551ACB">
      <w:pPr>
        <w:pStyle w:val="Prrafodelista"/>
        <w:spacing w:after="0" w:line="240" w:lineRule="auto"/>
        <w:ind w:left="284"/>
        <w:jc w:val="both"/>
        <w:rPr>
          <w:rFonts w:ascii="Arial" w:hAnsi="Arial" w:cs="Arial"/>
          <w:b/>
          <w:lang w:val="en-GB"/>
        </w:rPr>
      </w:pPr>
    </w:p>
    <w:p w14:paraId="03CE90F1" w14:textId="7D7C5442" w:rsidR="00716F43" w:rsidRPr="00847A8C" w:rsidRDefault="00000000">
      <w:pPr>
        <w:pStyle w:val="Sinespaciado"/>
        <w:ind w:left="284"/>
        <w:jc w:val="both"/>
        <w:rPr>
          <w:rFonts w:ascii="Arial" w:hAnsi="Arial" w:cs="Arial"/>
          <w:lang w:val="en-GB"/>
        </w:rPr>
      </w:pPr>
      <w:r w:rsidRPr="00847A8C">
        <w:rPr>
          <w:rFonts w:ascii="Arial" w:hAnsi="Arial" w:cs="Arial"/>
          <w:lang w:val="en-GB"/>
        </w:rPr>
        <w:t>Tendering companies must present a report on the organisation of the service. The maximum length of this report is 3 Din-A4</w:t>
      </w:r>
      <w:r w:rsidR="00551ACB">
        <w:rPr>
          <w:rFonts w:ascii="Arial" w:hAnsi="Arial" w:cs="Arial"/>
          <w:lang w:val="en-GB"/>
        </w:rPr>
        <w:t xml:space="preserve"> </w:t>
      </w:r>
      <w:r w:rsidR="00551ACB" w:rsidRPr="00847A8C">
        <w:rPr>
          <w:rFonts w:ascii="Arial" w:hAnsi="Arial" w:cs="Arial"/>
          <w:lang w:val="en-GB"/>
        </w:rPr>
        <w:t>pages</w:t>
      </w:r>
      <w:r w:rsidRPr="00847A8C">
        <w:rPr>
          <w:rFonts w:ascii="Arial" w:hAnsi="Arial" w:cs="Arial"/>
          <w:lang w:val="en-GB"/>
        </w:rPr>
        <w:t xml:space="preserve"> in Arial 11 font or similar. This report will be assessed according to the following breakdown:</w:t>
      </w:r>
      <w:r w:rsidR="00551ACB">
        <w:rPr>
          <w:rFonts w:ascii="Arial" w:hAnsi="Arial" w:cs="Arial"/>
          <w:lang w:val="en-GB"/>
        </w:rPr>
        <w:t xml:space="preserve"> </w:t>
      </w:r>
    </w:p>
    <w:p w14:paraId="269B1EA1" w14:textId="77777777" w:rsidR="009646D8" w:rsidRPr="00847A8C" w:rsidRDefault="009646D8" w:rsidP="009646D8">
      <w:pPr>
        <w:pStyle w:val="Sinespaciado"/>
        <w:jc w:val="both"/>
        <w:rPr>
          <w:rFonts w:ascii="Arial" w:hAnsi="Arial" w:cs="Arial"/>
          <w:sz w:val="16"/>
          <w:lang w:val="en-GB"/>
        </w:rPr>
      </w:pPr>
    </w:p>
    <w:p w14:paraId="27F2DF5B" w14:textId="77777777" w:rsidR="00716F43" w:rsidRPr="00847A8C" w:rsidRDefault="00000000">
      <w:pPr>
        <w:pStyle w:val="Sinespaciado"/>
        <w:numPr>
          <w:ilvl w:val="0"/>
          <w:numId w:val="4"/>
        </w:numPr>
        <w:jc w:val="both"/>
        <w:rPr>
          <w:rFonts w:ascii="Arial" w:hAnsi="Arial" w:cs="Arial"/>
          <w:lang w:val="en-GB"/>
        </w:rPr>
      </w:pPr>
      <w:r w:rsidRPr="00847A8C">
        <w:rPr>
          <w:rFonts w:ascii="Arial" w:hAnsi="Arial" w:cs="Arial"/>
          <w:lang w:val="en-GB"/>
        </w:rPr>
        <w:t xml:space="preserve">Functioning of the service: working method, quality control of the work carried out and procedure, up to 30 points. The proposal will be valued to the extent that it promotes the </w:t>
      </w:r>
      <w:r w:rsidRPr="00847A8C">
        <w:rPr>
          <w:rFonts w:ascii="Arial" w:hAnsi="Arial" w:cs="Arial"/>
          <w:u w:val="single"/>
          <w:lang w:val="en-GB"/>
        </w:rPr>
        <w:t xml:space="preserve">immediacy, availability and speed of the service, </w:t>
      </w:r>
      <w:r w:rsidRPr="00847A8C">
        <w:rPr>
          <w:rFonts w:ascii="Arial" w:hAnsi="Arial" w:cs="Arial"/>
          <w:lang w:val="en-GB"/>
        </w:rPr>
        <w:t>as well as a high quality in the performance of the service, in other words, greater efficiency and minimisation of errors.</w:t>
      </w:r>
    </w:p>
    <w:p w14:paraId="2B6F69DF" w14:textId="77777777" w:rsidR="00E043D4" w:rsidRPr="00847A8C" w:rsidRDefault="00E043D4" w:rsidP="00E043D4">
      <w:pPr>
        <w:pStyle w:val="Sinespaciado"/>
        <w:ind w:left="720"/>
        <w:jc w:val="both"/>
        <w:rPr>
          <w:rFonts w:ascii="Arial" w:hAnsi="Arial" w:cs="Arial"/>
          <w:lang w:val="en-GB"/>
        </w:rPr>
      </w:pPr>
    </w:p>
    <w:p w14:paraId="6C3D523F" w14:textId="14340453" w:rsidR="00716F43" w:rsidRPr="00847A8C" w:rsidRDefault="00000000">
      <w:pPr>
        <w:pStyle w:val="Sinespaciado"/>
        <w:numPr>
          <w:ilvl w:val="0"/>
          <w:numId w:val="4"/>
        </w:numPr>
        <w:contextualSpacing/>
        <w:jc w:val="both"/>
        <w:rPr>
          <w:rFonts w:ascii="Arial" w:hAnsi="Arial" w:cs="Arial"/>
          <w:b/>
          <w:lang w:val="en-GB"/>
        </w:rPr>
      </w:pPr>
      <w:r w:rsidRPr="00847A8C">
        <w:rPr>
          <w:rFonts w:ascii="Arial" w:hAnsi="Arial" w:cs="Arial"/>
          <w:bCs/>
          <w:lang w:val="en-GB"/>
        </w:rPr>
        <w:t xml:space="preserve">Communication model with the </w:t>
      </w:r>
      <w:r w:rsidR="005A6E00" w:rsidRPr="00847A8C">
        <w:rPr>
          <w:rFonts w:ascii="Arial" w:hAnsi="Arial" w:cs="Arial"/>
          <w:bCs/>
          <w:lang w:val="en-GB"/>
        </w:rPr>
        <w:t>DGAT</w:t>
      </w:r>
      <w:r w:rsidRPr="00847A8C">
        <w:rPr>
          <w:rFonts w:ascii="Arial" w:hAnsi="Arial" w:cs="Arial"/>
          <w:b/>
          <w:lang w:val="en-GB"/>
        </w:rPr>
        <w:t xml:space="preserve">: </w:t>
      </w:r>
      <w:r w:rsidRPr="00847A8C">
        <w:rPr>
          <w:rFonts w:ascii="Arial" w:hAnsi="Arial" w:cs="Arial"/>
          <w:lang w:val="en-GB"/>
        </w:rPr>
        <w:t xml:space="preserve">up to 10 points. The model, content and systems of relationship and transmission of information between the contractor and the </w:t>
      </w:r>
      <w:r w:rsidR="005A6E00" w:rsidRPr="00847A8C">
        <w:rPr>
          <w:rFonts w:ascii="Arial" w:hAnsi="Arial" w:cs="Arial"/>
          <w:lang w:val="en-GB"/>
        </w:rPr>
        <w:t>DGAT</w:t>
      </w:r>
      <w:r w:rsidRPr="00847A8C">
        <w:rPr>
          <w:rFonts w:ascii="Arial" w:hAnsi="Arial" w:cs="Arial"/>
          <w:lang w:val="en-GB"/>
        </w:rPr>
        <w:t xml:space="preserve">, which facilitates to a greater extent </w:t>
      </w:r>
      <w:r w:rsidR="00551ACB">
        <w:rPr>
          <w:rFonts w:ascii="Arial" w:hAnsi="Arial" w:cs="Arial"/>
          <w:lang w:val="en-GB"/>
        </w:rPr>
        <w:t>ongoing</w:t>
      </w:r>
      <w:r w:rsidRPr="00847A8C">
        <w:rPr>
          <w:rFonts w:ascii="Arial" w:hAnsi="Arial" w:cs="Arial"/>
          <w:lang w:val="en-GB"/>
        </w:rPr>
        <w:t xml:space="preserve"> and online knowledge of the work carried out and being carried out and the resolution of incidents that may arise during the execution of the contract, will be assessed.</w:t>
      </w:r>
    </w:p>
    <w:p w14:paraId="07892A9C" w14:textId="77777777" w:rsidR="009646D8" w:rsidRPr="00847A8C" w:rsidRDefault="009646D8" w:rsidP="009646D8">
      <w:pPr>
        <w:pStyle w:val="Sinespaciado"/>
        <w:ind w:left="360"/>
        <w:contextualSpacing/>
        <w:jc w:val="both"/>
        <w:rPr>
          <w:rFonts w:ascii="Arial" w:hAnsi="Arial" w:cs="Arial"/>
          <w:lang w:val="en-GB"/>
        </w:rPr>
      </w:pPr>
    </w:p>
    <w:p w14:paraId="34344F8E" w14:textId="618434FA" w:rsidR="00716F43" w:rsidRPr="00847A8C" w:rsidRDefault="00000000">
      <w:pPr>
        <w:pStyle w:val="Prrafodelista"/>
        <w:tabs>
          <w:tab w:val="left" w:pos="426"/>
        </w:tabs>
        <w:spacing w:after="120" w:line="240" w:lineRule="atLeast"/>
        <w:ind w:left="426"/>
        <w:jc w:val="both"/>
        <w:rPr>
          <w:rFonts w:ascii="Arial" w:hAnsi="Arial" w:cs="Arial"/>
          <w:lang w:val="en-GB"/>
        </w:rPr>
      </w:pPr>
      <w:r w:rsidRPr="00847A8C">
        <w:rPr>
          <w:rFonts w:ascii="Arial" w:hAnsi="Arial" w:cs="Arial"/>
          <w:lang w:val="en-GB"/>
        </w:rPr>
        <w:t>For the evaluation of the sub</w:t>
      </w:r>
      <w:r w:rsidR="00551ACB">
        <w:rPr>
          <w:rFonts w:ascii="Arial" w:hAnsi="Arial" w:cs="Arial"/>
          <w:lang w:val="en-GB"/>
        </w:rPr>
        <w:t xml:space="preserve"> </w:t>
      </w:r>
      <w:r w:rsidRPr="00847A8C">
        <w:rPr>
          <w:rFonts w:ascii="Arial" w:hAnsi="Arial" w:cs="Arial"/>
          <w:lang w:val="en-GB"/>
        </w:rPr>
        <w:t>criteria of the proposal for the organisation of the service, the maximum score will be awarded to the proposal that best fulfils the criterion and the remaining proposals will be evaluated using a criterion of proportionality with respect to the best. In order to apply this proportionality to each proposal, a value (VT) will be given, with 0 being that</w:t>
      </w:r>
      <w:r w:rsidR="00551ACB">
        <w:rPr>
          <w:rFonts w:ascii="Arial" w:hAnsi="Arial" w:cs="Arial"/>
          <w:lang w:val="en-GB"/>
        </w:rPr>
        <w:t xml:space="preserve"> which</w:t>
      </w:r>
      <w:r w:rsidRPr="00847A8C">
        <w:rPr>
          <w:rFonts w:ascii="Arial" w:hAnsi="Arial" w:cs="Arial"/>
          <w:lang w:val="en-GB"/>
        </w:rPr>
        <w:t xml:space="preserve"> does not fulfil the criterion and 10 being the one that best fulfils the criterion. These values will be applied to the following formula to obtain the score for each proposal:</w:t>
      </w:r>
    </w:p>
    <w:p w14:paraId="55DCCCDB" w14:textId="77777777" w:rsidR="009646D8" w:rsidRPr="00847A8C" w:rsidRDefault="009646D8" w:rsidP="009646D8">
      <w:pPr>
        <w:pStyle w:val="Prrafodelista"/>
        <w:tabs>
          <w:tab w:val="left" w:pos="426"/>
        </w:tabs>
        <w:spacing w:after="120" w:line="240" w:lineRule="atLeast"/>
        <w:ind w:left="426"/>
        <w:jc w:val="both"/>
        <w:rPr>
          <w:rFonts w:ascii="Arial" w:hAnsi="Arial" w:cs="Arial"/>
          <w:lang w:val="en-GB"/>
        </w:rPr>
      </w:pPr>
      <w:r w:rsidRPr="00847A8C">
        <w:rPr>
          <w:rFonts w:ascii="Arial" w:hAnsi="Arial" w:cs="Arial"/>
          <w:noProof/>
          <w:lang w:val="en-GB" w:eastAsia="ca-ES"/>
        </w:rPr>
        <w:drawing>
          <wp:inline distT="0" distB="0" distL="0" distR="0" wp14:anchorId="413F74A4" wp14:editId="3A6A80B5">
            <wp:extent cx="1149350" cy="458866"/>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744" cy="467807"/>
                    </a:xfrm>
                    <a:prstGeom prst="rect">
                      <a:avLst/>
                    </a:prstGeom>
                    <a:noFill/>
                    <a:ln>
                      <a:noFill/>
                    </a:ln>
                  </pic:spPr>
                </pic:pic>
              </a:graphicData>
            </a:graphic>
          </wp:inline>
        </w:drawing>
      </w:r>
    </w:p>
    <w:p w14:paraId="12ABD856" w14:textId="5D3F3F93" w:rsidR="00716F43" w:rsidRPr="00847A8C" w:rsidRDefault="00A12093">
      <w:pPr>
        <w:pStyle w:val="Prrafodelista"/>
        <w:tabs>
          <w:tab w:val="left" w:pos="426"/>
        </w:tabs>
        <w:spacing w:after="120" w:line="240" w:lineRule="atLeast"/>
        <w:ind w:left="426"/>
        <w:jc w:val="both"/>
        <w:rPr>
          <w:rFonts w:ascii="Arial" w:hAnsi="Arial" w:cs="Arial"/>
          <w:lang w:val="en-GB"/>
        </w:rPr>
      </w:pPr>
      <w:r>
        <w:rPr>
          <w:rFonts w:ascii="Arial" w:hAnsi="Arial" w:cs="Arial"/>
          <w:lang w:val="en-GB"/>
        </w:rPr>
        <w:t>Where</w:t>
      </w:r>
      <w:r w:rsidRPr="00847A8C">
        <w:rPr>
          <w:rFonts w:ascii="Arial" w:hAnsi="Arial" w:cs="Arial"/>
          <w:lang w:val="en-GB"/>
        </w:rPr>
        <w:t>:</w:t>
      </w:r>
    </w:p>
    <w:p w14:paraId="6597087F" w14:textId="77777777" w:rsidR="009646D8" w:rsidRPr="00847A8C" w:rsidRDefault="009646D8" w:rsidP="009646D8">
      <w:pPr>
        <w:pStyle w:val="Prrafodelista"/>
        <w:tabs>
          <w:tab w:val="left" w:pos="426"/>
        </w:tabs>
        <w:spacing w:after="120" w:line="240" w:lineRule="atLeast"/>
        <w:ind w:left="426"/>
        <w:jc w:val="both"/>
        <w:rPr>
          <w:rFonts w:ascii="Arial" w:hAnsi="Arial" w:cs="Arial"/>
          <w:lang w:val="en-GB"/>
        </w:rPr>
      </w:pPr>
    </w:p>
    <w:p w14:paraId="6E2DE53F" w14:textId="77777777" w:rsidR="00716F43" w:rsidRPr="00847A8C" w:rsidRDefault="00000000">
      <w:pPr>
        <w:pStyle w:val="Prrafodelista"/>
        <w:tabs>
          <w:tab w:val="left" w:pos="426"/>
        </w:tabs>
        <w:spacing w:after="120" w:line="240" w:lineRule="atLeast"/>
        <w:ind w:left="426"/>
        <w:jc w:val="both"/>
        <w:rPr>
          <w:rFonts w:ascii="Arial" w:hAnsi="Arial" w:cs="Arial"/>
          <w:i/>
          <w:lang w:val="en-GB"/>
        </w:rPr>
      </w:pPr>
      <w:r w:rsidRPr="00847A8C">
        <w:rPr>
          <w:rFonts w:ascii="Arial" w:hAnsi="Arial" w:cs="Arial"/>
          <w:i/>
          <w:lang w:val="en-GB"/>
        </w:rPr>
        <w:t>P</w:t>
      </w:r>
      <w:r w:rsidRPr="00847A8C">
        <w:rPr>
          <w:rFonts w:ascii="Arial" w:hAnsi="Arial" w:cs="Arial"/>
          <w:i/>
          <w:vertAlign w:val="subscript"/>
          <w:lang w:val="en-GB"/>
        </w:rPr>
        <w:t>op</w:t>
      </w:r>
      <w:r w:rsidRPr="00847A8C">
        <w:rPr>
          <w:rFonts w:ascii="Arial" w:hAnsi="Arial" w:cs="Arial"/>
          <w:i/>
          <w:lang w:val="en-GB"/>
        </w:rPr>
        <w:t xml:space="preserve"> is the score of the offer that is scored</w:t>
      </w:r>
    </w:p>
    <w:p w14:paraId="71C09E6A" w14:textId="77777777" w:rsidR="00716F43" w:rsidRPr="00847A8C" w:rsidRDefault="00000000">
      <w:pPr>
        <w:pStyle w:val="Prrafodelista"/>
        <w:tabs>
          <w:tab w:val="left" w:pos="426"/>
        </w:tabs>
        <w:spacing w:after="120" w:line="240" w:lineRule="atLeast"/>
        <w:ind w:left="426"/>
        <w:jc w:val="both"/>
        <w:rPr>
          <w:rFonts w:ascii="Arial" w:hAnsi="Arial" w:cs="Arial"/>
          <w:i/>
          <w:lang w:val="en-GB"/>
        </w:rPr>
      </w:pPr>
      <w:r w:rsidRPr="00847A8C">
        <w:rPr>
          <w:rFonts w:ascii="Arial" w:hAnsi="Arial" w:cs="Arial"/>
          <w:i/>
          <w:lang w:val="en-GB"/>
        </w:rPr>
        <w:t>P is the maximum score for the award criterion</w:t>
      </w:r>
    </w:p>
    <w:p w14:paraId="058A4485" w14:textId="77777777" w:rsidR="00716F43" w:rsidRPr="00847A8C" w:rsidRDefault="00000000">
      <w:pPr>
        <w:pStyle w:val="Prrafodelista"/>
        <w:tabs>
          <w:tab w:val="left" w:pos="426"/>
        </w:tabs>
        <w:spacing w:after="120" w:line="240" w:lineRule="atLeast"/>
        <w:ind w:left="426"/>
        <w:jc w:val="both"/>
        <w:rPr>
          <w:rFonts w:ascii="Arial" w:hAnsi="Arial" w:cs="Arial"/>
          <w:i/>
          <w:lang w:val="en-GB"/>
        </w:rPr>
      </w:pPr>
      <w:proofErr w:type="spellStart"/>
      <w:r w:rsidRPr="00847A8C">
        <w:rPr>
          <w:rFonts w:ascii="Arial" w:hAnsi="Arial" w:cs="Arial"/>
          <w:i/>
          <w:lang w:val="en-GB"/>
        </w:rPr>
        <w:t>VT</w:t>
      </w:r>
      <w:r w:rsidRPr="00847A8C">
        <w:rPr>
          <w:rFonts w:ascii="Arial" w:hAnsi="Arial" w:cs="Arial"/>
          <w:i/>
          <w:vertAlign w:val="subscript"/>
          <w:lang w:val="en-GB"/>
        </w:rPr>
        <w:t>op</w:t>
      </w:r>
      <w:proofErr w:type="spellEnd"/>
      <w:r w:rsidRPr="00847A8C">
        <w:rPr>
          <w:rFonts w:ascii="Arial" w:hAnsi="Arial" w:cs="Arial"/>
          <w:i/>
          <w:lang w:val="en-GB"/>
        </w:rPr>
        <w:t xml:space="preserve"> is the value (from 0 to 10) of the offer that is scored.</w:t>
      </w:r>
    </w:p>
    <w:p w14:paraId="2473471C" w14:textId="77777777" w:rsidR="00716F43" w:rsidRPr="00847A8C" w:rsidRDefault="00000000">
      <w:pPr>
        <w:pStyle w:val="Prrafodelista"/>
        <w:tabs>
          <w:tab w:val="left" w:pos="426"/>
        </w:tabs>
        <w:spacing w:after="120" w:line="240" w:lineRule="atLeast"/>
        <w:ind w:left="426"/>
        <w:jc w:val="both"/>
        <w:rPr>
          <w:rFonts w:ascii="Arial" w:hAnsi="Arial" w:cs="Arial"/>
          <w:i/>
          <w:lang w:val="en-GB"/>
        </w:rPr>
      </w:pPr>
      <w:proofErr w:type="spellStart"/>
      <w:r w:rsidRPr="00847A8C">
        <w:rPr>
          <w:rFonts w:ascii="Arial" w:hAnsi="Arial" w:cs="Arial"/>
          <w:i/>
          <w:lang w:val="en-GB"/>
        </w:rPr>
        <w:t>VT</w:t>
      </w:r>
      <w:r w:rsidRPr="00847A8C">
        <w:rPr>
          <w:rFonts w:ascii="Arial" w:hAnsi="Arial" w:cs="Arial"/>
          <w:i/>
          <w:vertAlign w:val="subscript"/>
          <w:lang w:val="en-GB"/>
        </w:rPr>
        <w:t>mv</w:t>
      </w:r>
      <w:proofErr w:type="spellEnd"/>
      <w:r w:rsidRPr="00847A8C">
        <w:rPr>
          <w:rFonts w:ascii="Arial" w:hAnsi="Arial" w:cs="Arial"/>
          <w:i/>
          <w:lang w:val="en-GB"/>
        </w:rPr>
        <w:t xml:space="preserve"> is the value of the best offer (10)</w:t>
      </w:r>
    </w:p>
    <w:p w14:paraId="757BB7C3" w14:textId="77777777" w:rsidR="005928B6" w:rsidRPr="00847A8C" w:rsidRDefault="005928B6" w:rsidP="00F968B9">
      <w:pPr>
        <w:pStyle w:val="Prrafodelista"/>
        <w:tabs>
          <w:tab w:val="left" w:pos="426"/>
        </w:tabs>
        <w:spacing w:after="0" w:line="240" w:lineRule="auto"/>
        <w:ind w:left="425"/>
        <w:jc w:val="both"/>
        <w:rPr>
          <w:rFonts w:ascii="Arial" w:hAnsi="Arial" w:cs="Arial"/>
          <w:i/>
          <w:sz w:val="18"/>
          <w:lang w:val="en-GB"/>
        </w:rPr>
      </w:pPr>
    </w:p>
    <w:p w14:paraId="2645B5B1" w14:textId="77777777" w:rsidR="00716F43" w:rsidRPr="00847A8C" w:rsidRDefault="00000000">
      <w:pPr>
        <w:contextualSpacing/>
        <w:jc w:val="both"/>
        <w:rPr>
          <w:rFonts w:cs="Arial"/>
          <w:b/>
          <w:lang w:val="en-GB"/>
        </w:rPr>
      </w:pPr>
      <w:r w:rsidRPr="00847A8C">
        <w:rPr>
          <w:rFonts w:cs="Arial"/>
          <w:b/>
          <w:lang w:val="en-GB"/>
        </w:rPr>
        <w:t xml:space="preserve">I.2 </w:t>
      </w:r>
      <w:r w:rsidRPr="00847A8C">
        <w:rPr>
          <w:rFonts w:cs="Arial"/>
          <w:b/>
          <w:u w:val="single"/>
          <w:lang w:val="en-GB"/>
        </w:rPr>
        <w:t>Award criteria that can be assessed by means of objective criteria</w:t>
      </w:r>
    </w:p>
    <w:p w14:paraId="5B5818E5" w14:textId="77777777" w:rsidR="006F3A6B" w:rsidRPr="00847A8C" w:rsidRDefault="006F3A6B" w:rsidP="006F3A6B">
      <w:pPr>
        <w:autoSpaceDE w:val="0"/>
        <w:autoSpaceDN w:val="0"/>
        <w:adjustRightInd w:val="0"/>
        <w:rPr>
          <w:rFonts w:cs="Arial"/>
          <w:color w:val="000000"/>
          <w:lang w:val="en-GB" w:eastAsia="ca-ES"/>
        </w:rPr>
      </w:pPr>
    </w:p>
    <w:p w14:paraId="5DC001F9" w14:textId="77777777" w:rsidR="00716F43" w:rsidRPr="00847A8C" w:rsidRDefault="00000000">
      <w:pPr>
        <w:contextualSpacing/>
        <w:jc w:val="both"/>
        <w:rPr>
          <w:rFonts w:cs="Arial"/>
          <w:lang w:val="en-GB"/>
        </w:rPr>
      </w:pPr>
      <w:r w:rsidRPr="00847A8C">
        <w:rPr>
          <w:rFonts w:cs="Arial"/>
          <w:lang w:val="en-GB"/>
        </w:rPr>
        <w:t xml:space="preserve">This criterion can receive a maximum score of 60 points: </w:t>
      </w:r>
    </w:p>
    <w:p w14:paraId="2A18A62B" w14:textId="77777777" w:rsidR="00DF4990" w:rsidRPr="00847A8C" w:rsidRDefault="00DF4990" w:rsidP="00DF4990">
      <w:pPr>
        <w:contextualSpacing/>
        <w:jc w:val="both"/>
        <w:rPr>
          <w:rFonts w:cs="Arial"/>
          <w:lang w:val="en-GB"/>
        </w:rPr>
      </w:pPr>
    </w:p>
    <w:p w14:paraId="0EAB8B01" w14:textId="77777777" w:rsidR="00716F43" w:rsidRPr="00847A8C" w:rsidRDefault="00000000">
      <w:pPr>
        <w:pStyle w:val="Prrafodelista"/>
        <w:numPr>
          <w:ilvl w:val="0"/>
          <w:numId w:val="6"/>
        </w:numPr>
        <w:spacing w:after="0" w:line="240" w:lineRule="auto"/>
        <w:jc w:val="both"/>
        <w:rPr>
          <w:rFonts w:ascii="Arial" w:hAnsi="Arial" w:cs="Arial"/>
          <w:b/>
          <w:lang w:val="en-GB"/>
        </w:rPr>
      </w:pPr>
      <w:r w:rsidRPr="00847A8C">
        <w:rPr>
          <w:rFonts w:ascii="Arial" w:hAnsi="Arial" w:cs="Arial"/>
          <w:b/>
          <w:lang w:val="en-GB"/>
        </w:rPr>
        <w:t xml:space="preserve">Economic offer of unitary prices (up to </w:t>
      </w:r>
      <w:r w:rsidR="001B523A" w:rsidRPr="00847A8C">
        <w:rPr>
          <w:rFonts w:ascii="Arial" w:hAnsi="Arial" w:cs="Arial"/>
          <w:b/>
          <w:lang w:val="en-GB"/>
        </w:rPr>
        <w:t xml:space="preserve">50 </w:t>
      </w:r>
      <w:r w:rsidRPr="00847A8C">
        <w:rPr>
          <w:rFonts w:ascii="Arial" w:hAnsi="Arial" w:cs="Arial"/>
          <w:b/>
          <w:lang w:val="en-GB"/>
        </w:rPr>
        <w:t xml:space="preserve">points): </w:t>
      </w:r>
    </w:p>
    <w:p w14:paraId="66004E7F" w14:textId="023E97C4" w:rsidR="00716F43" w:rsidRPr="00847A8C" w:rsidRDefault="00000000">
      <w:pPr>
        <w:ind w:left="709"/>
        <w:contextualSpacing/>
        <w:jc w:val="both"/>
        <w:rPr>
          <w:rFonts w:eastAsiaTheme="minorHAnsi" w:cs="Arial"/>
          <w:lang w:val="en-GB"/>
        </w:rPr>
      </w:pPr>
      <w:r w:rsidRPr="00847A8C">
        <w:rPr>
          <w:rFonts w:eastAsiaTheme="minorHAnsi" w:cs="Arial"/>
          <w:lang w:val="en-GB"/>
        </w:rPr>
        <w:t xml:space="preserve">Applicant companies must submit an offer for each of the unit prices set in section B.1 and in accordance with the model in Annex 4 of this schedule of characteristics. The fact of not offering the totality of prices or the fact that the prices offered exceed the maximums </w:t>
      </w:r>
      <w:r w:rsidR="00551ACB">
        <w:rPr>
          <w:rFonts w:eastAsiaTheme="minorHAnsi" w:cs="Arial"/>
          <w:lang w:val="en-GB"/>
        </w:rPr>
        <w:t>set out</w:t>
      </w:r>
      <w:r w:rsidRPr="00847A8C">
        <w:rPr>
          <w:rFonts w:eastAsiaTheme="minorHAnsi" w:cs="Arial"/>
          <w:lang w:val="en-GB"/>
        </w:rPr>
        <w:t xml:space="preserve"> in section B.1 of this schedule of characteristics, </w:t>
      </w:r>
      <w:r w:rsidR="00551ACB">
        <w:rPr>
          <w:rFonts w:eastAsiaTheme="minorHAnsi" w:cs="Arial"/>
          <w:lang w:val="en-GB"/>
        </w:rPr>
        <w:t>are grounds</w:t>
      </w:r>
      <w:r w:rsidRPr="00847A8C">
        <w:rPr>
          <w:rFonts w:eastAsiaTheme="minorHAnsi" w:cs="Arial"/>
          <w:lang w:val="en-GB"/>
        </w:rPr>
        <w:t xml:space="preserve"> for exclusion from the contracting procedure.</w:t>
      </w:r>
    </w:p>
    <w:p w14:paraId="34D053A0" w14:textId="77777777" w:rsidR="00DF4990" w:rsidRPr="00847A8C" w:rsidRDefault="00DF4990" w:rsidP="00DF4990">
      <w:pPr>
        <w:ind w:left="709"/>
        <w:contextualSpacing/>
        <w:jc w:val="both"/>
        <w:rPr>
          <w:rFonts w:cs="Arial"/>
          <w:lang w:val="en-GB"/>
        </w:rPr>
      </w:pPr>
    </w:p>
    <w:p w14:paraId="3724F3C6" w14:textId="4EEDB5A5" w:rsidR="00716F43" w:rsidRPr="00847A8C" w:rsidRDefault="00000000">
      <w:pPr>
        <w:ind w:left="709"/>
        <w:contextualSpacing/>
        <w:jc w:val="both"/>
        <w:rPr>
          <w:rFonts w:eastAsiaTheme="minorHAnsi" w:cs="Arial"/>
          <w:lang w:val="en-GB"/>
        </w:rPr>
      </w:pPr>
      <w:r w:rsidRPr="00847A8C">
        <w:rPr>
          <w:rFonts w:eastAsiaTheme="minorHAnsi" w:cs="Arial"/>
          <w:lang w:val="en-GB"/>
        </w:rPr>
        <w:t xml:space="preserve">The maximum score </w:t>
      </w:r>
      <w:r w:rsidR="00551ACB">
        <w:rPr>
          <w:rFonts w:eastAsiaTheme="minorHAnsi" w:cs="Arial"/>
          <w:lang w:val="en-GB"/>
        </w:rPr>
        <w:t>obtainable</w:t>
      </w:r>
      <w:r w:rsidRPr="00847A8C">
        <w:rPr>
          <w:rFonts w:eastAsiaTheme="minorHAnsi" w:cs="Arial"/>
          <w:lang w:val="en-GB"/>
        </w:rPr>
        <w:t xml:space="preserve"> for each unit price is as follows:</w:t>
      </w:r>
    </w:p>
    <w:p w14:paraId="1FA8B3D2" w14:textId="77777777" w:rsidR="00054769" w:rsidRPr="00847A8C" w:rsidRDefault="00054769" w:rsidP="00054769">
      <w:pPr>
        <w:autoSpaceDE w:val="0"/>
        <w:autoSpaceDN w:val="0"/>
        <w:adjustRightInd w:val="0"/>
        <w:spacing w:after="17"/>
        <w:rPr>
          <w:rFonts w:eastAsiaTheme="minorHAnsi" w:cs="Arial"/>
          <w:color w:val="000000"/>
          <w:lang w:val="en-GB" w:eastAsia="ca-ES"/>
        </w:rPr>
      </w:pPr>
    </w:p>
    <w:tbl>
      <w:tblPr>
        <w:tblStyle w:val="Tablaconcuadrcula"/>
        <w:tblW w:w="8363" w:type="dxa"/>
        <w:tblInd w:w="567" w:type="dxa"/>
        <w:tblLook w:val="04A0" w:firstRow="1" w:lastRow="0" w:firstColumn="1" w:lastColumn="0" w:noHBand="0" w:noVBand="1"/>
      </w:tblPr>
      <w:tblGrid>
        <w:gridCol w:w="6521"/>
        <w:gridCol w:w="1842"/>
      </w:tblGrid>
      <w:tr w:rsidR="00AB5F71" w:rsidRPr="00847A8C" w14:paraId="0C8DCFEE" w14:textId="77777777" w:rsidTr="001D187F">
        <w:tc>
          <w:tcPr>
            <w:tcW w:w="6521" w:type="dxa"/>
            <w:tcBorders>
              <w:top w:val="nil"/>
              <w:left w:val="nil"/>
              <w:bottom w:val="single" w:sz="4" w:space="0" w:color="auto"/>
              <w:right w:val="single" w:sz="4" w:space="0" w:color="auto"/>
            </w:tcBorders>
          </w:tcPr>
          <w:p w14:paraId="26073E4E" w14:textId="77777777" w:rsidR="00AB5F71" w:rsidRPr="00847A8C" w:rsidRDefault="00AB5F71" w:rsidP="00C55AB8">
            <w:pPr>
              <w:rPr>
                <w:lang w:val="en-GB"/>
              </w:rPr>
            </w:pPr>
          </w:p>
        </w:tc>
        <w:tc>
          <w:tcPr>
            <w:tcW w:w="1842" w:type="dxa"/>
            <w:tcBorders>
              <w:left w:val="single" w:sz="4" w:space="0" w:color="auto"/>
            </w:tcBorders>
          </w:tcPr>
          <w:p w14:paraId="7EEE06F5" w14:textId="77777777" w:rsidR="00716F43" w:rsidRPr="00847A8C" w:rsidRDefault="00000000">
            <w:pPr>
              <w:rPr>
                <w:lang w:val="en-GB"/>
              </w:rPr>
            </w:pPr>
            <w:r w:rsidRPr="00847A8C">
              <w:rPr>
                <w:rFonts w:eastAsia="Times New Roman" w:cs="Arial"/>
                <w:color w:val="000000"/>
                <w:sz w:val="20"/>
                <w:lang w:val="en-GB" w:eastAsia="ca-ES"/>
              </w:rPr>
              <w:t>Maximum unit price excluding VAT</w:t>
            </w:r>
          </w:p>
        </w:tc>
      </w:tr>
      <w:tr w:rsidR="00A12093" w:rsidRPr="00847A8C" w14:paraId="1C508DF1" w14:textId="77777777" w:rsidTr="001D187F">
        <w:tc>
          <w:tcPr>
            <w:tcW w:w="6521" w:type="dxa"/>
            <w:tcBorders>
              <w:top w:val="single" w:sz="4" w:space="0" w:color="auto"/>
            </w:tcBorders>
          </w:tcPr>
          <w:p w14:paraId="376E98BB" w14:textId="5573A157" w:rsidR="00A12093" w:rsidRPr="00847A8C" w:rsidRDefault="00A12093" w:rsidP="00A12093">
            <w:pPr>
              <w:rPr>
                <w:lang w:val="en-GB"/>
              </w:rPr>
            </w:pPr>
            <w:r w:rsidRPr="00847A8C">
              <w:rPr>
                <w:lang w:val="en-GB"/>
              </w:rPr>
              <w:lastRenderedPageBreak/>
              <w:t>Creation of a personnel file and its management according to Polish law</w:t>
            </w:r>
          </w:p>
        </w:tc>
        <w:tc>
          <w:tcPr>
            <w:tcW w:w="1842" w:type="dxa"/>
          </w:tcPr>
          <w:p w14:paraId="28E60B69" w14:textId="77777777" w:rsidR="00A12093" w:rsidRPr="00847A8C" w:rsidRDefault="00A12093" w:rsidP="00A12093">
            <w:pPr>
              <w:rPr>
                <w:lang w:val="en-GB"/>
              </w:rPr>
            </w:pPr>
            <w:r w:rsidRPr="00847A8C">
              <w:rPr>
                <w:lang w:val="en-GB"/>
              </w:rPr>
              <w:t>3 points</w:t>
            </w:r>
          </w:p>
        </w:tc>
      </w:tr>
      <w:tr w:rsidR="00A12093" w:rsidRPr="00847A8C" w14:paraId="3DD39176" w14:textId="77777777" w:rsidTr="001D187F">
        <w:tc>
          <w:tcPr>
            <w:tcW w:w="6521" w:type="dxa"/>
            <w:tcBorders>
              <w:top w:val="single" w:sz="4" w:space="0" w:color="auto"/>
            </w:tcBorders>
          </w:tcPr>
          <w:p w14:paraId="59622560" w14:textId="60F49A8A" w:rsidR="00A12093" w:rsidRPr="00847A8C" w:rsidRDefault="00A12093" w:rsidP="00A12093">
            <w:pPr>
              <w:rPr>
                <w:lang w:val="en-GB"/>
              </w:rPr>
            </w:pPr>
            <w:r w:rsidRPr="00847A8C">
              <w:rPr>
                <w:lang w:val="en-GB"/>
              </w:rPr>
              <w:t>Closure of the files of personnel leaving the company</w:t>
            </w:r>
          </w:p>
        </w:tc>
        <w:tc>
          <w:tcPr>
            <w:tcW w:w="1842" w:type="dxa"/>
          </w:tcPr>
          <w:p w14:paraId="2540B103" w14:textId="77777777" w:rsidR="00A12093" w:rsidRPr="00847A8C" w:rsidRDefault="00A12093" w:rsidP="00A12093">
            <w:pPr>
              <w:rPr>
                <w:lang w:val="en-GB"/>
              </w:rPr>
            </w:pPr>
            <w:r w:rsidRPr="00847A8C">
              <w:rPr>
                <w:lang w:val="en-GB"/>
              </w:rPr>
              <w:t>3 points</w:t>
            </w:r>
          </w:p>
        </w:tc>
      </w:tr>
      <w:tr w:rsidR="00A12093" w:rsidRPr="00847A8C" w14:paraId="6E0BC655" w14:textId="77777777" w:rsidTr="001D187F">
        <w:tc>
          <w:tcPr>
            <w:tcW w:w="6521" w:type="dxa"/>
            <w:tcBorders>
              <w:top w:val="single" w:sz="4" w:space="0" w:color="auto"/>
            </w:tcBorders>
          </w:tcPr>
          <w:p w14:paraId="78803FBE" w14:textId="70BA958B" w:rsidR="00A12093" w:rsidRPr="00847A8C" w:rsidRDefault="00A12093" w:rsidP="00A12093">
            <w:pPr>
              <w:rPr>
                <w:lang w:val="en-GB"/>
              </w:rPr>
            </w:pPr>
            <w:r w:rsidRPr="00847A8C">
              <w:rPr>
                <w:lang w:val="en-GB"/>
              </w:rPr>
              <w:t xml:space="preserve">Maximum price per </w:t>
            </w:r>
            <w:r w:rsidR="00775D76">
              <w:rPr>
                <w:lang w:val="en-GB"/>
              </w:rPr>
              <w:t>employee</w:t>
            </w:r>
            <w:r w:rsidRPr="00847A8C">
              <w:rPr>
                <w:lang w:val="en-GB"/>
              </w:rPr>
              <w:t xml:space="preserve"> and per month (for salary management)</w:t>
            </w:r>
          </w:p>
        </w:tc>
        <w:tc>
          <w:tcPr>
            <w:tcW w:w="1842" w:type="dxa"/>
          </w:tcPr>
          <w:p w14:paraId="6B1A6118" w14:textId="77777777" w:rsidR="00A12093" w:rsidRPr="00847A8C" w:rsidRDefault="00A12093" w:rsidP="00A12093">
            <w:pPr>
              <w:rPr>
                <w:lang w:val="en-GB"/>
              </w:rPr>
            </w:pPr>
            <w:r w:rsidRPr="00847A8C">
              <w:rPr>
                <w:lang w:val="en-GB"/>
              </w:rPr>
              <w:t>3 points</w:t>
            </w:r>
          </w:p>
        </w:tc>
      </w:tr>
      <w:tr w:rsidR="00A12093" w:rsidRPr="00847A8C" w14:paraId="5D54E8CB" w14:textId="77777777" w:rsidTr="001D187F">
        <w:tc>
          <w:tcPr>
            <w:tcW w:w="6521" w:type="dxa"/>
          </w:tcPr>
          <w:p w14:paraId="54C4AB61" w14:textId="5FB15078" w:rsidR="00A12093" w:rsidRPr="00847A8C" w:rsidRDefault="00A12093" w:rsidP="00A12093">
            <w:pPr>
              <w:rPr>
                <w:lang w:val="en-GB"/>
              </w:rPr>
            </w:pPr>
            <w:r w:rsidRPr="00847A8C">
              <w:rPr>
                <w:lang w:val="en-GB"/>
              </w:rPr>
              <w:t>Preparation of the mandatory annual declarations to be issued to employees of the Delegation in Poland.</w:t>
            </w:r>
          </w:p>
        </w:tc>
        <w:tc>
          <w:tcPr>
            <w:tcW w:w="1842" w:type="dxa"/>
          </w:tcPr>
          <w:p w14:paraId="17EF95DC" w14:textId="77777777" w:rsidR="00A12093" w:rsidRPr="00847A8C" w:rsidRDefault="00A12093" w:rsidP="00A12093">
            <w:pPr>
              <w:rPr>
                <w:lang w:val="en-GB"/>
              </w:rPr>
            </w:pPr>
            <w:r w:rsidRPr="00847A8C">
              <w:rPr>
                <w:lang w:val="en-GB"/>
              </w:rPr>
              <w:t>3 points</w:t>
            </w:r>
          </w:p>
        </w:tc>
      </w:tr>
      <w:tr w:rsidR="00A12093" w:rsidRPr="00847A8C" w14:paraId="0A91A672" w14:textId="77777777" w:rsidTr="001D187F">
        <w:tc>
          <w:tcPr>
            <w:tcW w:w="6521" w:type="dxa"/>
          </w:tcPr>
          <w:p w14:paraId="1D73A5B7" w14:textId="42C3AA2B" w:rsidR="00A12093" w:rsidRPr="00847A8C" w:rsidRDefault="00A12093" w:rsidP="00A12093">
            <w:pPr>
              <w:rPr>
                <w:lang w:val="en-GB"/>
              </w:rPr>
            </w:pPr>
            <w:r w:rsidRPr="00847A8C">
              <w:rPr>
                <w:lang w:val="en-GB"/>
              </w:rPr>
              <w:t>Drawing up of employment contract and registration with the Polish social security system</w:t>
            </w:r>
          </w:p>
        </w:tc>
        <w:tc>
          <w:tcPr>
            <w:tcW w:w="1842" w:type="dxa"/>
          </w:tcPr>
          <w:p w14:paraId="78A91B85" w14:textId="77777777" w:rsidR="00A12093" w:rsidRPr="00847A8C" w:rsidRDefault="00A12093" w:rsidP="00A12093">
            <w:pPr>
              <w:rPr>
                <w:lang w:val="en-GB"/>
              </w:rPr>
            </w:pPr>
            <w:r w:rsidRPr="00847A8C">
              <w:rPr>
                <w:lang w:val="en-GB"/>
              </w:rPr>
              <w:t>3 points</w:t>
            </w:r>
          </w:p>
        </w:tc>
      </w:tr>
      <w:tr w:rsidR="00A12093" w:rsidRPr="00847A8C" w14:paraId="4E2AC2A3" w14:textId="77777777" w:rsidTr="001D187F">
        <w:tc>
          <w:tcPr>
            <w:tcW w:w="6521" w:type="dxa"/>
          </w:tcPr>
          <w:p w14:paraId="10AB10E6" w14:textId="0608E6A9" w:rsidR="00A12093" w:rsidRPr="00847A8C" w:rsidRDefault="00A12093" w:rsidP="00A12093">
            <w:pPr>
              <w:rPr>
                <w:lang w:val="en-GB"/>
              </w:rPr>
            </w:pPr>
            <w:r w:rsidRPr="00847A8C">
              <w:rPr>
                <w:lang w:val="en-GB"/>
              </w:rPr>
              <w:t xml:space="preserve">Maximum price per </w:t>
            </w:r>
            <w:r w:rsidRPr="00847A8C">
              <w:rPr>
                <w:b/>
                <w:bCs/>
                <w:lang w:val="en-GB"/>
              </w:rPr>
              <w:t xml:space="preserve">associate </w:t>
            </w:r>
            <w:r w:rsidRPr="00847A8C">
              <w:rPr>
                <w:lang w:val="en-GB"/>
              </w:rPr>
              <w:t>category professional for support in case of tax inspection or inspection of any governmental agency</w:t>
            </w:r>
          </w:p>
        </w:tc>
        <w:tc>
          <w:tcPr>
            <w:tcW w:w="1842" w:type="dxa"/>
          </w:tcPr>
          <w:p w14:paraId="0DB404D9" w14:textId="77777777" w:rsidR="00A12093" w:rsidRPr="00847A8C" w:rsidRDefault="00A12093" w:rsidP="00A12093">
            <w:pPr>
              <w:rPr>
                <w:lang w:val="en-GB"/>
              </w:rPr>
            </w:pPr>
            <w:r w:rsidRPr="00847A8C">
              <w:rPr>
                <w:lang w:val="en-GB"/>
              </w:rPr>
              <w:t>3 points</w:t>
            </w:r>
          </w:p>
        </w:tc>
      </w:tr>
      <w:tr w:rsidR="00A12093" w:rsidRPr="00847A8C" w14:paraId="4392AD91" w14:textId="77777777" w:rsidTr="001D187F">
        <w:tc>
          <w:tcPr>
            <w:tcW w:w="6521" w:type="dxa"/>
          </w:tcPr>
          <w:p w14:paraId="5979BDD5" w14:textId="076D6C83" w:rsidR="00A12093" w:rsidRPr="00847A8C" w:rsidRDefault="00A12093" w:rsidP="00A12093">
            <w:pPr>
              <w:rPr>
                <w:lang w:val="en-GB"/>
              </w:rPr>
            </w:pPr>
            <w:r w:rsidRPr="00847A8C">
              <w:rPr>
                <w:lang w:val="en-GB"/>
              </w:rPr>
              <w:t xml:space="preserve">Maximum price per </w:t>
            </w:r>
            <w:r w:rsidRPr="00847A8C">
              <w:rPr>
                <w:b/>
                <w:bCs/>
                <w:lang w:val="en-GB"/>
              </w:rPr>
              <w:t xml:space="preserve">junior associate </w:t>
            </w:r>
            <w:r w:rsidRPr="00847A8C">
              <w:rPr>
                <w:lang w:val="en-GB"/>
              </w:rPr>
              <w:t>professional for support in case of tax inspection or inspection by any government agency.</w:t>
            </w:r>
          </w:p>
        </w:tc>
        <w:tc>
          <w:tcPr>
            <w:tcW w:w="1842" w:type="dxa"/>
          </w:tcPr>
          <w:p w14:paraId="2E746D52" w14:textId="77777777" w:rsidR="00A12093" w:rsidRPr="00847A8C" w:rsidRDefault="00A12093" w:rsidP="00A12093">
            <w:pPr>
              <w:rPr>
                <w:lang w:val="en-GB"/>
              </w:rPr>
            </w:pPr>
            <w:r w:rsidRPr="00847A8C">
              <w:rPr>
                <w:lang w:val="en-GB"/>
              </w:rPr>
              <w:t>3 points</w:t>
            </w:r>
          </w:p>
        </w:tc>
      </w:tr>
      <w:tr w:rsidR="00A12093" w:rsidRPr="00847A8C" w14:paraId="3930B9FD" w14:textId="77777777" w:rsidTr="001D187F">
        <w:tc>
          <w:tcPr>
            <w:tcW w:w="6521" w:type="dxa"/>
          </w:tcPr>
          <w:p w14:paraId="6D197827" w14:textId="75653B96" w:rsidR="00A12093" w:rsidRPr="00847A8C" w:rsidRDefault="00A12093" w:rsidP="00A12093">
            <w:pPr>
              <w:rPr>
                <w:lang w:val="en-GB"/>
              </w:rPr>
            </w:pPr>
            <w:r w:rsidRPr="00847A8C">
              <w:rPr>
                <w:lang w:val="en-GB"/>
              </w:rPr>
              <w:t xml:space="preserve">Maximum price per </w:t>
            </w:r>
            <w:r w:rsidRPr="00847A8C">
              <w:rPr>
                <w:b/>
                <w:bCs/>
                <w:lang w:val="en-GB"/>
              </w:rPr>
              <w:t xml:space="preserve">associated </w:t>
            </w:r>
            <w:r w:rsidRPr="00847A8C">
              <w:rPr>
                <w:lang w:val="en-GB"/>
              </w:rPr>
              <w:t>category professional for support in case of labour demand</w:t>
            </w:r>
          </w:p>
        </w:tc>
        <w:tc>
          <w:tcPr>
            <w:tcW w:w="1842" w:type="dxa"/>
          </w:tcPr>
          <w:p w14:paraId="05236044" w14:textId="77777777" w:rsidR="00A12093" w:rsidRPr="00847A8C" w:rsidRDefault="00A12093" w:rsidP="00A12093">
            <w:pPr>
              <w:rPr>
                <w:lang w:val="en-GB"/>
              </w:rPr>
            </w:pPr>
            <w:r w:rsidRPr="00847A8C">
              <w:rPr>
                <w:lang w:val="en-GB"/>
              </w:rPr>
              <w:t>3 points</w:t>
            </w:r>
          </w:p>
        </w:tc>
      </w:tr>
      <w:tr w:rsidR="00A12093" w:rsidRPr="00847A8C" w14:paraId="26C464ED" w14:textId="77777777" w:rsidTr="001D187F">
        <w:tc>
          <w:tcPr>
            <w:tcW w:w="6521" w:type="dxa"/>
          </w:tcPr>
          <w:p w14:paraId="1D5BFBF9" w14:textId="253D50EF" w:rsidR="00A12093" w:rsidRPr="00847A8C" w:rsidRDefault="00A12093" w:rsidP="00A12093">
            <w:pPr>
              <w:rPr>
                <w:lang w:val="en-GB"/>
              </w:rPr>
            </w:pPr>
            <w:r w:rsidRPr="00847A8C">
              <w:rPr>
                <w:lang w:val="en-GB"/>
              </w:rPr>
              <w:t xml:space="preserve">Maximum price per </w:t>
            </w:r>
            <w:r w:rsidRPr="00847A8C">
              <w:rPr>
                <w:b/>
                <w:bCs/>
                <w:lang w:val="en-GB"/>
              </w:rPr>
              <w:t xml:space="preserve">junior associate </w:t>
            </w:r>
            <w:r w:rsidRPr="00847A8C">
              <w:rPr>
                <w:lang w:val="en-GB"/>
              </w:rPr>
              <w:t>professional for support in the event of job applications</w:t>
            </w:r>
          </w:p>
        </w:tc>
        <w:tc>
          <w:tcPr>
            <w:tcW w:w="1842" w:type="dxa"/>
          </w:tcPr>
          <w:p w14:paraId="6CDE49DC" w14:textId="77777777" w:rsidR="00A12093" w:rsidRPr="00847A8C" w:rsidRDefault="00A12093" w:rsidP="00A12093">
            <w:pPr>
              <w:rPr>
                <w:lang w:val="en-GB"/>
              </w:rPr>
            </w:pPr>
            <w:r w:rsidRPr="00847A8C">
              <w:rPr>
                <w:lang w:val="en-GB"/>
              </w:rPr>
              <w:t>3 points</w:t>
            </w:r>
          </w:p>
        </w:tc>
      </w:tr>
      <w:tr w:rsidR="00A12093" w:rsidRPr="00847A8C" w14:paraId="11DB7BBC" w14:textId="77777777" w:rsidTr="001D187F">
        <w:tc>
          <w:tcPr>
            <w:tcW w:w="6521" w:type="dxa"/>
          </w:tcPr>
          <w:p w14:paraId="57609011" w14:textId="6629FE97" w:rsidR="00A12093" w:rsidRPr="00847A8C" w:rsidRDefault="00A12093" w:rsidP="00A12093">
            <w:pPr>
              <w:rPr>
                <w:b/>
                <w:bCs/>
                <w:lang w:val="en-GB"/>
              </w:rPr>
            </w:pPr>
            <w:r w:rsidRPr="00847A8C">
              <w:rPr>
                <w:lang w:val="en-GB"/>
              </w:rPr>
              <w:t xml:space="preserve">Maximum price for tax consultancy (€/hour) per professional in </w:t>
            </w:r>
            <w:r w:rsidRPr="00847A8C">
              <w:rPr>
                <w:b/>
                <w:bCs/>
                <w:lang w:val="en-GB"/>
              </w:rPr>
              <w:t xml:space="preserve">senior officer </w:t>
            </w:r>
            <w:r w:rsidRPr="00847A8C">
              <w:rPr>
                <w:lang w:val="en-GB"/>
              </w:rPr>
              <w:t>category</w:t>
            </w:r>
          </w:p>
        </w:tc>
        <w:tc>
          <w:tcPr>
            <w:tcW w:w="1842" w:type="dxa"/>
          </w:tcPr>
          <w:p w14:paraId="2E83D051" w14:textId="77777777" w:rsidR="00A12093" w:rsidRPr="00847A8C" w:rsidRDefault="00A12093" w:rsidP="00A12093">
            <w:pPr>
              <w:rPr>
                <w:lang w:val="en-GB"/>
              </w:rPr>
            </w:pPr>
            <w:r w:rsidRPr="00847A8C">
              <w:rPr>
                <w:lang w:val="en-GB"/>
              </w:rPr>
              <w:t>3 points</w:t>
            </w:r>
          </w:p>
        </w:tc>
      </w:tr>
      <w:tr w:rsidR="00A12093" w:rsidRPr="00847A8C" w14:paraId="511ECE7B" w14:textId="77777777" w:rsidTr="001D187F">
        <w:tc>
          <w:tcPr>
            <w:tcW w:w="6521" w:type="dxa"/>
          </w:tcPr>
          <w:p w14:paraId="2C2699A4" w14:textId="7A22DF18" w:rsidR="00A12093" w:rsidRPr="00847A8C" w:rsidRDefault="00A12093" w:rsidP="00A12093">
            <w:pPr>
              <w:rPr>
                <w:lang w:val="en-GB"/>
              </w:rPr>
            </w:pPr>
            <w:r w:rsidRPr="00847A8C">
              <w:rPr>
                <w:lang w:val="en-GB"/>
              </w:rPr>
              <w:t xml:space="preserve">Maximum price for tax consultancy (€/hour) per professional in </w:t>
            </w:r>
            <w:r w:rsidRPr="00847A8C">
              <w:rPr>
                <w:b/>
                <w:bCs/>
                <w:lang w:val="en-GB"/>
              </w:rPr>
              <w:t xml:space="preserve">officer </w:t>
            </w:r>
            <w:r w:rsidRPr="00847A8C">
              <w:rPr>
                <w:lang w:val="en-GB"/>
              </w:rPr>
              <w:t xml:space="preserve">category </w:t>
            </w:r>
          </w:p>
        </w:tc>
        <w:tc>
          <w:tcPr>
            <w:tcW w:w="1842" w:type="dxa"/>
          </w:tcPr>
          <w:p w14:paraId="5FE0E0D9" w14:textId="77777777" w:rsidR="00A12093" w:rsidRPr="00847A8C" w:rsidRDefault="00A12093" w:rsidP="00A12093">
            <w:pPr>
              <w:rPr>
                <w:lang w:val="en-GB"/>
              </w:rPr>
            </w:pPr>
            <w:r w:rsidRPr="00847A8C">
              <w:rPr>
                <w:lang w:val="en-GB"/>
              </w:rPr>
              <w:t>2,5 punts</w:t>
            </w:r>
          </w:p>
        </w:tc>
      </w:tr>
      <w:tr w:rsidR="00A12093" w:rsidRPr="00847A8C" w14:paraId="60676FBE" w14:textId="77777777" w:rsidTr="001D187F">
        <w:tc>
          <w:tcPr>
            <w:tcW w:w="6521" w:type="dxa"/>
          </w:tcPr>
          <w:p w14:paraId="25E422DF" w14:textId="68B2222C" w:rsidR="00A12093" w:rsidRPr="00847A8C" w:rsidRDefault="00A12093" w:rsidP="00A12093">
            <w:pPr>
              <w:rPr>
                <w:lang w:val="en-GB"/>
              </w:rPr>
            </w:pPr>
            <w:r w:rsidRPr="00847A8C">
              <w:rPr>
                <w:lang w:val="en-GB"/>
              </w:rPr>
              <w:t xml:space="preserve">Maximum price for tax consultancy (€/hour) per professional </w:t>
            </w:r>
            <w:r w:rsidRPr="00847A8C">
              <w:rPr>
                <w:b/>
                <w:bCs/>
                <w:lang w:val="en-GB"/>
              </w:rPr>
              <w:t xml:space="preserve">manager </w:t>
            </w:r>
            <w:r w:rsidRPr="00847A8C">
              <w:rPr>
                <w:lang w:val="en-GB"/>
              </w:rPr>
              <w:t>category</w:t>
            </w:r>
          </w:p>
        </w:tc>
        <w:tc>
          <w:tcPr>
            <w:tcW w:w="1842" w:type="dxa"/>
          </w:tcPr>
          <w:p w14:paraId="3C1A84DA" w14:textId="77777777" w:rsidR="00A12093" w:rsidRPr="00847A8C" w:rsidRDefault="00A12093" w:rsidP="00A12093">
            <w:pPr>
              <w:rPr>
                <w:lang w:val="en-GB"/>
              </w:rPr>
            </w:pPr>
            <w:r w:rsidRPr="00847A8C">
              <w:rPr>
                <w:lang w:val="en-GB"/>
              </w:rPr>
              <w:t>2,5 punts</w:t>
            </w:r>
          </w:p>
        </w:tc>
      </w:tr>
      <w:tr w:rsidR="00A12093" w:rsidRPr="00847A8C" w14:paraId="2435C7B6" w14:textId="77777777" w:rsidTr="001D187F">
        <w:tc>
          <w:tcPr>
            <w:tcW w:w="6521" w:type="dxa"/>
          </w:tcPr>
          <w:p w14:paraId="7B36AFF9" w14:textId="6DAD9922" w:rsidR="00A12093" w:rsidRPr="00847A8C" w:rsidRDefault="00A12093" w:rsidP="00A12093">
            <w:pPr>
              <w:rPr>
                <w:lang w:val="en-GB"/>
              </w:rPr>
            </w:pPr>
            <w:r w:rsidRPr="00847A8C">
              <w:rPr>
                <w:lang w:val="en-GB"/>
              </w:rPr>
              <w:t xml:space="preserve">Maximum price for labour law advice (€/hour) per professional </w:t>
            </w:r>
            <w:r w:rsidRPr="00847A8C">
              <w:rPr>
                <w:b/>
                <w:bCs/>
                <w:lang w:val="en-GB"/>
              </w:rPr>
              <w:t xml:space="preserve">senior officer </w:t>
            </w:r>
            <w:r w:rsidRPr="00847A8C">
              <w:rPr>
                <w:lang w:val="en-GB"/>
              </w:rPr>
              <w:t>category</w:t>
            </w:r>
          </w:p>
        </w:tc>
        <w:tc>
          <w:tcPr>
            <w:tcW w:w="1842" w:type="dxa"/>
          </w:tcPr>
          <w:p w14:paraId="7C09EF7F" w14:textId="77777777" w:rsidR="00A12093" w:rsidRPr="00847A8C" w:rsidRDefault="00A12093" w:rsidP="00A12093">
            <w:pPr>
              <w:rPr>
                <w:lang w:val="en-GB"/>
              </w:rPr>
            </w:pPr>
            <w:r w:rsidRPr="00847A8C">
              <w:rPr>
                <w:lang w:val="en-GB"/>
              </w:rPr>
              <w:t>2,5 punts</w:t>
            </w:r>
          </w:p>
        </w:tc>
      </w:tr>
      <w:tr w:rsidR="00A12093" w:rsidRPr="00847A8C" w14:paraId="0977D112" w14:textId="77777777" w:rsidTr="001D187F">
        <w:tc>
          <w:tcPr>
            <w:tcW w:w="6521" w:type="dxa"/>
          </w:tcPr>
          <w:p w14:paraId="3E3B4C3C" w14:textId="0E6753AF" w:rsidR="00A12093" w:rsidRPr="00847A8C" w:rsidRDefault="00A12093" w:rsidP="00A12093">
            <w:pPr>
              <w:rPr>
                <w:lang w:val="en-GB"/>
              </w:rPr>
            </w:pPr>
            <w:r w:rsidRPr="00847A8C">
              <w:rPr>
                <w:lang w:val="en-GB"/>
              </w:rPr>
              <w:t xml:space="preserve">Maximum price for advice on labour law (€/hour) per professional in </w:t>
            </w:r>
            <w:r w:rsidRPr="00847A8C">
              <w:rPr>
                <w:b/>
                <w:bCs/>
                <w:lang w:val="en-GB"/>
              </w:rPr>
              <w:t xml:space="preserve">officer </w:t>
            </w:r>
            <w:r w:rsidRPr="00847A8C">
              <w:rPr>
                <w:lang w:val="en-GB"/>
              </w:rPr>
              <w:t>category</w:t>
            </w:r>
          </w:p>
        </w:tc>
        <w:tc>
          <w:tcPr>
            <w:tcW w:w="1842" w:type="dxa"/>
          </w:tcPr>
          <w:p w14:paraId="03E87FB4" w14:textId="77777777" w:rsidR="00A12093" w:rsidRPr="00847A8C" w:rsidRDefault="00A12093" w:rsidP="00A12093">
            <w:pPr>
              <w:rPr>
                <w:lang w:val="en-GB"/>
              </w:rPr>
            </w:pPr>
            <w:r w:rsidRPr="00847A8C">
              <w:rPr>
                <w:lang w:val="en-GB"/>
              </w:rPr>
              <w:t>2,5 punts</w:t>
            </w:r>
          </w:p>
        </w:tc>
      </w:tr>
      <w:tr w:rsidR="00A12093" w:rsidRPr="00847A8C" w14:paraId="10A8BE2F" w14:textId="77777777" w:rsidTr="001D187F">
        <w:tc>
          <w:tcPr>
            <w:tcW w:w="6521" w:type="dxa"/>
          </w:tcPr>
          <w:p w14:paraId="549C4740" w14:textId="44C21D25" w:rsidR="00A12093" w:rsidRPr="00847A8C" w:rsidRDefault="00A12093" w:rsidP="00A12093">
            <w:pPr>
              <w:rPr>
                <w:lang w:val="en-GB"/>
              </w:rPr>
            </w:pPr>
            <w:r w:rsidRPr="00847A8C">
              <w:rPr>
                <w:lang w:val="en-GB"/>
              </w:rPr>
              <w:t xml:space="preserve">Maximum price for labour law advice (€/hour) per professional </w:t>
            </w:r>
            <w:r w:rsidRPr="00847A8C">
              <w:rPr>
                <w:b/>
                <w:bCs/>
                <w:lang w:val="en-GB"/>
              </w:rPr>
              <w:t xml:space="preserve">manager </w:t>
            </w:r>
            <w:r w:rsidRPr="00847A8C">
              <w:rPr>
                <w:lang w:val="en-GB"/>
              </w:rPr>
              <w:t>category</w:t>
            </w:r>
          </w:p>
        </w:tc>
        <w:tc>
          <w:tcPr>
            <w:tcW w:w="1842" w:type="dxa"/>
          </w:tcPr>
          <w:p w14:paraId="0A66466F" w14:textId="77777777" w:rsidR="00A12093" w:rsidRPr="00847A8C" w:rsidRDefault="00A12093" w:rsidP="00A12093">
            <w:pPr>
              <w:rPr>
                <w:lang w:val="en-GB"/>
              </w:rPr>
            </w:pPr>
            <w:r w:rsidRPr="00847A8C">
              <w:rPr>
                <w:lang w:val="en-GB"/>
              </w:rPr>
              <w:t>2,5 punts</w:t>
            </w:r>
          </w:p>
        </w:tc>
      </w:tr>
      <w:tr w:rsidR="00A12093" w:rsidRPr="00847A8C" w14:paraId="090CB766" w14:textId="77777777" w:rsidTr="001D187F">
        <w:tc>
          <w:tcPr>
            <w:tcW w:w="6521" w:type="dxa"/>
          </w:tcPr>
          <w:p w14:paraId="3494CAD8" w14:textId="1888097F" w:rsidR="00A12093" w:rsidRPr="00847A8C" w:rsidRDefault="00A12093" w:rsidP="00A12093">
            <w:pPr>
              <w:rPr>
                <w:b/>
                <w:bCs/>
                <w:lang w:val="en-GB"/>
              </w:rPr>
            </w:pPr>
            <w:r w:rsidRPr="00847A8C">
              <w:rPr>
                <w:lang w:val="en-GB"/>
              </w:rPr>
              <w:t xml:space="preserve">Maximum price for human resources consultancy per professional </w:t>
            </w:r>
            <w:r w:rsidRPr="00847A8C">
              <w:rPr>
                <w:b/>
                <w:bCs/>
                <w:lang w:val="en-GB"/>
              </w:rPr>
              <w:t xml:space="preserve">account manager/accountant </w:t>
            </w:r>
            <w:r w:rsidRPr="00847A8C">
              <w:rPr>
                <w:lang w:val="en-GB"/>
              </w:rPr>
              <w:t>category</w:t>
            </w:r>
          </w:p>
        </w:tc>
        <w:tc>
          <w:tcPr>
            <w:tcW w:w="1842" w:type="dxa"/>
          </w:tcPr>
          <w:p w14:paraId="4B369C08" w14:textId="77777777" w:rsidR="00A12093" w:rsidRPr="00847A8C" w:rsidRDefault="00A12093" w:rsidP="00A12093">
            <w:pPr>
              <w:rPr>
                <w:lang w:val="en-GB"/>
              </w:rPr>
            </w:pPr>
            <w:r w:rsidRPr="00847A8C">
              <w:rPr>
                <w:lang w:val="en-GB"/>
              </w:rPr>
              <w:t>2,5 punts</w:t>
            </w:r>
          </w:p>
        </w:tc>
      </w:tr>
      <w:tr w:rsidR="00A12093" w:rsidRPr="00847A8C" w14:paraId="71D16BAE" w14:textId="77777777" w:rsidTr="001D187F">
        <w:tc>
          <w:tcPr>
            <w:tcW w:w="6521" w:type="dxa"/>
          </w:tcPr>
          <w:p w14:paraId="47E48B63" w14:textId="1798CDE7" w:rsidR="00A12093" w:rsidRPr="00847A8C" w:rsidRDefault="00A12093" w:rsidP="00A12093">
            <w:pPr>
              <w:rPr>
                <w:lang w:val="en-GB"/>
              </w:rPr>
            </w:pPr>
            <w:r w:rsidRPr="00847A8C">
              <w:rPr>
                <w:lang w:val="en-GB"/>
              </w:rPr>
              <w:t xml:space="preserve">Maximum price for human resources consultancy per professional in </w:t>
            </w:r>
            <w:r w:rsidRPr="00847A8C">
              <w:rPr>
                <w:b/>
                <w:bCs/>
                <w:lang w:val="en-GB"/>
              </w:rPr>
              <w:t xml:space="preserve">junior accountant </w:t>
            </w:r>
            <w:r w:rsidRPr="00847A8C">
              <w:rPr>
                <w:lang w:val="en-GB"/>
              </w:rPr>
              <w:t>category</w:t>
            </w:r>
          </w:p>
        </w:tc>
        <w:tc>
          <w:tcPr>
            <w:tcW w:w="1842" w:type="dxa"/>
          </w:tcPr>
          <w:p w14:paraId="25C42BCF" w14:textId="77777777" w:rsidR="00A12093" w:rsidRPr="00847A8C" w:rsidRDefault="00A12093" w:rsidP="00A12093">
            <w:pPr>
              <w:rPr>
                <w:lang w:val="en-GB"/>
              </w:rPr>
            </w:pPr>
            <w:r w:rsidRPr="00847A8C">
              <w:rPr>
                <w:lang w:val="en-GB"/>
              </w:rPr>
              <w:t>2,5 punts</w:t>
            </w:r>
          </w:p>
        </w:tc>
      </w:tr>
      <w:tr w:rsidR="00A12093" w:rsidRPr="00847A8C" w14:paraId="6BF49FFC" w14:textId="77777777" w:rsidTr="001D187F">
        <w:tc>
          <w:tcPr>
            <w:tcW w:w="6521" w:type="dxa"/>
          </w:tcPr>
          <w:p w14:paraId="0A1CD6FE" w14:textId="4D1F99C8" w:rsidR="00A12093" w:rsidRPr="00847A8C" w:rsidRDefault="00A12093" w:rsidP="00A12093">
            <w:pPr>
              <w:rPr>
                <w:lang w:val="en-GB"/>
              </w:rPr>
            </w:pPr>
            <w:r w:rsidRPr="00847A8C">
              <w:rPr>
                <w:lang w:val="en-GB"/>
              </w:rPr>
              <w:t xml:space="preserve">Maximum price for human resources consultancy per </w:t>
            </w:r>
            <w:r w:rsidRPr="00847A8C">
              <w:rPr>
                <w:b/>
                <w:bCs/>
                <w:lang w:val="en-GB"/>
              </w:rPr>
              <w:t xml:space="preserve">assistant </w:t>
            </w:r>
            <w:r w:rsidRPr="00847A8C">
              <w:rPr>
                <w:lang w:val="en-GB"/>
              </w:rPr>
              <w:t>professional category</w:t>
            </w:r>
          </w:p>
        </w:tc>
        <w:tc>
          <w:tcPr>
            <w:tcW w:w="1842" w:type="dxa"/>
          </w:tcPr>
          <w:p w14:paraId="0F708D97" w14:textId="77777777" w:rsidR="00A12093" w:rsidRPr="00847A8C" w:rsidRDefault="00A12093" w:rsidP="00A12093">
            <w:pPr>
              <w:rPr>
                <w:lang w:val="en-GB"/>
              </w:rPr>
            </w:pPr>
            <w:r w:rsidRPr="00847A8C">
              <w:rPr>
                <w:lang w:val="en-GB"/>
              </w:rPr>
              <w:t>2,5 punts</w:t>
            </w:r>
          </w:p>
        </w:tc>
      </w:tr>
    </w:tbl>
    <w:p w14:paraId="22AA875A" w14:textId="77777777" w:rsidR="00054769" w:rsidRPr="00847A8C" w:rsidRDefault="00054769" w:rsidP="0010287B">
      <w:pPr>
        <w:rPr>
          <w:lang w:val="en-GB"/>
        </w:rPr>
      </w:pPr>
    </w:p>
    <w:p w14:paraId="03174477" w14:textId="77777777" w:rsidR="00716F43" w:rsidRPr="00847A8C" w:rsidRDefault="00000000">
      <w:pPr>
        <w:ind w:left="709"/>
        <w:contextualSpacing/>
        <w:jc w:val="both"/>
        <w:rPr>
          <w:rFonts w:eastAsiaTheme="minorHAnsi" w:cs="Arial"/>
          <w:lang w:val="en-GB"/>
        </w:rPr>
      </w:pPr>
      <w:r w:rsidRPr="00847A8C">
        <w:rPr>
          <w:rFonts w:eastAsiaTheme="minorHAnsi" w:cs="Arial"/>
          <w:lang w:val="en-GB"/>
        </w:rPr>
        <w:t>To assess this criterion, for each unit price, the maximum score will be awarded to the lowest economic offer and the score for the remaining offers will be obtained by applying the following formula:</w:t>
      </w:r>
    </w:p>
    <w:p w14:paraId="2EAA489F" w14:textId="77777777" w:rsidR="003006D2" w:rsidRPr="00847A8C" w:rsidRDefault="003006D2" w:rsidP="003006D2">
      <w:pPr>
        <w:ind w:left="709"/>
        <w:contextualSpacing/>
        <w:jc w:val="both"/>
        <w:rPr>
          <w:rFonts w:cs="Arial"/>
          <w:lang w:val="en-GB"/>
        </w:rPr>
      </w:pPr>
      <w:r w:rsidRPr="00847A8C">
        <w:rPr>
          <w:rFonts w:cs="Arial"/>
          <w:noProof/>
          <w:lang w:val="en-GB" w:eastAsia="ca-ES"/>
        </w:rPr>
        <w:drawing>
          <wp:inline distT="0" distB="0" distL="0" distR="0" wp14:anchorId="22D88462" wp14:editId="675B7B44">
            <wp:extent cx="2298700" cy="530225"/>
            <wp:effectExtent l="0" t="0" r="6350" b="3175"/>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8700" cy="530225"/>
                    </a:xfrm>
                    <a:prstGeom prst="rect">
                      <a:avLst/>
                    </a:prstGeom>
                    <a:noFill/>
                    <a:ln>
                      <a:noFill/>
                    </a:ln>
                  </pic:spPr>
                </pic:pic>
              </a:graphicData>
            </a:graphic>
          </wp:inline>
        </w:drawing>
      </w:r>
    </w:p>
    <w:p w14:paraId="55B0C8DD" w14:textId="511DA743" w:rsidR="00716F43" w:rsidRPr="00847A8C" w:rsidRDefault="00A12093">
      <w:pPr>
        <w:ind w:left="709"/>
        <w:contextualSpacing/>
        <w:jc w:val="both"/>
        <w:rPr>
          <w:rFonts w:cs="Arial"/>
          <w:lang w:val="en-GB"/>
        </w:rPr>
      </w:pPr>
      <w:r>
        <w:rPr>
          <w:rFonts w:cs="Arial"/>
          <w:lang w:val="en-GB"/>
        </w:rPr>
        <w:t>Where</w:t>
      </w:r>
      <w:r w:rsidRPr="00847A8C">
        <w:rPr>
          <w:rFonts w:cs="Arial"/>
          <w:lang w:val="en-GB"/>
        </w:rPr>
        <w:t xml:space="preserve">: </w:t>
      </w:r>
    </w:p>
    <w:p w14:paraId="7A16B39A" w14:textId="77777777" w:rsidR="00716F43" w:rsidRPr="00A12093" w:rsidRDefault="00000000" w:rsidP="00A12093">
      <w:pPr>
        <w:pStyle w:val="Sinespaciado"/>
        <w:ind w:firstLine="708"/>
        <w:contextualSpacing/>
        <w:jc w:val="both"/>
        <w:rPr>
          <w:rFonts w:ascii="Arial" w:hAnsi="Arial" w:cs="Arial"/>
          <w:i/>
          <w:iCs/>
          <w:lang w:val="en-GB"/>
        </w:rPr>
      </w:pPr>
      <w:proofErr w:type="spellStart"/>
      <w:r w:rsidRPr="00A12093">
        <w:rPr>
          <w:rFonts w:ascii="Arial" w:hAnsi="Arial" w:cs="Arial"/>
          <w:i/>
          <w:iCs/>
          <w:lang w:val="en-GB"/>
        </w:rPr>
        <w:t>Pv</w:t>
      </w:r>
      <w:proofErr w:type="spellEnd"/>
      <w:r w:rsidRPr="00A12093">
        <w:rPr>
          <w:rFonts w:ascii="Arial" w:hAnsi="Arial" w:cs="Arial"/>
          <w:i/>
          <w:iCs/>
          <w:lang w:val="en-GB"/>
        </w:rPr>
        <w:t xml:space="preserve">: Score of the offer to be evaluated. </w:t>
      </w:r>
    </w:p>
    <w:p w14:paraId="53F51BAC" w14:textId="195EC4A0" w:rsidR="00716F43" w:rsidRPr="00A12093" w:rsidRDefault="00000000" w:rsidP="00A12093">
      <w:pPr>
        <w:pStyle w:val="Sinespaciado"/>
        <w:ind w:firstLine="708"/>
        <w:contextualSpacing/>
        <w:jc w:val="both"/>
        <w:rPr>
          <w:rFonts w:ascii="Arial" w:hAnsi="Arial" w:cs="Arial"/>
          <w:i/>
          <w:iCs/>
          <w:lang w:val="en-GB"/>
        </w:rPr>
      </w:pPr>
      <w:proofErr w:type="spellStart"/>
      <w:r w:rsidRPr="00A12093">
        <w:rPr>
          <w:rFonts w:ascii="Arial" w:hAnsi="Arial" w:cs="Arial"/>
          <w:i/>
          <w:iCs/>
          <w:lang w:val="en-GB"/>
        </w:rPr>
        <w:t>Ov</w:t>
      </w:r>
      <w:proofErr w:type="spellEnd"/>
      <w:r w:rsidRPr="00A12093">
        <w:rPr>
          <w:rFonts w:ascii="Arial" w:hAnsi="Arial" w:cs="Arial"/>
          <w:i/>
          <w:iCs/>
          <w:lang w:val="en-GB"/>
        </w:rPr>
        <w:t xml:space="preserve">: </w:t>
      </w:r>
      <w:r w:rsidR="00A12093" w:rsidRPr="00A12093">
        <w:rPr>
          <w:rFonts w:ascii="Arial" w:hAnsi="Arial" w:cs="Arial"/>
          <w:i/>
          <w:iCs/>
          <w:lang w:val="en-GB"/>
        </w:rPr>
        <w:t>Unit price offer to be evaluated</w:t>
      </w:r>
      <w:r w:rsidRPr="00A12093">
        <w:rPr>
          <w:rFonts w:ascii="Arial" w:hAnsi="Arial" w:cs="Arial"/>
          <w:i/>
          <w:iCs/>
          <w:lang w:val="en-GB"/>
        </w:rPr>
        <w:t xml:space="preserve">. </w:t>
      </w:r>
    </w:p>
    <w:p w14:paraId="7D3371B8" w14:textId="77777777" w:rsidR="00716F43" w:rsidRPr="00A12093" w:rsidRDefault="00000000" w:rsidP="00A12093">
      <w:pPr>
        <w:pStyle w:val="Sinespaciado"/>
        <w:ind w:firstLine="708"/>
        <w:contextualSpacing/>
        <w:jc w:val="both"/>
        <w:rPr>
          <w:rFonts w:ascii="Arial" w:hAnsi="Arial" w:cs="Arial"/>
          <w:i/>
          <w:iCs/>
          <w:lang w:val="en-GB"/>
        </w:rPr>
      </w:pPr>
      <w:r w:rsidRPr="00A12093">
        <w:rPr>
          <w:rFonts w:ascii="Arial" w:hAnsi="Arial" w:cs="Arial"/>
          <w:i/>
          <w:iCs/>
          <w:lang w:val="en-GB"/>
        </w:rPr>
        <w:t xml:space="preserve">Om: Best unit price offer. </w:t>
      </w:r>
    </w:p>
    <w:p w14:paraId="399E90B0" w14:textId="77777777" w:rsidR="00716F43" w:rsidRPr="00A12093" w:rsidRDefault="00000000" w:rsidP="00A12093">
      <w:pPr>
        <w:pStyle w:val="Sinespaciado"/>
        <w:ind w:firstLine="708"/>
        <w:contextualSpacing/>
        <w:jc w:val="both"/>
        <w:rPr>
          <w:rFonts w:ascii="Arial" w:hAnsi="Arial" w:cs="Arial"/>
          <w:i/>
          <w:iCs/>
          <w:lang w:val="en-GB"/>
        </w:rPr>
      </w:pPr>
      <w:r w:rsidRPr="00A12093">
        <w:rPr>
          <w:rFonts w:ascii="Arial" w:hAnsi="Arial" w:cs="Arial"/>
          <w:i/>
          <w:iCs/>
          <w:lang w:val="en-GB"/>
        </w:rPr>
        <w:t>IL: maximum unit amount</w:t>
      </w:r>
    </w:p>
    <w:p w14:paraId="132178B2" w14:textId="77777777" w:rsidR="00716F43" w:rsidRPr="00A12093" w:rsidRDefault="00000000" w:rsidP="00A12093">
      <w:pPr>
        <w:pStyle w:val="Sinespaciado"/>
        <w:ind w:firstLine="708"/>
        <w:contextualSpacing/>
        <w:jc w:val="both"/>
        <w:rPr>
          <w:rFonts w:ascii="Arial" w:hAnsi="Arial" w:cs="Arial"/>
          <w:i/>
          <w:iCs/>
          <w:lang w:val="en-GB"/>
        </w:rPr>
      </w:pPr>
      <w:r w:rsidRPr="00A12093">
        <w:rPr>
          <w:rFonts w:ascii="Arial" w:hAnsi="Arial" w:cs="Arial"/>
          <w:i/>
          <w:iCs/>
          <w:lang w:val="en-GB"/>
        </w:rPr>
        <w:t>VP = Weighting value</w:t>
      </w:r>
    </w:p>
    <w:p w14:paraId="06200674" w14:textId="77777777" w:rsidR="00716F43" w:rsidRPr="00A12093" w:rsidRDefault="00000000" w:rsidP="00A12093">
      <w:pPr>
        <w:pStyle w:val="Sinespaciado"/>
        <w:ind w:firstLine="708"/>
        <w:contextualSpacing/>
        <w:jc w:val="both"/>
        <w:rPr>
          <w:rFonts w:ascii="Arial" w:hAnsi="Arial" w:cs="Arial"/>
          <w:i/>
          <w:iCs/>
          <w:lang w:val="en-GB"/>
        </w:rPr>
      </w:pPr>
      <w:proofErr w:type="gramStart"/>
      <w:r w:rsidRPr="00A12093">
        <w:rPr>
          <w:rFonts w:ascii="Arial" w:hAnsi="Arial" w:cs="Arial"/>
          <w:i/>
          <w:iCs/>
          <w:lang w:val="en-GB"/>
        </w:rPr>
        <w:t>P :</w:t>
      </w:r>
      <w:proofErr w:type="gramEnd"/>
      <w:r w:rsidRPr="00A12093">
        <w:rPr>
          <w:rFonts w:ascii="Arial" w:hAnsi="Arial" w:cs="Arial"/>
          <w:i/>
          <w:iCs/>
          <w:lang w:val="en-GB"/>
        </w:rPr>
        <w:t xml:space="preserve"> Score of the evaluation criterion </w:t>
      </w:r>
    </w:p>
    <w:p w14:paraId="15A4560D" w14:textId="77777777" w:rsidR="003006D2" w:rsidRPr="00847A8C" w:rsidRDefault="003006D2" w:rsidP="003006D2">
      <w:pPr>
        <w:ind w:left="709"/>
        <w:contextualSpacing/>
        <w:jc w:val="both"/>
        <w:rPr>
          <w:rFonts w:cs="Arial"/>
          <w:lang w:val="en-GB"/>
        </w:rPr>
      </w:pPr>
    </w:p>
    <w:p w14:paraId="1A450B09" w14:textId="3A0382F8" w:rsidR="00773E0D" w:rsidRPr="00847A8C" w:rsidRDefault="00A12093" w:rsidP="00A12093">
      <w:pPr>
        <w:ind w:left="708"/>
        <w:rPr>
          <w:lang w:val="en-GB"/>
        </w:rPr>
      </w:pPr>
      <w:r w:rsidRPr="00A12093">
        <w:rPr>
          <w:rFonts w:cs="Arial"/>
          <w:lang w:val="en-GB"/>
        </w:rPr>
        <w:t xml:space="preserve">In accordance with </w:t>
      </w:r>
      <w:proofErr w:type="spellStart"/>
      <w:r w:rsidRPr="00A12093">
        <w:rPr>
          <w:rFonts w:cs="Arial"/>
          <w:lang w:val="en-GB"/>
        </w:rPr>
        <w:t>Directri</w:t>
      </w:r>
      <w:r>
        <w:rPr>
          <w:rFonts w:cs="Arial"/>
          <w:lang w:val="en-GB"/>
        </w:rPr>
        <w:t>ve</w:t>
      </w:r>
      <w:proofErr w:type="spellEnd"/>
      <w:r>
        <w:rPr>
          <w:rFonts w:cs="Arial"/>
          <w:lang w:val="en-GB"/>
        </w:rPr>
        <w:t xml:space="preserve"> </w:t>
      </w:r>
      <w:r w:rsidRPr="00A12093">
        <w:rPr>
          <w:rFonts w:cs="Arial"/>
          <w:lang w:val="en-GB"/>
        </w:rPr>
        <w:t xml:space="preserve">1/2020, </w:t>
      </w:r>
      <w:r>
        <w:rPr>
          <w:rFonts w:cs="Arial"/>
          <w:lang w:val="en-GB"/>
        </w:rPr>
        <w:t>of</w:t>
      </w:r>
      <w:r w:rsidRPr="00A12093">
        <w:rPr>
          <w:rFonts w:cs="Arial"/>
          <w:lang w:val="en-GB"/>
        </w:rPr>
        <w:t xml:space="preserve"> 23 </w:t>
      </w:r>
      <w:r>
        <w:rPr>
          <w:rFonts w:cs="Arial"/>
          <w:lang w:val="en-GB"/>
        </w:rPr>
        <w:t>June</w:t>
      </w:r>
      <w:r w:rsidRPr="00A12093">
        <w:rPr>
          <w:rFonts w:cs="Arial"/>
          <w:lang w:val="en-GB"/>
        </w:rPr>
        <w:t xml:space="preserve">, </w:t>
      </w:r>
      <w:r>
        <w:rPr>
          <w:rFonts w:cs="Arial"/>
          <w:lang w:val="en-GB"/>
        </w:rPr>
        <w:t>of</w:t>
      </w:r>
      <w:r w:rsidRPr="00A12093">
        <w:rPr>
          <w:rFonts w:cs="Arial"/>
          <w:lang w:val="en-GB"/>
        </w:rPr>
        <w:t xml:space="preserve"> </w:t>
      </w:r>
      <w:proofErr w:type="spellStart"/>
      <w:r w:rsidRPr="00A12093">
        <w:rPr>
          <w:rFonts w:cs="Arial"/>
          <w:lang w:val="en-GB"/>
        </w:rPr>
        <w:t>Direcció</w:t>
      </w:r>
      <w:proofErr w:type="spellEnd"/>
      <w:r w:rsidRPr="00A12093">
        <w:rPr>
          <w:rFonts w:cs="Arial"/>
          <w:lang w:val="en-GB"/>
        </w:rPr>
        <w:t xml:space="preserve"> General de </w:t>
      </w:r>
      <w:proofErr w:type="spellStart"/>
      <w:r w:rsidRPr="00A12093">
        <w:rPr>
          <w:rFonts w:cs="Arial"/>
          <w:lang w:val="en-GB"/>
        </w:rPr>
        <w:t>Contractació</w:t>
      </w:r>
      <w:proofErr w:type="spellEnd"/>
      <w:r w:rsidRPr="00A12093">
        <w:rPr>
          <w:rFonts w:cs="Arial"/>
          <w:lang w:val="en-GB"/>
        </w:rPr>
        <w:t xml:space="preserve"> </w:t>
      </w:r>
      <w:proofErr w:type="spellStart"/>
      <w:r w:rsidRPr="00A12093">
        <w:rPr>
          <w:rFonts w:cs="Arial"/>
          <w:lang w:val="en-GB"/>
        </w:rPr>
        <w:t>Pública</w:t>
      </w:r>
      <w:proofErr w:type="spellEnd"/>
      <w:r w:rsidRPr="00A12093">
        <w:rPr>
          <w:rFonts w:cs="Arial"/>
          <w:lang w:val="en-GB"/>
        </w:rPr>
        <w:t>, the weighting value will be 1.</w:t>
      </w:r>
    </w:p>
    <w:p w14:paraId="65C50F91" w14:textId="77777777" w:rsidR="00716F43" w:rsidRPr="00847A8C" w:rsidRDefault="00000000">
      <w:pPr>
        <w:pStyle w:val="Sinespaciado"/>
        <w:numPr>
          <w:ilvl w:val="0"/>
          <w:numId w:val="6"/>
        </w:numPr>
        <w:contextualSpacing/>
        <w:jc w:val="both"/>
        <w:rPr>
          <w:rFonts w:ascii="Arial" w:hAnsi="Arial" w:cs="Arial"/>
          <w:b/>
          <w:bCs/>
          <w:lang w:val="en-GB"/>
        </w:rPr>
      </w:pPr>
      <w:r w:rsidRPr="00847A8C">
        <w:rPr>
          <w:rFonts w:ascii="Arial" w:hAnsi="Arial" w:cs="Arial"/>
          <w:b/>
          <w:bCs/>
          <w:lang w:val="en-GB"/>
        </w:rPr>
        <w:lastRenderedPageBreak/>
        <w:t xml:space="preserve">Daily availability of time to deal with queries </w:t>
      </w:r>
      <w:r w:rsidR="007B689F" w:rsidRPr="00847A8C">
        <w:rPr>
          <w:rFonts w:ascii="Arial" w:hAnsi="Arial" w:cs="Arial"/>
          <w:b/>
          <w:bCs/>
          <w:lang w:val="en-GB"/>
        </w:rPr>
        <w:t xml:space="preserve">and e-mails </w:t>
      </w:r>
      <w:r w:rsidRPr="00847A8C">
        <w:rPr>
          <w:rFonts w:ascii="Arial" w:hAnsi="Arial" w:cs="Arial"/>
          <w:b/>
          <w:bCs/>
          <w:lang w:val="en-GB"/>
        </w:rPr>
        <w:t xml:space="preserve">or to make requests on behalf of the Delegation, up to </w:t>
      </w:r>
      <w:r w:rsidR="0010349A" w:rsidRPr="00847A8C">
        <w:rPr>
          <w:rFonts w:ascii="Arial" w:hAnsi="Arial" w:cs="Arial"/>
          <w:b/>
          <w:bCs/>
          <w:lang w:val="en-GB"/>
        </w:rPr>
        <w:t xml:space="preserve">5 </w:t>
      </w:r>
      <w:r w:rsidRPr="00847A8C">
        <w:rPr>
          <w:rFonts w:ascii="Arial" w:hAnsi="Arial" w:cs="Arial"/>
          <w:b/>
          <w:bCs/>
          <w:lang w:val="en-GB"/>
        </w:rPr>
        <w:t>points.</w:t>
      </w:r>
    </w:p>
    <w:p w14:paraId="53F30976" w14:textId="77777777" w:rsidR="001838F4" w:rsidRPr="00847A8C" w:rsidRDefault="001838F4" w:rsidP="001838F4">
      <w:pPr>
        <w:pStyle w:val="Sinespaciado"/>
        <w:contextualSpacing/>
        <w:jc w:val="both"/>
        <w:rPr>
          <w:rFonts w:ascii="Arial" w:hAnsi="Arial" w:cs="Arial"/>
          <w:b/>
          <w:bCs/>
          <w:lang w:val="en-GB"/>
        </w:rPr>
      </w:pPr>
    </w:p>
    <w:p w14:paraId="2DBEE144" w14:textId="5E4C3451" w:rsidR="00716F43" w:rsidRPr="00847A8C" w:rsidRDefault="00000000">
      <w:pPr>
        <w:pStyle w:val="Sinespaciado"/>
        <w:ind w:left="708"/>
        <w:contextualSpacing/>
        <w:jc w:val="both"/>
        <w:rPr>
          <w:rFonts w:ascii="Arial" w:hAnsi="Arial" w:cs="Arial"/>
          <w:bCs/>
          <w:lang w:val="en-GB"/>
        </w:rPr>
      </w:pPr>
      <w:r w:rsidRPr="00847A8C">
        <w:rPr>
          <w:rFonts w:ascii="Arial" w:hAnsi="Arial" w:cs="Arial"/>
          <w:bCs/>
          <w:lang w:val="en-GB"/>
        </w:rPr>
        <w:t>The tendering companies will indicate the time slots in which they will be available to a</w:t>
      </w:r>
      <w:r w:rsidR="00A12093">
        <w:rPr>
          <w:rFonts w:ascii="Arial" w:hAnsi="Arial" w:cs="Arial"/>
          <w:bCs/>
          <w:lang w:val="en-GB"/>
        </w:rPr>
        <w:t>ddress</w:t>
      </w:r>
      <w:r w:rsidRPr="00847A8C">
        <w:rPr>
          <w:rFonts w:ascii="Arial" w:hAnsi="Arial" w:cs="Arial"/>
          <w:bCs/>
          <w:lang w:val="en-GB"/>
        </w:rPr>
        <w:t xml:space="preserve"> the Delegation's requests and </w:t>
      </w:r>
      <w:r w:rsidR="00A12093">
        <w:rPr>
          <w:rFonts w:ascii="Arial" w:hAnsi="Arial" w:cs="Arial"/>
          <w:bCs/>
          <w:lang w:val="en-GB"/>
        </w:rPr>
        <w:t>queries</w:t>
      </w:r>
      <w:r w:rsidRPr="00847A8C">
        <w:rPr>
          <w:rFonts w:ascii="Arial" w:hAnsi="Arial" w:cs="Arial"/>
          <w:bCs/>
          <w:lang w:val="en-GB"/>
        </w:rPr>
        <w:t xml:space="preserve">. </w:t>
      </w:r>
      <w:r w:rsidR="001B523A" w:rsidRPr="00847A8C">
        <w:rPr>
          <w:rFonts w:ascii="Arial" w:hAnsi="Arial" w:cs="Arial"/>
          <w:bCs/>
          <w:lang w:val="en-GB"/>
        </w:rPr>
        <w:t xml:space="preserve">These are hours during which the Delegation can approach the company for consultations, not exclusive Delegation hours. The </w:t>
      </w:r>
      <w:r w:rsidRPr="00847A8C">
        <w:rPr>
          <w:rFonts w:ascii="Arial" w:hAnsi="Arial" w:cs="Arial"/>
          <w:bCs/>
          <w:lang w:val="en-GB"/>
        </w:rPr>
        <w:t xml:space="preserve">highest score will be given to the offer that offers the most hours of availability per day and the remaining companies will receive the proportional score in accordance with the formula </w:t>
      </w:r>
      <w:r w:rsidR="00A12093">
        <w:rPr>
          <w:rFonts w:ascii="Arial" w:hAnsi="Arial" w:cs="Arial"/>
          <w:bCs/>
          <w:lang w:val="en-GB"/>
        </w:rPr>
        <w:t>specified</w:t>
      </w:r>
      <w:r w:rsidRPr="00847A8C">
        <w:rPr>
          <w:rFonts w:ascii="Arial" w:hAnsi="Arial" w:cs="Arial"/>
          <w:bCs/>
          <w:lang w:val="en-GB"/>
        </w:rPr>
        <w:t xml:space="preserve"> below. Only whole hours will be taken into account, fractions of an hour will not be taken into account.</w:t>
      </w:r>
    </w:p>
    <w:p w14:paraId="0ED4A8AD" w14:textId="77777777" w:rsidR="001838F4" w:rsidRPr="00847A8C" w:rsidRDefault="001838F4" w:rsidP="001838F4">
      <w:pPr>
        <w:pStyle w:val="Sinespaciado"/>
        <w:contextualSpacing/>
        <w:jc w:val="both"/>
        <w:rPr>
          <w:rFonts w:ascii="Arial" w:hAnsi="Arial" w:cs="Arial"/>
          <w:bCs/>
          <w:lang w:val="en-GB"/>
        </w:rPr>
      </w:pPr>
    </w:p>
    <w:p w14:paraId="0F57A674" w14:textId="77777777" w:rsidR="00716F43" w:rsidRPr="00847A8C" w:rsidRDefault="00000000">
      <w:pPr>
        <w:pStyle w:val="Sinespaciado"/>
        <w:ind w:firstLine="708"/>
        <w:contextualSpacing/>
        <w:jc w:val="both"/>
        <w:rPr>
          <w:rFonts w:ascii="Arial" w:hAnsi="Arial" w:cs="Arial"/>
          <w:i/>
          <w:iCs/>
          <w:lang w:val="en-GB"/>
        </w:rPr>
      </w:pPr>
      <w:r w:rsidRPr="00847A8C">
        <w:rPr>
          <w:rFonts w:ascii="Arial" w:hAnsi="Arial" w:cs="Arial"/>
          <w:i/>
          <w:iCs/>
          <w:lang w:val="en-GB"/>
        </w:rPr>
        <w:t>P= 5 x (OF/OM)</w:t>
      </w:r>
    </w:p>
    <w:p w14:paraId="30996D0F" w14:textId="77777777" w:rsidR="001838F4" w:rsidRPr="00847A8C" w:rsidRDefault="001838F4" w:rsidP="001838F4">
      <w:pPr>
        <w:pStyle w:val="Sinespaciado"/>
        <w:contextualSpacing/>
        <w:jc w:val="both"/>
        <w:rPr>
          <w:rFonts w:ascii="Arial" w:hAnsi="Arial" w:cs="Arial"/>
          <w:i/>
          <w:iCs/>
          <w:lang w:val="en-GB"/>
        </w:rPr>
      </w:pPr>
    </w:p>
    <w:p w14:paraId="08F9A5C7" w14:textId="4C4F76FE" w:rsidR="00716F43" w:rsidRPr="00847A8C" w:rsidRDefault="00A12093">
      <w:pPr>
        <w:pStyle w:val="Sinespaciado"/>
        <w:ind w:firstLine="708"/>
        <w:contextualSpacing/>
        <w:jc w:val="both"/>
        <w:rPr>
          <w:rFonts w:ascii="Arial" w:hAnsi="Arial" w:cs="Arial"/>
          <w:i/>
          <w:iCs/>
          <w:lang w:val="en-GB"/>
        </w:rPr>
      </w:pPr>
      <w:r>
        <w:rPr>
          <w:rFonts w:ascii="Arial" w:hAnsi="Arial" w:cs="Arial"/>
          <w:i/>
          <w:iCs/>
          <w:lang w:val="en-GB"/>
        </w:rPr>
        <w:t>Where</w:t>
      </w:r>
      <w:r w:rsidRPr="00847A8C">
        <w:rPr>
          <w:rFonts w:ascii="Arial" w:hAnsi="Arial" w:cs="Arial"/>
          <w:i/>
          <w:iCs/>
          <w:lang w:val="en-GB"/>
        </w:rPr>
        <w:t>:</w:t>
      </w:r>
    </w:p>
    <w:p w14:paraId="6C598826" w14:textId="77777777" w:rsidR="001838F4" w:rsidRPr="00847A8C" w:rsidRDefault="001838F4" w:rsidP="001838F4">
      <w:pPr>
        <w:pStyle w:val="Sinespaciado"/>
        <w:contextualSpacing/>
        <w:jc w:val="both"/>
        <w:rPr>
          <w:rFonts w:ascii="Arial" w:hAnsi="Arial" w:cs="Arial"/>
          <w:i/>
          <w:iCs/>
          <w:lang w:val="en-GB"/>
        </w:rPr>
      </w:pPr>
    </w:p>
    <w:p w14:paraId="41C9173C" w14:textId="77777777" w:rsidR="00716F43" w:rsidRPr="00847A8C" w:rsidRDefault="00000000">
      <w:pPr>
        <w:pStyle w:val="Sinespaciado"/>
        <w:ind w:firstLine="708"/>
        <w:contextualSpacing/>
        <w:jc w:val="both"/>
        <w:rPr>
          <w:rFonts w:ascii="Arial" w:hAnsi="Arial" w:cs="Arial"/>
          <w:i/>
          <w:iCs/>
          <w:lang w:val="en-GB"/>
        </w:rPr>
      </w:pPr>
      <w:r w:rsidRPr="00847A8C">
        <w:rPr>
          <w:rFonts w:ascii="Arial" w:hAnsi="Arial" w:cs="Arial"/>
          <w:i/>
          <w:iCs/>
          <w:lang w:val="en-GB"/>
        </w:rPr>
        <w:t>P= score obtained</w:t>
      </w:r>
    </w:p>
    <w:p w14:paraId="5A8D3555" w14:textId="280A8683" w:rsidR="00716F43" w:rsidRPr="00847A8C" w:rsidRDefault="00000000">
      <w:pPr>
        <w:pStyle w:val="Sinespaciado"/>
        <w:ind w:firstLine="708"/>
        <w:contextualSpacing/>
        <w:jc w:val="both"/>
        <w:rPr>
          <w:rFonts w:ascii="Arial" w:hAnsi="Arial" w:cs="Arial"/>
          <w:i/>
          <w:iCs/>
          <w:lang w:val="en-GB"/>
        </w:rPr>
      </w:pPr>
      <w:r w:rsidRPr="00847A8C">
        <w:rPr>
          <w:rFonts w:ascii="Arial" w:hAnsi="Arial" w:cs="Arial"/>
          <w:i/>
          <w:iCs/>
          <w:lang w:val="en-GB"/>
        </w:rPr>
        <w:t xml:space="preserve">OF= offer of hours of the tenderer being </w:t>
      </w:r>
      <w:r w:rsidR="00A12093">
        <w:rPr>
          <w:rFonts w:ascii="Arial" w:hAnsi="Arial" w:cs="Arial"/>
          <w:i/>
          <w:iCs/>
          <w:lang w:val="en-GB"/>
        </w:rPr>
        <w:t>evaluated</w:t>
      </w:r>
    </w:p>
    <w:p w14:paraId="7643E43A" w14:textId="77777777" w:rsidR="00716F43" w:rsidRPr="00847A8C" w:rsidRDefault="00000000">
      <w:pPr>
        <w:pStyle w:val="Sinespaciado"/>
        <w:ind w:firstLine="708"/>
        <w:contextualSpacing/>
        <w:jc w:val="both"/>
        <w:rPr>
          <w:rFonts w:ascii="Arial" w:hAnsi="Arial" w:cs="Arial"/>
          <w:i/>
          <w:iCs/>
          <w:lang w:val="en-GB"/>
        </w:rPr>
      </w:pPr>
      <w:r w:rsidRPr="00847A8C">
        <w:rPr>
          <w:rFonts w:ascii="Arial" w:hAnsi="Arial" w:cs="Arial"/>
          <w:i/>
          <w:iCs/>
          <w:lang w:val="en-GB"/>
        </w:rPr>
        <w:t>OM= highest offer in number of hours</w:t>
      </w:r>
    </w:p>
    <w:p w14:paraId="259789EC" w14:textId="77777777" w:rsidR="00D30ECA" w:rsidRPr="00847A8C" w:rsidRDefault="00D30ECA" w:rsidP="00D30ECA">
      <w:pPr>
        <w:pStyle w:val="Sinespaciado"/>
        <w:contextualSpacing/>
        <w:jc w:val="both"/>
        <w:rPr>
          <w:rFonts w:ascii="Arial" w:hAnsi="Arial" w:cs="Arial"/>
          <w:lang w:val="en-GB"/>
        </w:rPr>
      </w:pPr>
    </w:p>
    <w:p w14:paraId="4192D829" w14:textId="77777777" w:rsidR="00716F43" w:rsidRPr="00847A8C" w:rsidRDefault="00000000">
      <w:pPr>
        <w:pStyle w:val="Sinespaciado"/>
        <w:numPr>
          <w:ilvl w:val="0"/>
          <w:numId w:val="2"/>
        </w:numPr>
        <w:jc w:val="both"/>
        <w:rPr>
          <w:rFonts w:ascii="Arial" w:hAnsi="Arial" w:cs="Arial"/>
          <w:lang w:val="en-GB"/>
        </w:rPr>
      </w:pPr>
      <w:r w:rsidRPr="00847A8C">
        <w:rPr>
          <w:rFonts w:ascii="Arial" w:hAnsi="Arial" w:cs="Arial"/>
          <w:b/>
          <w:bCs/>
          <w:lang w:val="en-GB"/>
        </w:rPr>
        <w:t xml:space="preserve">Speed in </w:t>
      </w:r>
      <w:r w:rsidR="00950D47" w:rsidRPr="00847A8C">
        <w:rPr>
          <w:rFonts w:ascii="Arial" w:hAnsi="Arial" w:cs="Arial"/>
          <w:b/>
          <w:bCs/>
          <w:lang w:val="en-GB"/>
        </w:rPr>
        <w:t>providing answers</w:t>
      </w:r>
      <w:r w:rsidR="009A6F7D" w:rsidRPr="00847A8C">
        <w:rPr>
          <w:rFonts w:ascii="Arial" w:hAnsi="Arial" w:cs="Arial"/>
          <w:b/>
          <w:bCs/>
          <w:lang w:val="en-GB"/>
        </w:rPr>
        <w:t xml:space="preserve">, through the preparation of a report, to </w:t>
      </w:r>
      <w:r w:rsidR="00A51A4E" w:rsidRPr="00847A8C">
        <w:rPr>
          <w:rFonts w:ascii="Arial" w:hAnsi="Arial" w:cs="Arial"/>
          <w:b/>
          <w:bCs/>
          <w:lang w:val="en-GB"/>
        </w:rPr>
        <w:t xml:space="preserve">low-difficulty </w:t>
      </w:r>
      <w:r w:rsidR="00950D47" w:rsidRPr="00847A8C">
        <w:rPr>
          <w:rFonts w:ascii="Arial" w:hAnsi="Arial" w:cs="Arial"/>
          <w:b/>
          <w:bCs/>
          <w:lang w:val="en-GB"/>
        </w:rPr>
        <w:t xml:space="preserve">questions </w:t>
      </w:r>
      <w:r w:rsidR="00A51A4E" w:rsidRPr="00847A8C">
        <w:rPr>
          <w:rFonts w:ascii="Arial" w:hAnsi="Arial" w:cs="Arial"/>
          <w:b/>
          <w:bCs/>
          <w:lang w:val="en-GB"/>
        </w:rPr>
        <w:t xml:space="preserve">on taxation and </w:t>
      </w:r>
      <w:r w:rsidR="00172183" w:rsidRPr="00847A8C">
        <w:rPr>
          <w:rFonts w:ascii="Arial" w:hAnsi="Arial" w:cs="Arial"/>
          <w:b/>
          <w:bCs/>
          <w:lang w:val="en-GB"/>
        </w:rPr>
        <w:t xml:space="preserve">issues related to human resources, </w:t>
      </w:r>
      <w:r w:rsidRPr="00847A8C">
        <w:rPr>
          <w:rFonts w:ascii="Arial" w:hAnsi="Arial" w:cs="Arial"/>
          <w:b/>
          <w:bCs/>
          <w:lang w:val="en-GB"/>
        </w:rPr>
        <w:t xml:space="preserve">up to </w:t>
      </w:r>
      <w:r w:rsidR="0010349A" w:rsidRPr="00847A8C">
        <w:rPr>
          <w:rFonts w:ascii="Arial" w:hAnsi="Arial" w:cs="Arial"/>
          <w:b/>
          <w:bCs/>
          <w:lang w:val="en-GB"/>
        </w:rPr>
        <w:t xml:space="preserve">5 </w:t>
      </w:r>
      <w:r w:rsidRPr="00847A8C">
        <w:rPr>
          <w:rFonts w:ascii="Arial" w:hAnsi="Arial" w:cs="Arial"/>
          <w:b/>
          <w:bCs/>
          <w:lang w:val="en-GB"/>
        </w:rPr>
        <w:t xml:space="preserve">points. </w:t>
      </w:r>
    </w:p>
    <w:p w14:paraId="397B63ED" w14:textId="77777777" w:rsidR="00A83DF2" w:rsidRPr="00847A8C" w:rsidRDefault="00A83DF2" w:rsidP="00A83DF2">
      <w:pPr>
        <w:pStyle w:val="Sinespaciado"/>
        <w:jc w:val="both"/>
        <w:rPr>
          <w:rFonts w:ascii="Arial" w:hAnsi="Arial" w:cs="Arial"/>
          <w:bCs/>
          <w:lang w:val="en-GB"/>
        </w:rPr>
      </w:pPr>
    </w:p>
    <w:p w14:paraId="4DB55C6E" w14:textId="36D723CF" w:rsidR="00716F43" w:rsidRPr="00847A8C" w:rsidRDefault="00000000">
      <w:pPr>
        <w:pStyle w:val="Sinespaciado"/>
        <w:numPr>
          <w:ilvl w:val="1"/>
          <w:numId w:val="2"/>
        </w:numPr>
        <w:jc w:val="both"/>
        <w:rPr>
          <w:rFonts w:ascii="Arial" w:hAnsi="Arial" w:cs="Arial"/>
          <w:lang w:val="en-GB"/>
        </w:rPr>
      </w:pPr>
      <w:r w:rsidRPr="00847A8C">
        <w:rPr>
          <w:rFonts w:ascii="Arial" w:hAnsi="Arial" w:cs="Arial"/>
          <w:lang w:val="en-GB"/>
        </w:rPr>
        <w:t xml:space="preserve">Less than 24 hours: </w:t>
      </w:r>
      <w:r w:rsidRPr="00847A8C">
        <w:rPr>
          <w:rFonts w:ascii="Arial" w:hAnsi="Arial" w:cs="Arial"/>
          <w:lang w:val="en-GB"/>
        </w:rPr>
        <w:tab/>
      </w:r>
      <w:r w:rsidR="00A12093">
        <w:rPr>
          <w:rFonts w:ascii="Arial" w:hAnsi="Arial" w:cs="Arial"/>
          <w:lang w:val="en-GB"/>
        </w:rPr>
        <w:tab/>
      </w:r>
      <w:r w:rsidR="00172183" w:rsidRPr="00847A8C">
        <w:rPr>
          <w:rFonts w:ascii="Arial" w:hAnsi="Arial" w:cs="Arial"/>
          <w:lang w:val="en-GB"/>
        </w:rPr>
        <w:t>5,</w:t>
      </w:r>
      <w:r w:rsidRPr="00847A8C">
        <w:rPr>
          <w:rFonts w:ascii="Arial" w:hAnsi="Arial" w:cs="Arial"/>
          <w:lang w:val="en-GB"/>
        </w:rPr>
        <w:t>00 punts.</w:t>
      </w:r>
    </w:p>
    <w:p w14:paraId="41A7BFED" w14:textId="77777777" w:rsidR="00716F43" w:rsidRPr="00847A8C" w:rsidRDefault="00000000">
      <w:pPr>
        <w:pStyle w:val="Sinespaciado"/>
        <w:numPr>
          <w:ilvl w:val="1"/>
          <w:numId w:val="2"/>
        </w:numPr>
        <w:jc w:val="both"/>
        <w:rPr>
          <w:rFonts w:ascii="Arial" w:hAnsi="Arial" w:cs="Arial"/>
          <w:lang w:val="en-GB"/>
        </w:rPr>
      </w:pPr>
      <w:r w:rsidRPr="00847A8C">
        <w:rPr>
          <w:rFonts w:ascii="Arial" w:hAnsi="Arial" w:cs="Arial"/>
          <w:lang w:val="en-GB"/>
        </w:rPr>
        <w:t xml:space="preserve">Between 1 and 2 days: </w:t>
      </w:r>
      <w:r w:rsidRPr="00847A8C">
        <w:rPr>
          <w:rFonts w:ascii="Arial" w:hAnsi="Arial" w:cs="Arial"/>
          <w:lang w:val="en-GB"/>
        </w:rPr>
        <w:tab/>
      </w:r>
      <w:r w:rsidR="00172183" w:rsidRPr="00847A8C">
        <w:rPr>
          <w:rFonts w:ascii="Arial" w:hAnsi="Arial" w:cs="Arial"/>
          <w:lang w:val="en-GB"/>
        </w:rPr>
        <w:t xml:space="preserve">4,00 </w:t>
      </w:r>
      <w:r w:rsidRPr="00847A8C">
        <w:rPr>
          <w:rFonts w:ascii="Arial" w:hAnsi="Arial" w:cs="Arial"/>
          <w:lang w:val="en-GB"/>
        </w:rPr>
        <w:t xml:space="preserve">points. </w:t>
      </w:r>
    </w:p>
    <w:p w14:paraId="5B7ACA60" w14:textId="77777777" w:rsidR="00716F43" w:rsidRPr="00847A8C" w:rsidRDefault="00000000">
      <w:pPr>
        <w:pStyle w:val="Sinespaciado"/>
        <w:numPr>
          <w:ilvl w:val="1"/>
          <w:numId w:val="2"/>
        </w:numPr>
        <w:jc w:val="both"/>
        <w:rPr>
          <w:rFonts w:ascii="Arial" w:hAnsi="Arial" w:cs="Arial"/>
          <w:lang w:val="en-GB"/>
        </w:rPr>
      </w:pPr>
      <w:r w:rsidRPr="00847A8C">
        <w:rPr>
          <w:rFonts w:ascii="Arial" w:hAnsi="Arial" w:cs="Arial"/>
          <w:lang w:val="en-GB"/>
        </w:rPr>
        <w:t xml:space="preserve">Between 3 and 4 days: </w:t>
      </w:r>
      <w:r w:rsidRPr="00847A8C">
        <w:rPr>
          <w:rFonts w:ascii="Arial" w:hAnsi="Arial" w:cs="Arial"/>
          <w:lang w:val="en-GB"/>
        </w:rPr>
        <w:tab/>
      </w:r>
      <w:r w:rsidR="00172183" w:rsidRPr="00847A8C">
        <w:rPr>
          <w:rFonts w:ascii="Arial" w:hAnsi="Arial" w:cs="Arial"/>
          <w:lang w:val="en-GB"/>
        </w:rPr>
        <w:t xml:space="preserve">2.5 </w:t>
      </w:r>
      <w:r w:rsidRPr="00847A8C">
        <w:rPr>
          <w:rFonts w:ascii="Arial" w:hAnsi="Arial" w:cs="Arial"/>
          <w:lang w:val="en-GB"/>
        </w:rPr>
        <w:t>points.</w:t>
      </w:r>
    </w:p>
    <w:p w14:paraId="10B2B891" w14:textId="77777777" w:rsidR="00716F43" w:rsidRPr="00847A8C" w:rsidRDefault="00000000">
      <w:pPr>
        <w:pStyle w:val="Sinespaciado"/>
        <w:numPr>
          <w:ilvl w:val="1"/>
          <w:numId w:val="2"/>
        </w:numPr>
        <w:jc w:val="both"/>
        <w:rPr>
          <w:rFonts w:ascii="Arial" w:hAnsi="Arial" w:cs="Arial"/>
          <w:bCs/>
          <w:lang w:val="en-GB"/>
        </w:rPr>
      </w:pPr>
      <w:r w:rsidRPr="00847A8C">
        <w:rPr>
          <w:rFonts w:ascii="Arial" w:hAnsi="Arial" w:cs="Arial"/>
          <w:bCs/>
          <w:lang w:val="en-GB"/>
        </w:rPr>
        <w:t>Between 5 and 6 days:</w:t>
      </w:r>
      <w:r w:rsidRPr="00847A8C">
        <w:rPr>
          <w:rFonts w:ascii="Arial" w:hAnsi="Arial" w:cs="Arial"/>
          <w:bCs/>
          <w:lang w:val="en-GB"/>
        </w:rPr>
        <w:tab/>
      </w:r>
      <w:r w:rsidR="00172183" w:rsidRPr="00847A8C">
        <w:rPr>
          <w:rFonts w:ascii="Arial" w:hAnsi="Arial" w:cs="Arial"/>
          <w:bCs/>
          <w:lang w:val="en-GB"/>
        </w:rPr>
        <w:t>1</w:t>
      </w:r>
      <w:r w:rsidRPr="00847A8C">
        <w:rPr>
          <w:rFonts w:ascii="Arial" w:hAnsi="Arial" w:cs="Arial"/>
          <w:bCs/>
          <w:lang w:val="en-GB"/>
        </w:rPr>
        <w:t>,00 points.</w:t>
      </w:r>
    </w:p>
    <w:p w14:paraId="335F5789" w14:textId="76859C54" w:rsidR="00716F43" w:rsidRPr="00847A8C" w:rsidRDefault="00000000">
      <w:pPr>
        <w:pStyle w:val="Sinespaciado"/>
        <w:numPr>
          <w:ilvl w:val="1"/>
          <w:numId w:val="2"/>
        </w:numPr>
        <w:jc w:val="both"/>
        <w:rPr>
          <w:rFonts w:ascii="Arial" w:hAnsi="Arial" w:cs="Arial"/>
          <w:bCs/>
          <w:lang w:val="en-GB"/>
        </w:rPr>
      </w:pPr>
      <w:r w:rsidRPr="00847A8C">
        <w:rPr>
          <w:rFonts w:ascii="Arial" w:hAnsi="Arial" w:cs="Arial"/>
          <w:lang w:val="en-GB"/>
        </w:rPr>
        <w:t>7 dies:</w:t>
      </w:r>
      <w:r w:rsidRPr="00847A8C">
        <w:rPr>
          <w:rFonts w:ascii="Arial" w:hAnsi="Arial" w:cs="Arial"/>
          <w:lang w:val="en-GB"/>
        </w:rPr>
        <w:tab/>
      </w:r>
      <w:r w:rsidRPr="00847A8C">
        <w:rPr>
          <w:rFonts w:ascii="Arial" w:hAnsi="Arial" w:cs="Arial"/>
          <w:lang w:val="en-GB"/>
        </w:rPr>
        <w:tab/>
        <w:t xml:space="preserve"> </w:t>
      </w:r>
      <w:r w:rsidR="00B96E0D" w:rsidRPr="00847A8C">
        <w:rPr>
          <w:rFonts w:ascii="Arial" w:hAnsi="Arial" w:cs="Arial"/>
          <w:lang w:val="en-GB"/>
        </w:rPr>
        <w:tab/>
      </w:r>
      <w:r w:rsidR="00A12093">
        <w:rPr>
          <w:rFonts w:ascii="Arial" w:hAnsi="Arial" w:cs="Arial"/>
          <w:lang w:val="en-GB"/>
        </w:rPr>
        <w:tab/>
      </w:r>
      <w:r w:rsidRPr="00847A8C">
        <w:rPr>
          <w:rFonts w:ascii="Arial" w:hAnsi="Arial" w:cs="Arial"/>
          <w:lang w:val="en-GB"/>
        </w:rPr>
        <w:t>0,00 punts</w:t>
      </w:r>
    </w:p>
    <w:p w14:paraId="6BADF9D5" w14:textId="77777777" w:rsidR="009A6F7D" w:rsidRPr="00847A8C" w:rsidRDefault="009A6F7D" w:rsidP="009A6F7D">
      <w:pPr>
        <w:pStyle w:val="Sinespaciado"/>
        <w:ind w:left="1440"/>
        <w:jc w:val="both"/>
        <w:rPr>
          <w:rFonts w:ascii="Arial" w:hAnsi="Arial" w:cs="Arial"/>
          <w:lang w:val="en-GB"/>
        </w:rPr>
      </w:pPr>
    </w:p>
    <w:p w14:paraId="0C566322" w14:textId="7C8A2087" w:rsidR="00716F43" w:rsidRPr="00847A8C" w:rsidRDefault="00000000">
      <w:pPr>
        <w:pStyle w:val="Sinespaciado"/>
        <w:ind w:left="709"/>
        <w:jc w:val="both"/>
        <w:rPr>
          <w:rFonts w:ascii="Arial" w:hAnsi="Arial" w:cs="Arial"/>
          <w:bCs/>
          <w:lang w:val="en-GB"/>
        </w:rPr>
      </w:pPr>
      <w:r w:rsidRPr="00847A8C">
        <w:rPr>
          <w:rFonts w:ascii="Arial" w:hAnsi="Arial" w:cs="Arial"/>
          <w:lang w:val="en-GB"/>
        </w:rPr>
        <w:t xml:space="preserve">Given that the maximum period established in the </w:t>
      </w:r>
      <w:r w:rsidR="006F2755">
        <w:rPr>
          <w:rFonts w:ascii="Arial" w:hAnsi="Arial" w:cs="Arial"/>
          <w:lang w:val="en-GB"/>
        </w:rPr>
        <w:t>Technical Specifications</w:t>
      </w:r>
      <w:r w:rsidRPr="00847A8C">
        <w:rPr>
          <w:rFonts w:ascii="Arial" w:hAnsi="Arial" w:cs="Arial"/>
          <w:lang w:val="en-GB"/>
        </w:rPr>
        <w:t xml:space="preserve"> is 7 days, any proposal that offers a longer period will be excluded from the contracting procedure.</w:t>
      </w:r>
    </w:p>
    <w:p w14:paraId="6925C17A" w14:textId="77777777" w:rsidR="00D3452D" w:rsidRPr="00847A8C" w:rsidRDefault="00D3452D" w:rsidP="00D30ECA">
      <w:pPr>
        <w:pStyle w:val="Sinespaciado"/>
        <w:contextualSpacing/>
        <w:jc w:val="both"/>
        <w:rPr>
          <w:rFonts w:ascii="Arial" w:hAnsi="Arial" w:cs="Arial"/>
          <w:lang w:val="en-GB"/>
        </w:rPr>
      </w:pPr>
    </w:p>
    <w:p w14:paraId="687C5303" w14:textId="1CB575CB" w:rsidR="00716F43" w:rsidRPr="00847A8C" w:rsidRDefault="00000000">
      <w:pPr>
        <w:contextualSpacing/>
        <w:jc w:val="both"/>
        <w:rPr>
          <w:rFonts w:cs="Arial"/>
          <w:b/>
          <w:u w:val="single"/>
          <w:lang w:val="en-GB"/>
        </w:rPr>
      </w:pPr>
      <w:r w:rsidRPr="00847A8C">
        <w:rPr>
          <w:rFonts w:cs="Arial"/>
          <w:b/>
          <w:lang w:val="en-GB"/>
        </w:rPr>
        <w:t xml:space="preserve">I.3 </w:t>
      </w:r>
      <w:r w:rsidRPr="00847A8C">
        <w:rPr>
          <w:rFonts w:cs="Arial"/>
          <w:b/>
          <w:u w:val="single"/>
          <w:lang w:val="en-GB"/>
        </w:rPr>
        <w:t xml:space="preserve">Aspects to negotiate and the </w:t>
      </w:r>
      <w:r w:rsidR="006F2755">
        <w:rPr>
          <w:rFonts w:cs="Arial"/>
          <w:b/>
          <w:u w:val="single"/>
          <w:lang w:val="en-GB"/>
        </w:rPr>
        <w:t>manner of</w:t>
      </w:r>
      <w:r w:rsidRPr="00847A8C">
        <w:rPr>
          <w:rFonts w:cs="Arial"/>
          <w:b/>
          <w:u w:val="single"/>
          <w:lang w:val="en-GB"/>
        </w:rPr>
        <w:t xml:space="preserve"> negotiat</w:t>
      </w:r>
      <w:r w:rsidR="006F2755">
        <w:rPr>
          <w:rFonts w:cs="Arial"/>
          <w:b/>
          <w:u w:val="single"/>
          <w:lang w:val="en-GB"/>
        </w:rPr>
        <w:t>ion</w:t>
      </w:r>
    </w:p>
    <w:p w14:paraId="0489974D" w14:textId="77777777" w:rsidR="00D3452D" w:rsidRPr="00847A8C" w:rsidRDefault="00D3452D" w:rsidP="00D3452D">
      <w:pPr>
        <w:contextualSpacing/>
        <w:jc w:val="both"/>
        <w:rPr>
          <w:rFonts w:cs="Arial"/>
          <w:b/>
          <w:u w:val="single"/>
          <w:lang w:val="en-GB"/>
        </w:rPr>
      </w:pPr>
    </w:p>
    <w:p w14:paraId="2D7E0618" w14:textId="4B5FA3AE" w:rsidR="00716F43" w:rsidRPr="00847A8C" w:rsidRDefault="00000000">
      <w:pPr>
        <w:contextualSpacing/>
        <w:jc w:val="both"/>
        <w:rPr>
          <w:rFonts w:cs="Arial"/>
          <w:lang w:val="en-GB"/>
        </w:rPr>
      </w:pPr>
      <w:r w:rsidRPr="00847A8C">
        <w:rPr>
          <w:rFonts w:cs="Arial"/>
          <w:lang w:val="en-GB"/>
        </w:rPr>
        <w:t>The</w:t>
      </w:r>
      <w:r w:rsidR="006F2755">
        <w:rPr>
          <w:rFonts w:cs="Arial"/>
          <w:lang w:val="en-GB"/>
        </w:rPr>
        <w:t xml:space="preserve"> following items</w:t>
      </w:r>
      <w:r w:rsidRPr="00847A8C">
        <w:rPr>
          <w:rFonts w:cs="Arial"/>
          <w:lang w:val="en-GB"/>
        </w:rPr>
        <w:t xml:space="preserve"> will be subject to negotiation:</w:t>
      </w:r>
    </w:p>
    <w:p w14:paraId="56BC8522" w14:textId="77777777" w:rsidR="00D3452D" w:rsidRPr="00847A8C" w:rsidRDefault="00D3452D" w:rsidP="00D3452D">
      <w:pPr>
        <w:contextualSpacing/>
        <w:jc w:val="both"/>
        <w:rPr>
          <w:rFonts w:cs="Arial"/>
          <w:lang w:val="en-GB"/>
        </w:rPr>
      </w:pPr>
    </w:p>
    <w:p w14:paraId="194C4EF5" w14:textId="7C84DBC7" w:rsidR="00716F43" w:rsidRPr="00847A8C" w:rsidRDefault="006F2755">
      <w:pPr>
        <w:pStyle w:val="Prrafodelista"/>
        <w:numPr>
          <w:ilvl w:val="0"/>
          <w:numId w:val="7"/>
        </w:numPr>
        <w:spacing w:after="0" w:line="240" w:lineRule="auto"/>
        <w:jc w:val="both"/>
        <w:rPr>
          <w:rFonts w:ascii="Arial" w:hAnsi="Arial" w:cs="Arial"/>
          <w:lang w:val="en-GB"/>
        </w:rPr>
      </w:pPr>
      <w:r w:rsidRPr="006F2755">
        <w:rPr>
          <w:rFonts w:ascii="Arial" w:hAnsi="Arial" w:cs="Arial"/>
          <w:lang w:val="en-GB"/>
        </w:rPr>
        <w:t>Award criteria to be evaluated by means of a value judgement</w:t>
      </w:r>
      <w:r w:rsidRPr="00847A8C">
        <w:rPr>
          <w:rFonts w:ascii="Arial" w:hAnsi="Arial" w:cs="Arial"/>
          <w:lang w:val="en-GB"/>
        </w:rPr>
        <w:t>:</w:t>
      </w:r>
    </w:p>
    <w:p w14:paraId="1F7DCC2C" w14:textId="4549EABD" w:rsidR="00716F43" w:rsidRPr="00847A8C" w:rsidRDefault="006F2755">
      <w:pPr>
        <w:pStyle w:val="Prrafodelista"/>
        <w:numPr>
          <w:ilvl w:val="0"/>
          <w:numId w:val="8"/>
        </w:numPr>
        <w:autoSpaceDE w:val="0"/>
        <w:autoSpaceDN w:val="0"/>
        <w:adjustRightInd w:val="0"/>
        <w:spacing w:after="0" w:line="240" w:lineRule="auto"/>
        <w:ind w:left="1276"/>
        <w:jc w:val="both"/>
        <w:rPr>
          <w:rFonts w:ascii="Arial" w:hAnsi="Arial" w:cs="Arial"/>
          <w:lang w:val="en-GB"/>
        </w:rPr>
      </w:pPr>
      <w:r>
        <w:rPr>
          <w:rFonts w:ascii="Arial" w:hAnsi="Arial" w:cs="Arial"/>
          <w:lang w:val="en-GB"/>
        </w:rPr>
        <w:t>Service organisation proposal</w:t>
      </w:r>
    </w:p>
    <w:p w14:paraId="380E6C2E" w14:textId="77777777" w:rsidR="00D3452D" w:rsidRPr="00847A8C" w:rsidRDefault="00D3452D" w:rsidP="00D3452D">
      <w:pPr>
        <w:pStyle w:val="Prrafodelista"/>
        <w:jc w:val="both"/>
        <w:rPr>
          <w:rFonts w:ascii="Arial" w:hAnsi="Arial" w:cs="Arial"/>
          <w:lang w:val="en-GB"/>
        </w:rPr>
      </w:pPr>
    </w:p>
    <w:p w14:paraId="1C590365" w14:textId="77777777" w:rsidR="00716F43" w:rsidRPr="00847A8C" w:rsidRDefault="00000000">
      <w:pPr>
        <w:pStyle w:val="Prrafodelista"/>
        <w:numPr>
          <w:ilvl w:val="0"/>
          <w:numId w:val="7"/>
        </w:numPr>
        <w:spacing w:after="0" w:line="240" w:lineRule="auto"/>
        <w:jc w:val="both"/>
        <w:rPr>
          <w:rFonts w:ascii="Arial" w:hAnsi="Arial" w:cs="Arial"/>
          <w:lang w:val="en-GB"/>
        </w:rPr>
      </w:pPr>
      <w:r w:rsidRPr="00847A8C">
        <w:rPr>
          <w:rFonts w:ascii="Arial" w:hAnsi="Arial" w:cs="Arial"/>
          <w:lang w:val="en-GB"/>
        </w:rPr>
        <w:t>Award criteria that can be evaluated automatically:</w:t>
      </w:r>
    </w:p>
    <w:p w14:paraId="1DE3F5A3" w14:textId="77777777" w:rsidR="00716F43" w:rsidRPr="00847A8C" w:rsidRDefault="00000000">
      <w:pPr>
        <w:pStyle w:val="Prrafodelista"/>
        <w:numPr>
          <w:ilvl w:val="0"/>
          <w:numId w:val="8"/>
        </w:numPr>
        <w:autoSpaceDE w:val="0"/>
        <w:autoSpaceDN w:val="0"/>
        <w:adjustRightInd w:val="0"/>
        <w:spacing w:after="0" w:line="240" w:lineRule="auto"/>
        <w:ind w:left="1276"/>
        <w:jc w:val="both"/>
        <w:rPr>
          <w:rFonts w:ascii="Arial" w:hAnsi="Arial" w:cs="Arial"/>
          <w:lang w:val="en-GB"/>
        </w:rPr>
      </w:pPr>
      <w:r w:rsidRPr="00847A8C">
        <w:rPr>
          <w:rFonts w:ascii="Arial" w:hAnsi="Arial" w:cs="Arial"/>
          <w:lang w:val="en-GB"/>
        </w:rPr>
        <w:t>Economic offer</w:t>
      </w:r>
    </w:p>
    <w:p w14:paraId="4D532DAE" w14:textId="77777777" w:rsidR="00716F43" w:rsidRPr="00847A8C" w:rsidRDefault="00000000">
      <w:pPr>
        <w:pStyle w:val="Prrafodelista"/>
        <w:numPr>
          <w:ilvl w:val="0"/>
          <w:numId w:val="8"/>
        </w:numPr>
        <w:autoSpaceDE w:val="0"/>
        <w:autoSpaceDN w:val="0"/>
        <w:adjustRightInd w:val="0"/>
        <w:spacing w:after="0" w:line="240" w:lineRule="auto"/>
        <w:ind w:left="1276"/>
        <w:jc w:val="both"/>
        <w:rPr>
          <w:rFonts w:ascii="Arial" w:hAnsi="Arial" w:cs="Arial"/>
          <w:lang w:val="en-GB"/>
        </w:rPr>
      </w:pPr>
      <w:r w:rsidRPr="00847A8C">
        <w:rPr>
          <w:rFonts w:ascii="Arial" w:hAnsi="Arial" w:cs="Arial"/>
          <w:lang w:val="en-GB"/>
        </w:rPr>
        <w:t xml:space="preserve">Daily availability for consultations </w:t>
      </w:r>
      <w:r w:rsidR="007B689F" w:rsidRPr="00847A8C">
        <w:rPr>
          <w:rFonts w:ascii="Arial" w:hAnsi="Arial" w:cs="Arial"/>
          <w:lang w:val="en-GB"/>
        </w:rPr>
        <w:t xml:space="preserve">and e-mails </w:t>
      </w:r>
      <w:r w:rsidRPr="00847A8C">
        <w:rPr>
          <w:rFonts w:ascii="Arial" w:hAnsi="Arial" w:cs="Arial"/>
          <w:lang w:val="en-GB"/>
        </w:rPr>
        <w:t>or to make requests on behalf of the Delegation.</w:t>
      </w:r>
    </w:p>
    <w:p w14:paraId="0B0C4049" w14:textId="77777777" w:rsidR="00716F43" w:rsidRPr="00847A8C" w:rsidRDefault="00000000">
      <w:pPr>
        <w:pStyle w:val="Prrafodelista"/>
        <w:numPr>
          <w:ilvl w:val="0"/>
          <w:numId w:val="8"/>
        </w:numPr>
        <w:autoSpaceDE w:val="0"/>
        <w:autoSpaceDN w:val="0"/>
        <w:adjustRightInd w:val="0"/>
        <w:spacing w:after="0" w:line="240" w:lineRule="auto"/>
        <w:ind w:left="1276"/>
        <w:jc w:val="both"/>
        <w:rPr>
          <w:rFonts w:ascii="Arial" w:hAnsi="Arial" w:cs="Arial"/>
          <w:lang w:val="en-GB"/>
        </w:rPr>
      </w:pPr>
      <w:r w:rsidRPr="00847A8C">
        <w:rPr>
          <w:rFonts w:ascii="Arial" w:hAnsi="Arial" w:cs="Arial"/>
          <w:lang w:val="en-GB"/>
        </w:rPr>
        <w:t>Quick response to low-difficulty questions on taxation and human resources issues</w:t>
      </w:r>
      <w:r w:rsidR="001B53CB" w:rsidRPr="00847A8C">
        <w:rPr>
          <w:rFonts w:ascii="Arial" w:hAnsi="Arial" w:cs="Arial"/>
          <w:lang w:val="en-GB"/>
        </w:rPr>
        <w:t>.</w:t>
      </w:r>
    </w:p>
    <w:p w14:paraId="700ADC5A" w14:textId="77777777" w:rsidR="00D3452D" w:rsidRPr="00847A8C" w:rsidRDefault="00D3452D" w:rsidP="00D30ECA">
      <w:pPr>
        <w:pStyle w:val="Sinespaciado"/>
        <w:contextualSpacing/>
        <w:jc w:val="both"/>
        <w:rPr>
          <w:rFonts w:ascii="Arial" w:hAnsi="Arial" w:cs="Arial"/>
          <w:lang w:val="en-GB"/>
        </w:rPr>
      </w:pPr>
    </w:p>
    <w:p w14:paraId="6BB44C7F" w14:textId="2FF8E707" w:rsidR="00716F43" w:rsidRPr="00847A8C" w:rsidRDefault="00000000">
      <w:pPr>
        <w:contextualSpacing/>
        <w:jc w:val="both"/>
        <w:rPr>
          <w:rFonts w:cs="Arial"/>
          <w:lang w:val="en-GB"/>
        </w:rPr>
      </w:pPr>
      <w:r w:rsidRPr="00847A8C">
        <w:rPr>
          <w:rFonts w:cs="Arial"/>
          <w:lang w:val="en-GB"/>
        </w:rPr>
        <w:t xml:space="preserve">Negotiations are conducted in writing, by e-mail, or </w:t>
      </w:r>
      <w:r w:rsidR="006F2755">
        <w:rPr>
          <w:rFonts w:cs="Arial"/>
          <w:lang w:val="en-GB"/>
        </w:rPr>
        <w:t>in person</w:t>
      </w:r>
      <w:r w:rsidRPr="00847A8C">
        <w:rPr>
          <w:rFonts w:cs="Arial"/>
          <w:lang w:val="en-GB"/>
        </w:rPr>
        <w:t>.</w:t>
      </w:r>
    </w:p>
    <w:p w14:paraId="7EE7A23D" w14:textId="77777777" w:rsidR="000C0D50" w:rsidRPr="00847A8C" w:rsidRDefault="000C0D50" w:rsidP="000C0D50">
      <w:pPr>
        <w:contextualSpacing/>
        <w:jc w:val="both"/>
        <w:rPr>
          <w:rFonts w:cs="Arial"/>
          <w:lang w:val="en-GB"/>
        </w:rPr>
      </w:pPr>
    </w:p>
    <w:p w14:paraId="1747F2FA" w14:textId="3C900F33" w:rsidR="00716F43" w:rsidRPr="00847A8C" w:rsidRDefault="00000000">
      <w:pPr>
        <w:contextualSpacing/>
        <w:jc w:val="both"/>
        <w:rPr>
          <w:rFonts w:cs="Arial"/>
          <w:lang w:val="en-GB"/>
        </w:rPr>
      </w:pPr>
      <w:r w:rsidRPr="00847A8C">
        <w:rPr>
          <w:rFonts w:cs="Arial"/>
          <w:lang w:val="en-GB"/>
        </w:rPr>
        <w:t xml:space="preserve">During the negotiation process, it will </w:t>
      </w:r>
      <w:r w:rsidR="006F2755">
        <w:rPr>
          <w:rFonts w:cs="Arial"/>
          <w:lang w:val="en-GB"/>
        </w:rPr>
        <w:t xml:space="preserve">be </w:t>
      </w:r>
      <w:r w:rsidRPr="00847A8C">
        <w:rPr>
          <w:rFonts w:cs="Arial"/>
          <w:lang w:val="en-GB"/>
        </w:rPr>
        <w:t>ensure</w:t>
      </w:r>
      <w:r w:rsidR="006F2755">
        <w:rPr>
          <w:rFonts w:cs="Arial"/>
          <w:lang w:val="en-GB"/>
        </w:rPr>
        <w:t>d</w:t>
      </w:r>
      <w:r w:rsidRPr="00847A8C">
        <w:rPr>
          <w:rFonts w:cs="Arial"/>
          <w:lang w:val="en-GB"/>
        </w:rPr>
        <w:t xml:space="preserve"> that all companies receive the same treatment and, in particular, </w:t>
      </w:r>
      <w:r w:rsidR="006F2755">
        <w:rPr>
          <w:rFonts w:cs="Arial"/>
          <w:lang w:val="en-GB"/>
        </w:rPr>
        <w:t xml:space="preserve">no </w:t>
      </w:r>
      <w:r w:rsidRPr="00847A8C">
        <w:rPr>
          <w:rFonts w:cs="Arial"/>
          <w:lang w:val="en-GB"/>
        </w:rPr>
        <w:t>information</w:t>
      </w:r>
      <w:r w:rsidR="006F2755">
        <w:rPr>
          <w:rFonts w:cs="Arial"/>
          <w:lang w:val="en-GB"/>
        </w:rPr>
        <w:t xml:space="preserve"> will be provided</w:t>
      </w:r>
      <w:r w:rsidRPr="00847A8C">
        <w:rPr>
          <w:rFonts w:cs="Arial"/>
          <w:lang w:val="en-GB"/>
        </w:rPr>
        <w:t xml:space="preserve"> in a discriminatory manner that could give advantages to certain interested parties over others.</w:t>
      </w:r>
    </w:p>
    <w:p w14:paraId="3E411B31" w14:textId="77777777" w:rsidR="000C0D50" w:rsidRPr="00847A8C" w:rsidRDefault="000C0D50" w:rsidP="000C0D50">
      <w:pPr>
        <w:contextualSpacing/>
        <w:jc w:val="both"/>
        <w:rPr>
          <w:rFonts w:cs="Arial"/>
          <w:lang w:val="en-GB"/>
        </w:rPr>
      </w:pPr>
    </w:p>
    <w:p w14:paraId="62BCED62" w14:textId="5D6AA372" w:rsidR="00716F43" w:rsidRPr="00847A8C" w:rsidRDefault="00000000">
      <w:pPr>
        <w:contextualSpacing/>
        <w:jc w:val="both"/>
        <w:rPr>
          <w:rFonts w:cs="Arial"/>
          <w:lang w:val="en-GB"/>
        </w:rPr>
      </w:pPr>
      <w:r w:rsidRPr="00847A8C">
        <w:rPr>
          <w:rFonts w:cs="Arial"/>
          <w:lang w:val="en-GB"/>
        </w:rPr>
        <w:t xml:space="preserve">Firstly, the proposals </w:t>
      </w:r>
      <w:r w:rsidR="006F2755">
        <w:rPr>
          <w:rFonts w:cs="Arial"/>
          <w:lang w:val="en-GB"/>
        </w:rPr>
        <w:t>regarding</w:t>
      </w:r>
      <w:r w:rsidRPr="00847A8C">
        <w:rPr>
          <w:rFonts w:cs="Arial"/>
          <w:lang w:val="en-GB"/>
        </w:rPr>
        <w:t xml:space="preserve"> the award criteria that can be evaluated by means of a value judgement will be negotiated. Once the companies present a definitive offer, it will </w:t>
      </w:r>
      <w:r w:rsidRPr="00847A8C">
        <w:rPr>
          <w:rFonts w:cs="Arial"/>
          <w:lang w:val="en-GB"/>
        </w:rPr>
        <w:lastRenderedPageBreak/>
        <w:t xml:space="preserve">be evaluated in accordance with the established award criteria. Those proposals that have achieved the minimum score in the award criteria that can be assessed by means of a value judgement will </w:t>
      </w:r>
      <w:r w:rsidR="006F2755">
        <w:rPr>
          <w:rFonts w:cs="Arial"/>
          <w:lang w:val="en-GB"/>
        </w:rPr>
        <w:t>go on</w:t>
      </w:r>
      <w:r w:rsidRPr="00847A8C">
        <w:rPr>
          <w:rFonts w:cs="Arial"/>
          <w:lang w:val="en-GB"/>
        </w:rPr>
        <w:t xml:space="preserve"> to the next phase and the proposals relating to the award criteria that can be assessed by means of formulas will be negotiated with these companies. Once the companies present a definitive offer, this will be evaluated in accordance with the established award criteria. </w:t>
      </w:r>
    </w:p>
    <w:p w14:paraId="04EBA67E" w14:textId="77777777" w:rsidR="003C502C" w:rsidRPr="00847A8C" w:rsidRDefault="003C502C" w:rsidP="000C0D50">
      <w:pPr>
        <w:contextualSpacing/>
        <w:jc w:val="both"/>
        <w:rPr>
          <w:rFonts w:cs="Arial"/>
          <w:lang w:val="en-GB"/>
        </w:rPr>
      </w:pPr>
    </w:p>
    <w:p w14:paraId="5F5ED3BD" w14:textId="77777777" w:rsidR="003C502C" w:rsidRPr="00847A8C" w:rsidRDefault="003C502C" w:rsidP="000C0D50">
      <w:pPr>
        <w:contextualSpacing/>
        <w:jc w:val="both"/>
        <w:rPr>
          <w:rFonts w:cs="Arial"/>
          <w:lang w:val="en-GB"/>
        </w:rPr>
      </w:pPr>
    </w:p>
    <w:p w14:paraId="53EDDAB1" w14:textId="77777777" w:rsidR="00581451" w:rsidRPr="00847A8C" w:rsidRDefault="00581451" w:rsidP="000C0D50">
      <w:pPr>
        <w:contextualSpacing/>
        <w:jc w:val="both"/>
        <w:rPr>
          <w:rFonts w:cs="Arial"/>
          <w:lang w:val="en-GB"/>
        </w:rPr>
      </w:pPr>
    </w:p>
    <w:p w14:paraId="66EB9AC1" w14:textId="77777777" w:rsidR="00716F43" w:rsidRPr="00847A8C" w:rsidRDefault="00000000">
      <w:pPr>
        <w:contextualSpacing/>
        <w:jc w:val="both"/>
        <w:rPr>
          <w:rFonts w:cs="Arial"/>
          <w:b/>
          <w:u w:val="single"/>
          <w:lang w:val="en-GB"/>
        </w:rPr>
      </w:pPr>
      <w:r w:rsidRPr="00847A8C">
        <w:rPr>
          <w:rFonts w:cs="Arial"/>
          <w:b/>
          <w:u w:val="single"/>
          <w:lang w:val="en-GB"/>
        </w:rPr>
        <w:t>J. Other general clauses</w:t>
      </w:r>
    </w:p>
    <w:p w14:paraId="779CD1E0" w14:textId="77777777" w:rsidR="00E44F55" w:rsidRPr="00847A8C" w:rsidRDefault="00E44F55" w:rsidP="00E44F55">
      <w:pPr>
        <w:contextualSpacing/>
        <w:jc w:val="both"/>
        <w:rPr>
          <w:rFonts w:cs="Arial"/>
          <w:lang w:val="en-GB"/>
        </w:rPr>
      </w:pPr>
    </w:p>
    <w:p w14:paraId="562C7091" w14:textId="77777777" w:rsidR="00716F43" w:rsidRPr="00847A8C" w:rsidRDefault="00000000">
      <w:pPr>
        <w:contextualSpacing/>
        <w:jc w:val="both"/>
        <w:rPr>
          <w:rFonts w:cs="Arial"/>
          <w:b/>
          <w:u w:val="single"/>
          <w:lang w:val="en-GB"/>
        </w:rPr>
      </w:pPr>
      <w:r w:rsidRPr="00847A8C">
        <w:rPr>
          <w:rFonts w:cs="Arial"/>
          <w:b/>
          <w:u w:val="single"/>
          <w:lang w:val="en-GB"/>
        </w:rPr>
        <w:t>J.1. Obligations of the parties</w:t>
      </w:r>
    </w:p>
    <w:p w14:paraId="01E73DA0" w14:textId="77777777" w:rsidR="00E44F55" w:rsidRPr="00847A8C" w:rsidRDefault="00E44F55" w:rsidP="00E44F55">
      <w:pPr>
        <w:autoSpaceDE w:val="0"/>
        <w:autoSpaceDN w:val="0"/>
        <w:adjustRightInd w:val="0"/>
        <w:contextualSpacing/>
        <w:jc w:val="both"/>
        <w:rPr>
          <w:rFonts w:cs="Arial"/>
          <w:color w:val="000000"/>
          <w:sz w:val="18"/>
          <w:szCs w:val="18"/>
          <w:lang w:val="en-GB" w:eastAsia="ca-ES"/>
        </w:rPr>
      </w:pPr>
    </w:p>
    <w:p w14:paraId="1F33D986" w14:textId="77777777" w:rsidR="00716F43" w:rsidRPr="00847A8C" w:rsidRDefault="00000000">
      <w:pPr>
        <w:autoSpaceDE w:val="0"/>
        <w:autoSpaceDN w:val="0"/>
        <w:adjustRightInd w:val="0"/>
        <w:contextualSpacing/>
        <w:jc w:val="both"/>
        <w:rPr>
          <w:rFonts w:cs="Arial"/>
          <w:lang w:val="en-GB"/>
        </w:rPr>
      </w:pPr>
      <w:r w:rsidRPr="00847A8C">
        <w:rPr>
          <w:rFonts w:cs="Arial"/>
          <w:lang w:val="en-GB"/>
        </w:rPr>
        <w:t xml:space="preserve">The parties are subject to the obligations determined by the relevant </w:t>
      </w:r>
      <w:r w:rsidR="00857734" w:rsidRPr="00847A8C">
        <w:rPr>
          <w:rFonts w:cs="Arial"/>
          <w:lang w:val="en-GB"/>
        </w:rPr>
        <w:t xml:space="preserve">Polish </w:t>
      </w:r>
      <w:r w:rsidRPr="00847A8C">
        <w:rPr>
          <w:rFonts w:cs="Arial"/>
          <w:lang w:val="en-GB"/>
        </w:rPr>
        <w:t>regulations. Likewise, the contractor's general obligations will be the same:</w:t>
      </w:r>
    </w:p>
    <w:p w14:paraId="232CBE94" w14:textId="77777777" w:rsidR="00E44F55" w:rsidRPr="00847A8C" w:rsidRDefault="00E44F55" w:rsidP="00E44F55">
      <w:pPr>
        <w:autoSpaceDE w:val="0"/>
        <w:autoSpaceDN w:val="0"/>
        <w:adjustRightInd w:val="0"/>
        <w:contextualSpacing/>
        <w:jc w:val="both"/>
        <w:rPr>
          <w:rFonts w:cs="Arial"/>
          <w:lang w:val="en-GB"/>
        </w:rPr>
      </w:pPr>
    </w:p>
    <w:p w14:paraId="0697F688" w14:textId="77777777" w:rsidR="00716F43" w:rsidRPr="00847A8C" w:rsidRDefault="00000000">
      <w:pPr>
        <w:numPr>
          <w:ilvl w:val="0"/>
          <w:numId w:val="9"/>
        </w:numPr>
        <w:autoSpaceDE w:val="0"/>
        <w:autoSpaceDN w:val="0"/>
        <w:adjustRightInd w:val="0"/>
        <w:contextualSpacing/>
        <w:jc w:val="both"/>
        <w:rPr>
          <w:rFonts w:cs="Arial"/>
          <w:lang w:val="en-GB"/>
        </w:rPr>
      </w:pPr>
      <w:r w:rsidRPr="00847A8C">
        <w:rPr>
          <w:rFonts w:cs="Arial"/>
          <w:lang w:val="en-GB"/>
        </w:rPr>
        <w:t>To start providing the service within the term established in the contract and to provide it continuously and without interruption.</w:t>
      </w:r>
    </w:p>
    <w:p w14:paraId="0ED96CD1" w14:textId="77777777" w:rsidR="00716F43" w:rsidRPr="00847A8C" w:rsidRDefault="00000000">
      <w:pPr>
        <w:numPr>
          <w:ilvl w:val="0"/>
          <w:numId w:val="9"/>
        </w:numPr>
        <w:autoSpaceDE w:val="0"/>
        <w:autoSpaceDN w:val="0"/>
        <w:adjustRightInd w:val="0"/>
        <w:contextualSpacing/>
        <w:jc w:val="both"/>
        <w:rPr>
          <w:rFonts w:cs="Arial"/>
          <w:lang w:val="en-GB"/>
        </w:rPr>
      </w:pPr>
      <w:r w:rsidRPr="00847A8C">
        <w:rPr>
          <w:rFonts w:cs="Arial"/>
          <w:lang w:val="en-GB"/>
        </w:rPr>
        <w:t>To provide the service, in accordance with the manner set out in this schedule of characteristics, the list of technical specifications and the instructions issued by the person designated by the Delegation as the person responsible for the contract.</w:t>
      </w:r>
    </w:p>
    <w:p w14:paraId="46304440" w14:textId="77777777" w:rsidR="00716F43" w:rsidRPr="00847A8C" w:rsidRDefault="00000000">
      <w:pPr>
        <w:numPr>
          <w:ilvl w:val="0"/>
          <w:numId w:val="9"/>
        </w:numPr>
        <w:autoSpaceDE w:val="0"/>
        <w:autoSpaceDN w:val="0"/>
        <w:adjustRightInd w:val="0"/>
        <w:contextualSpacing/>
        <w:jc w:val="both"/>
        <w:rPr>
          <w:rFonts w:cs="Arial"/>
          <w:lang w:val="en-GB"/>
        </w:rPr>
      </w:pPr>
      <w:r w:rsidRPr="00847A8C">
        <w:rPr>
          <w:rFonts w:cs="Arial"/>
          <w:lang w:val="en-GB"/>
        </w:rPr>
        <w:t>To provide all the services foreseen within the established terms.</w:t>
      </w:r>
    </w:p>
    <w:p w14:paraId="44B7192D" w14:textId="37DB3016" w:rsidR="00716F43" w:rsidRPr="00847A8C" w:rsidRDefault="00000000">
      <w:pPr>
        <w:numPr>
          <w:ilvl w:val="0"/>
          <w:numId w:val="9"/>
        </w:numPr>
        <w:autoSpaceDE w:val="0"/>
        <w:autoSpaceDN w:val="0"/>
        <w:adjustRightInd w:val="0"/>
        <w:contextualSpacing/>
        <w:jc w:val="both"/>
        <w:rPr>
          <w:rFonts w:cs="Arial"/>
          <w:lang w:val="en-GB"/>
        </w:rPr>
      </w:pPr>
      <w:r w:rsidRPr="00847A8C">
        <w:rPr>
          <w:rFonts w:cs="Arial"/>
          <w:lang w:val="en-GB"/>
        </w:rPr>
        <w:t xml:space="preserve">To be liable for any direct or indirect damage or harm that may be caused to any person, property or service, public or private, as a consequence of the acts, omissions or negligence of the personnel in their charge, unless the damage or harm has its immediate and direct cause in a specific order </w:t>
      </w:r>
      <w:r w:rsidR="00860F1D">
        <w:rPr>
          <w:rFonts w:cs="Arial"/>
          <w:lang w:val="en-GB"/>
        </w:rPr>
        <w:t xml:space="preserve">from </w:t>
      </w:r>
      <w:r w:rsidRPr="00847A8C">
        <w:rPr>
          <w:rFonts w:cs="Arial"/>
          <w:lang w:val="en-GB"/>
        </w:rPr>
        <w:t xml:space="preserve">the delegation communicated in writing, in accordance with the legislation in force in </w:t>
      </w:r>
      <w:r w:rsidR="000557CC" w:rsidRPr="00847A8C">
        <w:rPr>
          <w:rFonts w:cs="Arial"/>
          <w:lang w:val="en-GB"/>
        </w:rPr>
        <w:t xml:space="preserve">Poland. </w:t>
      </w:r>
    </w:p>
    <w:p w14:paraId="3F4DA997" w14:textId="77777777" w:rsidR="00716F43" w:rsidRPr="00847A8C" w:rsidRDefault="00000000">
      <w:pPr>
        <w:numPr>
          <w:ilvl w:val="0"/>
          <w:numId w:val="9"/>
        </w:numPr>
        <w:autoSpaceDE w:val="0"/>
        <w:autoSpaceDN w:val="0"/>
        <w:adjustRightInd w:val="0"/>
        <w:contextualSpacing/>
        <w:jc w:val="both"/>
        <w:rPr>
          <w:rFonts w:cs="Arial"/>
          <w:lang w:val="en-GB"/>
        </w:rPr>
      </w:pPr>
      <w:r w:rsidRPr="00847A8C">
        <w:rPr>
          <w:rFonts w:cs="Arial"/>
          <w:lang w:val="en-GB"/>
        </w:rPr>
        <w:t>The contracting company will dedicate the human and material resources necessary at all times for the correct development of all the matters covered by the contract, having to comply with the obligations in force in labour and tax matters of the personnel in its charge</w:t>
      </w:r>
      <w:r w:rsidR="001B53CB" w:rsidRPr="00847A8C">
        <w:rPr>
          <w:rFonts w:cs="Arial"/>
          <w:lang w:val="en-GB"/>
        </w:rPr>
        <w:t>.</w:t>
      </w:r>
    </w:p>
    <w:p w14:paraId="216FE252" w14:textId="77777777" w:rsidR="00581451" w:rsidRPr="00847A8C" w:rsidRDefault="00581451" w:rsidP="000C0D50">
      <w:pPr>
        <w:contextualSpacing/>
        <w:jc w:val="both"/>
        <w:rPr>
          <w:rFonts w:cs="Arial"/>
          <w:lang w:val="en-GB"/>
        </w:rPr>
      </w:pPr>
    </w:p>
    <w:p w14:paraId="5C4A1CCF" w14:textId="3AD310B7" w:rsidR="00716F43" w:rsidRPr="00847A8C" w:rsidRDefault="00000000">
      <w:pPr>
        <w:contextualSpacing/>
        <w:jc w:val="both"/>
        <w:rPr>
          <w:rFonts w:cs="Arial"/>
          <w:b/>
          <w:u w:val="single"/>
          <w:lang w:val="en-GB"/>
        </w:rPr>
      </w:pPr>
      <w:r w:rsidRPr="00847A8C">
        <w:rPr>
          <w:rFonts w:cs="Arial"/>
          <w:b/>
          <w:u w:val="single"/>
          <w:lang w:val="en-GB"/>
        </w:rPr>
        <w:t xml:space="preserve">J.2. </w:t>
      </w:r>
      <w:r w:rsidR="00860F1D">
        <w:rPr>
          <w:rFonts w:cs="Arial"/>
          <w:b/>
          <w:u w:val="single"/>
          <w:lang w:val="en-GB"/>
        </w:rPr>
        <w:t>Contract assignment and subcontracting</w:t>
      </w:r>
    </w:p>
    <w:p w14:paraId="224013CF" w14:textId="77777777" w:rsidR="008343D4" w:rsidRPr="00847A8C" w:rsidRDefault="008343D4" w:rsidP="008343D4">
      <w:pPr>
        <w:contextualSpacing/>
        <w:jc w:val="both"/>
        <w:rPr>
          <w:rFonts w:cs="Arial"/>
          <w:b/>
          <w:u w:val="single"/>
          <w:lang w:val="en-GB"/>
        </w:rPr>
      </w:pPr>
    </w:p>
    <w:p w14:paraId="0F44A12D" w14:textId="77777777" w:rsidR="00716F43" w:rsidRPr="00847A8C" w:rsidRDefault="00000000">
      <w:pPr>
        <w:contextualSpacing/>
        <w:jc w:val="both"/>
        <w:rPr>
          <w:rFonts w:cs="Arial"/>
          <w:lang w:val="en-GB"/>
        </w:rPr>
      </w:pPr>
      <w:r w:rsidRPr="00847A8C">
        <w:rPr>
          <w:rFonts w:cs="Arial"/>
          <w:lang w:val="en-GB"/>
        </w:rPr>
        <w:t>This contract may not be assigned or subcontracted.</w:t>
      </w:r>
    </w:p>
    <w:p w14:paraId="56E7FEEF" w14:textId="77777777" w:rsidR="008343D4" w:rsidRPr="00847A8C" w:rsidRDefault="008343D4" w:rsidP="008343D4">
      <w:pPr>
        <w:contextualSpacing/>
        <w:jc w:val="both"/>
        <w:rPr>
          <w:rFonts w:cs="Arial"/>
          <w:lang w:val="en-GB"/>
        </w:rPr>
      </w:pPr>
    </w:p>
    <w:p w14:paraId="1D2BEA86" w14:textId="6454042A" w:rsidR="00716F43" w:rsidRPr="00847A8C" w:rsidRDefault="00000000">
      <w:pPr>
        <w:contextualSpacing/>
        <w:jc w:val="both"/>
        <w:rPr>
          <w:rFonts w:cs="Arial"/>
          <w:lang w:val="en-GB"/>
        </w:rPr>
      </w:pPr>
      <w:r w:rsidRPr="00847A8C">
        <w:rPr>
          <w:rFonts w:cs="Arial"/>
          <w:lang w:val="en-GB"/>
        </w:rPr>
        <w:t xml:space="preserve">Assignment and subcontracting are not permitted because the characteristics of the service required form a single line of work in which each action is linked to the previous and they are not independent actions. A possible </w:t>
      </w:r>
      <w:r w:rsidR="00860F1D">
        <w:rPr>
          <w:rFonts w:cs="Arial"/>
          <w:lang w:val="en-GB"/>
        </w:rPr>
        <w:t>assignment</w:t>
      </w:r>
      <w:r w:rsidRPr="00847A8C">
        <w:rPr>
          <w:rFonts w:cs="Arial"/>
          <w:lang w:val="en-GB"/>
        </w:rPr>
        <w:t xml:space="preserve"> or subcontracting could lead to dysfunctionalities that would prevent the generation of solid and useful work.</w:t>
      </w:r>
    </w:p>
    <w:p w14:paraId="38D0C609" w14:textId="77777777" w:rsidR="008343D4" w:rsidRPr="00847A8C" w:rsidRDefault="008343D4" w:rsidP="008343D4">
      <w:pPr>
        <w:contextualSpacing/>
        <w:jc w:val="both"/>
        <w:rPr>
          <w:rFonts w:cs="Arial"/>
          <w:lang w:val="en-GB"/>
        </w:rPr>
      </w:pPr>
    </w:p>
    <w:p w14:paraId="3C4A1951" w14:textId="77777777" w:rsidR="00716F43" w:rsidRPr="00847A8C" w:rsidRDefault="00000000">
      <w:pPr>
        <w:contextualSpacing/>
        <w:jc w:val="both"/>
        <w:rPr>
          <w:rFonts w:cs="Arial"/>
          <w:b/>
          <w:u w:val="single"/>
          <w:lang w:val="en-GB"/>
        </w:rPr>
      </w:pPr>
      <w:r w:rsidRPr="00847A8C">
        <w:rPr>
          <w:rFonts w:cs="Arial"/>
          <w:b/>
          <w:u w:val="single"/>
          <w:lang w:val="en-GB"/>
        </w:rPr>
        <w:t>J.3 Data protection</w:t>
      </w:r>
    </w:p>
    <w:p w14:paraId="01BA0E4C" w14:textId="77777777" w:rsidR="008343D4" w:rsidRPr="00847A8C" w:rsidRDefault="008343D4" w:rsidP="008343D4">
      <w:pPr>
        <w:contextualSpacing/>
        <w:jc w:val="both"/>
        <w:rPr>
          <w:rFonts w:cs="Arial"/>
          <w:b/>
          <w:lang w:val="en-GB"/>
        </w:rPr>
      </w:pPr>
    </w:p>
    <w:p w14:paraId="59C3333A" w14:textId="77777777" w:rsidR="00716F43" w:rsidRPr="00847A8C" w:rsidRDefault="00000000">
      <w:pPr>
        <w:autoSpaceDE w:val="0"/>
        <w:autoSpaceDN w:val="0"/>
        <w:adjustRightInd w:val="0"/>
        <w:jc w:val="both"/>
        <w:rPr>
          <w:rFonts w:eastAsiaTheme="minorHAnsi" w:cs="Arial"/>
          <w:color w:val="000000"/>
          <w:lang w:val="en-GB" w:eastAsia="ca-ES"/>
        </w:rPr>
      </w:pPr>
      <w:r w:rsidRPr="00847A8C">
        <w:rPr>
          <w:rFonts w:eastAsiaTheme="minorHAnsi" w:cs="Arial"/>
          <w:color w:val="000000"/>
          <w:lang w:val="en-GB" w:eastAsia="ca-ES"/>
        </w:rPr>
        <w:t xml:space="preserve">The company awarded the contract and its staff are bound by the duty of confidentiality, in accordance with </w:t>
      </w:r>
      <w:r w:rsidR="009A6F7D" w:rsidRPr="00847A8C">
        <w:rPr>
          <w:rFonts w:eastAsiaTheme="minorHAnsi" w:cs="Arial"/>
          <w:color w:val="000000"/>
          <w:lang w:val="en-GB" w:eastAsia="ca-ES"/>
        </w:rPr>
        <w:t xml:space="preserve">Polish </w:t>
      </w:r>
      <w:r w:rsidRPr="00847A8C">
        <w:rPr>
          <w:rFonts w:eastAsiaTheme="minorHAnsi" w:cs="Arial"/>
          <w:color w:val="000000"/>
          <w:lang w:val="en-GB" w:eastAsia="ca-ES"/>
        </w:rPr>
        <w:t xml:space="preserve">and European regulations on the protection of personal data. </w:t>
      </w:r>
    </w:p>
    <w:p w14:paraId="30912C10" w14:textId="77777777" w:rsidR="00902D2C" w:rsidRPr="00847A8C" w:rsidRDefault="00902D2C" w:rsidP="00B92C90">
      <w:pPr>
        <w:autoSpaceDE w:val="0"/>
        <w:autoSpaceDN w:val="0"/>
        <w:adjustRightInd w:val="0"/>
        <w:jc w:val="both"/>
        <w:rPr>
          <w:rFonts w:eastAsiaTheme="minorHAnsi" w:cs="Arial"/>
          <w:color w:val="000000"/>
          <w:lang w:val="en-GB" w:eastAsia="ca-ES"/>
        </w:rPr>
      </w:pPr>
    </w:p>
    <w:p w14:paraId="4C54332F" w14:textId="70ADF0A2" w:rsidR="00716F43" w:rsidRPr="00847A8C" w:rsidRDefault="00000000">
      <w:pPr>
        <w:autoSpaceDE w:val="0"/>
        <w:autoSpaceDN w:val="0"/>
        <w:adjustRightInd w:val="0"/>
        <w:jc w:val="both"/>
        <w:rPr>
          <w:rFonts w:eastAsiaTheme="minorHAnsi" w:cs="Arial"/>
          <w:color w:val="000000"/>
          <w:lang w:val="en-GB" w:eastAsia="ca-ES"/>
        </w:rPr>
      </w:pPr>
      <w:r w:rsidRPr="00847A8C">
        <w:rPr>
          <w:rFonts w:eastAsiaTheme="minorHAnsi" w:cs="Arial"/>
          <w:color w:val="000000"/>
          <w:lang w:val="en-GB" w:eastAsia="ca-ES"/>
        </w:rPr>
        <w:t>The contracting company undertakes to respect the purpose for which the data ha</w:t>
      </w:r>
      <w:r w:rsidR="00860F1D">
        <w:rPr>
          <w:rFonts w:eastAsiaTheme="minorHAnsi" w:cs="Arial"/>
          <w:color w:val="000000"/>
          <w:lang w:val="en-GB" w:eastAsia="ca-ES"/>
        </w:rPr>
        <w:t>s</w:t>
      </w:r>
      <w:r w:rsidRPr="00847A8C">
        <w:rPr>
          <w:rFonts w:eastAsiaTheme="minorHAnsi" w:cs="Arial"/>
          <w:color w:val="000000"/>
          <w:lang w:val="en-GB" w:eastAsia="ca-ES"/>
        </w:rPr>
        <w:t xml:space="preserve"> been transferred. </w:t>
      </w:r>
    </w:p>
    <w:p w14:paraId="553C75F4" w14:textId="77777777" w:rsidR="00902D2C" w:rsidRPr="00847A8C" w:rsidRDefault="00902D2C" w:rsidP="00B92C90">
      <w:pPr>
        <w:autoSpaceDE w:val="0"/>
        <w:autoSpaceDN w:val="0"/>
        <w:adjustRightInd w:val="0"/>
        <w:jc w:val="both"/>
        <w:rPr>
          <w:rFonts w:eastAsiaTheme="minorHAnsi" w:cs="Arial"/>
          <w:color w:val="000000"/>
          <w:lang w:val="en-GB" w:eastAsia="ca-ES"/>
        </w:rPr>
      </w:pPr>
    </w:p>
    <w:p w14:paraId="0B85F05A" w14:textId="77777777" w:rsidR="00716F43" w:rsidRPr="00847A8C" w:rsidRDefault="00000000">
      <w:pPr>
        <w:autoSpaceDE w:val="0"/>
        <w:autoSpaceDN w:val="0"/>
        <w:adjustRightInd w:val="0"/>
        <w:jc w:val="both"/>
        <w:rPr>
          <w:rFonts w:eastAsiaTheme="minorHAnsi" w:cs="Arial"/>
          <w:color w:val="000000"/>
          <w:lang w:val="en-GB" w:eastAsia="ca-ES"/>
        </w:rPr>
      </w:pPr>
      <w:r w:rsidRPr="00847A8C">
        <w:rPr>
          <w:rFonts w:eastAsiaTheme="minorHAnsi" w:cs="Arial"/>
          <w:color w:val="000000"/>
          <w:lang w:val="en-GB" w:eastAsia="ca-ES"/>
        </w:rPr>
        <w:t xml:space="preserve">The aforementioned obligations in relation to the protection of personal data are of an essential nature and failure to comply with them may lead to the termination of the contract. </w:t>
      </w:r>
    </w:p>
    <w:p w14:paraId="2C6276F3" w14:textId="77777777" w:rsidR="00902D2C" w:rsidRPr="00847A8C" w:rsidRDefault="00902D2C" w:rsidP="00B92C90">
      <w:pPr>
        <w:autoSpaceDE w:val="0"/>
        <w:autoSpaceDN w:val="0"/>
        <w:adjustRightInd w:val="0"/>
        <w:jc w:val="both"/>
        <w:rPr>
          <w:rFonts w:eastAsiaTheme="minorHAnsi" w:cs="Arial"/>
          <w:color w:val="000000"/>
          <w:lang w:val="en-GB" w:eastAsia="ca-ES"/>
        </w:rPr>
      </w:pPr>
    </w:p>
    <w:p w14:paraId="587A2257" w14:textId="0AA11860" w:rsidR="00716F43" w:rsidRPr="00847A8C" w:rsidRDefault="00000000">
      <w:pPr>
        <w:autoSpaceDE w:val="0"/>
        <w:autoSpaceDN w:val="0"/>
        <w:adjustRightInd w:val="0"/>
        <w:jc w:val="both"/>
        <w:rPr>
          <w:rFonts w:eastAsiaTheme="minorHAnsi" w:cs="Arial"/>
          <w:color w:val="000000"/>
          <w:lang w:val="en-GB" w:eastAsia="ca-ES"/>
        </w:rPr>
      </w:pPr>
      <w:r w:rsidRPr="00847A8C">
        <w:rPr>
          <w:rFonts w:eastAsiaTheme="minorHAnsi" w:cs="Arial"/>
          <w:color w:val="000000"/>
          <w:lang w:val="en-GB" w:eastAsia="ca-ES"/>
        </w:rPr>
        <w:lastRenderedPageBreak/>
        <w:t xml:space="preserve">The contract involves the access and processing of personal data. The personal data </w:t>
      </w:r>
      <w:r w:rsidR="00860F1D">
        <w:rPr>
          <w:rFonts w:eastAsiaTheme="minorHAnsi" w:cs="Arial"/>
          <w:color w:val="000000"/>
          <w:lang w:val="en-GB" w:eastAsia="ca-ES"/>
        </w:rPr>
        <w:t>is that</w:t>
      </w:r>
      <w:r w:rsidRPr="00847A8C">
        <w:rPr>
          <w:rFonts w:eastAsiaTheme="minorHAnsi" w:cs="Arial"/>
          <w:color w:val="000000"/>
          <w:lang w:val="en-GB" w:eastAsia="ca-ES"/>
        </w:rPr>
        <w:t xml:space="preserve"> of the employees of the </w:t>
      </w:r>
      <w:r w:rsidR="005A6E00" w:rsidRPr="00847A8C">
        <w:rPr>
          <w:rFonts w:eastAsiaTheme="minorHAnsi" w:cs="Arial"/>
          <w:color w:val="000000"/>
          <w:lang w:val="en-GB" w:eastAsia="ca-ES"/>
        </w:rPr>
        <w:t>DGAT</w:t>
      </w:r>
      <w:r w:rsidRPr="00847A8C">
        <w:rPr>
          <w:rFonts w:eastAsiaTheme="minorHAnsi" w:cs="Arial"/>
          <w:color w:val="000000"/>
          <w:lang w:val="en-GB" w:eastAsia="ca-ES"/>
        </w:rPr>
        <w:t xml:space="preserve">. </w:t>
      </w:r>
    </w:p>
    <w:p w14:paraId="60844A2E" w14:textId="77777777" w:rsidR="00902D2C" w:rsidRPr="00847A8C" w:rsidRDefault="00902D2C" w:rsidP="00B92C90">
      <w:pPr>
        <w:autoSpaceDE w:val="0"/>
        <w:autoSpaceDN w:val="0"/>
        <w:adjustRightInd w:val="0"/>
        <w:jc w:val="both"/>
        <w:rPr>
          <w:rFonts w:eastAsiaTheme="minorHAnsi" w:cs="Arial"/>
          <w:color w:val="000000"/>
          <w:lang w:val="en-GB" w:eastAsia="ca-ES"/>
        </w:rPr>
      </w:pPr>
    </w:p>
    <w:p w14:paraId="4E1EBA1A" w14:textId="77777777" w:rsidR="00716F43" w:rsidRPr="00847A8C" w:rsidRDefault="00000000">
      <w:pPr>
        <w:pStyle w:val="Sinespaciado"/>
        <w:contextualSpacing/>
        <w:jc w:val="both"/>
        <w:rPr>
          <w:rFonts w:ascii="Arial" w:eastAsiaTheme="minorHAnsi" w:hAnsi="Arial" w:cs="Arial"/>
          <w:color w:val="000000"/>
          <w:lang w:val="en-GB" w:eastAsia="ca-ES"/>
        </w:rPr>
      </w:pPr>
      <w:r w:rsidRPr="00847A8C">
        <w:rPr>
          <w:rFonts w:ascii="Arial" w:eastAsiaTheme="minorHAnsi" w:hAnsi="Arial" w:cs="Arial"/>
          <w:color w:val="000000"/>
          <w:lang w:val="en-GB" w:eastAsia="ca-ES"/>
        </w:rPr>
        <w:t>Purpose of the processing of personal data: to carry out the relevant procedures related to the remuneration and the corresponding administrative procedures of the employees of the Delegation.</w:t>
      </w:r>
    </w:p>
    <w:p w14:paraId="0BD646CC" w14:textId="77777777" w:rsidR="00902D2C" w:rsidRPr="00847A8C" w:rsidRDefault="00902D2C" w:rsidP="00902D2C">
      <w:pPr>
        <w:pStyle w:val="Sinespaciado"/>
        <w:contextualSpacing/>
        <w:jc w:val="both"/>
        <w:rPr>
          <w:rFonts w:ascii="Arial" w:hAnsi="Arial" w:cs="Arial"/>
          <w:lang w:val="en-GB"/>
        </w:rPr>
      </w:pPr>
    </w:p>
    <w:p w14:paraId="3666C14C" w14:textId="6C5EA84B" w:rsidR="00716F43" w:rsidRPr="00847A8C" w:rsidRDefault="00000000">
      <w:pPr>
        <w:contextualSpacing/>
        <w:jc w:val="both"/>
        <w:rPr>
          <w:rFonts w:cs="Arial"/>
          <w:b/>
          <w:u w:val="single"/>
          <w:lang w:val="en-GB"/>
        </w:rPr>
      </w:pPr>
      <w:r w:rsidRPr="00847A8C">
        <w:rPr>
          <w:rFonts w:cs="Arial"/>
          <w:b/>
          <w:u w:val="single"/>
          <w:lang w:val="en-GB"/>
        </w:rPr>
        <w:t xml:space="preserve">J.4 </w:t>
      </w:r>
      <w:r w:rsidR="00860F1D">
        <w:rPr>
          <w:rFonts w:cs="Arial"/>
          <w:b/>
          <w:u w:val="single"/>
          <w:lang w:val="en-GB"/>
        </w:rPr>
        <w:t>Failure to perform</w:t>
      </w:r>
    </w:p>
    <w:p w14:paraId="1F125B80" w14:textId="77777777" w:rsidR="0019445C" w:rsidRPr="00847A8C" w:rsidRDefault="0019445C" w:rsidP="0019445C">
      <w:pPr>
        <w:pStyle w:val="parrafo"/>
        <w:spacing w:before="0" w:beforeAutospacing="0" w:after="0" w:afterAutospacing="0"/>
        <w:contextualSpacing/>
        <w:jc w:val="both"/>
        <w:rPr>
          <w:rFonts w:ascii="Arial" w:eastAsia="Calibri" w:hAnsi="Arial" w:cs="Arial"/>
          <w:sz w:val="22"/>
          <w:szCs w:val="22"/>
          <w:lang w:val="en-GB" w:eastAsia="en-US"/>
        </w:rPr>
      </w:pPr>
    </w:p>
    <w:p w14:paraId="1E4CFDA4" w14:textId="18DA033A" w:rsidR="00716F43" w:rsidRPr="00847A8C" w:rsidRDefault="00000000">
      <w:pPr>
        <w:pStyle w:val="parrafo"/>
        <w:spacing w:before="0" w:beforeAutospacing="0" w:after="0" w:afterAutospacing="0"/>
        <w:contextualSpacing/>
        <w:jc w:val="both"/>
        <w:rPr>
          <w:rFonts w:ascii="Arial" w:eastAsia="Calibri" w:hAnsi="Arial" w:cs="Arial"/>
          <w:sz w:val="22"/>
          <w:szCs w:val="22"/>
          <w:lang w:val="en-GB" w:eastAsia="en-US"/>
        </w:rPr>
      </w:pPr>
      <w:r w:rsidRPr="00847A8C">
        <w:rPr>
          <w:rFonts w:ascii="Arial" w:eastAsia="Calibri" w:hAnsi="Arial" w:cs="Arial"/>
          <w:sz w:val="22"/>
          <w:szCs w:val="22"/>
          <w:lang w:val="en-GB" w:eastAsia="en-US"/>
        </w:rPr>
        <w:t xml:space="preserve">The payment of the price is </w:t>
      </w:r>
      <w:r w:rsidR="00860F1D">
        <w:rPr>
          <w:rFonts w:ascii="Arial" w:eastAsia="Calibri" w:hAnsi="Arial" w:cs="Arial"/>
          <w:sz w:val="22"/>
          <w:szCs w:val="22"/>
          <w:lang w:val="en-GB" w:eastAsia="en-US"/>
        </w:rPr>
        <w:t xml:space="preserve">on condition </w:t>
      </w:r>
      <w:proofErr w:type="gramStart"/>
      <w:r w:rsidR="00860F1D">
        <w:rPr>
          <w:rFonts w:ascii="Arial" w:eastAsia="Calibri" w:hAnsi="Arial" w:cs="Arial"/>
          <w:sz w:val="22"/>
          <w:szCs w:val="22"/>
          <w:lang w:val="en-GB" w:eastAsia="en-US"/>
        </w:rPr>
        <w:t xml:space="preserve">of </w:t>
      </w:r>
      <w:r w:rsidRPr="00847A8C">
        <w:rPr>
          <w:rFonts w:ascii="Arial" w:eastAsia="Calibri" w:hAnsi="Arial" w:cs="Arial"/>
          <w:sz w:val="22"/>
          <w:szCs w:val="22"/>
          <w:lang w:val="en-GB" w:eastAsia="en-US"/>
        </w:rPr>
        <w:t xml:space="preserve"> the</w:t>
      </w:r>
      <w:proofErr w:type="gramEnd"/>
      <w:r w:rsidRPr="00847A8C">
        <w:rPr>
          <w:rFonts w:ascii="Arial" w:eastAsia="Calibri" w:hAnsi="Arial" w:cs="Arial"/>
          <w:sz w:val="22"/>
          <w:szCs w:val="22"/>
          <w:lang w:val="en-GB" w:eastAsia="en-US"/>
        </w:rPr>
        <w:t xml:space="preserve"> fulfilment by the contractor of the required performance, subject to the prior agreement of the person responsible for the contract.</w:t>
      </w:r>
    </w:p>
    <w:p w14:paraId="0AAB42A4" w14:textId="77777777" w:rsidR="0019445C" w:rsidRPr="00847A8C" w:rsidRDefault="0019445C" w:rsidP="0019445C">
      <w:pPr>
        <w:contextualSpacing/>
        <w:jc w:val="both"/>
        <w:rPr>
          <w:rFonts w:cs="Arial"/>
          <w:b/>
          <w:u w:val="single"/>
          <w:lang w:val="en-GB"/>
        </w:rPr>
      </w:pPr>
    </w:p>
    <w:p w14:paraId="67283AAF" w14:textId="77777777" w:rsidR="00716F43" w:rsidRPr="00847A8C" w:rsidRDefault="00000000">
      <w:pPr>
        <w:contextualSpacing/>
        <w:jc w:val="both"/>
        <w:rPr>
          <w:rFonts w:cs="Arial"/>
          <w:b/>
          <w:u w:val="single"/>
          <w:lang w:val="en-GB"/>
        </w:rPr>
      </w:pPr>
      <w:r w:rsidRPr="00847A8C">
        <w:rPr>
          <w:rFonts w:cs="Arial"/>
          <w:b/>
          <w:u w:val="single"/>
          <w:lang w:val="en-GB"/>
        </w:rPr>
        <w:t>J.5 Jurisdiction</w:t>
      </w:r>
    </w:p>
    <w:p w14:paraId="0D6032C1" w14:textId="77777777" w:rsidR="0019445C" w:rsidRPr="00847A8C" w:rsidRDefault="0019445C" w:rsidP="0019445C">
      <w:pPr>
        <w:pStyle w:val="parrafo"/>
        <w:spacing w:before="0" w:beforeAutospacing="0" w:after="0" w:afterAutospacing="0"/>
        <w:contextualSpacing/>
        <w:jc w:val="both"/>
        <w:rPr>
          <w:rFonts w:ascii="Arial" w:eastAsia="Calibri" w:hAnsi="Arial" w:cs="Arial"/>
          <w:sz w:val="22"/>
          <w:szCs w:val="22"/>
          <w:lang w:val="en-GB" w:eastAsia="en-US"/>
        </w:rPr>
      </w:pPr>
    </w:p>
    <w:p w14:paraId="7AFCCFA3" w14:textId="44572BBD" w:rsidR="0019445C" w:rsidRDefault="00860F1D" w:rsidP="0019445C">
      <w:pPr>
        <w:pStyle w:val="parrafo"/>
        <w:spacing w:before="0" w:beforeAutospacing="0" w:after="0" w:afterAutospacing="0"/>
        <w:contextualSpacing/>
        <w:jc w:val="both"/>
        <w:rPr>
          <w:rFonts w:ascii="Arial" w:eastAsia="Calibri" w:hAnsi="Arial" w:cs="Arial"/>
          <w:sz w:val="22"/>
          <w:szCs w:val="22"/>
          <w:lang w:val="en-GB" w:eastAsia="en-US"/>
        </w:rPr>
      </w:pPr>
      <w:r>
        <w:rPr>
          <w:rFonts w:ascii="Arial" w:eastAsia="Calibri" w:hAnsi="Arial" w:cs="Arial"/>
          <w:sz w:val="22"/>
          <w:szCs w:val="22"/>
          <w:lang w:val="en-GB" w:eastAsia="en-US"/>
        </w:rPr>
        <w:t>With regard</w:t>
      </w:r>
      <w:r w:rsidRPr="00860F1D">
        <w:rPr>
          <w:rFonts w:ascii="Arial" w:eastAsia="Calibri" w:hAnsi="Arial" w:cs="Arial"/>
          <w:sz w:val="22"/>
          <w:szCs w:val="22"/>
          <w:lang w:val="en-GB" w:eastAsia="en-US"/>
        </w:rPr>
        <w:t xml:space="preserve"> to the preparation and award of this contract, the bidding companies submit to the Spanish courts to resolve any discrepancies that may arise.</w:t>
      </w:r>
    </w:p>
    <w:p w14:paraId="5F35D2FE" w14:textId="77777777" w:rsidR="00860F1D" w:rsidRPr="00847A8C" w:rsidRDefault="00860F1D" w:rsidP="0019445C">
      <w:pPr>
        <w:pStyle w:val="parrafo"/>
        <w:spacing w:before="0" w:beforeAutospacing="0" w:after="0" w:afterAutospacing="0"/>
        <w:contextualSpacing/>
        <w:jc w:val="both"/>
        <w:rPr>
          <w:rFonts w:ascii="Arial" w:eastAsia="Calibri" w:hAnsi="Arial" w:cs="Arial"/>
          <w:sz w:val="22"/>
          <w:szCs w:val="22"/>
          <w:lang w:val="en-GB" w:eastAsia="en-US"/>
        </w:rPr>
      </w:pPr>
    </w:p>
    <w:p w14:paraId="4FB68AC3" w14:textId="77777777" w:rsidR="00716F43" w:rsidRPr="00847A8C" w:rsidRDefault="00000000">
      <w:pPr>
        <w:pStyle w:val="parrafo"/>
        <w:spacing w:before="0" w:beforeAutospacing="0" w:after="0" w:afterAutospacing="0"/>
        <w:contextualSpacing/>
        <w:jc w:val="both"/>
        <w:rPr>
          <w:rFonts w:ascii="Arial" w:eastAsia="Calibri" w:hAnsi="Arial" w:cs="Arial"/>
          <w:sz w:val="22"/>
          <w:szCs w:val="22"/>
          <w:lang w:val="en-GB" w:eastAsia="en-US"/>
        </w:rPr>
      </w:pPr>
      <w:r w:rsidRPr="00847A8C">
        <w:rPr>
          <w:rFonts w:ascii="Arial" w:eastAsia="Calibri" w:hAnsi="Arial" w:cs="Arial"/>
          <w:sz w:val="22"/>
          <w:szCs w:val="22"/>
          <w:lang w:val="en-GB" w:eastAsia="en-US"/>
        </w:rPr>
        <w:t xml:space="preserve">With regard to the effects, completion and termination of the contract, in the event that the company awarded the contract is Spanish, any possible disputes will be subject to the jurisdiction of the Spanish courts. Otherwise, it will be subject to Polish law. </w:t>
      </w:r>
    </w:p>
    <w:p w14:paraId="28F64012" w14:textId="77777777" w:rsidR="009A37A1" w:rsidRPr="00847A8C" w:rsidRDefault="009A37A1" w:rsidP="000F2CDD">
      <w:pPr>
        <w:rPr>
          <w:lang w:val="en-GB"/>
        </w:rPr>
      </w:pPr>
    </w:p>
    <w:p w14:paraId="0A04B53B" w14:textId="77777777" w:rsidR="00716F43" w:rsidRPr="00847A8C" w:rsidRDefault="00000000">
      <w:pPr>
        <w:pStyle w:val="parrafo"/>
        <w:spacing w:before="0" w:beforeAutospacing="0" w:after="0" w:afterAutospacing="0"/>
        <w:contextualSpacing/>
        <w:jc w:val="both"/>
        <w:rPr>
          <w:rFonts w:eastAsia="Calibri" w:cs="Arial"/>
          <w:b/>
          <w:szCs w:val="22"/>
          <w:u w:val="single"/>
          <w:lang w:val="en-GB" w:eastAsia="en-US"/>
        </w:rPr>
      </w:pPr>
      <w:r w:rsidRPr="00847A8C">
        <w:rPr>
          <w:rFonts w:ascii="Arial" w:eastAsia="Calibri" w:hAnsi="Arial" w:cs="Arial"/>
          <w:b/>
          <w:sz w:val="22"/>
          <w:szCs w:val="22"/>
          <w:u w:val="single"/>
          <w:lang w:val="en-GB" w:eastAsia="en-US"/>
        </w:rPr>
        <w:t>J.6 Planned amendments to the contract</w:t>
      </w:r>
    </w:p>
    <w:p w14:paraId="71A93EDE" w14:textId="77777777" w:rsidR="00E30A5A" w:rsidRPr="00847A8C" w:rsidRDefault="00E30A5A" w:rsidP="00E30A5A">
      <w:pPr>
        <w:pStyle w:val="parrafo"/>
        <w:spacing w:before="0" w:beforeAutospacing="0" w:after="0" w:afterAutospacing="0"/>
        <w:contextualSpacing/>
        <w:jc w:val="both"/>
        <w:rPr>
          <w:rFonts w:ascii="Arial" w:hAnsi="Arial" w:cs="Arial"/>
          <w:sz w:val="22"/>
          <w:szCs w:val="22"/>
          <w:lang w:val="en-GB"/>
        </w:rPr>
      </w:pPr>
    </w:p>
    <w:p w14:paraId="04DDD1D3" w14:textId="7C9291B7" w:rsidR="00716F43" w:rsidRPr="00847A8C" w:rsidRDefault="00860F1D">
      <w:pPr>
        <w:pStyle w:val="parrafo"/>
        <w:spacing w:before="0" w:beforeAutospacing="0" w:after="0" w:afterAutospacing="0"/>
        <w:contextualSpacing/>
        <w:jc w:val="both"/>
        <w:rPr>
          <w:rFonts w:ascii="Arial" w:hAnsi="Arial" w:cs="Arial"/>
          <w:sz w:val="22"/>
          <w:szCs w:val="22"/>
          <w:lang w:val="en-GB"/>
        </w:rPr>
      </w:pPr>
      <w:r>
        <w:rPr>
          <w:rFonts w:ascii="Arial" w:hAnsi="Arial" w:cs="Arial"/>
          <w:sz w:val="22"/>
          <w:szCs w:val="22"/>
          <w:lang w:val="en-GB"/>
        </w:rPr>
        <w:t>Possible</w:t>
      </w:r>
      <w:r w:rsidRPr="00847A8C">
        <w:rPr>
          <w:rFonts w:ascii="Arial" w:hAnsi="Arial" w:cs="Arial"/>
          <w:sz w:val="22"/>
          <w:szCs w:val="22"/>
          <w:lang w:val="en-GB"/>
        </w:rPr>
        <w:t xml:space="preserve"> modification of the contract:</w:t>
      </w:r>
    </w:p>
    <w:p w14:paraId="4CC732D7" w14:textId="77777777" w:rsidR="00E30A5A" w:rsidRPr="00847A8C" w:rsidRDefault="00E30A5A" w:rsidP="00E30A5A">
      <w:pPr>
        <w:pStyle w:val="parrafo"/>
        <w:spacing w:before="0" w:beforeAutospacing="0" w:after="0" w:afterAutospacing="0"/>
        <w:contextualSpacing/>
        <w:jc w:val="both"/>
        <w:rPr>
          <w:rFonts w:cs="Arial"/>
          <w:szCs w:val="22"/>
          <w:lang w:val="en-GB"/>
        </w:rPr>
      </w:pPr>
    </w:p>
    <w:p w14:paraId="10F63BDF" w14:textId="77777777" w:rsidR="00716F43" w:rsidRPr="00847A8C" w:rsidRDefault="00000000">
      <w:pPr>
        <w:pStyle w:val="parrafo"/>
        <w:numPr>
          <w:ilvl w:val="0"/>
          <w:numId w:val="10"/>
        </w:numPr>
        <w:spacing w:before="0" w:beforeAutospacing="0" w:after="0" w:afterAutospacing="0"/>
        <w:contextualSpacing/>
        <w:jc w:val="both"/>
        <w:rPr>
          <w:rFonts w:cs="Arial"/>
          <w:szCs w:val="22"/>
          <w:lang w:val="en-GB"/>
        </w:rPr>
      </w:pPr>
      <w:r w:rsidRPr="00847A8C">
        <w:rPr>
          <w:rFonts w:ascii="Arial" w:hAnsi="Arial" w:cs="Arial"/>
          <w:sz w:val="22"/>
          <w:szCs w:val="22"/>
          <w:lang w:val="en-GB"/>
        </w:rPr>
        <w:t>When the real needs of the service are greater than those initially estimated and the maximum approved budget is insufficient, the contract may be modified, as provided for in the thirty-third additional provision of the LCSP.</w:t>
      </w:r>
    </w:p>
    <w:p w14:paraId="5163A4B7" w14:textId="77777777" w:rsidR="00E30A5A" w:rsidRPr="00847A8C" w:rsidRDefault="00E30A5A" w:rsidP="00E30A5A">
      <w:pPr>
        <w:pStyle w:val="parrafo"/>
        <w:spacing w:before="0" w:beforeAutospacing="0" w:after="0" w:afterAutospacing="0"/>
        <w:contextualSpacing/>
        <w:jc w:val="both"/>
        <w:rPr>
          <w:rFonts w:ascii="Arial" w:hAnsi="Arial" w:cs="Arial"/>
          <w:sz w:val="22"/>
          <w:szCs w:val="22"/>
          <w:lang w:val="en-GB"/>
        </w:rPr>
      </w:pPr>
    </w:p>
    <w:p w14:paraId="76B2DDFD" w14:textId="043F54C0" w:rsidR="00716F43" w:rsidRPr="00847A8C" w:rsidRDefault="00000000">
      <w:pPr>
        <w:pStyle w:val="parrafo"/>
        <w:spacing w:before="0" w:beforeAutospacing="0" w:after="0" w:afterAutospacing="0"/>
        <w:contextualSpacing/>
        <w:jc w:val="both"/>
        <w:rPr>
          <w:rFonts w:ascii="Arial" w:hAnsi="Arial" w:cs="Arial"/>
          <w:sz w:val="22"/>
          <w:szCs w:val="22"/>
          <w:lang w:val="en-GB"/>
        </w:rPr>
      </w:pPr>
      <w:r w:rsidRPr="00847A8C">
        <w:rPr>
          <w:rFonts w:ascii="Arial" w:hAnsi="Arial" w:cs="Arial"/>
          <w:sz w:val="22"/>
          <w:szCs w:val="22"/>
          <w:lang w:val="en-GB"/>
        </w:rPr>
        <w:t xml:space="preserve">The maximum limit of the modification will be 20% of the initial price of the contract, </w:t>
      </w:r>
      <w:r w:rsidR="0017783A">
        <w:rPr>
          <w:rFonts w:ascii="Arial" w:hAnsi="Arial" w:cs="Arial"/>
          <w:sz w:val="22"/>
          <w:szCs w:val="22"/>
          <w:lang w:val="en-GB"/>
        </w:rPr>
        <w:t xml:space="preserve">excluding </w:t>
      </w:r>
      <w:r w:rsidRPr="00847A8C">
        <w:rPr>
          <w:rFonts w:ascii="Arial" w:hAnsi="Arial" w:cs="Arial"/>
          <w:sz w:val="22"/>
          <w:szCs w:val="22"/>
          <w:lang w:val="en-GB"/>
        </w:rPr>
        <w:t>VAT.</w:t>
      </w:r>
    </w:p>
    <w:p w14:paraId="46FB2720" w14:textId="77777777" w:rsidR="00E30A5A" w:rsidRPr="00847A8C" w:rsidRDefault="00E30A5A" w:rsidP="00E30A5A">
      <w:pPr>
        <w:pStyle w:val="parrafo"/>
        <w:spacing w:before="0" w:beforeAutospacing="0" w:after="0" w:afterAutospacing="0"/>
        <w:contextualSpacing/>
        <w:jc w:val="both"/>
        <w:rPr>
          <w:rFonts w:ascii="Arial" w:hAnsi="Arial" w:cs="Arial"/>
          <w:sz w:val="22"/>
          <w:szCs w:val="22"/>
          <w:lang w:val="en-GB"/>
        </w:rPr>
      </w:pPr>
    </w:p>
    <w:p w14:paraId="2C18C5FA" w14:textId="77777777" w:rsidR="00716F43" w:rsidRPr="00847A8C" w:rsidRDefault="00000000">
      <w:pPr>
        <w:pStyle w:val="parrafo"/>
        <w:spacing w:before="0" w:beforeAutospacing="0" w:after="0" w:afterAutospacing="0"/>
        <w:contextualSpacing/>
        <w:jc w:val="both"/>
        <w:rPr>
          <w:rFonts w:cs="Arial"/>
          <w:szCs w:val="22"/>
          <w:lang w:val="en-GB"/>
        </w:rPr>
      </w:pPr>
      <w:r w:rsidRPr="00847A8C">
        <w:rPr>
          <w:rFonts w:ascii="Arial" w:hAnsi="Arial" w:cs="Arial"/>
          <w:sz w:val="22"/>
          <w:szCs w:val="22"/>
          <w:lang w:val="en-GB"/>
        </w:rPr>
        <w:t>In no case may the modification of the contract involve the establishment of new unit prices not foreseen in the contract, in accordance with the provisions of the LCSP.</w:t>
      </w:r>
    </w:p>
    <w:p w14:paraId="4D6FC902" w14:textId="77777777" w:rsidR="00E30A5A" w:rsidRPr="00847A8C" w:rsidRDefault="00E30A5A" w:rsidP="00E30A5A">
      <w:pPr>
        <w:pStyle w:val="parrafo"/>
        <w:spacing w:before="0" w:beforeAutospacing="0" w:after="0" w:afterAutospacing="0"/>
        <w:contextualSpacing/>
        <w:jc w:val="both"/>
        <w:rPr>
          <w:rFonts w:ascii="Arial" w:hAnsi="Arial" w:cs="Arial"/>
          <w:snapToGrid w:val="0"/>
          <w:sz w:val="22"/>
          <w:szCs w:val="22"/>
          <w:lang w:val="en-GB"/>
        </w:rPr>
      </w:pPr>
    </w:p>
    <w:p w14:paraId="6878D971" w14:textId="357BD38A" w:rsidR="006A4894" w:rsidRPr="00847A8C" w:rsidRDefault="00000000" w:rsidP="0017783A">
      <w:pPr>
        <w:pStyle w:val="parrafo"/>
        <w:spacing w:before="0" w:beforeAutospacing="0" w:after="0" w:afterAutospacing="0"/>
        <w:contextualSpacing/>
        <w:jc w:val="both"/>
        <w:rPr>
          <w:lang w:val="en-GB"/>
        </w:rPr>
      </w:pPr>
      <w:r w:rsidRPr="00847A8C">
        <w:rPr>
          <w:rFonts w:ascii="Arial" w:hAnsi="Arial" w:cs="Arial"/>
          <w:snapToGrid w:val="0"/>
          <w:sz w:val="22"/>
          <w:szCs w:val="22"/>
          <w:lang w:val="en-GB"/>
        </w:rPr>
        <w:t xml:space="preserve">Procedure: The modification of the contract for foreseen causes will be adopted by the contracting body, after hearing the contractor, </w:t>
      </w:r>
      <w:r w:rsidRPr="00847A8C">
        <w:rPr>
          <w:rFonts w:ascii="Arial" w:hAnsi="Arial" w:cs="Arial"/>
          <w:sz w:val="22"/>
          <w:szCs w:val="22"/>
          <w:lang w:val="en-GB"/>
        </w:rPr>
        <w:t>in</w:t>
      </w:r>
      <w:r w:rsidRPr="00847A8C">
        <w:rPr>
          <w:rFonts w:ascii="Arial" w:hAnsi="Arial" w:cs="Arial"/>
          <w:snapToGrid w:val="0"/>
          <w:sz w:val="22"/>
          <w:szCs w:val="22"/>
          <w:lang w:val="en-GB"/>
        </w:rPr>
        <w:t xml:space="preserve"> accordance with the procedure regulated in article 191 of the LCSP. </w:t>
      </w:r>
    </w:p>
    <w:p w14:paraId="7F3AA468" w14:textId="77777777" w:rsidR="006A4894" w:rsidRPr="00847A8C" w:rsidRDefault="006A4894" w:rsidP="000F2CDD">
      <w:pPr>
        <w:rPr>
          <w:lang w:val="en-GB"/>
        </w:rPr>
      </w:pPr>
    </w:p>
    <w:p w14:paraId="07C21A41" w14:textId="77777777" w:rsidR="006A4894" w:rsidRPr="00847A8C" w:rsidRDefault="006A4894" w:rsidP="000F2CDD">
      <w:pPr>
        <w:rPr>
          <w:lang w:val="en-GB"/>
        </w:rPr>
      </w:pPr>
    </w:p>
    <w:p w14:paraId="3C75D574" w14:textId="77777777" w:rsidR="006A4894" w:rsidRPr="00847A8C" w:rsidRDefault="006A4894" w:rsidP="000F2CDD">
      <w:pPr>
        <w:rPr>
          <w:lang w:val="en-GB"/>
        </w:rPr>
      </w:pPr>
    </w:p>
    <w:p w14:paraId="0F8A9291" w14:textId="77777777" w:rsidR="006A4894" w:rsidRPr="00847A8C" w:rsidRDefault="006A4894" w:rsidP="000F2CDD">
      <w:pPr>
        <w:rPr>
          <w:lang w:val="en-GB"/>
        </w:rPr>
      </w:pPr>
    </w:p>
    <w:p w14:paraId="52258CD5" w14:textId="77777777" w:rsidR="006A4894" w:rsidRPr="00847A8C" w:rsidRDefault="006A4894" w:rsidP="000F2CDD">
      <w:pPr>
        <w:rPr>
          <w:lang w:val="en-GB"/>
        </w:rPr>
      </w:pPr>
    </w:p>
    <w:p w14:paraId="05989E26" w14:textId="77777777" w:rsidR="006A4894" w:rsidRPr="00847A8C" w:rsidRDefault="006A4894" w:rsidP="000F2CDD">
      <w:pPr>
        <w:rPr>
          <w:lang w:val="en-GB"/>
        </w:rPr>
      </w:pPr>
    </w:p>
    <w:p w14:paraId="4AF7D851" w14:textId="77777777" w:rsidR="000F79C3" w:rsidRPr="00847A8C" w:rsidRDefault="000F79C3" w:rsidP="000F2CDD">
      <w:pPr>
        <w:rPr>
          <w:lang w:val="en-GB"/>
        </w:rPr>
      </w:pPr>
    </w:p>
    <w:p w14:paraId="21328454" w14:textId="77777777" w:rsidR="000F79C3" w:rsidRPr="00847A8C" w:rsidRDefault="000F79C3" w:rsidP="000F2CDD">
      <w:pPr>
        <w:rPr>
          <w:lang w:val="en-GB"/>
        </w:rPr>
      </w:pPr>
    </w:p>
    <w:p w14:paraId="2A0B4962" w14:textId="77777777" w:rsidR="000F79C3" w:rsidRPr="00847A8C" w:rsidRDefault="000F79C3" w:rsidP="000F2CDD">
      <w:pPr>
        <w:rPr>
          <w:lang w:val="en-GB"/>
        </w:rPr>
      </w:pPr>
    </w:p>
    <w:p w14:paraId="0E0AF74B" w14:textId="77777777" w:rsidR="000F79C3" w:rsidRPr="00847A8C" w:rsidRDefault="000F79C3" w:rsidP="000F2CDD">
      <w:pPr>
        <w:rPr>
          <w:lang w:val="en-GB"/>
        </w:rPr>
      </w:pPr>
    </w:p>
    <w:p w14:paraId="55BD9EAF" w14:textId="77777777" w:rsidR="000F79C3" w:rsidRPr="00847A8C" w:rsidRDefault="000F79C3" w:rsidP="000F2CDD">
      <w:pPr>
        <w:rPr>
          <w:lang w:val="en-GB"/>
        </w:rPr>
      </w:pPr>
    </w:p>
    <w:p w14:paraId="667D8061" w14:textId="77777777" w:rsidR="006A4894" w:rsidRPr="00847A8C" w:rsidRDefault="006A4894" w:rsidP="000F2CDD">
      <w:pPr>
        <w:rPr>
          <w:lang w:val="en-GB"/>
        </w:rPr>
      </w:pPr>
    </w:p>
    <w:p w14:paraId="77B2FD26" w14:textId="77777777" w:rsidR="003C502C" w:rsidRPr="00847A8C" w:rsidRDefault="003C502C" w:rsidP="000F2CDD">
      <w:pPr>
        <w:rPr>
          <w:lang w:val="en-GB"/>
        </w:rPr>
      </w:pPr>
    </w:p>
    <w:p w14:paraId="28A69AEF" w14:textId="77777777" w:rsidR="003C502C" w:rsidRPr="00847A8C" w:rsidRDefault="003C502C" w:rsidP="000F2CDD">
      <w:pPr>
        <w:rPr>
          <w:lang w:val="en-GB"/>
        </w:rPr>
      </w:pPr>
    </w:p>
    <w:p w14:paraId="1A928DAE" w14:textId="77777777" w:rsidR="003C502C" w:rsidRPr="00847A8C" w:rsidRDefault="003C502C" w:rsidP="000F2CDD">
      <w:pPr>
        <w:rPr>
          <w:lang w:val="en-GB"/>
        </w:rPr>
      </w:pPr>
    </w:p>
    <w:p w14:paraId="0352114D" w14:textId="77777777" w:rsidR="003C502C" w:rsidRPr="00847A8C" w:rsidRDefault="003C502C" w:rsidP="000F2CDD">
      <w:pPr>
        <w:rPr>
          <w:lang w:val="en-GB"/>
        </w:rPr>
      </w:pPr>
    </w:p>
    <w:p w14:paraId="7E6E5637" w14:textId="77777777" w:rsidR="006A4894" w:rsidRPr="00847A8C" w:rsidRDefault="006A4894" w:rsidP="000F2CDD">
      <w:pPr>
        <w:rPr>
          <w:lang w:val="en-GB"/>
        </w:rPr>
      </w:pPr>
    </w:p>
    <w:p w14:paraId="69EE725E" w14:textId="77777777" w:rsidR="00716F43" w:rsidRPr="00847A8C" w:rsidRDefault="00000000">
      <w:pPr>
        <w:pStyle w:val="parrafo"/>
        <w:spacing w:before="0" w:beforeAutospacing="0" w:after="0" w:afterAutospacing="0"/>
        <w:contextualSpacing/>
        <w:jc w:val="both"/>
        <w:rPr>
          <w:rFonts w:ascii="Arial" w:hAnsi="Arial" w:cs="Arial"/>
          <w:b/>
          <w:sz w:val="28"/>
          <w:u w:val="single"/>
          <w:lang w:val="en-GB"/>
        </w:rPr>
      </w:pPr>
      <w:r w:rsidRPr="00847A8C">
        <w:rPr>
          <w:rFonts w:ascii="Arial" w:hAnsi="Arial" w:cs="Arial"/>
          <w:b/>
          <w:sz w:val="22"/>
          <w:szCs w:val="20"/>
          <w:lang w:val="en-GB"/>
        </w:rPr>
        <w:lastRenderedPageBreak/>
        <w:t>Procedure to be followed to award a service contract to be formalised and executed abroad.</w:t>
      </w:r>
    </w:p>
    <w:p w14:paraId="7BA670C3" w14:textId="77777777" w:rsidR="006A4894" w:rsidRPr="00847A8C" w:rsidRDefault="006A4894" w:rsidP="006A4894">
      <w:pPr>
        <w:contextualSpacing/>
        <w:jc w:val="both"/>
        <w:rPr>
          <w:rFonts w:cs="Arial"/>
          <w:b/>
          <w:sz w:val="20"/>
          <w:szCs w:val="20"/>
          <w:lang w:val="en-GB"/>
        </w:rPr>
      </w:pPr>
    </w:p>
    <w:p w14:paraId="3B40E944" w14:textId="77777777" w:rsidR="00716F43" w:rsidRPr="00847A8C" w:rsidRDefault="00000000">
      <w:pPr>
        <w:contextualSpacing/>
        <w:jc w:val="both"/>
        <w:rPr>
          <w:rFonts w:cs="Arial"/>
          <w:b/>
          <w:sz w:val="20"/>
          <w:szCs w:val="20"/>
          <w:lang w:val="en-GB"/>
        </w:rPr>
      </w:pPr>
      <w:r w:rsidRPr="00847A8C">
        <w:rPr>
          <w:rFonts w:cs="Arial"/>
          <w:b/>
          <w:sz w:val="20"/>
          <w:szCs w:val="20"/>
          <w:lang w:val="en-GB"/>
        </w:rPr>
        <w:t>I. SPECIAL CLAUSES FOR TENDERING, AWARDING AND FORMALISATION OF THE CONTRACT</w:t>
      </w:r>
    </w:p>
    <w:p w14:paraId="4441BC6E" w14:textId="77777777" w:rsidR="006A4894" w:rsidRPr="00847A8C" w:rsidRDefault="006A4894" w:rsidP="006A4894">
      <w:pPr>
        <w:contextualSpacing/>
        <w:jc w:val="both"/>
        <w:rPr>
          <w:rFonts w:cs="Arial"/>
          <w:sz w:val="20"/>
          <w:szCs w:val="20"/>
          <w:lang w:val="en-GB"/>
        </w:rPr>
      </w:pPr>
    </w:p>
    <w:p w14:paraId="28E6A2ED" w14:textId="77777777" w:rsidR="00716F43" w:rsidRPr="00847A8C" w:rsidRDefault="00000000">
      <w:pPr>
        <w:contextualSpacing/>
        <w:jc w:val="both"/>
        <w:rPr>
          <w:rFonts w:cs="Arial"/>
          <w:b/>
          <w:sz w:val="20"/>
          <w:szCs w:val="20"/>
          <w:lang w:val="en-GB"/>
        </w:rPr>
      </w:pPr>
      <w:r w:rsidRPr="00847A8C">
        <w:rPr>
          <w:rFonts w:cs="Arial"/>
          <w:b/>
          <w:sz w:val="20"/>
          <w:szCs w:val="20"/>
          <w:lang w:val="en-GB"/>
        </w:rPr>
        <w:t>First: Invitations to participate in the procedure</w:t>
      </w:r>
    </w:p>
    <w:p w14:paraId="33052535" w14:textId="77777777" w:rsidR="006A4894" w:rsidRPr="00847A8C" w:rsidRDefault="006A4894" w:rsidP="006A4894">
      <w:pPr>
        <w:contextualSpacing/>
        <w:jc w:val="both"/>
        <w:rPr>
          <w:rFonts w:cs="Arial"/>
          <w:sz w:val="20"/>
          <w:szCs w:val="20"/>
          <w:lang w:val="en-GB"/>
        </w:rPr>
      </w:pPr>
    </w:p>
    <w:p w14:paraId="67712430" w14:textId="156E56F6" w:rsidR="00716F43" w:rsidRPr="00847A8C" w:rsidRDefault="00000000">
      <w:pPr>
        <w:contextualSpacing/>
        <w:jc w:val="both"/>
        <w:rPr>
          <w:rFonts w:cs="Arial"/>
          <w:b/>
          <w:sz w:val="20"/>
          <w:szCs w:val="20"/>
          <w:lang w:val="en-GB"/>
        </w:rPr>
      </w:pPr>
      <w:r w:rsidRPr="00847A8C">
        <w:rPr>
          <w:rFonts w:cs="Arial"/>
          <w:b/>
          <w:sz w:val="20"/>
          <w:szCs w:val="20"/>
          <w:lang w:val="en-GB"/>
        </w:rPr>
        <w:t xml:space="preserve">1.1. </w:t>
      </w:r>
      <w:r w:rsidRPr="00847A8C">
        <w:rPr>
          <w:rFonts w:cs="Arial"/>
          <w:sz w:val="20"/>
          <w:szCs w:val="20"/>
          <w:lang w:val="en-GB"/>
        </w:rPr>
        <w:t xml:space="preserve">The contracting body must invite at least three companies qualified to carry out the object of the contract to participate in the procedure, if possible, with which it will negotiate the aspects </w:t>
      </w:r>
      <w:r w:rsidR="0017783A">
        <w:rPr>
          <w:rFonts w:cs="Arial"/>
          <w:sz w:val="20"/>
          <w:szCs w:val="20"/>
          <w:lang w:val="en-GB"/>
        </w:rPr>
        <w:t>set out</w:t>
      </w:r>
      <w:r w:rsidRPr="00847A8C">
        <w:rPr>
          <w:rFonts w:cs="Arial"/>
          <w:sz w:val="20"/>
          <w:szCs w:val="20"/>
          <w:lang w:val="en-GB"/>
        </w:rPr>
        <w:t xml:space="preserve"> in </w:t>
      </w:r>
      <w:r w:rsidRPr="00847A8C">
        <w:rPr>
          <w:rFonts w:cs="Arial"/>
          <w:b/>
          <w:sz w:val="20"/>
          <w:szCs w:val="20"/>
          <w:lang w:val="en-GB"/>
        </w:rPr>
        <w:t>section I.3 of the schedule of characteristics.</w:t>
      </w:r>
    </w:p>
    <w:p w14:paraId="7A863FA4" w14:textId="77777777" w:rsidR="006A4894" w:rsidRPr="00847A8C" w:rsidRDefault="006A4894" w:rsidP="006A4894">
      <w:pPr>
        <w:contextualSpacing/>
        <w:jc w:val="both"/>
        <w:rPr>
          <w:rFonts w:cs="Arial"/>
          <w:b/>
          <w:sz w:val="20"/>
          <w:szCs w:val="20"/>
          <w:lang w:val="en-GB"/>
        </w:rPr>
      </w:pPr>
      <w:r w:rsidRPr="00847A8C">
        <w:rPr>
          <w:rFonts w:cs="Arial"/>
          <w:b/>
          <w:sz w:val="20"/>
          <w:szCs w:val="20"/>
          <w:lang w:val="en-GB"/>
        </w:rPr>
        <w:t xml:space="preserve"> </w:t>
      </w:r>
    </w:p>
    <w:p w14:paraId="0B448099" w14:textId="77777777" w:rsidR="00716F43" w:rsidRPr="00847A8C" w:rsidRDefault="00000000">
      <w:pPr>
        <w:contextualSpacing/>
        <w:jc w:val="both"/>
        <w:rPr>
          <w:rFonts w:cs="Arial"/>
          <w:sz w:val="20"/>
          <w:szCs w:val="20"/>
          <w:lang w:val="en-GB"/>
        </w:rPr>
      </w:pPr>
      <w:r w:rsidRPr="00847A8C">
        <w:rPr>
          <w:rFonts w:cs="Arial"/>
          <w:b/>
          <w:sz w:val="20"/>
          <w:szCs w:val="20"/>
          <w:lang w:val="en-GB"/>
        </w:rPr>
        <w:t xml:space="preserve">1.2. </w:t>
      </w:r>
      <w:r w:rsidRPr="00847A8C">
        <w:rPr>
          <w:rFonts w:cs="Arial"/>
          <w:sz w:val="20"/>
          <w:szCs w:val="20"/>
          <w:lang w:val="en-GB"/>
        </w:rPr>
        <w:t>The invitation to tendering companies must include a copy of the schedule of specifications and of the specific technical specifications.</w:t>
      </w:r>
    </w:p>
    <w:p w14:paraId="5E063789" w14:textId="77777777" w:rsidR="006A4894" w:rsidRPr="00847A8C" w:rsidRDefault="006A4894" w:rsidP="006A4894">
      <w:pPr>
        <w:contextualSpacing/>
        <w:jc w:val="both"/>
        <w:rPr>
          <w:rFonts w:cs="Arial"/>
          <w:b/>
          <w:sz w:val="20"/>
          <w:szCs w:val="20"/>
          <w:lang w:val="en-GB"/>
        </w:rPr>
      </w:pPr>
    </w:p>
    <w:p w14:paraId="2F8D6753" w14:textId="6B7BBF77" w:rsidR="00716F43" w:rsidRPr="00847A8C" w:rsidRDefault="00000000">
      <w:pPr>
        <w:contextualSpacing/>
        <w:jc w:val="both"/>
        <w:rPr>
          <w:rFonts w:cs="Arial"/>
          <w:sz w:val="20"/>
          <w:szCs w:val="20"/>
          <w:lang w:val="en-GB"/>
        </w:rPr>
      </w:pPr>
      <w:r w:rsidRPr="00847A8C">
        <w:rPr>
          <w:rFonts w:cs="Arial"/>
          <w:b/>
          <w:sz w:val="20"/>
          <w:szCs w:val="20"/>
          <w:lang w:val="en-GB"/>
        </w:rPr>
        <w:t xml:space="preserve">1.3. </w:t>
      </w:r>
      <w:r w:rsidR="0017783A">
        <w:rPr>
          <w:rFonts w:cs="Arial"/>
          <w:sz w:val="20"/>
          <w:szCs w:val="20"/>
          <w:lang w:val="en-GB"/>
        </w:rPr>
        <w:t>A</w:t>
      </w:r>
      <w:r w:rsidR="0017783A" w:rsidRPr="0017783A">
        <w:rPr>
          <w:rFonts w:cs="Arial"/>
          <w:sz w:val="20"/>
          <w:szCs w:val="20"/>
          <w:lang w:val="en-GB"/>
        </w:rPr>
        <w:t xml:space="preserve"> record of the invitations sent to the candidate companies</w:t>
      </w:r>
      <w:r w:rsidR="0017783A">
        <w:rPr>
          <w:rFonts w:cs="Arial"/>
          <w:sz w:val="20"/>
          <w:szCs w:val="20"/>
          <w:lang w:val="en-GB"/>
        </w:rPr>
        <w:t xml:space="preserve"> must be kept on file</w:t>
      </w:r>
      <w:r w:rsidRPr="00847A8C">
        <w:rPr>
          <w:rFonts w:cs="Arial"/>
          <w:sz w:val="20"/>
          <w:szCs w:val="20"/>
          <w:lang w:val="en-GB"/>
        </w:rPr>
        <w:t>.</w:t>
      </w:r>
    </w:p>
    <w:p w14:paraId="5EC1ABD9" w14:textId="77777777" w:rsidR="006A4894" w:rsidRPr="00847A8C" w:rsidRDefault="006A4894" w:rsidP="006A4894">
      <w:pPr>
        <w:contextualSpacing/>
        <w:jc w:val="both"/>
        <w:rPr>
          <w:rFonts w:cs="Arial"/>
          <w:sz w:val="20"/>
          <w:szCs w:val="20"/>
          <w:lang w:val="en-GB"/>
        </w:rPr>
      </w:pPr>
    </w:p>
    <w:p w14:paraId="46EA95B9" w14:textId="77777777" w:rsidR="00716F43" w:rsidRPr="00847A8C" w:rsidRDefault="00000000">
      <w:pPr>
        <w:contextualSpacing/>
        <w:jc w:val="both"/>
        <w:rPr>
          <w:rFonts w:cs="Arial"/>
          <w:b/>
          <w:sz w:val="20"/>
          <w:szCs w:val="20"/>
          <w:lang w:val="en-GB"/>
        </w:rPr>
      </w:pPr>
      <w:r w:rsidRPr="00847A8C">
        <w:rPr>
          <w:rFonts w:cs="Arial"/>
          <w:b/>
          <w:sz w:val="20"/>
          <w:szCs w:val="20"/>
          <w:lang w:val="en-GB"/>
        </w:rPr>
        <w:t>Second: Presentation of proposals</w:t>
      </w:r>
    </w:p>
    <w:p w14:paraId="307EB7A5" w14:textId="77777777" w:rsidR="006A4894" w:rsidRPr="00847A8C" w:rsidRDefault="006A4894" w:rsidP="006A4894">
      <w:pPr>
        <w:contextualSpacing/>
        <w:jc w:val="both"/>
        <w:rPr>
          <w:rFonts w:cs="Arial"/>
          <w:sz w:val="20"/>
          <w:szCs w:val="20"/>
          <w:lang w:val="en-GB"/>
        </w:rPr>
      </w:pPr>
    </w:p>
    <w:p w14:paraId="0857FBD4" w14:textId="48AF726D" w:rsidR="00716F43" w:rsidRPr="00847A8C" w:rsidRDefault="00000000">
      <w:pPr>
        <w:contextualSpacing/>
        <w:jc w:val="both"/>
        <w:rPr>
          <w:rFonts w:cs="Arial"/>
          <w:sz w:val="20"/>
          <w:szCs w:val="20"/>
          <w:lang w:val="en-GB"/>
        </w:rPr>
      </w:pPr>
      <w:r w:rsidRPr="00847A8C">
        <w:rPr>
          <w:rFonts w:cs="Arial"/>
          <w:b/>
          <w:sz w:val="20"/>
          <w:szCs w:val="20"/>
          <w:lang w:val="en-GB"/>
        </w:rPr>
        <w:t xml:space="preserve">2.1. </w:t>
      </w:r>
      <w:r w:rsidRPr="00847A8C">
        <w:rPr>
          <w:rFonts w:cs="Arial"/>
          <w:sz w:val="20"/>
          <w:szCs w:val="20"/>
          <w:lang w:val="en-GB"/>
        </w:rPr>
        <w:t>Proposals must be presented in the place and within the maximum presentation period s</w:t>
      </w:r>
      <w:r w:rsidR="00A02574">
        <w:rPr>
          <w:rFonts w:cs="Arial"/>
          <w:sz w:val="20"/>
          <w:szCs w:val="20"/>
          <w:lang w:val="en-GB"/>
        </w:rPr>
        <w:t>tated</w:t>
      </w:r>
      <w:r w:rsidRPr="00847A8C">
        <w:rPr>
          <w:rFonts w:cs="Arial"/>
          <w:sz w:val="20"/>
          <w:szCs w:val="20"/>
          <w:lang w:val="en-GB"/>
        </w:rPr>
        <w:t xml:space="preserve"> in the invitation to tender.</w:t>
      </w:r>
    </w:p>
    <w:p w14:paraId="3264A10C" w14:textId="77777777" w:rsidR="006A4894" w:rsidRPr="00847A8C" w:rsidRDefault="006A4894" w:rsidP="006A4894">
      <w:pPr>
        <w:contextualSpacing/>
        <w:jc w:val="both"/>
        <w:rPr>
          <w:rFonts w:cs="Arial"/>
          <w:sz w:val="20"/>
          <w:szCs w:val="20"/>
          <w:lang w:val="en-GB"/>
        </w:rPr>
      </w:pPr>
    </w:p>
    <w:p w14:paraId="59832991" w14:textId="77777777" w:rsidR="00716F43" w:rsidRPr="00847A8C" w:rsidRDefault="00000000">
      <w:pPr>
        <w:contextualSpacing/>
        <w:jc w:val="both"/>
        <w:rPr>
          <w:rFonts w:cs="Arial"/>
          <w:sz w:val="20"/>
          <w:szCs w:val="20"/>
          <w:lang w:val="en-GB"/>
        </w:rPr>
      </w:pPr>
      <w:r w:rsidRPr="00847A8C">
        <w:rPr>
          <w:rFonts w:cs="Arial"/>
          <w:b/>
          <w:sz w:val="20"/>
          <w:szCs w:val="20"/>
          <w:lang w:val="en-GB"/>
        </w:rPr>
        <w:t xml:space="preserve">2.2. </w:t>
      </w:r>
      <w:r w:rsidRPr="00847A8C">
        <w:rPr>
          <w:rFonts w:cs="Arial"/>
          <w:sz w:val="20"/>
          <w:szCs w:val="20"/>
          <w:lang w:val="en-GB"/>
        </w:rPr>
        <w:t>Tendering companies may only present a single proposal.</w:t>
      </w:r>
    </w:p>
    <w:p w14:paraId="17DE8236" w14:textId="77777777" w:rsidR="006A4894" w:rsidRPr="00847A8C" w:rsidRDefault="006A4894" w:rsidP="006A4894">
      <w:pPr>
        <w:contextualSpacing/>
        <w:jc w:val="both"/>
        <w:rPr>
          <w:rFonts w:cs="Arial"/>
          <w:sz w:val="20"/>
          <w:szCs w:val="20"/>
          <w:lang w:val="en-GB"/>
        </w:rPr>
      </w:pPr>
    </w:p>
    <w:p w14:paraId="4E35FF9F" w14:textId="77777777" w:rsidR="00716F43" w:rsidRPr="00847A8C" w:rsidRDefault="00000000">
      <w:pPr>
        <w:contextualSpacing/>
        <w:jc w:val="both"/>
        <w:rPr>
          <w:rFonts w:cs="Arial"/>
          <w:sz w:val="20"/>
          <w:szCs w:val="20"/>
          <w:lang w:val="en-GB"/>
        </w:rPr>
      </w:pPr>
      <w:r w:rsidRPr="00847A8C">
        <w:rPr>
          <w:rFonts w:cs="Arial"/>
          <w:b/>
          <w:sz w:val="20"/>
          <w:szCs w:val="20"/>
          <w:lang w:val="en-GB"/>
        </w:rPr>
        <w:t>2.3.</w:t>
      </w:r>
      <w:r w:rsidRPr="00847A8C">
        <w:rPr>
          <w:rFonts w:cs="Arial"/>
          <w:sz w:val="20"/>
          <w:szCs w:val="20"/>
          <w:lang w:val="en-GB"/>
        </w:rPr>
        <w:t xml:space="preserve"> The proposals are secret and their presentation implies unconditional acceptance by the tendering company of the contents of the schedule of characteristics and the contents of the list of technical specifications, as well as authorisation for the services dependent on the contracting body and the contracting body to consult the data contained in the official registers or official lists of economic operators of a Member State of the European Union.</w:t>
      </w:r>
    </w:p>
    <w:p w14:paraId="089C64D6" w14:textId="77777777" w:rsidR="006A4894" w:rsidRPr="00847A8C" w:rsidRDefault="006A4894" w:rsidP="006A4894">
      <w:pPr>
        <w:contextualSpacing/>
        <w:jc w:val="both"/>
        <w:rPr>
          <w:rFonts w:cs="Arial"/>
          <w:b/>
          <w:sz w:val="20"/>
          <w:szCs w:val="20"/>
          <w:lang w:val="en-GB"/>
        </w:rPr>
      </w:pPr>
    </w:p>
    <w:p w14:paraId="72D512B2" w14:textId="77777777" w:rsidR="00716F43" w:rsidRPr="00847A8C" w:rsidRDefault="00000000">
      <w:pPr>
        <w:contextualSpacing/>
        <w:jc w:val="both"/>
        <w:rPr>
          <w:rFonts w:cs="Arial"/>
          <w:b/>
          <w:sz w:val="20"/>
          <w:szCs w:val="20"/>
          <w:lang w:val="en-GB"/>
        </w:rPr>
      </w:pPr>
      <w:r w:rsidRPr="00847A8C">
        <w:rPr>
          <w:rFonts w:cs="Arial"/>
          <w:b/>
          <w:sz w:val="20"/>
          <w:szCs w:val="20"/>
          <w:lang w:val="en-GB"/>
        </w:rPr>
        <w:t>Third: Content of the proposals</w:t>
      </w:r>
    </w:p>
    <w:p w14:paraId="733B3644" w14:textId="77777777" w:rsidR="006A4894" w:rsidRPr="00847A8C" w:rsidRDefault="006A4894" w:rsidP="006A4894">
      <w:pPr>
        <w:contextualSpacing/>
        <w:jc w:val="both"/>
        <w:rPr>
          <w:rFonts w:cs="Arial"/>
          <w:sz w:val="20"/>
          <w:szCs w:val="20"/>
          <w:lang w:val="en-GB"/>
        </w:rPr>
      </w:pPr>
    </w:p>
    <w:p w14:paraId="419DB56E" w14:textId="77777777" w:rsidR="00716F43" w:rsidRPr="00847A8C" w:rsidRDefault="00000000">
      <w:pPr>
        <w:contextualSpacing/>
        <w:jc w:val="both"/>
        <w:rPr>
          <w:rFonts w:cs="Arial"/>
          <w:sz w:val="20"/>
          <w:szCs w:val="20"/>
          <w:lang w:val="en-GB"/>
        </w:rPr>
      </w:pPr>
      <w:r w:rsidRPr="00847A8C">
        <w:rPr>
          <w:rFonts w:cs="Arial"/>
          <w:b/>
          <w:sz w:val="20"/>
          <w:szCs w:val="20"/>
          <w:lang w:val="en-GB"/>
        </w:rPr>
        <w:t xml:space="preserve">3.1. </w:t>
      </w:r>
      <w:r w:rsidRPr="00847A8C">
        <w:rPr>
          <w:rFonts w:cs="Arial"/>
          <w:sz w:val="20"/>
          <w:szCs w:val="20"/>
          <w:lang w:val="en-GB"/>
        </w:rPr>
        <w:t>Proposals will be presented in an envelope sealed and signed by the tendering company or the person representing it, clearly stating on the outside the contracting body to which it is addressed, the title of the contract and file number and the name of the tendering company.</w:t>
      </w:r>
    </w:p>
    <w:p w14:paraId="5A4617FF" w14:textId="77777777" w:rsidR="004B513D" w:rsidRPr="00847A8C" w:rsidRDefault="004B513D" w:rsidP="006A4894">
      <w:pPr>
        <w:contextualSpacing/>
        <w:jc w:val="both"/>
        <w:rPr>
          <w:rFonts w:cs="Arial"/>
          <w:sz w:val="20"/>
          <w:szCs w:val="20"/>
          <w:lang w:val="en-GB"/>
        </w:rPr>
      </w:pPr>
    </w:p>
    <w:p w14:paraId="4E138613" w14:textId="77777777" w:rsidR="00716F43" w:rsidRPr="00847A8C" w:rsidRDefault="00000000">
      <w:pPr>
        <w:tabs>
          <w:tab w:val="left" w:pos="1134"/>
        </w:tabs>
        <w:ind w:right="-35"/>
        <w:contextualSpacing/>
        <w:jc w:val="both"/>
        <w:rPr>
          <w:rFonts w:cs="Arial"/>
          <w:sz w:val="20"/>
          <w:szCs w:val="20"/>
          <w:lang w:val="en-GB"/>
        </w:rPr>
      </w:pPr>
      <w:r w:rsidRPr="00847A8C">
        <w:rPr>
          <w:rFonts w:cs="Arial"/>
          <w:sz w:val="20"/>
          <w:szCs w:val="20"/>
          <w:lang w:val="en-GB"/>
        </w:rPr>
        <w:t xml:space="preserve">The tendering company must attach the form for the presentation of the documents, in accordance with the model in </w:t>
      </w:r>
      <w:r w:rsidRPr="00847A8C">
        <w:rPr>
          <w:rFonts w:cs="Arial"/>
          <w:b/>
          <w:sz w:val="20"/>
          <w:szCs w:val="20"/>
          <w:lang w:val="en-GB"/>
        </w:rPr>
        <w:t xml:space="preserve">Annex 6 </w:t>
      </w:r>
      <w:r w:rsidRPr="00847A8C">
        <w:rPr>
          <w:rFonts w:cs="Arial"/>
          <w:sz w:val="20"/>
          <w:szCs w:val="20"/>
          <w:lang w:val="en-GB"/>
        </w:rPr>
        <w:t>of this schedule of characteristics, to the envelope.</w:t>
      </w:r>
    </w:p>
    <w:p w14:paraId="5E0B6B14" w14:textId="77777777" w:rsidR="006A4894" w:rsidRPr="00847A8C" w:rsidRDefault="006A4894" w:rsidP="006A4894">
      <w:pPr>
        <w:contextualSpacing/>
        <w:jc w:val="both"/>
        <w:rPr>
          <w:rFonts w:cs="Arial"/>
          <w:sz w:val="20"/>
          <w:szCs w:val="20"/>
          <w:lang w:val="en-GB"/>
        </w:rPr>
      </w:pPr>
      <w:r w:rsidRPr="00847A8C">
        <w:rPr>
          <w:rFonts w:cs="Arial"/>
          <w:sz w:val="20"/>
          <w:szCs w:val="20"/>
          <w:lang w:val="en-GB"/>
        </w:rPr>
        <w:t xml:space="preserve"> </w:t>
      </w:r>
    </w:p>
    <w:p w14:paraId="7717D8D8" w14:textId="77777777" w:rsidR="00716F43" w:rsidRPr="00847A8C" w:rsidRDefault="00000000">
      <w:pPr>
        <w:contextualSpacing/>
        <w:jc w:val="both"/>
        <w:rPr>
          <w:rFonts w:cs="Arial"/>
          <w:sz w:val="20"/>
          <w:szCs w:val="20"/>
          <w:lang w:val="en-GB"/>
        </w:rPr>
      </w:pPr>
      <w:r w:rsidRPr="00847A8C">
        <w:rPr>
          <w:rFonts w:cs="Arial"/>
          <w:b/>
          <w:sz w:val="20"/>
          <w:szCs w:val="20"/>
          <w:lang w:val="en-GB"/>
        </w:rPr>
        <w:t xml:space="preserve">3.2. </w:t>
      </w:r>
      <w:r w:rsidRPr="00847A8C">
        <w:rPr>
          <w:rFonts w:cs="Arial"/>
          <w:sz w:val="20"/>
          <w:szCs w:val="20"/>
          <w:lang w:val="en-GB"/>
        </w:rPr>
        <w:t>All the documentation accompanying the proposals must be presented in Spanish, Catalan or in the language of the country where the Delegation has its area of activity. In this latter case, the availability of the translation into Catalan of the documents written in a foreign language must be guaranteed for the purposes of auditing the contract.</w:t>
      </w:r>
    </w:p>
    <w:p w14:paraId="68E6DCF6" w14:textId="77777777" w:rsidR="006A4894" w:rsidRPr="00847A8C" w:rsidRDefault="006A4894" w:rsidP="006A4894">
      <w:pPr>
        <w:contextualSpacing/>
        <w:jc w:val="both"/>
        <w:rPr>
          <w:rFonts w:cs="Arial"/>
          <w:sz w:val="20"/>
          <w:szCs w:val="20"/>
          <w:lang w:val="en-GB"/>
        </w:rPr>
      </w:pPr>
    </w:p>
    <w:p w14:paraId="7BB7CB5D" w14:textId="77777777" w:rsidR="00716F43" w:rsidRPr="00847A8C" w:rsidRDefault="00000000">
      <w:pPr>
        <w:contextualSpacing/>
        <w:jc w:val="both"/>
        <w:rPr>
          <w:rFonts w:cs="Arial"/>
          <w:sz w:val="20"/>
          <w:szCs w:val="20"/>
          <w:lang w:val="en-GB"/>
        </w:rPr>
      </w:pPr>
      <w:r w:rsidRPr="00847A8C">
        <w:rPr>
          <w:rFonts w:cs="Arial"/>
          <w:b/>
          <w:sz w:val="20"/>
          <w:szCs w:val="20"/>
          <w:lang w:val="en-GB"/>
        </w:rPr>
        <w:t xml:space="preserve">3.3. </w:t>
      </w:r>
      <w:r w:rsidRPr="00847A8C">
        <w:rPr>
          <w:rFonts w:cs="Arial"/>
          <w:sz w:val="20"/>
          <w:szCs w:val="20"/>
          <w:lang w:val="en-GB"/>
        </w:rPr>
        <w:t>The administrative documentation that the envelope must contain is as follows:</w:t>
      </w:r>
    </w:p>
    <w:p w14:paraId="5501B49B" w14:textId="77777777" w:rsidR="006A4894" w:rsidRPr="00847A8C" w:rsidRDefault="006A4894" w:rsidP="006A4894">
      <w:pPr>
        <w:contextualSpacing/>
        <w:jc w:val="both"/>
        <w:rPr>
          <w:rFonts w:cs="Arial"/>
          <w:sz w:val="20"/>
          <w:szCs w:val="20"/>
          <w:lang w:val="en-GB"/>
        </w:rPr>
      </w:pPr>
    </w:p>
    <w:p w14:paraId="3D7A8808" w14:textId="77777777" w:rsidR="00716F43" w:rsidRPr="00847A8C" w:rsidRDefault="00000000">
      <w:pPr>
        <w:contextualSpacing/>
        <w:jc w:val="both"/>
        <w:rPr>
          <w:rFonts w:cs="Arial"/>
          <w:sz w:val="20"/>
          <w:szCs w:val="20"/>
          <w:lang w:val="en-GB"/>
        </w:rPr>
      </w:pPr>
      <w:r w:rsidRPr="00847A8C">
        <w:rPr>
          <w:rFonts w:cs="Arial"/>
          <w:sz w:val="20"/>
          <w:szCs w:val="20"/>
          <w:lang w:val="en-GB"/>
        </w:rPr>
        <w:t xml:space="preserve">Single European contracting document (DEUC), signed by the representative of the candidate company, the link for access to which is specified in </w:t>
      </w:r>
      <w:r w:rsidRPr="00847A8C">
        <w:rPr>
          <w:rFonts w:cs="Arial"/>
          <w:b/>
          <w:sz w:val="20"/>
          <w:szCs w:val="20"/>
          <w:lang w:val="en-GB"/>
        </w:rPr>
        <w:t xml:space="preserve">Annex 1, </w:t>
      </w:r>
      <w:r w:rsidRPr="00847A8C">
        <w:rPr>
          <w:rFonts w:cs="Arial"/>
          <w:sz w:val="20"/>
          <w:szCs w:val="20"/>
          <w:lang w:val="en-GB"/>
        </w:rPr>
        <w:t xml:space="preserve">or responsible declaration in accordance with the requirements for contracting, signed by the representative of the company, in accordance with the model in </w:t>
      </w:r>
      <w:r w:rsidRPr="00847A8C">
        <w:rPr>
          <w:rFonts w:cs="Arial"/>
          <w:b/>
          <w:sz w:val="20"/>
          <w:szCs w:val="20"/>
          <w:lang w:val="en-GB"/>
        </w:rPr>
        <w:t xml:space="preserve">Annex 2. </w:t>
      </w:r>
    </w:p>
    <w:p w14:paraId="20C18010" w14:textId="77777777" w:rsidR="006A4894" w:rsidRPr="00847A8C" w:rsidRDefault="006A4894" w:rsidP="006A4894">
      <w:pPr>
        <w:contextualSpacing/>
        <w:jc w:val="both"/>
        <w:rPr>
          <w:rFonts w:cs="Arial"/>
          <w:color w:val="FF0000"/>
          <w:sz w:val="20"/>
          <w:szCs w:val="20"/>
          <w:lang w:val="en-GB"/>
        </w:rPr>
      </w:pPr>
    </w:p>
    <w:p w14:paraId="3A5AA188" w14:textId="77777777" w:rsidR="00716F43" w:rsidRPr="00847A8C" w:rsidRDefault="00000000">
      <w:pPr>
        <w:contextualSpacing/>
        <w:jc w:val="both"/>
        <w:rPr>
          <w:rFonts w:cs="Arial"/>
          <w:sz w:val="20"/>
          <w:szCs w:val="20"/>
          <w:lang w:val="en-GB"/>
        </w:rPr>
      </w:pPr>
      <w:r w:rsidRPr="00847A8C">
        <w:rPr>
          <w:rFonts w:cs="Arial"/>
          <w:b/>
          <w:sz w:val="20"/>
          <w:szCs w:val="20"/>
          <w:lang w:val="en-GB"/>
        </w:rPr>
        <w:t>3.4</w:t>
      </w:r>
      <w:r w:rsidRPr="00847A8C">
        <w:rPr>
          <w:rFonts w:cs="Arial"/>
          <w:sz w:val="20"/>
          <w:szCs w:val="20"/>
          <w:lang w:val="en-GB"/>
        </w:rPr>
        <w:t xml:space="preserve">. The technical proposal that the envelope must contain must be presented in accordance with the documents and the model established in </w:t>
      </w:r>
      <w:r w:rsidRPr="00847A8C">
        <w:rPr>
          <w:rFonts w:cs="Arial"/>
          <w:b/>
          <w:sz w:val="20"/>
          <w:szCs w:val="20"/>
          <w:lang w:val="en-GB"/>
        </w:rPr>
        <w:t>Annex 3.</w:t>
      </w:r>
    </w:p>
    <w:p w14:paraId="41F3AF54" w14:textId="77777777" w:rsidR="006A4894" w:rsidRPr="00847A8C" w:rsidRDefault="006A4894" w:rsidP="006A4894">
      <w:pPr>
        <w:contextualSpacing/>
        <w:jc w:val="both"/>
        <w:rPr>
          <w:rFonts w:cs="Arial"/>
          <w:sz w:val="20"/>
          <w:szCs w:val="20"/>
          <w:lang w:val="en-GB"/>
        </w:rPr>
      </w:pPr>
    </w:p>
    <w:p w14:paraId="3C9A09F3" w14:textId="77777777" w:rsidR="00716F43" w:rsidRPr="00847A8C" w:rsidRDefault="00000000">
      <w:pPr>
        <w:contextualSpacing/>
        <w:jc w:val="both"/>
        <w:rPr>
          <w:rFonts w:cs="Arial"/>
          <w:sz w:val="20"/>
          <w:szCs w:val="20"/>
          <w:lang w:val="en-GB"/>
        </w:rPr>
      </w:pPr>
      <w:r w:rsidRPr="00847A8C">
        <w:rPr>
          <w:rFonts w:cs="Arial"/>
          <w:b/>
          <w:sz w:val="20"/>
          <w:szCs w:val="20"/>
          <w:lang w:val="en-GB"/>
        </w:rPr>
        <w:t xml:space="preserve">3.5. </w:t>
      </w:r>
      <w:r w:rsidRPr="00847A8C">
        <w:rPr>
          <w:rFonts w:cs="Arial"/>
          <w:sz w:val="20"/>
          <w:szCs w:val="20"/>
          <w:lang w:val="en-GB"/>
        </w:rPr>
        <w:t xml:space="preserve">The proposal relating to the automatically assessable award criteria that the envelope must contain must be presented in accordance with the model established in </w:t>
      </w:r>
      <w:r w:rsidRPr="00847A8C">
        <w:rPr>
          <w:rFonts w:cs="Arial"/>
          <w:b/>
          <w:sz w:val="20"/>
          <w:szCs w:val="20"/>
          <w:lang w:val="en-GB"/>
        </w:rPr>
        <w:t>Annex 4.</w:t>
      </w:r>
    </w:p>
    <w:p w14:paraId="7C7C8059" w14:textId="77777777" w:rsidR="006A4894" w:rsidRPr="00847A8C" w:rsidRDefault="006A4894" w:rsidP="006A4894">
      <w:pPr>
        <w:contextualSpacing/>
        <w:jc w:val="both"/>
        <w:rPr>
          <w:rFonts w:cs="Arial"/>
          <w:sz w:val="20"/>
          <w:szCs w:val="20"/>
          <w:lang w:val="en-GB"/>
        </w:rPr>
      </w:pPr>
    </w:p>
    <w:p w14:paraId="4F54C4B3" w14:textId="3565F4B9" w:rsidR="00716F43" w:rsidRDefault="00000000">
      <w:pPr>
        <w:contextualSpacing/>
        <w:jc w:val="both"/>
        <w:rPr>
          <w:rFonts w:cs="Arial"/>
          <w:sz w:val="20"/>
          <w:szCs w:val="20"/>
          <w:lang w:val="en-GB"/>
        </w:rPr>
      </w:pPr>
      <w:r w:rsidRPr="00847A8C">
        <w:rPr>
          <w:rFonts w:cs="Arial"/>
          <w:sz w:val="20"/>
          <w:szCs w:val="20"/>
          <w:lang w:val="en-GB"/>
        </w:rPr>
        <w:t xml:space="preserve">The economic offers must indicate, as an independent item, the amount of Value Added Tax or other equivalent tax that </w:t>
      </w:r>
      <w:r w:rsidR="00A02574">
        <w:rPr>
          <w:rFonts w:cs="Arial"/>
          <w:sz w:val="20"/>
          <w:szCs w:val="20"/>
          <w:lang w:val="en-GB"/>
        </w:rPr>
        <w:t>must</w:t>
      </w:r>
      <w:r w:rsidRPr="00847A8C">
        <w:rPr>
          <w:rFonts w:cs="Arial"/>
          <w:sz w:val="20"/>
          <w:szCs w:val="20"/>
          <w:lang w:val="en-GB"/>
        </w:rPr>
        <w:t xml:space="preserve"> be </w:t>
      </w:r>
      <w:r w:rsidR="00A02574">
        <w:rPr>
          <w:rFonts w:cs="Arial"/>
          <w:sz w:val="20"/>
          <w:szCs w:val="20"/>
          <w:lang w:val="en-GB"/>
        </w:rPr>
        <w:t>charged</w:t>
      </w:r>
      <w:r w:rsidRPr="00847A8C">
        <w:rPr>
          <w:rFonts w:cs="Arial"/>
          <w:sz w:val="20"/>
          <w:szCs w:val="20"/>
          <w:lang w:val="en-GB"/>
        </w:rPr>
        <w:t>.</w:t>
      </w:r>
    </w:p>
    <w:p w14:paraId="236A26B7" w14:textId="77777777" w:rsidR="00A02574" w:rsidRPr="00847A8C" w:rsidRDefault="00A02574">
      <w:pPr>
        <w:contextualSpacing/>
        <w:jc w:val="both"/>
        <w:rPr>
          <w:rFonts w:cs="Arial"/>
          <w:sz w:val="20"/>
          <w:szCs w:val="20"/>
          <w:lang w:val="en-GB"/>
        </w:rPr>
      </w:pPr>
    </w:p>
    <w:p w14:paraId="020AF64D" w14:textId="77777777" w:rsidR="006A4894" w:rsidRPr="00847A8C" w:rsidRDefault="006A4894" w:rsidP="000F2CDD">
      <w:pPr>
        <w:rPr>
          <w:lang w:val="en-GB"/>
        </w:rPr>
      </w:pPr>
    </w:p>
    <w:p w14:paraId="79979154" w14:textId="77777777" w:rsidR="00716F43" w:rsidRPr="00847A8C" w:rsidRDefault="00000000">
      <w:pPr>
        <w:contextualSpacing/>
        <w:jc w:val="both"/>
        <w:rPr>
          <w:rFonts w:cs="Arial"/>
          <w:b/>
          <w:sz w:val="20"/>
          <w:szCs w:val="20"/>
          <w:lang w:val="en-GB"/>
        </w:rPr>
      </w:pPr>
      <w:r w:rsidRPr="00847A8C">
        <w:rPr>
          <w:rFonts w:cs="Arial"/>
          <w:b/>
          <w:sz w:val="20"/>
          <w:szCs w:val="20"/>
          <w:lang w:val="en-GB"/>
        </w:rPr>
        <w:lastRenderedPageBreak/>
        <w:t xml:space="preserve">Fourth: Qualification of documentation and negotiation </w:t>
      </w:r>
    </w:p>
    <w:p w14:paraId="46AF4DE9" w14:textId="77777777" w:rsidR="00340BA1" w:rsidRPr="00847A8C" w:rsidRDefault="00340BA1" w:rsidP="00340BA1">
      <w:pPr>
        <w:contextualSpacing/>
        <w:jc w:val="both"/>
        <w:rPr>
          <w:rFonts w:cs="Arial"/>
          <w:sz w:val="20"/>
          <w:szCs w:val="20"/>
          <w:lang w:val="en-GB"/>
        </w:rPr>
      </w:pPr>
    </w:p>
    <w:p w14:paraId="4E4CC0EE" w14:textId="77777777" w:rsidR="00716F43" w:rsidRPr="00847A8C" w:rsidRDefault="00000000">
      <w:pPr>
        <w:contextualSpacing/>
        <w:jc w:val="both"/>
        <w:rPr>
          <w:rFonts w:cs="Arial"/>
          <w:sz w:val="20"/>
          <w:szCs w:val="20"/>
          <w:lang w:val="en-GB"/>
        </w:rPr>
      </w:pPr>
      <w:r w:rsidRPr="00847A8C">
        <w:rPr>
          <w:rFonts w:cs="Arial"/>
          <w:b/>
          <w:sz w:val="20"/>
          <w:szCs w:val="20"/>
          <w:lang w:val="en-GB"/>
        </w:rPr>
        <w:t xml:space="preserve">4.1. </w:t>
      </w:r>
      <w:r w:rsidRPr="00847A8C">
        <w:rPr>
          <w:rFonts w:cs="Arial"/>
          <w:sz w:val="20"/>
          <w:szCs w:val="20"/>
          <w:lang w:val="en-GB"/>
        </w:rPr>
        <w:t>Negotiation of the terms of the contract</w:t>
      </w:r>
    </w:p>
    <w:p w14:paraId="719249C4" w14:textId="77777777" w:rsidR="00340BA1" w:rsidRPr="00847A8C" w:rsidRDefault="00340BA1" w:rsidP="00340BA1">
      <w:pPr>
        <w:contextualSpacing/>
        <w:jc w:val="both"/>
        <w:rPr>
          <w:rFonts w:cs="Arial"/>
          <w:sz w:val="20"/>
          <w:szCs w:val="20"/>
          <w:lang w:val="en-GB"/>
        </w:rPr>
      </w:pPr>
    </w:p>
    <w:p w14:paraId="1424E635" w14:textId="255C8D2A" w:rsidR="00716F43" w:rsidRPr="00847A8C" w:rsidRDefault="00000000">
      <w:pPr>
        <w:contextualSpacing/>
        <w:jc w:val="both"/>
        <w:rPr>
          <w:rFonts w:cs="Arial"/>
          <w:sz w:val="20"/>
          <w:szCs w:val="20"/>
          <w:lang w:val="en-GB"/>
        </w:rPr>
      </w:pPr>
      <w:r w:rsidRPr="00847A8C">
        <w:rPr>
          <w:rFonts w:cs="Arial"/>
          <w:sz w:val="20"/>
          <w:szCs w:val="20"/>
          <w:lang w:val="en-GB"/>
        </w:rPr>
        <w:t xml:space="preserve">Once the general documentation has been qualified and any defects or omissions noted have been </w:t>
      </w:r>
      <w:r w:rsidR="00352409">
        <w:rPr>
          <w:rFonts w:cs="Arial"/>
          <w:sz w:val="20"/>
          <w:szCs w:val="20"/>
          <w:lang w:val="en-GB"/>
        </w:rPr>
        <w:t>amended</w:t>
      </w:r>
      <w:r w:rsidRPr="00847A8C">
        <w:rPr>
          <w:rFonts w:cs="Arial"/>
          <w:sz w:val="20"/>
          <w:szCs w:val="20"/>
          <w:lang w:val="en-GB"/>
        </w:rPr>
        <w:t xml:space="preserve">, the contracting body </w:t>
      </w:r>
      <w:r w:rsidR="00352409">
        <w:rPr>
          <w:rFonts w:cs="Arial"/>
          <w:sz w:val="20"/>
          <w:szCs w:val="20"/>
          <w:lang w:val="en-GB"/>
        </w:rPr>
        <w:t>shall</w:t>
      </w:r>
      <w:r w:rsidRPr="00847A8C">
        <w:rPr>
          <w:rFonts w:cs="Arial"/>
          <w:sz w:val="20"/>
          <w:szCs w:val="20"/>
          <w:lang w:val="en-GB"/>
        </w:rPr>
        <w:t xml:space="preserve"> negotiate the conditions of the contract with all the companies accepted as candidates. </w:t>
      </w:r>
    </w:p>
    <w:p w14:paraId="66A0386C" w14:textId="77777777" w:rsidR="00340BA1" w:rsidRPr="00847A8C" w:rsidRDefault="00340BA1" w:rsidP="00340BA1">
      <w:pPr>
        <w:contextualSpacing/>
        <w:jc w:val="both"/>
        <w:rPr>
          <w:rFonts w:cs="Arial"/>
          <w:sz w:val="20"/>
          <w:szCs w:val="20"/>
          <w:lang w:val="en-GB"/>
        </w:rPr>
      </w:pPr>
    </w:p>
    <w:p w14:paraId="2BA177C7" w14:textId="77777777" w:rsidR="00716F43" w:rsidRPr="00847A8C" w:rsidRDefault="00000000">
      <w:pPr>
        <w:contextualSpacing/>
        <w:jc w:val="both"/>
        <w:rPr>
          <w:rFonts w:cs="Arial"/>
          <w:sz w:val="20"/>
          <w:szCs w:val="20"/>
          <w:lang w:val="en-GB"/>
        </w:rPr>
      </w:pPr>
      <w:r w:rsidRPr="00847A8C">
        <w:rPr>
          <w:rFonts w:cs="Arial"/>
          <w:sz w:val="20"/>
          <w:szCs w:val="20"/>
          <w:lang w:val="en-GB"/>
        </w:rPr>
        <w:t>There will be no negotiation on the minimum requirements of the service to be contracted, nor on the award criteria.</w:t>
      </w:r>
    </w:p>
    <w:p w14:paraId="6C7CE063" w14:textId="77777777" w:rsidR="00340BA1" w:rsidRPr="00847A8C" w:rsidRDefault="00340BA1" w:rsidP="00340BA1">
      <w:pPr>
        <w:contextualSpacing/>
        <w:jc w:val="both"/>
        <w:rPr>
          <w:rFonts w:cs="Arial"/>
          <w:sz w:val="20"/>
          <w:szCs w:val="20"/>
          <w:lang w:val="en-GB"/>
        </w:rPr>
      </w:pPr>
    </w:p>
    <w:p w14:paraId="0DB920AB" w14:textId="77777777" w:rsidR="00716F43" w:rsidRPr="00847A8C" w:rsidRDefault="00000000">
      <w:pPr>
        <w:contextualSpacing/>
        <w:jc w:val="both"/>
        <w:rPr>
          <w:rFonts w:cs="Arial"/>
          <w:sz w:val="20"/>
          <w:szCs w:val="20"/>
          <w:lang w:val="en-GB"/>
        </w:rPr>
      </w:pPr>
      <w:r w:rsidRPr="00847A8C">
        <w:rPr>
          <w:rFonts w:cs="Arial"/>
          <w:sz w:val="20"/>
          <w:szCs w:val="20"/>
          <w:lang w:val="en-GB"/>
        </w:rPr>
        <w:t xml:space="preserve">The aspects to be negotiated, as well as the manner in which they are to be negotiated with the candidate companies, are those indicated in </w:t>
      </w:r>
      <w:r w:rsidRPr="00847A8C">
        <w:rPr>
          <w:rFonts w:cs="Arial"/>
          <w:b/>
          <w:sz w:val="20"/>
          <w:szCs w:val="20"/>
          <w:lang w:val="en-GB"/>
        </w:rPr>
        <w:t>section I.3 of the schedule of characteristics</w:t>
      </w:r>
      <w:r w:rsidRPr="00847A8C">
        <w:rPr>
          <w:rFonts w:cs="Arial"/>
          <w:sz w:val="20"/>
          <w:szCs w:val="20"/>
          <w:lang w:val="en-GB"/>
        </w:rPr>
        <w:t>.</w:t>
      </w:r>
    </w:p>
    <w:p w14:paraId="1226E66A" w14:textId="77777777" w:rsidR="00340BA1" w:rsidRPr="00847A8C" w:rsidRDefault="00340BA1" w:rsidP="00340BA1">
      <w:pPr>
        <w:contextualSpacing/>
        <w:jc w:val="both"/>
        <w:rPr>
          <w:rFonts w:cs="Arial"/>
          <w:sz w:val="20"/>
          <w:szCs w:val="20"/>
          <w:lang w:val="en-GB"/>
        </w:rPr>
      </w:pPr>
    </w:p>
    <w:p w14:paraId="79621D03" w14:textId="77777777" w:rsidR="00716F43" w:rsidRPr="00847A8C" w:rsidRDefault="00000000">
      <w:pPr>
        <w:contextualSpacing/>
        <w:jc w:val="both"/>
        <w:rPr>
          <w:rFonts w:cs="Arial"/>
          <w:sz w:val="20"/>
          <w:szCs w:val="20"/>
          <w:lang w:val="en-GB"/>
        </w:rPr>
      </w:pPr>
      <w:r w:rsidRPr="00847A8C">
        <w:rPr>
          <w:rFonts w:cs="Arial"/>
          <w:sz w:val="20"/>
          <w:szCs w:val="20"/>
          <w:lang w:val="en-GB"/>
        </w:rPr>
        <w:t>A documentary record of the negotiation phase must be included in the file.</w:t>
      </w:r>
    </w:p>
    <w:p w14:paraId="43FFF83F" w14:textId="77777777" w:rsidR="00340BA1" w:rsidRPr="00847A8C" w:rsidRDefault="00340BA1" w:rsidP="00340BA1">
      <w:pPr>
        <w:contextualSpacing/>
        <w:jc w:val="both"/>
        <w:rPr>
          <w:rFonts w:cs="Arial"/>
          <w:sz w:val="20"/>
          <w:szCs w:val="20"/>
          <w:lang w:val="en-GB"/>
        </w:rPr>
      </w:pPr>
    </w:p>
    <w:p w14:paraId="4DE361FA" w14:textId="77777777" w:rsidR="00716F43" w:rsidRPr="00847A8C" w:rsidRDefault="00000000">
      <w:pPr>
        <w:contextualSpacing/>
        <w:jc w:val="both"/>
        <w:rPr>
          <w:rFonts w:cs="Arial"/>
          <w:sz w:val="20"/>
          <w:szCs w:val="20"/>
          <w:lang w:val="en-GB"/>
        </w:rPr>
      </w:pPr>
      <w:r w:rsidRPr="00847A8C">
        <w:rPr>
          <w:rFonts w:cs="Arial"/>
          <w:b/>
          <w:sz w:val="20"/>
          <w:szCs w:val="20"/>
          <w:lang w:val="en-GB"/>
        </w:rPr>
        <w:t xml:space="preserve">4.2. </w:t>
      </w:r>
      <w:r w:rsidRPr="00847A8C">
        <w:rPr>
          <w:rFonts w:cs="Arial"/>
          <w:sz w:val="20"/>
          <w:szCs w:val="20"/>
          <w:lang w:val="en-GB"/>
        </w:rPr>
        <w:t>Presentation of the final proposals</w:t>
      </w:r>
    </w:p>
    <w:p w14:paraId="27328C8A" w14:textId="77777777" w:rsidR="00340BA1" w:rsidRPr="00847A8C" w:rsidRDefault="00340BA1" w:rsidP="00340BA1">
      <w:pPr>
        <w:contextualSpacing/>
        <w:jc w:val="both"/>
        <w:rPr>
          <w:rFonts w:cs="Arial"/>
          <w:sz w:val="20"/>
          <w:szCs w:val="20"/>
          <w:lang w:val="en-GB"/>
        </w:rPr>
      </w:pPr>
    </w:p>
    <w:p w14:paraId="59464001" w14:textId="77777777" w:rsidR="00716F43" w:rsidRPr="00847A8C" w:rsidRDefault="00000000">
      <w:pPr>
        <w:contextualSpacing/>
        <w:jc w:val="both"/>
        <w:rPr>
          <w:rFonts w:cs="Arial"/>
          <w:sz w:val="20"/>
          <w:szCs w:val="20"/>
          <w:lang w:val="en-GB"/>
        </w:rPr>
      </w:pPr>
      <w:r w:rsidRPr="00847A8C">
        <w:rPr>
          <w:rFonts w:cs="Arial"/>
          <w:sz w:val="20"/>
          <w:szCs w:val="20"/>
          <w:lang w:val="en-GB"/>
        </w:rPr>
        <w:t xml:space="preserve">Once the negotiation phase has been completed, the candidate companies must be asked to present their final proposal in writing, which must respond to the result of the negotiations. The deadline for the submission of this final proposal must be established in the invitation. </w:t>
      </w:r>
    </w:p>
    <w:p w14:paraId="77125734" w14:textId="77777777" w:rsidR="00340BA1" w:rsidRPr="00847A8C" w:rsidRDefault="00340BA1" w:rsidP="00340BA1">
      <w:pPr>
        <w:contextualSpacing/>
        <w:jc w:val="both"/>
        <w:rPr>
          <w:rFonts w:cs="Arial"/>
          <w:sz w:val="20"/>
          <w:szCs w:val="20"/>
          <w:lang w:val="en-GB"/>
        </w:rPr>
      </w:pPr>
    </w:p>
    <w:p w14:paraId="15A854DD" w14:textId="77777777" w:rsidR="00716F43" w:rsidRPr="00DB3103" w:rsidRDefault="00000000">
      <w:pPr>
        <w:contextualSpacing/>
        <w:jc w:val="both"/>
        <w:rPr>
          <w:rFonts w:cs="Arial"/>
          <w:sz w:val="20"/>
          <w:szCs w:val="20"/>
          <w:lang w:val="es-ES"/>
        </w:rPr>
      </w:pPr>
      <w:r w:rsidRPr="00DB3103">
        <w:rPr>
          <w:rFonts w:cs="Arial"/>
          <w:b/>
          <w:sz w:val="20"/>
          <w:szCs w:val="20"/>
          <w:lang w:val="es-ES"/>
        </w:rPr>
        <w:t xml:space="preserve">4.3. </w:t>
      </w:r>
      <w:proofErr w:type="spellStart"/>
      <w:r w:rsidRPr="00DB3103">
        <w:rPr>
          <w:rFonts w:cs="Arial"/>
          <w:sz w:val="20"/>
          <w:szCs w:val="20"/>
          <w:lang w:val="es-ES"/>
        </w:rPr>
        <w:t>Valoració</w:t>
      </w:r>
      <w:proofErr w:type="spellEnd"/>
      <w:r w:rsidRPr="00DB3103">
        <w:rPr>
          <w:rFonts w:cs="Arial"/>
          <w:sz w:val="20"/>
          <w:szCs w:val="20"/>
          <w:lang w:val="es-ES"/>
        </w:rPr>
        <w:t xml:space="preserve"> de les </w:t>
      </w:r>
      <w:proofErr w:type="spellStart"/>
      <w:r w:rsidRPr="00DB3103">
        <w:rPr>
          <w:rFonts w:cs="Arial"/>
          <w:sz w:val="20"/>
          <w:szCs w:val="20"/>
          <w:lang w:val="es-ES"/>
        </w:rPr>
        <w:t>proposicions</w:t>
      </w:r>
      <w:proofErr w:type="spellEnd"/>
      <w:r w:rsidRPr="00DB3103">
        <w:rPr>
          <w:rFonts w:cs="Arial"/>
          <w:sz w:val="20"/>
          <w:szCs w:val="20"/>
          <w:lang w:val="es-ES"/>
        </w:rPr>
        <w:t xml:space="preserve"> i </w:t>
      </w:r>
      <w:proofErr w:type="spellStart"/>
      <w:r w:rsidRPr="00DB3103">
        <w:rPr>
          <w:rFonts w:cs="Arial"/>
          <w:sz w:val="20"/>
          <w:szCs w:val="20"/>
          <w:lang w:val="es-ES"/>
        </w:rPr>
        <w:t>classificació</w:t>
      </w:r>
      <w:proofErr w:type="spellEnd"/>
    </w:p>
    <w:p w14:paraId="75CC5635" w14:textId="77777777" w:rsidR="00340BA1" w:rsidRPr="00DB3103" w:rsidRDefault="00340BA1" w:rsidP="00340BA1">
      <w:pPr>
        <w:contextualSpacing/>
        <w:jc w:val="both"/>
        <w:rPr>
          <w:rFonts w:cs="Arial"/>
          <w:sz w:val="20"/>
          <w:szCs w:val="20"/>
          <w:lang w:val="es-ES"/>
        </w:rPr>
      </w:pPr>
    </w:p>
    <w:p w14:paraId="3B142ABD" w14:textId="77777777" w:rsidR="00716F43" w:rsidRPr="00DB3103" w:rsidRDefault="00000000">
      <w:pPr>
        <w:contextualSpacing/>
        <w:jc w:val="both"/>
        <w:rPr>
          <w:rFonts w:cs="Arial"/>
          <w:sz w:val="20"/>
          <w:szCs w:val="20"/>
          <w:lang w:val="es-ES"/>
        </w:rPr>
      </w:pPr>
      <w:proofErr w:type="spellStart"/>
      <w:r w:rsidRPr="00DB3103">
        <w:rPr>
          <w:rFonts w:cs="Arial"/>
          <w:sz w:val="20"/>
          <w:szCs w:val="20"/>
          <w:lang w:val="es-ES"/>
        </w:rPr>
        <w:t>Els</w:t>
      </w:r>
      <w:proofErr w:type="spellEnd"/>
      <w:r w:rsidRPr="00DB3103">
        <w:rPr>
          <w:rFonts w:cs="Arial"/>
          <w:sz w:val="20"/>
          <w:szCs w:val="20"/>
          <w:lang w:val="es-ES"/>
        </w:rPr>
        <w:t xml:space="preserve"> </w:t>
      </w:r>
      <w:proofErr w:type="spellStart"/>
      <w:r w:rsidRPr="00DB3103">
        <w:rPr>
          <w:rFonts w:cs="Arial"/>
          <w:sz w:val="20"/>
          <w:szCs w:val="20"/>
          <w:lang w:val="es-ES"/>
        </w:rPr>
        <w:t>criteris</w:t>
      </w:r>
      <w:proofErr w:type="spellEnd"/>
      <w:r w:rsidRPr="00DB3103">
        <w:rPr>
          <w:rFonts w:cs="Arial"/>
          <w:sz w:val="20"/>
          <w:szCs w:val="20"/>
          <w:lang w:val="es-ES"/>
        </w:rPr>
        <w:t xml:space="preserve"> </w:t>
      </w:r>
      <w:proofErr w:type="spellStart"/>
      <w:r w:rsidRPr="00DB3103">
        <w:rPr>
          <w:rFonts w:cs="Arial"/>
          <w:sz w:val="20"/>
          <w:szCs w:val="20"/>
          <w:lang w:val="es-ES"/>
        </w:rPr>
        <w:t>d'adjudicació</w:t>
      </w:r>
      <w:proofErr w:type="spellEnd"/>
      <w:r w:rsidRPr="00DB3103">
        <w:rPr>
          <w:rFonts w:cs="Arial"/>
          <w:sz w:val="20"/>
          <w:szCs w:val="20"/>
          <w:lang w:val="es-ES"/>
        </w:rPr>
        <w:t xml:space="preserve"> </w:t>
      </w:r>
      <w:proofErr w:type="spellStart"/>
      <w:r w:rsidRPr="00DB3103">
        <w:rPr>
          <w:rFonts w:cs="Arial"/>
          <w:sz w:val="20"/>
          <w:szCs w:val="20"/>
          <w:lang w:val="es-ES"/>
        </w:rPr>
        <w:t>són</w:t>
      </w:r>
      <w:proofErr w:type="spellEnd"/>
      <w:r w:rsidRPr="00DB3103">
        <w:rPr>
          <w:rFonts w:cs="Arial"/>
          <w:sz w:val="20"/>
          <w:szCs w:val="20"/>
          <w:lang w:val="es-ES"/>
        </w:rPr>
        <w:t xml:space="preserve"> </w:t>
      </w:r>
      <w:proofErr w:type="spellStart"/>
      <w:r w:rsidRPr="00DB3103">
        <w:rPr>
          <w:rFonts w:cs="Arial"/>
          <w:sz w:val="20"/>
          <w:szCs w:val="20"/>
          <w:lang w:val="es-ES"/>
        </w:rPr>
        <w:t>els</w:t>
      </w:r>
      <w:proofErr w:type="spellEnd"/>
      <w:r w:rsidRPr="00DB3103">
        <w:rPr>
          <w:rFonts w:cs="Arial"/>
          <w:sz w:val="20"/>
          <w:szCs w:val="20"/>
          <w:lang w:val="es-ES"/>
        </w:rPr>
        <w:t xml:space="preserve"> que es </w:t>
      </w:r>
      <w:proofErr w:type="spellStart"/>
      <w:r w:rsidRPr="00DB3103">
        <w:rPr>
          <w:rFonts w:cs="Arial"/>
          <w:sz w:val="20"/>
          <w:szCs w:val="20"/>
          <w:lang w:val="es-ES"/>
        </w:rPr>
        <w:t>els</w:t>
      </w:r>
      <w:proofErr w:type="spellEnd"/>
      <w:r w:rsidRPr="00DB3103">
        <w:rPr>
          <w:rFonts w:cs="Arial"/>
          <w:sz w:val="20"/>
          <w:szCs w:val="20"/>
          <w:lang w:val="es-ES"/>
        </w:rPr>
        <w:t xml:space="preserve"> que es detallen a </w:t>
      </w:r>
      <w:proofErr w:type="spellStart"/>
      <w:r w:rsidRPr="00DB3103">
        <w:rPr>
          <w:rFonts w:cs="Arial"/>
          <w:b/>
          <w:sz w:val="20"/>
          <w:szCs w:val="20"/>
          <w:lang w:val="es-ES"/>
        </w:rPr>
        <w:t>l'apartat</w:t>
      </w:r>
      <w:proofErr w:type="spellEnd"/>
      <w:r w:rsidRPr="00DB3103">
        <w:rPr>
          <w:rFonts w:cs="Arial"/>
          <w:b/>
          <w:sz w:val="20"/>
          <w:szCs w:val="20"/>
          <w:lang w:val="es-ES"/>
        </w:rPr>
        <w:t xml:space="preserve"> I.1 i I.2 del </w:t>
      </w:r>
      <w:proofErr w:type="spellStart"/>
      <w:r w:rsidRPr="00DB3103">
        <w:rPr>
          <w:rFonts w:cs="Arial"/>
          <w:b/>
          <w:sz w:val="20"/>
          <w:szCs w:val="20"/>
          <w:lang w:val="es-ES"/>
        </w:rPr>
        <w:t>quadre</w:t>
      </w:r>
      <w:proofErr w:type="spellEnd"/>
      <w:r w:rsidRPr="00DB3103">
        <w:rPr>
          <w:rFonts w:cs="Arial"/>
          <w:b/>
          <w:sz w:val="20"/>
          <w:szCs w:val="20"/>
          <w:lang w:val="es-ES"/>
        </w:rPr>
        <w:t xml:space="preserve"> de característiques</w:t>
      </w:r>
      <w:r w:rsidRPr="00DB3103">
        <w:rPr>
          <w:rFonts w:cs="Arial"/>
          <w:sz w:val="20"/>
          <w:szCs w:val="20"/>
          <w:lang w:val="es-ES"/>
        </w:rPr>
        <w:t>.</w:t>
      </w:r>
    </w:p>
    <w:p w14:paraId="0FB85554" w14:textId="77777777" w:rsidR="00340BA1" w:rsidRPr="00DB3103" w:rsidRDefault="00340BA1" w:rsidP="00340BA1">
      <w:pPr>
        <w:contextualSpacing/>
        <w:jc w:val="both"/>
        <w:rPr>
          <w:rFonts w:cs="Arial"/>
          <w:sz w:val="20"/>
          <w:szCs w:val="20"/>
          <w:lang w:val="es-ES"/>
        </w:rPr>
      </w:pPr>
    </w:p>
    <w:p w14:paraId="2DAE21A0" w14:textId="5B0BD7E0" w:rsidR="00716F43" w:rsidRPr="00847A8C" w:rsidRDefault="00000000">
      <w:pPr>
        <w:contextualSpacing/>
        <w:jc w:val="both"/>
        <w:rPr>
          <w:rFonts w:cs="Arial"/>
          <w:sz w:val="20"/>
          <w:szCs w:val="20"/>
          <w:lang w:val="en-GB"/>
        </w:rPr>
      </w:pPr>
      <w:r w:rsidRPr="00847A8C">
        <w:rPr>
          <w:rFonts w:cs="Arial"/>
          <w:b/>
          <w:sz w:val="20"/>
          <w:szCs w:val="20"/>
          <w:lang w:val="en-GB"/>
        </w:rPr>
        <w:t xml:space="preserve">4.3.2. </w:t>
      </w:r>
      <w:r w:rsidRPr="00847A8C">
        <w:rPr>
          <w:rFonts w:cs="Arial"/>
          <w:sz w:val="20"/>
          <w:szCs w:val="20"/>
          <w:lang w:val="en-GB"/>
        </w:rPr>
        <w:t xml:space="preserve">Once the proposals have been evaluated, the contracting body will verify that there is no abnormally low proposal. In the event that there is an offer in this case, the contracting body will give the bidding company a reasonable period of time to justify the viability of the proposal. If the tendering company does not provide any justification, it must be considered that the proposal cannot be fulfilled and, therefore, the tendering company must be excluded from the tendering procedure. If, on the contrary, the justifications are received within the deadline, the information and documentation provided will be evaluated for the corresponding acceptance, because the viability of the proposal is considered to be </w:t>
      </w:r>
      <w:r w:rsidR="00847A8C">
        <w:rPr>
          <w:rFonts w:cs="Arial"/>
          <w:sz w:val="20"/>
          <w:szCs w:val="20"/>
          <w:lang w:val="en-GB"/>
        </w:rPr>
        <w:t>attest</w:t>
      </w:r>
      <w:r w:rsidRPr="00847A8C">
        <w:rPr>
          <w:rFonts w:cs="Arial"/>
          <w:sz w:val="20"/>
          <w:szCs w:val="20"/>
          <w:lang w:val="en-GB"/>
        </w:rPr>
        <w:t xml:space="preserve">ed, or, if not, the company will be excluded from the tendering procedure, the exclusion of the aforementioned proposal </w:t>
      </w:r>
      <w:r w:rsidR="00352409">
        <w:rPr>
          <w:rFonts w:cs="Arial"/>
          <w:sz w:val="20"/>
          <w:szCs w:val="20"/>
          <w:lang w:val="en-GB"/>
        </w:rPr>
        <w:t>due to</w:t>
      </w:r>
      <w:r w:rsidRPr="00847A8C">
        <w:rPr>
          <w:rFonts w:cs="Arial"/>
          <w:sz w:val="20"/>
          <w:szCs w:val="20"/>
          <w:lang w:val="en-GB"/>
        </w:rPr>
        <w:t xml:space="preserve"> the information and documentation provided not satisfactorily explain</w:t>
      </w:r>
      <w:r w:rsidR="00352409">
        <w:rPr>
          <w:rFonts w:cs="Arial"/>
          <w:sz w:val="20"/>
          <w:szCs w:val="20"/>
          <w:lang w:val="en-GB"/>
        </w:rPr>
        <w:t>ing</w:t>
      </w:r>
      <w:r w:rsidRPr="00847A8C">
        <w:rPr>
          <w:rFonts w:cs="Arial"/>
          <w:sz w:val="20"/>
          <w:szCs w:val="20"/>
          <w:lang w:val="en-GB"/>
        </w:rPr>
        <w:t xml:space="preserve"> the low level of the prices or costs proposed and, therefore, the proposal cannot be accepted as a consequence of the inclusion of abnormally low values.</w:t>
      </w:r>
    </w:p>
    <w:p w14:paraId="0C4CD41D" w14:textId="77777777" w:rsidR="00340BA1" w:rsidRPr="00847A8C" w:rsidRDefault="00340BA1" w:rsidP="00340BA1">
      <w:pPr>
        <w:contextualSpacing/>
        <w:jc w:val="both"/>
        <w:rPr>
          <w:rFonts w:cs="Arial"/>
          <w:sz w:val="20"/>
          <w:szCs w:val="20"/>
          <w:lang w:val="en-GB"/>
        </w:rPr>
      </w:pPr>
    </w:p>
    <w:p w14:paraId="7A721FF8" w14:textId="2869A958" w:rsidR="00716F43" w:rsidRPr="00847A8C" w:rsidRDefault="00000000">
      <w:pPr>
        <w:contextualSpacing/>
        <w:jc w:val="both"/>
        <w:rPr>
          <w:rFonts w:cs="Arial"/>
          <w:sz w:val="20"/>
          <w:szCs w:val="20"/>
          <w:lang w:val="en-GB"/>
        </w:rPr>
      </w:pPr>
      <w:r w:rsidRPr="00847A8C">
        <w:rPr>
          <w:rFonts w:cs="Arial"/>
          <w:sz w:val="20"/>
          <w:szCs w:val="20"/>
          <w:lang w:val="en-GB"/>
        </w:rPr>
        <w:t>The bid will be considered to be abnormally low when the score obtained for the award criteria</w:t>
      </w:r>
      <w:r w:rsidR="00352409">
        <w:rPr>
          <w:rFonts w:cs="Arial"/>
          <w:sz w:val="20"/>
          <w:szCs w:val="20"/>
          <w:lang w:val="en-GB"/>
        </w:rPr>
        <w:t>,</w:t>
      </w:r>
      <w:r w:rsidRPr="00847A8C">
        <w:rPr>
          <w:rFonts w:cs="Arial"/>
          <w:sz w:val="20"/>
          <w:szCs w:val="20"/>
          <w:lang w:val="en-GB"/>
        </w:rPr>
        <w:t xml:space="preserve"> </w:t>
      </w:r>
      <w:r w:rsidR="00352409">
        <w:rPr>
          <w:rFonts w:cs="Arial"/>
          <w:sz w:val="20"/>
          <w:szCs w:val="20"/>
          <w:lang w:val="en-GB"/>
        </w:rPr>
        <w:t>other than</w:t>
      </w:r>
      <w:r w:rsidRPr="00847A8C">
        <w:rPr>
          <w:rFonts w:cs="Arial"/>
          <w:sz w:val="20"/>
          <w:szCs w:val="20"/>
          <w:lang w:val="en-GB"/>
        </w:rPr>
        <w:t xml:space="preserve"> price</w:t>
      </w:r>
      <w:r w:rsidR="00352409">
        <w:rPr>
          <w:rFonts w:cs="Arial"/>
          <w:sz w:val="20"/>
          <w:szCs w:val="20"/>
          <w:lang w:val="en-GB"/>
        </w:rPr>
        <w:t>,</w:t>
      </w:r>
      <w:r w:rsidRPr="00847A8C">
        <w:rPr>
          <w:rFonts w:cs="Arial"/>
          <w:sz w:val="20"/>
          <w:szCs w:val="20"/>
          <w:lang w:val="en-GB"/>
        </w:rPr>
        <w:t xml:space="preserve"> is higher than the sum of the following variables 1 and 3 and, at the same time, the price is lower than the average of the economic proposals presented by more than 20%:</w:t>
      </w:r>
    </w:p>
    <w:p w14:paraId="07415938" w14:textId="77777777" w:rsidR="00340BA1" w:rsidRPr="00847A8C" w:rsidRDefault="00340BA1" w:rsidP="00340BA1">
      <w:pPr>
        <w:contextualSpacing/>
        <w:jc w:val="both"/>
        <w:rPr>
          <w:rFonts w:cs="Arial"/>
          <w:sz w:val="20"/>
          <w:szCs w:val="20"/>
          <w:lang w:val="en-GB"/>
        </w:rPr>
      </w:pPr>
    </w:p>
    <w:p w14:paraId="71087103" w14:textId="090DBFE2" w:rsidR="00716F43" w:rsidRPr="00847A8C" w:rsidRDefault="00000000">
      <w:pPr>
        <w:contextualSpacing/>
        <w:jc w:val="both"/>
        <w:rPr>
          <w:rFonts w:cs="Arial"/>
          <w:sz w:val="20"/>
          <w:szCs w:val="20"/>
          <w:lang w:val="en-GB"/>
        </w:rPr>
      </w:pPr>
      <w:r w:rsidRPr="00847A8C">
        <w:rPr>
          <w:rFonts w:cs="Arial"/>
          <w:sz w:val="20"/>
          <w:szCs w:val="20"/>
          <w:lang w:val="en-GB"/>
        </w:rPr>
        <w:t xml:space="preserve">1. The arithmetical mean of the scores obtained by the tendering companies in the award criteria </w:t>
      </w:r>
      <w:r w:rsidR="00352409">
        <w:rPr>
          <w:rFonts w:cs="Arial"/>
          <w:sz w:val="20"/>
          <w:szCs w:val="20"/>
          <w:lang w:val="en-GB"/>
        </w:rPr>
        <w:t>other than price</w:t>
      </w:r>
      <w:r w:rsidRPr="00847A8C">
        <w:rPr>
          <w:rFonts w:cs="Arial"/>
          <w:sz w:val="20"/>
          <w:szCs w:val="20"/>
          <w:lang w:val="en-GB"/>
        </w:rPr>
        <w:t xml:space="preserve"> </w:t>
      </w:r>
      <w:proofErr w:type="spellStart"/>
      <w:r w:rsidRPr="00847A8C">
        <w:rPr>
          <w:rFonts w:cs="Arial"/>
          <w:sz w:val="20"/>
          <w:szCs w:val="20"/>
          <w:lang w:val="en-GB"/>
        </w:rPr>
        <w:t>price</w:t>
      </w:r>
      <w:proofErr w:type="spellEnd"/>
      <w:r w:rsidRPr="00847A8C">
        <w:rPr>
          <w:rFonts w:cs="Arial"/>
          <w:sz w:val="20"/>
          <w:szCs w:val="20"/>
          <w:lang w:val="en-GB"/>
        </w:rPr>
        <w:t>.</w:t>
      </w:r>
    </w:p>
    <w:p w14:paraId="6BE47EB7" w14:textId="77777777" w:rsidR="00340BA1" w:rsidRPr="00847A8C" w:rsidRDefault="00340BA1" w:rsidP="00340BA1">
      <w:pPr>
        <w:contextualSpacing/>
        <w:jc w:val="both"/>
        <w:rPr>
          <w:rFonts w:cs="Arial"/>
          <w:sz w:val="20"/>
          <w:szCs w:val="20"/>
          <w:lang w:val="en-GB"/>
        </w:rPr>
      </w:pPr>
    </w:p>
    <w:p w14:paraId="37DE31C9" w14:textId="77777777" w:rsidR="00716F43" w:rsidRPr="00847A8C" w:rsidRDefault="00000000">
      <w:pPr>
        <w:contextualSpacing/>
        <w:jc w:val="both"/>
        <w:rPr>
          <w:rFonts w:cs="Arial"/>
          <w:sz w:val="20"/>
          <w:szCs w:val="20"/>
          <w:lang w:val="en-GB"/>
        </w:rPr>
      </w:pPr>
      <w:r w:rsidRPr="00847A8C">
        <w:rPr>
          <w:rFonts w:cs="Arial"/>
          <w:sz w:val="20"/>
          <w:szCs w:val="20"/>
          <w:lang w:val="en-GB"/>
        </w:rPr>
        <w:t>2. The deviation of each of the scores obtained by the tendering companies from the average of the scores in the non-price criteria.</w:t>
      </w:r>
    </w:p>
    <w:p w14:paraId="6228B6DF" w14:textId="77777777" w:rsidR="00340BA1" w:rsidRPr="00847A8C" w:rsidRDefault="00340BA1" w:rsidP="00340BA1">
      <w:pPr>
        <w:contextualSpacing/>
        <w:jc w:val="both"/>
        <w:rPr>
          <w:rFonts w:cs="Arial"/>
          <w:sz w:val="20"/>
          <w:szCs w:val="20"/>
          <w:lang w:val="en-GB"/>
        </w:rPr>
      </w:pPr>
    </w:p>
    <w:p w14:paraId="4EFC7475" w14:textId="77777777" w:rsidR="00716F43" w:rsidRPr="00847A8C" w:rsidRDefault="00000000">
      <w:pPr>
        <w:contextualSpacing/>
        <w:jc w:val="both"/>
        <w:rPr>
          <w:rFonts w:cs="Arial"/>
          <w:sz w:val="20"/>
          <w:szCs w:val="20"/>
          <w:lang w:val="en-GB"/>
        </w:rPr>
      </w:pPr>
      <w:r w:rsidRPr="00847A8C">
        <w:rPr>
          <w:rFonts w:cs="Arial"/>
          <w:sz w:val="20"/>
          <w:szCs w:val="20"/>
          <w:lang w:val="en-GB"/>
        </w:rPr>
        <w:t>3. The calculation of the arithmetic mean of the deviations obtained, in absolute value, that is to say, without taking into account the positive or negative sign, for the criteria that are not price.</w:t>
      </w:r>
    </w:p>
    <w:p w14:paraId="460C987A" w14:textId="77777777" w:rsidR="00340BA1" w:rsidRPr="00847A8C" w:rsidRDefault="00340BA1" w:rsidP="00340BA1">
      <w:pPr>
        <w:contextualSpacing/>
        <w:jc w:val="both"/>
        <w:rPr>
          <w:rFonts w:cs="Arial"/>
          <w:sz w:val="20"/>
          <w:szCs w:val="20"/>
          <w:lang w:val="en-GB"/>
        </w:rPr>
      </w:pPr>
    </w:p>
    <w:p w14:paraId="6C425057" w14:textId="17037390" w:rsidR="00716F43" w:rsidRPr="00847A8C" w:rsidRDefault="00000000">
      <w:pPr>
        <w:contextualSpacing/>
        <w:jc w:val="both"/>
        <w:rPr>
          <w:rFonts w:cs="Arial"/>
          <w:sz w:val="20"/>
          <w:szCs w:val="20"/>
          <w:lang w:val="en-GB"/>
        </w:rPr>
      </w:pPr>
      <w:r w:rsidRPr="00847A8C">
        <w:rPr>
          <w:rFonts w:cs="Arial"/>
          <w:sz w:val="20"/>
          <w:szCs w:val="20"/>
          <w:lang w:val="en-GB"/>
        </w:rPr>
        <w:t>In any case, it will be considered reckless</w:t>
      </w:r>
      <w:r w:rsidR="00352409">
        <w:rPr>
          <w:rFonts w:cs="Arial"/>
          <w:sz w:val="20"/>
          <w:szCs w:val="20"/>
          <w:lang w:val="en-GB"/>
        </w:rPr>
        <w:t>ly</w:t>
      </w:r>
      <w:r w:rsidRPr="00847A8C">
        <w:rPr>
          <w:rFonts w:cs="Arial"/>
          <w:sz w:val="20"/>
          <w:szCs w:val="20"/>
          <w:lang w:val="en-GB"/>
        </w:rPr>
        <w:t xml:space="preserve"> low if the economic offer is below 30% of the average of the economic offers. In the event that there is only one accepted proposal, this 30% will apply to the base budget of the tender.</w:t>
      </w:r>
    </w:p>
    <w:p w14:paraId="760C6C76" w14:textId="77777777" w:rsidR="00254160" w:rsidRPr="00847A8C" w:rsidRDefault="00254160" w:rsidP="00340BA1">
      <w:pPr>
        <w:contextualSpacing/>
        <w:jc w:val="both"/>
        <w:rPr>
          <w:rFonts w:cs="Arial"/>
          <w:sz w:val="20"/>
          <w:szCs w:val="20"/>
          <w:lang w:val="en-GB"/>
        </w:rPr>
      </w:pPr>
    </w:p>
    <w:p w14:paraId="55A9DBB5" w14:textId="77777777" w:rsidR="00716F43" w:rsidRPr="00847A8C" w:rsidRDefault="00000000">
      <w:pPr>
        <w:contextualSpacing/>
        <w:jc w:val="both"/>
        <w:rPr>
          <w:rFonts w:cs="Arial"/>
          <w:sz w:val="20"/>
          <w:szCs w:val="20"/>
          <w:lang w:val="en-GB"/>
        </w:rPr>
      </w:pPr>
      <w:r w:rsidRPr="00847A8C">
        <w:rPr>
          <w:rFonts w:cs="Arial"/>
          <w:sz w:val="20"/>
          <w:szCs w:val="20"/>
          <w:lang w:val="en-GB"/>
        </w:rPr>
        <w:t xml:space="preserve">For the purposes of determining abnormal values, the price that will be taken into account is the set of unit prices. To do this, for each tendering company, the unit prices offered will be multiplied by the estimated units of the cost breakdown table in </w:t>
      </w:r>
      <w:r w:rsidRPr="00847A8C">
        <w:rPr>
          <w:rFonts w:cs="Arial"/>
          <w:sz w:val="20"/>
          <w:szCs w:val="20"/>
          <w:u w:val="single"/>
          <w:lang w:val="en-GB"/>
        </w:rPr>
        <w:t xml:space="preserve">Annex 5 </w:t>
      </w:r>
      <w:r w:rsidRPr="00847A8C">
        <w:rPr>
          <w:rFonts w:cs="Arial"/>
          <w:sz w:val="20"/>
          <w:szCs w:val="20"/>
          <w:lang w:val="en-GB"/>
        </w:rPr>
        <w:t xml:space="preserve">of this schedule of characteristics </w:t>
      </w:r>
      <w:r w:rsidRPr="00847A8C">
        <w:rPr>
          <w:rFonts w:cs="Arial"/>
          <w:sz w:val="20"/>
          <w:szCs w:val="20"/>
          <w:lang w:val="en-GB"/>
        </w:rPr>
        <w:lastRenderedPageBreak/>
        <w:t>and the results of the multiplications will be added together to obtain a total amount excluding VAT.</w:t>
      </w:r>
    </w:p>
    <w:p w14:paraId="705E9DDF" w14:textId="77777777" w:rsidR="00340BA1" w:rsidRPr="00847A8C" w:rsidRDefault="00340BA1" w:rsidP="00340BA1">
      <w:pPr>
        <w:contextualSpacing/>
        <w:jc w:val="both"/>
        <w:rPr>
          <w:rFonts w:cs="Arial"/>
          <w:b/>
          <w:sz w:val="20"/>
          <w:szCs w:val="20"/>
          <w:lang w:val="en-GB"/>
        </w:rPr>
      </w:pPr>
    </w:p>
    <w:p w14:paraId="78DB5C29" w14:textId="77777777" w:rsidR="00716F43" w:rsidRPr="00847A8C" w:rsidRDefault="00000000">
      <w:pPr>
        <w:contextualSpacing/>
        <w:jc w:val="both"/>
        <w:rPr>
          <w:rFonts w:cs="Arial"/>
          <w:sz w:val="20"/>
          <w:szCs w:val="20"/>
          <w:lang w:val="en-GB"/>
        </w:rPr>
      </w:pPr>
      <w:r w:rsidRPr="00847A8C">
        <w:rPr>
          <w:rFonts w:cs="Arial"/>
          <w:b/>
          <w:sz w:val="20"/>
          <w:szCs w:val="20"/>
          <w:lang w:val="en-GB"/>
        </w:rPr>
        <w:t xml:space="preserve">4.3.3. </w:t>
      </w:r>
      <w:r w:rsidRPr="00847A8C">
        <w:rPr>
          <w:rFonts w:cs="Arial"/>
          <w:sz w:val="20"/>
          <w:szCs w:val="20"/>
          <w:lang w:val="en-GB"/>
        </w:rPr>
        <w:t xml:space="preserve">Once the proposals have been evaluated and the proposals that are not viable according to the previous section have been excluded, the contracting body must classify the proposals of the candidate companies according to the result of their evaluation by means of an award proposal. </w:t>
      </w:r>
    </w:p>
    <w:p w14:paraId="126B7D52" w14:textId="77777777" w:rsidR="0066783C" w:rsidRPr="00847A8C" w:rsidRDefault="0066783C" w:rsidP="000F2CDD">
      <w:pPr>
        <w:rPr>
          <w:lang w:val="en-GB"/>
        </w:rPr>
      </w:pPr>
    </w:p>
    <w:p w14:paraId="40B35FF9" w14:textId="79902347" w:rsidR="00716F43" w:rsidRPr="008E7DA4" w:rsidRDefault="008E7DA4">
      <w:pPr>
        <w:contextualSpacing/>
        <w:jc w:val="both"/>
        <w:rPr>
          <w:rFonts w:cs="Arial"/>
          <w:b/>
          <w:sz w:val="20"/>
          <w:szCs w:val="20"/>
          <w:lang w:val="en-GB"/>
        </w:rPr>
      </w:pPr>
      <w:r w:rsidRPr="008E7DA4">
        <w:rPr>
          <w:rFonts w:cs="Arial"/>
          <w:b/>
          <w:sz w:val="20"/>
          <w:szCs w:val="20"/>
          <w:lang w:val="en-GB"/>
        </w:rPr>
        <w:t>Fifth: Presentation of the documentation justifying the fulfilment of the requirements foreseen by the candidate company that has submitted the best proposal.</w:t>
      </w:r>
    </w:p>
    <w:p w14:paraId="3C759B3D" w14:textId="77777777" w:rsidR="005B59F7" w:rsidRPr="008E7DA4" w:rsidRDefault="005B59F7" w:rsidP="005B59F7">
      <w:pPr>
        <w:contextualSpacing/>
        <w:jc w:val="both"/>
        <w:rPr>
          <w:rFonts w:cs="Arial"/>
          <w:sz w:val="20"/>
          <w:szCs w:val="20"/>
          <w:lang w:val="en-GB"/>
        </w:rPr>
      </w:pPr>
    </w:p>
    <w:p w14:paraId="06D14D74" w14:textId="5B052D18" w:rsidR="00716F43" w:rsidRPr="00847A8C" w:rsidRDefault="00000000">
      <w:pPr>
        <w:contextualSpacing/>
        <w:jc w:val="both"/>
        <w:rPr>
          <w:rFonts w:cs="Arial"/>
          <w:sz w:val="20"/>
          <w:szCs w:val="20"/>
          <w:lang w:val="en-GB"/>
        </w:rPr>
      </w:pPr>
      <w:r w:rsidRPr="00847A8C">
        <w:rPr>
          <w:rFonts w:cs="Arial"/>
          <w:b/>
          <w:sz w:val="20"/>
          <w:szCs w:val="20"/>
          <w:lang w:val="en-GB"/>
        </w:rPr>
        <w:t xml:space="preserve">5.1 </w:t>
      </w:r>
      <w:r w:rsidRPr="00847A8C">
        <w:rPr>
          <w:rFonts w:cs="Arial"/>
          <w:sz w:val="20"/>
          <w:szCs w:val="20"/>
          <w:lang w:val="en-GB"/>
        </w:rPr>
        <w:t>The services dependent on the contracting body must requ</w:t>
      </w:r>
      <w:r w:rsidR="008E7DA4">
        <w:rPr>
          <w:rFonts w:cs="Arial"/>
          <w:sz w:val="20"/>
          <w:szCs w:val="20"/>
          <w:lang w:val="en-GB"/>
        </w:rPr>
        <w:t>ire of</w:t>
      </w:r>
      <w:r w:rsidRPr="00847A8C">
        <w:rPr>
          <w:rFonts w:cs="Arial"/>
          <w:sz w:val="20"/>
          <w:szCs w:val="20"/>
          <w:lang w:val="en-GB"/>
        </w:rPr>
        <w:t xml:space="preserve"> the candidate company that has presented the best proposal that it present the following documentation for its evaluation and qualification by the contracting body</w:t>
      </w:r>
      <w:r w:rsidR="008E7DA4" w:rsidRPr="00847A8C">
        <w:rPr>
          <w:rFonts w:cs="Arial"/>
          <w:sz w:val="20"/>
          <w:szCs w:val="20"/>
          <w:lang w:val="en-GB"/>
        </w:rPr>
        <w:t>, within 10 working days from the day following the day on which the request is received</w:t>
      </w:r>
      <w:r w:rsidRPr="00847A8C">
        <w:rPr>
          <w:rFonts w:cs="Arial"/>
          <w:sz w:val="20"/>
          <w:szCs w:val="20"/>
          <w:lang w:val="en-GB"/>
        </w:rPr>
        <w:t>.</w:t>
      </w:r>
    </w:p>
    <w:p w14:paraId="269509E6" w14:textId="77777777" w:rsidR="005B59F7" w:rsidRPr="00847A8C" w:rsidRDefault="005B59F7" w:rsidP="005B59F7">
      <w:pPr>
        <w:contextualSpacing/>
        <w:jc w:val="both"/>
        <w:rPr>
          <w:rFonts w:cs="Arial"/>
          <w:sz w:val="20"/>
          <w:szCs w:val="20"/>
          <w:lang w:val="en-GB"/>
        </w:rPr>
      </w:pPr>
    </w:p>
    <w:p w14:paraId="3EA97D38" w14:textId="640921C0" w:rsidR="00716F43" w:rsidRPr="00847A8C" w:rsidRDefault="00000000">
      <w:pPr>
        <w:contextualSpacing/>
        <w:jc w:val="both"/>
        <w:rPr>
          <w:rFonts w:cs="Arial"/>
          <w:sz w:val="20"/>
          <w:szCs w:val="20"/>
          <w:lang w:val="en-GB"/>
        </w:rPr>
      </w:pPr>
      <w:r w:rsidRPr="00847A8C">
        <w:rPr>
          <w:rFonts w:cs="Arial"/>
          <w:sz w:val="20"/>
          <w:szCs w:val="20"/>
          <w:lang w:val="en-GB"/>
        </w:rPr>
        <w:t xml:space="preserve">a) Documents </w:t>
      </w:r>
      <w:r w:rsidR="00847A8C">
        <w:rPr>
          <w:rFonts w:cs="Arial"/>
          <w:sz w:val="20"/>
          <w:szCs w:val="20"/>
          <w:lang w:val="en-GB"/>
        </w:rPr>
        <w:t>attest</w:t>
      </w:r>
      <w:r w:rsidRPr="00847A8C">
        <w:rPr>
          <w:rFonts w:cs="Arial"/>
          <w:sz w:val="20"/>
          <w:szCs w:val="20"/>
          <w:lang w:val="en-GB"/>
        </w:rPr>
        <w:t xml:space="preserve">ing the personality and capacity of the company and its area of activity, in accordance with </w:t>
      </w:r>
      <w:r w:rsidRPr="00847A8C">
        <w:rPr>
          <w:rFonts w:cs="Arial"/>
          <w:b/>
          <w:sz w:val="20"/>
          <w:szCs w:val="20"/>
          <w:lang w:val="en-GB"/>
        </w:rPr>
        <w:t>section F.1 of the schedule of characteristics</w:t>
      </w:r>
      <w:r w:rsidRPr="00847A8C">
        <w:rPr>
          <w:rFonts w:cs="Arial"/>
          <w:sz w:val="20"/>
          <w:szCs w:val="20"/>
          <w:lang w:val="en-GB"/>
        </w:rPr>
        <w:t>.</w:t>
      </w:r>
    </w:p>
    <w:p w14:paraId="07359DD2" w14:textId="77777777" w:rsidR="005B59F7" w:rsidRPr="00847A8C" w:rsidRDefault="005B59F7" w:rsidP="005B59F7">
      <w:pPr>
        <w:contextualSpacing/>
        <w:jc w:val="both"/>
        <w:rPr>
          <w:rFonts w:cs="Arial"/>
          <w:sz w:val="20"/>
          <w:szCs w:val="20"/>
          <w:lang w:val="en-GB"/>
        </w:rPr>
      </w:pPr>
    </w:p>
    <w:p w14:paraId="2EF437EA" w14:textId="0F58738A" w:rsidR="00716F43" w:rsidRPr="00847A8C" w:rsidRDefault="00000000">
      <w:pPr>
        <w:contextualSpacing/>
        <w:jc w:val="both"/>
        <w:rPr>
          <w:rFonts w:cs="Arial"/>
          <w:sz w:val="20"/>
          <w:szCs w:val="20"/>
          <w:lang w:val="en-GB"/>
        </w:rPr>
      </w:pPr>
      <w:r w:rsidRPr="00847A8C">
        <w:rPr>
          <w:rFonts w:cs="Arial"/>
          <w:sz w:val="20"/>
          <w:szCs w:val="20"/>
          <w:lang w:val="en-GB"/>
        </w:rPr>
        <w:t xml:space="preserve">b) Documents </w:t>
      </w:r>
      <w:r w:rsidR="00847A8C">
        <w:rPr>
          <w:rFonts w:cs="Arial"/>
          <w:sz w:val="20"/>
          <w:szCs w:val="20"/>
          <w:lang w:val="en-GB"/>
        </w:rPr>
        <w:t>attest</w:t>
      </w:r>
      <w:r w:rsidRPr="00847A8C">
        <w:rPr>
          <w:rFonts w:cs="Arial"/>
          <w:sz w:val="20"/>
          <w:szCs w:val="20"/>
          <w:lang w:val="en-GB"/>
        </w:rPr>
        <w:t>ing, where applicable, the representation of the candidate company.</w:t>
      </w:r>
    </w:p>
    <w:p w14:paraId="6A11CF71" w14:textId="77777777" w:rsidR="005B59F7" w:rsidRPr="00847A8C" w:rsidRDefault="005B59F7" w:rsidP="005B59F7">
      <w:pPr>
        <w:contextualSpacing/>
        <w:jc w:val="both"/>
        <w:rPr>
          <w:rFonts w:cs="Arial"/>
          <w:sz w:val="20"/>
          <w:szCs w:val="20"/>
          <w:lang w:val="en-GB"/>
        </w:rPr>
      </w:pPr>
    </w:p>
    <w:p w14:paraId="48500E2C" w14:textId="709FC902" w:rsidR="00716F43" w:rsidRPr="00847A8C" w:rsidRDefault="00000000">
      <w:pPr>
        <w:contextualSpacing/>
        <w:jc w:val="both"/>
        <w:rPr>
          <w:rFonts w:cs="Arial"/>
          <w:sz w:val="20"/>
          <w:szCs w:val="20"/>
          <w:lang w:val="en-GB"/>
        </w:rPr>
      </w:pPr>
      <w:r w:rsidRPr="00847A8C">
        <w:rPr>
          <w:rFonts w:cs="Arial"/>
          <w:sz w:val="20"/>
          <w:szCs w:val="20"/>
          <w:lang w:val="en-GB"/>
        </w:rPr>
        <w:t>The persons appearing or signing proposals on behalf of another must present sufficient power</w:t>
      </w:r>
      <w:r w:rsidR="008E7DA4">
        <w:rPr>
          <w:rFonts w:cs="Arial"/>
          <w:sz w:val="20"/>
          <w:szCs w:val="20"/>
          <w:lang w:val="en-GB"/>
        </w:rPr>
        <w:t>s</w:t>
      </w:r>
      <w:r w:rsidRPr="00847A8C">
        <w:rPr>
          <w:rFonts w:cs="Arial"/>
          <w:sz w:val="20"/>
          <w:szCs w:val="20"/>
          <w:lang w:val="en-GB"/>
        </w:rPr>
        <w:t xml:space="preserve"> of attorney for this purpose, duly issued in accordance with the applicable regulations or the documentation that is applicable by law.</w:t>
      </w:r>
    </w:p>
    <w:p w14:paraId="423C8BF2" w14:textId="77777777" w:rsidR="005B59F7" w:rsidRPr="00847A8C" w:rsidRDefault="005B59F7" w:rsidP="005B59F7">
      <w:pPr>
        <w:contextualSpacing/>
        <w:jc w:val="both"/>
        <w:rPr>
          <w:rFonts w:cs="Arial"/>
          <w:sz w:val="20"/>
          <w:szCs w:val="20"/>
          <w:lang w:val="en-GB"/>
        </w:rPr>
      </w:pPr>
    </w:p>
    <w:p w14:paraId="27D19437" w14:textId="1031E3CA" w:rsidR="00716F43" w:rsidRPr="00847A8C" w:rsidRDefault="00000000">
      <w:pPr>
        <w:contextualSpacing/>
        <w:jc w:val="both"/>
        <w:rPr>
          <w:rFonts w:cs="Arial"/>
          <w:sz w:val="20"/>
          <w:szCs w:val="20"/>
          <w:lang w:val="en-GB"/>
        </w:rPr>
      </w:pPr>
      <w:r w:rsidRPr="00847A8C">
        <w:rPr>
          <w:rFonts w:cs="Arial"/>
          <w:sz w:val="20"/>
          <w:szCs w:val="20"/>
          <w:lang w:val="en-GB"/>
        </w:rPr>
        <w:t xml:space="preserve">c) Documents </w:t>
      </w:r>
      <w:r w:rsidR="00847A8C">
        <w:rPr>
          <w:rFonts w:cs="Arial"/>
          <w:sz w:val="20"/>
          <w:szCs w:val="20"/>
          <w:lang w:val="en-GB"/>
        </w:rPr>
        <w:t>attest</w:t>
      </w:r>
      <w:r w:rsidRPr="00847A8C">
        <w:rPr>
          <w:rFonts w:cs="Arial"/>
          <w:sz w:val="20"/>
          <w:szCs w:val="20"/>
          <w:lang w:val="en-GB"/>
        </w:rPr>
        <w:t xml:space="preserve">ing economic, financial, technical or professional solvency. </w:t>
      </w:r>
    </w:p>
    <w:p w14:paraId="2E2FB888" w14:textId="77777777" w:rsidR="005B59F7" w:rsidRPr="00847A8C" w:rsidRDefault="005B59F7" w:rsidP="005B59F7">
      <w:pPr>
        <w:contextualSpacing/>
        <w:jc w:val="both"/>
        <w:rPr>
          <w:rFonts w:cs="Arial"/>
          <w:sz w:val="20"/>
          <w:szCs w:val="20"/>
          <w:lang w:val="en-GB"/>
        </w:rPr>
      </w:pPr>
    </w:p>
    <w:p w14:paraId="77C6F5DF" w14:textId="426207D8" w:rsidR="00716F43" w:rsidRPr="00847A8C" w:rsidRDefault="00000000">
      <w:pPr>
        <w:contextualSpacing/>
        <w:jc w:val="both"/>
        <w:rPr>
          <w:rFonts w:cs="Arial"/>
          <w:sz w:val="20"/>
          <w:szCs w:val="20"/>
          <w:lang w:val="en-GB"/>
        </w:rPr>
      </w:pPr>
      <w:r w:rsidRPr="00847A8C">
        <w:rPr>
          <w:rFonts w:cs="Arial"/>
          <w:sz w:val="20"/>
          <w:szCs w:val="20"/>
          <w:lang w:val="en-GB"/>
        </w:rPr>
        <w:t xml:space="preserve">Economic and financial solvency and technical or professional solvency must be </w:t>
      </w:r>
      <w:r w:rsidR="00847A8C">
        <w:rPr>
          <w:rFonts w:cs="Arial"/>
          <w:sz w:val="20"/>
          <w:szCs w:val="20"/>
          <w:lang w:val="en-GB"/>
        </w:rPr>
        <w:t>attest</w:t>
      </w:r>
      <w:r w:rsidRPr="00847A8C">
        <w:rPr>
          <w:rFonts w:cs="Arial"/>
          <w:sz w:val="20"/>
          <w:szCs w:val="20"/>
          <w:lang w:val="en-GB"/>
        </w:rPr>
        <w:t xml:space="preserve">ed by the means and documents specified in </w:t>
      </w:r>
      <w:r w:rsidRPr="00847A8C">
        <w:rPr>
          <w:rFonts w:cs="Arial"/>
          <w:b/>
          <w:sz w:val="20"/>
          <w:szCs w:val="20"/>
          <w:lang w:val="en-GB"/>
        </w:rPr>
        <w:t>section F.2 of the schedule of characteristics</w:t>
      </w:r>
      <w:r w:rsidRPr="00847A8C">
        <w:rPr>
          <w:rFonts w:cs="Arial"/>
          <w:sz w:val="20"/>
          <w:szCs w:val="20"/>
          <w:lang w:val="en-GB"/>
        </w:rPr>
        <w:t xml:space="preserve">. </w:t>
      </w:r>
    </w:p>
    <w:p w14:paraId="26D35C42" w14:textId="77777777" w:rsidR="005B59F7" w:rsidRPr="00847A8C" w:rsidRDefault="005B59F7" w:rsidP="005B59F7">
      <w:pPr>
        <w:contextualSpacing/>
        <w:jc w:val="both"/>
        <w:rPr>
          <w:rFonts w:cs="Arial"/>
          <w:sz w:val="20"/>
          <w:szCs w:val="20"/>
          <w:lang w:val="en-GB"/>
        </w:rPr>
      </w:pPr>
    </w:p>
    <w:p w14:paraId="1587075A" w14:textId="69E40941" w:rsidR="00716F43" w:rsidRPr="00847A8C" w:rsidRDefault="00000000">
      <w:pPr>
        <w:contextualSpacing/>
        <w:jc w:val="both"/>
        <w:rPr>
          <w:rFonts w:cs="Arial"/>
          <w:sz w:val="20"/>
          <w:szCs w:val="20"/>
          <w:lang w:val="en-GB"/>
        </w:rPr>
      </w:pPr>
      <w:r w:rsidRPr="00847A8C">
        <w:rPr>
          <w:rFonts w:cs="Arial"/>
          <w:sz w:val="20"/>
          <w:szCs w:val="20"/>
          <w:lang w:val="en-GB"/>
        </w:rPr>
        <w:t xml:space="preserve">d) Where applicable, documents </w:t>
      </w:r>
      <w:r w:rsidR="00847A8C">
        <w:rPr>
          <w:rFonts w:cs="Arial"/>
          <w:sz w:val="20"/>
          <w:szCs w:val="20"/>
          <w:lang w:val="en-GB"/>
        </w:rPr>
        <w:t>attest</w:t>
      </w:r>
      <w:r w:rsidRPr="00847A8C">
        <w:rPr>
          <w:rFonts w:cs="Arial"/>
          <w:sz w:val="20"/>
          <w:szCs w:val="20"/>
          <w:lang w:val="en-GB"/>
        </w:rPr>
        <w:t>ing the business or professional qualification for the performance of the service that is the object of the contract.</w:t>
      </w:r>
    </w:p>
    <w:p w14:paraId="7831C416" w14:textId="77777777" w:rsidR="005B59F7" w:rsidRPr="00847A8C" w:rsidRDefault="005B59F7" w:rsidP="005B59F7">
      <w:pPr>
        <w:contextualSpacing/>
        <w:jc w:val="both"/>
        <w:rPr>
          <w:rFonts w:cs="Arial"/>
          <w:sz w:val="20"/>
          <w:szCs w:val="20"/>
          <w:lang w:val="en-GB"/>
        </w:rPr>
      </w:pPr>
    </w:p>
    <w:p w14:paraId="283C6945" w14:textId="0B8E73A5" w:rsidR="00716F43" w:rsidRPr="00847A8C" w:rsidRDefault="00000000">
      <w:pPr>
        <w:contextualSpacing/>
        <w:jc w:val="both"/>
        <w:rPr>
          <w:rFonts w:cs="Arial"/>
          <w:sz w:val="20"/>
          <w:szCs w:val="20"/>
          <w:lang w:val="en-GB"/>
        </w:rPr>
      </w:pPr>
      <w:r w:rsidRPr="00847A8C">
        <w:rPr>
          <w:rFonts w:cs="Arial"/>
          <w:sz w:val="20"/>
          <w:szCs w:val="20"/>
          <w:lang w:val="en-GB"/>
        </w:rPr>
        <w:t xml:space="preserve">e) </w:t>
      </w:r>
      <w:r w:rsidR="008E7DA4">
        <w:rPr>
          <w:rFonts w:cs="Arial"/>
          <w:sz w:val="20"/>
          <w:szCs w:val="20"/>
          <w:lang w:val="en-GB"/>
        </w:rPr>
        <w:t>Where</w:t>
      </w:r>
      <w:r w:rsidRPr="00847A8C">
        <w:rPr>
          <w:rFonts w:cs="Arial"/>
          <w:sz w:val="20"/>
          <w:szCs w:val="20"/>
          <w:lang w:val="en-GB"/>
        </w:rPr>
        <w:t xml:space="preserve"> applicable, documentation </w:t>
      </w:r>
      <w:r w:rsidR="00847A8C">
        <w:rPr>
          <w:rFonts w:cs="Arial"/>
          <w:sz w:val="20"/>
          <w:szCs w:val="20"/>
          <w:lang w:val="en-GB"/>
        </w:rPr>
        <w:t>attest</w:t>
      </w:r>
      <w:r w:rsidRPr="00847A8C">
        <w:rPr>
          <w:rFonts w:cs="Arial"/>
          <w:sz w:val="20"/>
          <w:szCs w:val="20"/>
          <w:lang w:val="en-GB"/>
        </w:rPr>
        <w:t>ing the constitution of the definitive guarantee.</w:t>
      </w:r>
    </w:p>
    <w:p w14:paraId="309F377C" w14:textId="77777777" w:rsidR="005B59F7" w:rsidRPr="00847A8C" w:rsidRDefault="005B59F7" w:rsidP="005B59F7">
      <w:pPr>
        <w:contextualSpacing/>
        <w:jc w:val="both"/>
        <w:rPr>
          <w:rFonts w:cs="Arial"/>
          <w:sz w:val="20"/>
          <w:szCs w:val="20"/>
          <w:lang w:val="en-GB"/>
        </w:rPr>
      </w:pPr>
    </w:p>
    <w:p w14:paraId="67206B75" w14:textId="5AA0D548" w:rsidR="00716F43" w:rsidRPr="00847A8C" w:rsidRDefault="00000000">
      <w:pPr>
        <w:contextualSpacing/>
        <w:jc w:val="both"/>
        <w:rPr>
          <w:rFonts w:cs="Arial"/>
          <w:sz w:val="20"/>
          <w:szCs w:val="20"/>
          <w:lang w:val="en-GB"/>
        </w:rPr>
      </w:pPr>
      <w:r w:rsidRPr="00847A8C">
        <w:rPr>
          <w:rFonts w:cs="Arial"/>
          <w:b/>
          <w:sz w:val="20"/>
          <w:szCs w:val="20"/>
          <w:lang w:val="en-GB"/>
        </w:rPr>
        <w:t xml:space="preserve">5.2. </w:t>
      </w:r>
      <w:r w:rsidRPr="00847A8C">
        <w:rPr>
          <w:rFonts w:cs="Arial"/>
          <w:sz w:val="20"/>
          <w:szCs w:val="20"/>
          <w:lang w:val="en-GB"/>
        </w:rPr>
        <w:t xml:space="preserve">The contracting body must verify that the company proposed as the successful bidder </w:t>
      </w:r>
      <w:r w:rsidR="00847A8C">
        <w:rPr>
          <w:rFonts w:cs="Arial"/>
          <w:sz w:val="20"/>
          <w:szCs w:val="20"/>
          <w:lang w:val="en-GB"/>
        </w:rPr>
        <w:t>attest</w:t>
      </w:r>
      <w:r w:rsidRPr="00847A8C">
        <w:rPr>
          <w:rFonts w:cs="Arial"/>
          <w:sz w:val="20"/>
          <w:szCs w:val="20"/>
          <w:lang w:val="en-GB"/>
        </w:rPr>
        <w:t xml:space="preserve">s documentary proof of fulfilment of the participation requirements. In the event that the documentation is not completed within the allotted period or in the event that the documentation </w:t>
      </w:r>
      <w:r w:rsidR="008E7DA4">
        <w:rPr>
          <w:rFonts w:cs="Arial"/>
          <w:sz w:val="20"/>
          <w:szCs w:val="20"/>
          <w:lang w:val="en-GB"/>
        </w:rPr>
        <w:t>set out</w:t>
      </w:r>
      <w:r w:rsidRPr="00847A8C">
        <w:rPr>
          <w:rFonts w:cs="Arial"/>
          <w:sz w:val="20"/>
          <w:szCs w:val="20"/>
          <w:lang w:val="en-GB"/>
        </w:rPr>
        <w:t xml:space="preserve"> in the previous section is not adequately completed, it is to be understood that the company proposed as the successful bidder has withdrawn its proposal.</w:t>
      </w:r>
    </w:p>
    <w:p w14:paraId="61C7586B" w14:textId="77777777" w:rsidR="005B59F7" w:rsidRPr="00847A8C" w:rsidRDefault="005B59F7" w:rsidP="005B59F7">
      <w:pPr>
        <w:contextualSpacing/>
        <w:jc w:val="both"/>
        <w:rPr>
          <w:rFonts w:cs="Arial"/>
          <w:sz w:val="20"/>
          <w:szCs w:val="20"/>
          <w:lang w:val="en-GB"/>
        </w:rPr>
      </w:pPr>
    </w:p>
    <w:p w14:paraId="3797F6CF" w14:textId="77777777" w:rsidR="00716F43" w:rsidRPr="00847A8C" w:rsidRDefault="00000000">
      <w:pPr>
        <w:contextualSpacing/>
        <w:jc w:val="both"/>
        <w:rPr>
          <w:rFonts w:cs="Arial"/>
          <w:sz w:val="20"/>
          <w:szCs w:val="20"/>
          <w:lang w:val="en-GB"/>
        </w:rPr>
      </w:pPr>
      <w:r w:rsidRPr="00847A8C">
        <w:rPr>
          <w:rFonts w:cs="Arial"/>
          <w:sz w:val="20"/>
          <w:szCs w:val="20"/>
          <w:lang w:val="en-GB"/>
        </w:rPr>
        <w:t>In this case, the same documentation indicated in the previous section must be requested from the following candidate company in the order in which the proposals have been classified.</w:t>
      </w:r>
    </w:p>
    <w:p w14:paraId="5BE4394A" w14:textId="77777777" w:rsidR="004B0C43" w:rsidRPr="00847A8C" w:rsidRDefault="004B0C43" w:rsidP="000F2CDD">
      <w:pPr>
        <w:rPr>
          <w:lang w:val="en-GB"/>
        </w:rPr>
      </w:pPr>
    </w:p>
    <w:p w14:paraId="5D76C0C5" w14:textId="757885CF" w:rsidR="00716F43" w:rsidRPr="00847A8C" w:rsidRDefault="008E7DA4">
      <w:pPr>
        <w:contextualSpacing/>
        <w:jc w:val="both"/>
        <w:rPr>
          <w:rFonts w:cs="Arial"/>
          <w:b/>
          <w:sz w:val="20"/>
          <w:szCs w:val="20"/>
          <w:lang w:val="en-GB"/>
        </w:rPr>
      </w:pPr>
      <w:r>
        <w:rPr>
          <w:rFonts w:cs="Arial"/>
          <w:b/>
          <w:sz w:val="20"/>
          <w:szCs w:val="20"/>
          <w:lang w:val="en-GB"/>
        </w:rPr>
        <w:t>Sixth</w:t>
      </w:r>
      <w:r w:rsidRPr="00847A8C">
        <w:rPr>
          <w:rFonts w:cs="Arial"/>
          <w:b/>
          <w:sz w:val="20"/>
          <w:szCs w:val="20"/>
          <w:lang w:val="en-GB"/>
        </w:rPr>
        <w:t>: A</w:t>
      </w:r>
      <w:r>
        <w:rPr>
          <w:rFonts w:cs="Arial"/>
          <w:b/>
          <w:sz w:val="20"/>
          <w:szCs w:val="20"/>
          <w:lang w:val="en-GB"/>
        </w:rPr>
        <w:t>ward</w:t>
      </w:r>
    </w:p>
    <w:p w14:paraId="2FCE2D32" w14:textId="77777777" w:rsidR="00C93C9F" w:rsidRPr="00847A8C" w:rsidRDefault="00C93C9F" w:rsidP="00C93C9F">
      <w:pPr>
        <w:contextualSpacing/>
        <w:jc w:val="both"/>
        <w:rPr>
          <w:rFonts w:cs="Arial"/>
          <w:b/>
          <w:sz w:val="20"/>
          <w:szCs w:val="20"/>
          <w:lang w:val="en-GB"/>
        </w:rPr>
      </w:pPr>
    </w:p>
    <w:p w14:paraId="13A892A9" w14:textId="621A65F7" w:rsidR="00716F43" w:rsidRPr="00847A8C" w:rsidRDefault="00000000">
      <w:pPr>
        <w:contextualSpacing/>
        <w:jc w:val="both"/>
        <w:rPr>
          <w:rFonts w:cs="Arial"/>
          <w:sz w:val="20"/>
          <w:szCs w:val="20"/>
          <w:lang w:val="en-GB"/>
        </w:rPr>
      </w:pPr>
      <w:r w:rsidRPr="00847A8C">
        <w:rPr>
          <w:rFonts w:cs="Arial"/>
          <w:b/>
          <w:sz w:val="20"/>
          <w:szCs w:val="20"/>
          <w:lang w:val="en-GB"/>
        </w:rPr>
        <w:t>6.1.</w:t>
      </w:r>
      <w:r w:rsidRPr="00847A8C">
        <w:rPr>
          <w:rFonts w:cs="Arial"/>
          <w:sz w:val="20"/>
          <w:szCs w:val="20"/>
          <w:lang w:val="en-GB"/>
        </w:rPr>
        <w:t xml:space="preserve"> The awarding of the contract must be justified, notified to all the candidate companies and published in the contractor's profile.</w:t>
      </w:r>
    </w:p>
    <w:p w14:paraId="450F196A" w14:textId="77777777" w:rsidR="00C93C9F" w:rsidRPr="00847A8C" w:rsidRDefault="00C93C9F" w:rsidP="00C93C9F">
      <w:pPr>
        <w:contextualSpacing/>
        <w:jc w:val="both"/>
        <w:rPr>
          <w:rFonts w:cs="Arial"/>
          <w:sz w:val="20"/>
          <w:szCs w:val="20"/>
          <w:lang w:val="en-GB"/>
        </w:rPr>
      </w:pPr>
    </w:p>
    <w:p w14:paraId="6F4EBDF0" w14:textId="4AFD6C52" w:rsidR="00716F43" w:rsidRPr="00847A8C" w:rsidRDefault="00000000">
      <w:pPr>
        <w:contextualSpacing/>
        <w:jc w:val="both"/>
        <w:rPr>
          <w:rFonts w:cs="Arial"/>
          <w:sz w:val="20"/>
          <w:szCs w:val="20"/>
          <w:lang w:val="en-GB"/>
        </w:rPr>
      </w:pPr>
      <w:r w:rsidRPr="00847A8C">
        <w:rPr>
          <w:rFonts w:cs="Arial"/>
          <w:b/>
          <w:sz w:val="20"/>
          <w:szCs w:val="20"/>
          <w:lang w:val="en-GB"/>
        </w:rPr>
        <w:t>6.2.</w:t>
      </w:r>
      <w:r w:rsidRPr="00847A8C">
        <w:rPr>
          <w:rFonts w:cs="Arial"/>
          <w:sz w:val="20"/>
          <w:szCs w:val="20"/>
          <w:lang w:val="en-GB"/>
        </w:rPr>
        <w:t xml:space="preserve"> </w:t>
      </w:r>
      <w:r w:rsidR="008E7DA4" w:rsidRPr="008E7DA4">
        <w:rPr>
          <w:rFonts w:cs="Arial"/>
          <w:sz w:val="20"/>
          <w:szCs w:val="20"/>
          <w:lang w:val="en-GB"/>
        </w:rPr>
        <w:t xml:space="preserve">The notification must contain the necessary information to enable interested candidates to lodge an appeal, </w:t>
      </w:r>
      <w:r w:rsidR="008E7DA4">
        <w:rPr>
          <w:rFonts w:cs="Arial"/>
          <w:sz w:val="20"/>
          <w:szCs w:val="20"/>
          <w:lang w:val="en-GB"/>
        </w:rPr>
        <w:t>should this be the case</w:t>
      </w:r>
      <w:r w:rsidRPr="00847A8C">
        <w:rPr>
          <w:rFonts w:cs="Arial"/>
          <w:sz w:val="20"/>
          <w:szCs w:val="20"/>
          <w:lang w:val="en-GB"/>
        </w:rPr>
        <w:t>.</w:t>
      </w:r>
    </w:p>
    <w:p w14:paraId="3AD99680" w14:textId="77777777" w:rsidR="00C93C9F" w:rsidRPr="00847A8C" w:rsidRDefault="00C93C9F" w:rsidP="00C93C9F">
      <w:pPr>
        <w:contextualSpacing/>
        <w:jc w:val="both"/>
        <w:rPr>
          <w:rFonts w:cs="Arial"/>
          <w:sz w:val="20"/>
          <w:szCs w:val="20"/>
          <w:lang w:val="en-GB"/>
        </w:rPr>
      </w:pPr>
    </w:p>
    <w:p w14:paraId="486F7F25" w14:textId="7D16FFC6" w:rsidR="00716F43" w:rsidRDefault="00000000">
      <w:pPr>
        <w:contextualSpacing/>
        <w:jc w:val="both"/>
        <w:rPr>
          <w:rFonts w:cs="Arial"/>
          <w:sz w:val="20"/>
          <w:szCs w:val="20"/>
          <w:lang w:val="en-GB"/>
        </w:rPr>
      </w:pPr>
      <w:r w:rsidRPr="00847A8C">
        <w:rPr>
          <w:rFonts w:cs="Arial"/>
          <w:b/>
          <w:sz w:val="20"/>
          <w:szCs w:val="20"/>
          <w:lang w:val="en-GB"/>
        </w:rPr>
        <w:t xml:space="preserve">6.3 </w:t>
      </w:r>
      <w:r w:rsidRPr="00847A8C">
        <w:rPr>
          <w:rFonts w:cs="Arial"/>
          <w:sz w:val="20"/>
          <w:szCs w:val="20"/>
          <w:lang w:val="en-GB"/>
        </w:rPr>
        <w:t xml:space="preserve">The contracting body must award the contract within five working days of receiving the documentation </w:t>
      </w:r>
      <w:r w:rsidR="008E7DA4">
        <w:rPr>
          <w:rFonts w:cs="Arial"/>
          <w:sz w:val="20"/>
          <w:szCs w:val="20"/>
          <w:lang w:val="en-GB"/>
        </w:rPr>
        <w:t>set out</w:t>
      </w:r>
      <w:r w:rsidRPr="00847A8C">
        <w:rPr>
          <w:rFonts w:cs="Arial"/>
          <w:sz w:val="20"/>
          <w:szCs w:val="20"/>
          <w:lang w:val="en-GB"/>
        </w:rPr>
        <w:t xml:space="preserve"> in clause 6.1.</w:t>
      </w:r>
    </w:p>
    <w:p w14:paraId="765F4623" w14:textId="77777777" w:rsidR="008E7DA4" w:rsidRPr="00847A8C" w:rsidRDefault="008E7DA4">
      <w:pPr>
        <w:contextualSpacing/>
        <w:jc w:val="both"/>
        <w:rPr>
          <w:rFonts w:cs="Arial"/>
          <w:sz w:val="20"/>
          <w:szCs w:val="20"/>
          <w:lang w:val="en-GB"/>
        </w:rPr>
      </w:pPr>
    </w:p>
    <w:p w14:paraId="786D95B1" w14:textId="77777777" w:rsidR="00C93C9F" w:rsidRPr="00847A8C" w:rsidRDefault="00C93C9F" w:rsidP="00C93C9F">
      <w:pPr>
        <w:contextualSpacing/>
        <w:jc w:val="both"/>
        <w:rPr>
          <w:rFonts w:cs="Arial"/>
          <w:sz w:val="20"/>
          <w:szCs w:val="20"/>
          <w:lang w:val="en-GB"/>
        </w:rPr>
      </w:pPr>
    </w:p>
    <w:p w14:paraId="1F148CAE" w14:textId="77777777" w:rsidR="00666668" w:rsidRPr="00847A8C" w:rsidRDefault="00666668" w:rsidP="00C93C9F">
      <w:pPr>
        <w:contextualSpacing/>
        <w:jc w:val="both"/>
        <w:rPr>
          <w:rFonts w:cs="Arial"/>
          <w:sz w:val="20"/>
          <w:szCs w:val="20"/>
          <w:lang w:val="en-GB"/>
        </w:rPr>
      </w:pPr>
    </w:p>
    <w:p w14:paraId="7265BFE8" w14:textId="77777777" w:rsidR="00666668" w:rsidRPr="00847A8C" w:rsidRDefault="00666668" w:rsidP="00C93C9F">
      <w:pPr>
        <w:contextualSpacing/>
        <w:jc w:val="both"/>
        <w:rPr>
          <w:rFonts w:cs="Arial"/>
          <w:sz w:val="20"/>
          <w:szCs w:val="20"/>
          <w:lang w:val="en-GB"/>
        </w:rPr>
      </w:pPr>
    </w:p>
    <w:p w14:paraId="4480192C" w14:textId="77777777" w:rsidR="003C502C" w:rsidRPr="00847A8C" w:rsidRDefault="003C502C" w:rsidP="00C93C9F">
      <w:pPr>
        <w:contextualSpacing/>
        <w:jc w:val="both"/>
        <w:rPr>
          <w:rFonts w:cs="Arial"/>
          <w:sz w:val="20"/>
          <w:szCs w:val="20"/>
          <w:lang w:val="en-GB"/>
        </w:rPr>
      </w:pPr>
    </w:p>
    <w:p w14:paraId="01528A6D" w14:textId="77777777" w:rsidR="003C502C" w:rsidRPr="00847A8C" w:rsidRDefault="003C502C" w:rsidP="00C93C9F">
      <w:pPr>
        <w:contextualSpacing/>
        <w:jc w:val="both"/>
        <w:rPr>
          <w:rFonts w:cs="Arial"/>
          <w:sz w:val="20"/>
          <w:szCs w:val="20"/>
          <w:lang w:val="en-GB"/>
        </w:rPr>
      </w:pPr>
    </w:p>
    <w:p w14:paraId="5695181E" w14:textId="77777777" w:rsidR="00666668" w:rsidRPr="00847A8C" w:rsidRDefault="00666668" w:rsidP="00C93C9F">
      <w:pPr>
        <w:contextualSpacing/>
        <w:jc w:val="both"/>
        <w:rPr>
          <w:rFonts w:cs="Arial"/>
          <w:sz w:val="20"/>
          <w:szCs w:val="20"/>
          <w:lang w:val="en-GB"/>
        </w:rPr>
      </w:pPr>
    </w:p>
    <w:p w14:paraId="30CB0A4C" w14:textId="77777777" w:rsidR="00716F43" w:rsidRPr="00847A8C" w:rsidRDefault="00000000">
      <w:pPr>
        <w:contextualSpacing/>
        <w:jc w:val="both"/>
        <w:rPr>
          <w:rFonts w:cs="Arial"/>
          <w:b/>
          <w:sz w:val="20"/>
          <w:szCs w:val="20"/>
          <w:lang w:val="en-GB"/>
        </w:rPr>
      </w:pPr>
      <w:r w:rsidRPr="00847A8C">
        <w:rPr>
          <w:rFonts w:cs="Arial"/>
          <w:b/>
          <w:sz w:val="20"/>
          <w:szCs w:val="20"/>
          <w:lang w:val="en-GB"/>
        </w:rPr>
        <w:lastRenderedPageBreak/>
        <w:t>Seventh: Formalisation of the contract</w:t>
      </w:r>
    </w:p>
    <w:p w14:paraId="7856CAEA" w14:textId="77777777" w:rsidR="00C93C9F" w:rsidRPr="00847A8C" w:rsidRDefault="00C93C9F" w:rsidP="00C93C9F">
      <w:pPr>
        <w:contextualSpacing/>
        <w:jc w:val="both"/>
        <w:rPr>
          <w:rFonts w:cs="Arial"/>
          <w:sz w:val="20"/>
          <w:szCs w:val="20"/>
          <w:lang w:val="en-GB"/>
        </w:rPr>
      </w:pPr>
    </w:p>
    <w:p w14:paraId="34B373E3" w14:textId="1E7B155E" w:rsidR="00716F43" w:rsidRPr="00847A8C" w:rsidRDefault="00000000">
      <w:pPr>
        <w:contextualSpacing/>
        <w:jc w:val="both"/>
        <w:rPr>
          <w:rFonts w:cs="Arial"/>
          <w:sz w:val="20"/>
          <w:szCs w:val="20"/>
          <w:lang w:val="en-GB"/>
        </w:rPr>
      </w:pPr>
      <w:r w:rsidRPr="00847A8C">
        <w:rPr>
          <w:rFonts w:cs="Arial"/>
          <w:b/>
          <w:sz w:val="20"/>
          <w:szCs w:val="20"/>
          <w:lang w:val="en-GB"/>
        </w:rPr>
        <w:t xml:space="preserve">7.1. </w:t>
      </w:r>
      <w:r w:rsidRPr="00847A8C">
        <w:rPr>
          <w:rFonts w:cs="Arial"/>
          <w:sz w:val="20"/>
          <w:szCs w:val="20"/>
          <w:lang w:val="en-GB"/>
        </w:rPr>
        <w:t xml:space="preserve">The contract </w:t>
      </w:r>
      <w:r w:rsidR="008E7DA4">
        <w:rPr>
          <w:rFonts w:cs="Arial"/>
          <w:sz w:val="20"/>
          <w:szCs w:val="20"/>
          <w:lang w:val="en-GB"/>
        </w:rPr>
        <w:t>will be valid on its formalisation</w:t>
      </w:r>
      <w:r w:rsidRPr="00847A8C">
        <w:rPr>
          <w:rFonts w:cs="Arial"/>
          <w:sz w:val="20"/>
          <w:szCs w:val="20"/>
          <w:lang w:val="en-GB"/>
        </w:rPr>
        <w:t>.</w:t>
      </w:r>
    </w:p>
    <w:p w14:paraId="63718F20" w14:textId="77777777" w:rsidR="00C93C9F" w:rsidRPr="00847A8C" w:rsidRDefault="00C93C9F" w:rsidP="00C93C9F">
      <w:pPr>
        <w:contextualSpacing/>
        <w:jc w:val="both"/>
        <w:rPr>
          <w:rFonts w:cs="Arial"/>
          <w:sz w:val="20"/>
          <w:szCs w:val="20"/>
          <w:lang w:val="en-GB"/>
        </w:rPr>
      </w:pPr>
    </w:p>
    <w:p w14:paraId="168C994B" w14:textId="77777777" w:rsidR="00716F43" w:rsidRPr="00847A8C" w:rsidRDefault="00000000">
      <w:pPr>
        <w:contextualSpacing/>
        <w:jc w:val="both"/>
        <w:rPr>
          <w:rFonts w:cs="Arial"/>
          <w:sz w:val="20"/>
          <w:szCs w:val="20"/>
          <w:lang w:val="en-GB"/>
        </w:rPr>
      </w:pPr>
      <w:r w:rsidRPr="00847A8C">
        <w:rPr>
          <w:rFonts w:cs="Arial"/>
          <w:b/>
          <w:sz w:val="20"/>
          <w:szCs w:val="20"/>
          <w:lang w:val="en-GB"/>
        </w:rPr>
        <w:t>7.2.</w:t>
      </w:r>
      <w:r w:rsidRPr="00847A8C">
        <w:rPr>
          <w:rFonts w:cs="Arial"/>
          <w:sz w:val="20"/>
          <w:szCs w:val="20"/>
          <w:lang w:val="en-GB"/>
        </w:rPr>
        <w:t xml:space="preserve"> The formalisation of the contract must be carried out by means of a binding document. The details of the contract must be sent to the department responsible for external action for subsequent submission to the relevant bodies. </w:t>
      </w:r>
    </w:p>
    <w:p w14:paraId="2AE17D7B" w14:textId="77777777" w:rsidR="00C93C9F" w:rsidRPr="00847A8C" w:rsidRDefault="00C93C9F" w:rsidP="00C93C9F">
      <w:pPr>
        <w:contextualSpacing/>
        <w:jc w:val="both"/>
        <w:rPr>
          <w:rFonts w:cs="Arial"/>
          <w:b/>
          <w:sz w:val="20"/>
          <w:szCs w:val="20"/>
          <w:lang w:val="en-GB"/>
        </w:rPr>
      </w:pPr>
    </w:p>
    <w:p w14:paraId="2797AA1B" w14:textId="77777777" w:rsidR="00716F43" w:rsidRPr="00847A8C" w:rsidRDefault="00000000">
      <w:pPr>
        <w:contextualSpacing/>
        <w:jc w:val="both"/>
        <w:rPr>
          <w:rFonts w:cs="Arial"/>
          <w:sz w:val="20"/>
          <w:szCs w:val="20"/>
          <w:lang w:val="en-GB"/>
        </w:rPr>
      </w:pPr>
      <w:r w:rsidRPr="00847A8C">
        <w:rPr>
          <w:rFonts w:cs="Arial"/>
          <w:b/>
          <w:sz w:val="20"/>
          <w:szCs w:val="20"/>
          <w:lang w:val="en-GB"/>
        </w:rPr>
        <w:t>7.3.</w:t>
      </w:r>
      <w:r w:rsidRPr="00847A8C">
        <w:rPr>
          <w:rFonts w:cs="Arial"/>
          <w:sz w:val="20"/>
          <w:szCs w:val="20"/>
          <w:lang w:val="en-GB"/>
        </w:rPr>
        <w:t xml:space="preserve"> The formalisation of the contract and the contract must be published in the profile of the contracting party.</w:t>
      </w:r>
    </w:p>
    <w:p w14:paraId="0065A029" w14:textId="77777777" w:rsidR="00BC5C06" w:rsidRPr="00847A8C" w:rsidRDefault="00BC5C06" w:rsidP="000F2CDD">
      <w:pPr>
        <w:rPr>
          <w:lang w:val="en-GB"/>
        </w:rPr>
      </w:pPr>
    </w:p>
    <w:p w14:paraId="55BDE9E8" w14:textId="77777777" w:rsidR="00231565" w:rsidRPr="00847A8C" w:rsidRDefault="00231565" w:rsidP="000F2CDD">
      <w:pPr>
        <w:rPr>
          <w:lang w:val="en-GB"/>
        </w:rPr>
      </w:pPr>
    </w:p>
    <w:p w14:paraId="71C35F24" w14:textId="77777777" w:rsidR="00231565" w:rsidRPr="00847A8C" w:rsidRDefault="00231565" w:rsidP="000F2CDD">
      <w:pPr>
        <w:rPr>
          <w:lang w:val="en-GB"/>
        </w:rPr>
      </w:pPr>
    </w:p>
    <w:p w14:paraId="6F25EBF3" w14:textId="77777777" w:rsidR="00231565" w:rsidRPr="00847A8C" w:rsidRDefault="00231565" w:rsidP="000F2CDD">
      <w:pPr>
        <w:rPr>
          <w:lang w:val="en-GB"/>
        </w:rPr>
      </w:pPr>
    </w:p>
    <w:p w14:paraId="1CD9BD7E" w14:textId="77777777" w:rsidR="00231565" w:rsidRPr="00847A8C" w:rsidRDefault="00231565" w:rsidP="000F2CDD">
      <w:pPr>
        <w:rPr>
          <w:lang w:val="en-GB"/>
        </w:rPr>
      </w:pPr>
    </w:p>
    <w:p w14:paraId="68475A1F" w14:textId="77777777" w:rsidR="00231565" w:rsidRPr="00847A8C" w:rsidRDefault="00231565" w:rsidP="000F2CDD">
      <w:pPr>
        <w:rPr>
          <w:lang w:val="en-GB"/>
        </w:rPr>
      </w:pPr>
    </w:p>
    <w:p w14:paraId="14593ED1" w14:textId="77777777" w:rsidR="00231565" w:rsidRPr="00847A8C" w:rsidRDefault="00231565" w:rsidP="000F2CDD">
      <w:pPr>
        <w:rPr>
          <w:lang w:val="en-GB"/>
        </w:rPr>
      </w:pPr>
    </w:p>
    <w:p w14:paraId="3ECB8C73" w14:textId="77777777" w:rsidR="00231565" w:rsidRPr="00847A8C" w:rsidRDefault="00231565" w:rsidP="000F2CDD">
      <w:pPr>
        <w:rPr>
          <w:lang w:val="en-GB"/>
        </w:rPr>
      </w:pPr>
    </w:p>
    <w:p w14:paraId="21D7FE48" w14:textId="77777777" w:rsidR="00231565" w:rsidRPr="00847A8C" w:rsidRDefault="00231565" w:rsidP="000F2CDD">
      <w:pPr>
        <w:rPr>
          <w:lang w:val="en-GB"/>
        </w:rPr>
      </w:pPr>
    </w:p>
    <w:p w14:paraId="7642D636" w14:textId="77777777" w:rsidR="00231565" w:rsidRPr="00847A8C" w:rsidRDefault="00231565" w:rsidP="000F2CDD">
      <w:pPr>
        <w:rPr>
          <w:lang w:val="en-GB"/>
        </w:rPr>
      </w:pPr>
    </w:p>
    <w:p w14:paraId="7D20CF72" w14:textId="77777777" w:rsidR="00231565" w:rsidRPr="00847A8C" w:rsidRDefault="00231565" w:rsidP="000F2CDD">
      <w:pPr>
        <w:rPr>
          <w:lang w:val="en-GB"/>
        </w:rPr>
      </w:pPr>
    </w:p>
    <w:p w14:paraId="6EC3561A" w14:textId="77777777" w:rsidR="00231565" w:rsidRPr="00847A8C" w:rsidRDefault="00231565" w:rsidP="000F2CDD">
      <w:pPr>
        <w:rPr>
          <w:lang w:val="en-GB"/>
        </w:rPr>
      </w:pPr>
    </w:p>
    <w:p w14:paraId="56CB0FDE" w14:textId="77777777" w:rsidR="00231565" w:rsidRPr="00847A8C" w:rsidRDefault="00231565" w:rsidP="000F2CDD">
      <w:pPr>
        <w:rPr>
          <w:lang w:val="en-GB"/>
        </w:rPr>
      </w:pPr>
    </w:p>
    <w:p w14:paraId="472C8B32" w14:textId="77777777" w:rsidR="00231565" w:rsidRPr="00847A8C" w:rsidRDefault="00231565" w:rsidP="000F2CDD">
      <w:pPr>
        <w:rPr>
          <w:lang w:val="en-GB"/>
        </w:rPr>
      </w:pPr>
    </w:p>
    <w:p w14:paraId="12E4C4F3" w14:textId="77777777" w:rsidR="00231565" w:rsidRPr="00847A8C" w:rsidRDefault="00231565" w:rsidP="000F2CDD">
      <w:pPr>
        <w:rPr>
          <w:lang w:val="en-GB"/>
        </w:rPr>
      </w:pPr>
    </w:p>
    <w:p w14:paraId="6D645233" w14:textId="77777777" w:rsidR="00231565" w:rsidRPr="00847A8C" w:rsidRDefault="00231565" w:rsidP="000F2CDD">
      <w:pPr>
        <w:rPr>
          <w:lang w:val="en-GB"/>
        </w:rPr>
      </w:pPr>
    </w:p>
    <w:p w14:paraId="3CB26A02" w14:textId="77777777" w:rsidR="00231565" w:rsidRPr="00847A8C" w:rsidRDefault="00231565" w:rsidP="000F2CDD">
      <w:pPr>
        <w:rPr>
          <w:lang w:val="en-GB"/>
        </w:rPr>
      </w:pPr>
    </w:p>
    <w:p w14:paraId="2399B5C1" w14:textId="77777777" w:rsidR="00231565" w:rsidRPr="00847A8C" w:rsidRDefault="00231565" w:rsidP="000F2CDD">
      <w:pPr>
        <w:rPr>
          <w:lang w:val="en-GB"/>
        </w:rPr>
      </w:pPr>
    </w:p>
    <w:p w14:paraId="5ADE7D96" w14:textId="77777777" w:rsidR="00231565" w:rsidRPr="00847A8C" w:rsidRDefault="00231565" w:rsidP="000F2CDD">
      <w:pPr>
        <w:rPr>
          <w:lang w:val="en-GB"/>
        </w:rPr>
      </w:pPr>
    </w:p>
    <w:p w14:paraId="2484C07B" w14:textId="77777777" w:rsidR="00231565" w:rsidRPr="00847A8C" w:rsidRDefault="00231565" w:rsidP="000F2CDD">
      <w:pPr>
        <w:rPr>
          <w:lang w:val="en-GB"/>
        </w:rPr>
      </w:pPr>
    </w:p>
    <w:p w14:paraId="13D8F21F" w14:textId="77777777" w:rsidR="00231565" w:rsidRPr="00847A8C" w:rsidRDefault="00231565" w:rsidP="000F2CDD">
      <w:pPr>
        <w:rPr>
          <w:lang w:val="en-GB"/>
        </w:rPr>
      </w:pPr>
    </w:p>
    <w:p w14:paraId="04CD5506" w14:textId="77777777" w:rsidR="00231565" w:rsidRPr="00847A8C" w:rsidRDefault="00231565" w:rsidP="000F2CDD">
      <w:pPr>
        <w:rPr>
          <w:lang w:val="en-GB"/>
        </w:rPr>
      </w:pPr>
    </w:p>
    <w:p w14:paraId="54437EC7" w14:textId="77777777" w:rsidR="00231565" w:rsidRPr="00847A8C" w:rsidRDefault="00231565" w:rsidP="000F2CDD">
      <w:pPr>
        <w:rPr>
          <w:lang w:val="en-GB"/>
        </w:rPr>
      </w:pPr>
    </w:p>
    <w:p w14:paraId="3C636997" w14:textId="77777777" w:rsidR="00231565" w:rsidRPr="00847A8C" w:rsidRDefault="00231565" w:rsidP="000F2CDD">
      <w:pPr>
        <w:rPr>
          <w:lang w:val="en-GB"/>
        </w:rPr>
      </w:pPr>
    </w:p>
    <w:p w14:paraId="4CD6A2C4" w14:textId="77777777" w:rsidR="00231565" w:rsidRPr="00847A8C" w:rsidRDefault="00231565" w:rsidP="000F2CDD">
      <w:pPr>
        <w:rPr>
          <w:lang w:val="en-GB"/>
        </w:rPr>
      </w:pPr>
    </w:p>
    <w:p w14:paraId="612F1C08" w14:textId="77777777" w:rsidR="00231565" w:rsidRPr="00847A8C" w:rsidRDefault="00231565" w:rsidP="000F2CDD">
      <w:pPr>
        <w:rPr>
          <w:lang w:val="en-GB"/>
        </w:rPr>
      </w:pPr>
    </w:p>
    <w:p w14:paraId="67534F26" w14:textId="77777777" w:rsidR="00231565" w:rsidRPr="00847A8C" w:rsidRDefault="00231565" w:rsidP="000F2CDD">
      <w:pPr>
        <w:rPr>
          <w:lang w:val="en-GB"/>
        </w:rPr>
      </w:pPr>
    </w:p>
    <w:p w14:paraId="02104265" w14:textId="77777777" w:rsidR="00231565" w:rsidRPr="00847A8C" w:rsidRDefault="00231565" w:rsidP="000F2CDD">
      <w:pPr>
        <w:rPr>
          <w:lang w:val="en-GB"/>
        </w:rPr>
      </w:pPr>
    </w:p>
    <w:p w14:paraId="44CFCB26" w14:textId="77777777" w:rsidR="00231565" w:rsidRPr="00847A8C" w:rsidRDefault="00231565" w:rsidP="000F2CDD">
      <w:pPr>
        <w:rPr>
          <w:lang w:val="en-GB"/>
        </w:rPr>
      </w:pPr>
    </w:p>
    <w:p w14:paraId="72B13BF5" w14:textId="77777777" w:rsidR="00231565" w:rsidRPr="00847A8C" w:rsidRDefault="00231565" w:rsidP="000F2CDD">
      <w:pPr>
        <w:rPr>
          <w:lang w:val="en-GB"/>
        </w:rPr>
      </w:pPr>
    </w:p>
    <w:p w14:paraId="14561DF8" w14:textId="77777777" w:rsidR="00231565" w:rsidRPr="00847A8C" w:rsidRDefault="00231565" w:rsidP="000F2CDD">
      <w:pPr>
        <w:rPr>
          <w:lang w:val="en-GB"/>
        </w:rPr>
      </w:pPr>
    </w:p>
    <w:p w14:paraId="46C85F3A" w14:textId="77777777" w:rsidR="00231565" w:rsidRPr="00847A8C" w:rsidRDefault="00231565" w:rsidP="000F2CDD">
      <w:pPr>
        <w:rPr>
          <w:lang w:val="en-GB"/>
        </w:rPr>
      </w:pPr>
    </w:p>
    <w:p w14:paraId="0FFA0D63" w14:textId="77777777" w:rsidR="00231565" w:rsidRPr="00847A8C" w:rsidRDefault="00231565" w:rsidP="000F2CDD">
      <w:pPr>
        <w:rPr>
          <w:lang w:val="en-GB"/>
        </w:rPr>
      </w:pPr>
    </w:p>
    <w:p w14:paraId="06E0563A" w14:textId="77777777" w:rsidR="00231565" w:rsidRPr="00847A8C" w:rsidRDefault="00231565" w:rsidP="000F2CDD">
      <w:pPr>
        <w:rPr>
          <w:lang w:val="en-GB"/>
        </w:rPr>
      </w:pPr>
    </w:p>
    <w:p w14:paraId="67589894" w14:textId="77777777" w:rsidR="00231565" w:rsidRPr="00847A8C" w:rsidRDefault="00231565" w:rsidP="000F2CDD">
      <w:pPr>
        <w:rPr>
          <w:lang w:val="en-GB"/>
        </w:rPr>
      </w:pPr>
    </w:p>
    <w:p w14:paraId="4CE257BB" w14:textId="77777777" w:rsidR="00231565" w:rsidRPr="00847A8C" w:rsidRDefault="00231565" w:rsidP="000F2CDD">
      <w:pPr>
        <w:rPr>
          <w:lang w:val="en-GB"/>
        </w:rPr>
      </w:pPr>
    </w:p>
    <w:p w14:paraId="224C8557" w14:textId="77777777" w:rsidR="00231565" w:rsidRPr="00847A8C" w:rsidRDefault="00231565" w:rsidP="000F2CDD">
      <w:pPr>
        <w:rPr>
          <w:lang w:val="en-GB"/>
        </w:rPr>
      </w:pPr>
    </w:p>
    <w:p w14:paraId="6CA41D5D" w14:textId="77777777" w:rsidR="00231565" w:rsidRPr="00847A8C" w:rsidRDefault="00231565" w:rsidP="000F2CDD">
      <w:pPr>
        <w:rPr>
          <w:lang w:val="en-GB"/>
        </w:rPr>
      </w:pPr>
    </w:p>
    <w:p w14:paraId="6F0772EA" w14:textId="77777777" w:rsidR="00231565" w:rsidRPr="00847A8C" w:rsidRDefault="00231565" w:rsidP="000F2CDD">
      <w:pPr>
        <w:rPr>
          <w:lang w:val="en-GB"/>
        </w:rPr>
      </w:pPr>
    </w:p>
    <w:p w14:paraId="0BD07E36" w14:textId="77777777" w:rsidR="00A96BA8" w:rsidRPr="00847A8C" w:rsidRDefault="00A96BA8" w:rsidP="00231565">
      <w:pPr>
        <w:contextualSpacing/>
        <w:rPr>
          <w:lang w:val="en-GB"/>
        </w:rPr>
      </w:pPr>
    </w:p>
    <w:p w14:paraId="58869331" w14:textId="77777777" w:rsidR="00A96BA8" w:rsidRPr="00847A8C" w:rsidRDefault="00A96BA8" w:rsidP="00231565">
      <w:pPr>
        <w:contextualSpacing/>
        <w:rPr>
          <w:lang w:val="en-GB"/>
        </w:rPr>
      </w:pPr>
    </w:p>
    <w:p w14:paraId="3DC993C5" w14:textId="77777777" w:rsidR="00A96BA8" w:rsidRPr="00847A8C" w:rsidRDefault="00A96BA8" w:rsidP="00231565">
      <w:pPr>
        <w:contextualSpacing/>
        <w:rPr>
          <w:lang w:val="en-GB"/>
        </w:rPr>
      </w:pPr>
    </w:p>
    <w:p w14:paraId="7936C5A7" w14:textId="77777777" w:rsidR="00A96BA8" w:rsidRPr="00847A8C" w:rsidRDefault="00A96BA8" w:rsidP="00231565">
      <w:pPr>
        <w:contextualSpacing/>
        <w:rPr>
          <w:lang w:val="en-GB"/>
        </w:rPr>
      </w:pPr>
    </w:p>
    <w:p w14:paraId="454996BF" w14:textId="77777777" w:rsidR="00A96BA8" w:rsidRPr="00847A8C" w:rsidRDefault="00A96BA8" w:rsidP="00231565">
      <w:pPr>
        <w:contextualSpacing/>
        <w:rPr>
          <w:lang w:val="en-GB"/>
        </w:rPr>
      </w:pPr>
    </w:p>
    <w:p w14:paraId="3328F9A0" w14:textId="77777777" w:rsidR="00F968B9" w:rsidRPr="00847A8C" w:rsidRDefault="00F968B9" w:rsidP="00231565">
      <w:pPr>
        <w:contextualSpacing/>
        <w:rPr>
          <w:lang w:val="en-GB"/>
        </w:rPr>
      </w:pPr>
    </w:p>
    <w:p w14:paraId="45FD399B" w14:textId="77777777" w:rsidR="00F968B9" w:rsidRPr="00847A8C" w:rsidRDefault="00F968B9" w:rsidP="00231565">
      <w:pPr>
        <w:contextualSpacing/>
        <w:rPr>
          <w:lang w:val="en-GB"/>
        </w:rPr>
      </w:pPr>
    </w:p>
    <w:p w14:paraId="1E97B7EB" w14:textId="77777777" w:rsidR="00A96BA8" w:rsidRPr="00847A8C" w:rsidRDefault="00A96BA8" w:rsidP="00231565">
      <w:pPr>
        <w:contextualSpacing/>
        <w:rPr>
          <w:lang w:val="en-GB"/>
        </w:rPr>
      </w:pPr>
    </w:p>
    <w:p w14:paraId="3D776639" w14:textId="77777777" w:rsidR="00A96BA8" w:rsidRPr="00847A8C" w:rsidRDefault="00A96BA8" w:rsidP="00231565">
      <w:pPr>
        <w:contextualSpacing/>
        <w:rPr>
          <w:lang w:val="en-GB"/>
        </w:rPr>
      </w:pPr>
    </w:p>
    <w:p w14:paraId="289966DC" w14:textId="77777777" w:rsidR="00A96BA8" w:rsidRPr="00847A8C" w:rsidRDefault="00A96BA8" w:rsidP="00231565">
      <w:pPr>
        <w:contextualSpacing/>
        <w:rPr>
          <w:lang w:val="en-GB"/>
        </w:rPr>
      </w:pPr>
    </w:p>
    <w:p w14:paraId="200BCAB5" w14:textId="77777777" w:rsidR="00716F43" w:rsidRPr="00847A8C" w:rsidRDefault="00000000">
      <w:pPr>
        <w:contextualSpacing/>
        <w:rPr>
          <w:rFonts w:cs="Arial"/>
          <w:b/>
          <w:sz w:val="20"/>
          <w:szCs w:val="20"/>
          <w:lang w:val="en-GB"/>
        </w:rPr>
      </w:pPr>
      <w:r w:rsidRPr="00847A8C">
        <w:rPr>
          <w:rFonts w:cs="Arial"/>
          <w:b/>
          <w:sz w:val="20"/>
          <w:szCs w:val="20"/>
          <w:lang w:val="en-GB"/>
        </w:rPr>
        <w:t>ANNEX 1</w:t>
      </w:r>
    </w:p>
    <w:p w14:paraId="7F6C51D9" w14:textId="77777777" w:rsidR="00231565" w:rsidRPr="00847A8C" w:rsidRDefault="00231565" w:rsidP="00231565">
      <w:pPr>
        <w:contextualSpacing/>
        <w:jc w:val="both"/>
        <w:rPr>
          <w:rFonts w:cs="Arial"/>
          <w:b/>
          <w:sz w:val="20"/>
          <w:szCs w:val="20"/>
          <w:lang w:val="en-GB"/>
        </w:rPr>
      </w:pPr>
    </w:p>
    <w:p w14:paraId="798CF8B3" w14:textId="77777777" w:rsidR="00231565" w:rsidRPr="00847A8C" w:rsidRDefault="00231565" w:rsidP="00231565">
      <w:pPr>
        <w:contextualSpacing/>
        <w:jc w:val="both"/>
        <w:rPr>
          <w:rFonts w:cs="Arial"/>
          <w:b/>
          <w:sz w:val="20"/>
          <w:szCs w:val="20"/>
          <w:lang w:val="en-GB"/>
        </w:rPr>
      </w:pPr>
    </w:p>
    <w:p w14:paraId="302DE96F" w14:textId="77777777" w:rsidR="00716F43" w:rsidRPr="00847A8C" w:rsidRDefault="00000000">
      <w:pPr>
        <w:contextualSpacing/>
        <w:jc w:val="both"/>
        <w:rPr>
          <w:rFonts w:cs="Arial"/>
          <w:b/>
          <w:sz w:val="20"/>
          <w:szCs w:val="20"/>
          <w:u w:val="single"/>
          <w:lang w:val="en-GB"/>
        </w:rPr>
      </w:pPr>
      <w:r w:rsidRPr="00847A8C">
        <w:rPr>
          <w:rFonts w:cs="Arial"/>
          <w:b/>
          <w:sz w:val="20"/>
          <w:szCs w:val="20"/>
          <w:u w:val="single"/>
          <w:lang w:val="en-GB"/>
        </w:rPr>
        <w:t>Link to the European Single Procurement Document</w:t>
      </w:r>
    </w:p>
    <w:p w14:paraId="6C610B48" w14:textId="77777777" w:rsidR="00231565" w:rsidRPr="00847A8C" w:rsidRDefault="00231565" w:rsidP="00231565">
      <w:pPr>
        <w:contextualSpacing/>
        <w:jc w:val="both"/>
        <w:rPr>
          <w:rFonts w:cs="Arial"/>
          <w:b/>
          <w:sz w:val="20"/>
          <w:szCs w:val="20"/>
          <w:lang w:val="en-GB"/>
        </w:rPr>
      </w:pPr>
    </w:p>
    <w:p w14:paraId="61FABFB1" w14:textId="77777777" w:rsidR="00231565" w:rsidRPr="00847A8C" w:rsidRDefault="00231565" w:rsidP="00231565">
      <w:pPr>
        <w:contextualSpacing/>
        <w:jc w:val="both"/>
        <w:rPr>
          <w:rFonts w:cs="Arial"/>
          <w:b/>
          <w:sz w:val="20"/>
          <w:szCs w:val="20"/>
          <w:lang w:val="en-GB"/>
        </w:rPr>
      </w:pPr>
    </w:p>
    <w:p w14:paraId="6B98D0ED" w14:textId="77777777" w:rsidR="00231565" w:rsidRPr="00847A8C" w:rsidRDefault="00231565" w:rsidP="00231565">
      <w:pPr>
        <w:contextualSpacing/>
        <w:jc w:val="both"/>
        <w:rPr>
          <w:rFonts w:cs="Arial"/>
          <w:b/>
          <w:sz w:val="20"/>
          <w:szCs w:val="20"/>
          <w:lang w:val="en-GB"/>
        </w:rPr>
      </w:pPr>
    </w:p>
    <w:p w14:paraId="6093F5F4" w14:textId="77777777" w:rsidR="00231565" w:rsidRPr="00847A8C" w:rsidRDefault="00231565" w:rsidP="00231565">
      <w:pPr>
        <w:contextualSpacing/>
        <w:jc w:val="both"/>
        <w:rPr>
          <w:rFonts w:cs="Arial"/>
          <w:b/>
          <w:sz w:val="20"/>
          <w:szCs w:val="20"/>
          <w:lang w:val="en-GB"/>
        </w:rPr>
      </w:pPr>
    </w:p>
    <w:p w14:paraId="274F742C" w14:textId="77777777" w:rsidR="00231565" w:rsidRPr="00847A8C" w:rsidRDefault="00231565" w:rsidP="00231565">
      <w:pPr>
        <w:contextualSpacing/>
        <w:jc w:val="both"/>
        <w:rPr>
          <w:rFonts w:cs="Arial"/>
          <w:sz w:val="20"/>
          <w:szCs w:val="20"/>
          <w:lang w:val="en-GB"/>
        </w:rPr>
      </w:pPr>
    </w:p>
    <w:p w14:paraId="2E28905B" w14:textId="77777777" w:rsidR="00231565" w:rsidRPr="00847A8C" w:rsidRDefault="00231565" w:rsidP="00231565">
      <w:pPr>
        <w:contextualSpacing/>
        <w:jc w:val="both"/>
        <w:rPr>
          <w:rFonts w:cs="Arial"/>
          <w:sz w:val="20"/>
          <w:szCs w:val="20"/>
          <w:lang w:val="en-GB"/>
        </w:rPr>
      </w:pPr>
    </w:p>
    <w:p w14:paraId="6536BAC3" w14:textId="77777777" w:rsidR="00231565" w:rsidRPr="00847A8C" w:rsidRDefault="00231565" w:rsidP="00231565">
      <w:pPr>
        <w:contextualSpacing/>
        <w:jc w:val="both"/>
        <w:rPr>
          <w:rFonts w:cs="Arial"/>
          <w:sz w:val="20"/>
          <w:szCs w:val="20"/>
          <w:lang w:val="en-GB"/>
        </w:rPr>
      </w:pPr>
    </w:p>
    <w:p w14:paraId="7FA7C485" w14:textId="77777777" w:rsidR="00231565" w:rsidRPr="00847A8C" w:rsidRDefault="00231565" w:rsidP="00231565">
      <w:pPr>
        <w:contextualSpacing/>
        <w:jc w:val="both"/>
        <w:rPr>
          <w:rFonts w:cs="Arial"/>
          <w:sz w:val="20"/>
          <w:szCs w:val="20"/>
          <w:lang w:val="en-GB"/>
        </w:rPr>
      </w:pPr>
    </w:p>
    <w:p w14:paraId="622B21EB" w14:textId="3B43C8BD" w:rsidR="00716F43" w:rsidRPr="00847A8C" w:rsidRDefault="00000000">
      <w:pPr>
        <w:contextualSpacing/>
        <w:jc w:val="both"/>
        <w:rPr>
          <w:lang w:val="en-GB"/>
        </w:rPr>
      </w:pPr>
      <w:r w:rsidRPr="00847A8C">
        <w:rPr>
          <w:lang w:val="en-GB"/>
        </w:rPr>
        <w:t>Catal</w:t>
      </w:r>
      <w:r w:rsidR="00352A28">
        <w:rPr>
          <w:lang w:val="en-GB"/>
        </w:rPr>
        <w:t>an</w:t>
      </w:r>
      <w:r w:rsidRPr="00847A8C">
        <w:rPr>
          <w:lang w:val="en-GB"/>
        </w:rPr>
        <w:t>:</w:t>
      </w:r>
    </w:p>
    <w:p w14:paraId="2BC11B19" w14:textId="77777777" w:rsidR="00231565" w:rsidRPr="00847A8C" w:rsidRDefault="00231565" w:rsidP="00231565">
      <w:pPr>
        <w:contextualSpacing/>
        <w:jc w:val="both"/>
        <w:rPr>
          <w:lang w:val="en-GB"/>
        </w:rPr>
      </w:pPr>
    </w:p>
    <w:p w14:paraId="2A39690C" w14:textId="77777777" w:rsidR="00716F43" w:rsidRPr="00847A8C" w:rsidRDefault="00000000">
      <w:pPr>
        <w:contextualSpacing/>
        <w:jc w:val="both"/>
        <w:rPr>
          <w:rFonts w:cs="Arial"/>
          <w:sz w:val="20"/>
          <w:szCs w:val="20"/>
          <w:lang w:val="en-GB"/>
        </w:rPr>
      </w:pPr>
      <w:hyperlink r:id="rId10" w:history="1">
        <w:r w:rsidR="00231565" w:rsidRPr="00847A8C">
          <w:rPr>
            <w:rStyle w:val="Hipervnculo"/>
            <w:rFonts w:cs="Arial"/>
            <w:sz w:val="20"/>
            <w:szCs w:val="20"/>
            <w:lang w:val="en-GB"/>
          </w:rPr>
          <w:t>https://contractacio.gencat.cat/web/.content/inici/tramits-serveis/document/document-europeu-unic-contractacio.pdf</w:t>
        </w:r>
      </w:hyperlink>
    </w:p>
    <w:p w14:paraId="777FB877" w14:textId="77777777" w:rsidR="00231565" w:rsidRPr="00847A8C" w:rsidRDefault="00231565" w:rsidP="00231565">
      <w:pPr>
        <w:contextualSpacing/>
        <w:jc w:val="both"/>
        <w:rPr>
          <w:rFonts w:cs="Arial"/>
          <w:sz w:val="20"/>
          <w:szCs w:val="20"/>
          <w:lang w:val="en-GB"/>
        </w:rPr>
      </w:pPr>
    </w:p>
    <w:p w14:paraId="79D49587" w14:textId="77777777" w:rsidR="00231565" w:rsidRPr="00847A8C" w:rsidRDefault="00231565" w:rsidP="00231565">
      <w:pPr>
        <w:contextualSpacing/>
        <w:jc w:val="both"/>
        <w:rPr>
          <w:rFonts w:cs="Arial"/>
          <w:sz w:val="20"/>
          <w:szCs w:val="20"/>
          <w:lang w:val="en-GB"/>
        </w:rPr>
      </w:pPr>
    </w:p>
    <w:p w14:paraId="6B795640" w14:textId="77777777" w:rsidR="00231565" w:rsidRPr="00847A8C" w:rsidRDefault="00231565" w:rsidP="00231565">
      <w:pPr>
        <w:contextualSpacing/>
        <w:jc w:val="both"/>
        <w:rPr>
          <w:rFonts w:cs="Arial"/>
          <w:sz w:val="20"/>
          <w:szCs w:val="20"/>
          <w:lang w:val="en-GB"/>
        </w:rPr>
      </w:pPr>
    </w:p>
    <w:p w14:paraId="28EEB8FB" w14:textId="77777777" w:rsidR="00231565" w:rsidRPr="00847A8C" w:rsidRDefault="00231565" w:rsidP="00231565">
      <w:pPr>
        <w:contextualSpacing/>
        <w:jc w:val="both"/>
        <w:rPr>
          <w:rFonts w:cs="Arial"/>
          <w:sz w:val="20"/>
          <w:szCs w:val="20"/>
          <w:lang w:val="en-GB"/>
        </w:rPr>
      </w:pPr>
    </w:p>
    <w:p w14:paraId="693B4607" w14:textId="77777777" w:rsidR="00F4268C" w:rsidRPr="00847A8C" w:rsidRDefault="00F4268C" w:rsidP="000F2CDD">
      <w:pPr>
        <w:rPr>
          <w:lang w:val="en-GB"/>
        </w:rPr>
      </w:pPr>
    </w:p>
    <w:p w14:paraId="21FA7A5F" w14:textId="77777777" w:rsidR="00F4268C" w:rsidRPr="00847A8C" w:rsidRDefault="00F4268C" w:rsidP="000F2CDD">
      <w:pPr>
        <w:rPr>
          <w:lang w:val="en-GB"/>
        </w:rPr>
      </w:pPr>
    </w:p>
    <w:p w14:paraId="213563B5" w14:textId="77777777" w:rsidR="00F4268C" w:rsidRPr="00847A8C" w:rsidRDefault="00F4268C" w:rsidP="000F2CDD">
      <w:pPr>
        <w:rPr>
          <w:lang w:val="en-GB"/>
        </w:rPr>
      </w:pPr>
    </w:p>
    <w:p w14:paraId="183EDE63" w14:textId="77777777" w:rsidR="00F4268C" w:rsidRPr="00847A8C" w:rsidRDefault="00F4268C" w:rsidP="000F2CDD">
      <w:pPr>
        <w:rPr>
          <w:lang w:val="en-GB"/>
        </w:rPr>
      </w:pPr>
    </w:p>
    <w:p w14:paraId="3EE64851" w14:textId="169102DB" w:rsidR="00716F43" w:rsidRPr="00847A8C" w:rsidRDefault="00000000">
      <w:pPr>
        <w:rPr>
          <w:lang w:val="en-GB"/>
        </w:rPr>
      </w:pPr>
      <w:r w:rsidRPr="00847A8C">
        <w:rPr>
          <w:lang w:val="en-GB"/>
        </w:rPr>
        <w:t>Pol</w:t>
      </w:r>
      <w:r w:rsidR="00352A28">
        <w:rPr>
          <w:lang w:val="en-GB"/>
        </w:rPr>
        <w:t>ish</w:t>
      </w:r>
      <w:r w:rsidRPr="00847A8C">
        <w:rPr>
          <w:lang w:val="en-GB"/>
        </w:rPr>
        <w:t>:</w:t>
      </w:r>
    </w:p>
    <w:p w14:paraId="237128CA" w14:textId="77777777" w:rsidR="00254160" w:rsidRPr="00847A8C" w:rsidRDefault="00254160" w:rsidP="000F2CDD">
      <w:pPr>
        <w:rPr>
          <w:lang w:val="en-GB"/>
        </w:rPr>
      </w:pPr>
    </w:p>
    <w:p w14:paraId="47368D4C" w14:textId="77777777" w:rsidR="00254160" w:rsidRPr="00847A8C" w:rsidRDefault="00254160" w:rsidP="000F2CDD">
      <w:pPr>
        <w:rPr>
          <w:lang w:val="en-GB"/>
        </w:rPr>
      </w:pPr>
    </w:p>
    <w:p w14:paraId="12D77421" w14:textId="77777777" w:rsidR="00716F43" w:rsidRPr="00847A8C" w:rsidRDefault="00000000">
      <w:pPr>
        <w:rPr>
          <w:lang w:val="en-GB"/>
        </w:rPr>
      </w:pPr>
      <w:hyperlink r:id="rId11" w:history="1">
        <w:r w:rsidR="00254160" w:rsidRPr="00847A8C">
          <w:rPr>
            <w:rStyle w:val="Hipervnculo"/>
            <w:lang w:val="en-GB"/>
          </w:rPr>
          <w:t>https://visor.registrodelicitadores.gob.es/espd-web/filter?lang=pl</w:t>
        </w:r>
      </w:hyperlink>
    </w:p>
    <w:p w14:paraId="6E8ECF75" w14:textId="77777777" w:rsidR="00254160" w:rsidRPr="00847A8C" w:rsidRDefault="00254160" w:rsidP="000F2CDD">
      <w:pPr>
        <w:rPr>
          <w:lang w:val="en-GB"/>
        </w:rPr>
      </w:pPr>
    </w:p>
    <w:p w14:paraId="77B9A18E" w14:textId="77777777" w:rsidR="00F4268C" w:rsidRPr="00847A8C" w:rsidRDefault="00F4268C" w:rsidP="000F2CDD">
      <w:pPr>
        <w:rPr>
          <w:lang w:val="en-GB"/>
        </w:rPr>
      </w:pPr>
    </w:p>
    <w:p w14:paraId="2777ADB6" w14:textId="77777777" w:rsidR="00F4268C" w:rsidRPr="00847A8C" w:rsidRDefault="00F4268C" w:rsidP="000F2CDD">
      <w:pPr>
        <w:rPr>
          <w:lang w:val="en-GB"/>
        </w:rPr>
      </w:pPr>
    </w:p>
    <w:p w14:paraId="354FF2F7" w14:textId="77777777" w:rsidR="00F4268C" w:rsidRPr="00847A8C" w:rsidRDefault="00F4268C" w:rsidP="000F2CDD">
      <w:pPr>
        <w:rPr>
          <w:lang w:val="en-GB"/>
        </w:rPr>
      </w:pPr>
    </w:p>
    <w:p w14:paraId="5728AB05" w14:textId="77777777" w:rsidR="00F4268C" w:rsidRPr="00847A8C" w:rsidRDefault="00F4268C" w:rsidP="000F2CDD">
      <w:pPr>
        <w:rPr>
          <w:lang w:val="en-GB"/>
        </w:rPr>
      </w:pPr>
    </w:p>
    <w:p w14:paraId="4E35CEFC" w14:textId="77777777" w:rsidR="00F4268C" w:rsidRPr="00847A8C" w:rsidRDefault="00F4268C" w:rsidP="000F2CDD">
      <w:pPr>
        <w:rPr>
          <w:lang w:val="en-GB"/>
        </w:rPr>
      </w:pPr>
    </w:p>
    <w:p w14:paraId="0152702B" w14:textId="77777777" w:rsidR="00F4268C" w:rsidRPr="00847A8C" w:rsidRDefault="00F4268C" w:rsidP="000F2CDD">
      <w:pPr>
        <w:rPr>
          <w:lang w:val="en-GB"/>
        </w:rPr>
      </w:pPr>
    </w:p>
    <w:p w14:paraId="52A5D432" w14:textId="77777777" w:rsidR="00F4268C" w:rsidRPr="00847A8C" w:rsidRDefault="00F4268C" w:rsidP="000F2CDD">
      <w:pPr>
        <w:rPr>
          <w:lang w:val="en-GB"/>
        </w:rPr>
      </w:pPr>
    </w:p>
    <w:p w14:paraId="3ECA734F" w14:textId="77777777" w:rsidR="00F4268C" w:rsidRPr="00847A8C" w:rsidRDefault="00F4268C" w:rsidP="000F2CDD">
      <w:pPr>
        <w:rPr>
          <w:lang w:val="en-GB"/>
        </w:rPr>
      </w:pPr>
    </w:p>
    <w:p w14:paraId="77B66747" w14:textId="77777777" w:rsidR="00F4268C" w:rsidRPr="00847A8C" w:rsidRDefault="00F4268C" w:rsidP="000F2CDD">
      <w:pPr>
        <w:rPr>
          <w:lang w:val="en-GB"/>
        </w:rPr>
      </w:pPr>
    </w:p>
    <w:p w14:paraId="2BA4F6DF" w14:textId="77777777" w:rsidR="00F4268C" w:rsidRPr="00847A8C" w:rsidRDefault="00F4268C" w:rsidP="000F2CDD">
      <w:pPr>
        <w:rPr>
          <w:lang w:val="en-GB"/>
        </w:rPr>
      </w:pPr>
    </w:p>
    <w:p w14:paraId="729F8806" w14:textId="77777777" w:rsidR="00F4268C" w:rsidRPr="00847A8C" w:rsidRDefault="00F4268C" w:rsidP="000F2CDD">
      <w:pPr>
        <w:rPr>
          <w:lang w:val="en-GB"/>
        </w:rPr>
      </w:pPr>
    </w:p>
    <w:p w14:paraId="6D32452A" w14:textId="77777777" w:rsidR="00F4268C" w:rsidRPr="00847A8C" w:rsidRDefault="00F4268C" w:rsidP="000F2CDD">
      <w:pPr>
        <w:rPr>
          <w:lang w:val="en-GB"/>
        </w:rPr>
      </w:pPr>
    </w:p>
    <w:p w14:paraId="3C94472E" w14:textId="77777777" w:rsidR="00F4268C" w:rsidRPr="00847A8C" w:rsidRDefault="00F4268C" w:rsidP="000F2CDD">
      <w:pPr>
        <w:rPr>
          <w:lang w:val="en-GB"/>
        </w:rPr>
      </w:pPr>
    </w:p>
    <w:p w14:paraId="1F7B9158" w14:textId="77777777" w:rsidR="00F4268C" w:rsidRPr="00847A8C" w:rsidRDefault="00F4268C" w:rsidP="000F2CDD">
      <w:pPr>
        <w:rPr>
          <w:lang w:val="en-GB"/>
        </w:rPr>
      </w:pPr>
    </w:p>
    <w:p w14:paraId="6283AA71" w14:textId="77777777" w:rsidR="00F4268C" w:rsidRPr="00847A8C" w:rsidRDefault="00F4268C" w:rsidP="000F2CDD">
      <w:pPr>
        <w:rPr>
          <w:lang w:val="en-GB"/>
        </w:rPr>
      </w:pPr>
    </w:p>
    <w:p w14:paraId="702EAA35" w14:textId="77777777" w:rsidR="00F4268C" w:rsidRPr="00847A8C" w:rsidRDefault="00F4268C" w:rsidP="000F2CDD">
      <w:pPr>
        <w:rPr>
          <w:lang w:val="en-GB"/>
        </w:rPr>
      </w:pPr>
    </w:p>
    <w:p w14:paraId="4944A871" w14:textId="77777777" w:rsidR="00F4268C" w:rsidRPr="00847A8C" w:rsidRDefault="00F4268C" w:rsidP="000F2CDD">
      <w:pPr>
        <w:rPr>
          <w:lang w:val="en-GB"/>
        </w:rPr>
      </w:pPr>
    </w:p>
    <w:p w14:paraId="69FED42F" w14:textId="77777777" w:rsidR="00F4268C" w:rsidRPr="00847A8C" w:rsidRDefault="00F4268C" w:rsidP="000F2CDD">
      <w:pPr>
        <w:rPr>
          <w:lang w:val="en-GB"/>
        </w:rPr>
      </w:pPr>
    </w:p>
    <w:p w14:paraId="701F06CF" w14:textId="77777777" w:rsidR="00F4268C" w:rsidRPr="00847A8C" w:rsidRDefault="00F4268C" w:rsidP="000F2CDD">
      <w:pPr>
        <w:rPr>
          <w:lang w:val="en-GB"/>
        </w:rPr>
      </w:pPr>
    </w:p>
    <w:p w14:paraId="71551713" w14:textId="77777777" w:rsidR="00F4268C" w:rsidRPr="00847A8C" w:rsidRDefault="00F4268C" w:rsidP="000F2CDD">
      <w:pPr>
        <w:rPr>
          <w:lang w:val="en-GB"/>
        </w:rPr>
      </w:pPr>
    </w:p>
    <w:p w14:paraId="6863390C" w14:textId="77777777" w:rsidR="00D545F4" w:rsidRPr="00847A8C" w:rsidRDefault="00D545F4" w:rsidP="000F2CDD">
      <w:pPr>
        <w:rPr>
          <w:lang w:val="en-GB"/>
        </w:rPr>
      </w:pPr>
    </w:p>
    <w:p w14:paraId="41907905" w14:textId="77777777" w:rsidR="00D545F4" w:rsidRPr="00847A8C" w:rsidRDefault="00D545F4" w:rsidP="000F2CDD">
      <w:pPr>
        <w:rPr>
          <w:lang w:val="en-GB"/>
        </w:rPr>
      </w:pPr>
    </w:p>
    <w:p w14:paraId="5E7F91BA" w14:textId="77777777" w:rsidR="00D545F4" w:rsidRPr="00847A8C" w:rsidRDefault="00D545F4" w:rsidP="000F2CDD">
      <w:pPr>
        <w:rPr>
          <w:lang w:val="en-GB"/>
        </w:rPr>
      </w:pPr>
    </w:p>
    <w:p w14:paraId="5F066F66" w14:textId="77777777" w:rsidR="00D545F4" w:rsidRPr="00847A8C" w:rsidRDefault="00D545F4" w:rsidP="000F2CDD">
      <w:pPr>
        <w:rPr>
          <w:lang w:val="en-GB"/>
        </w:rPr>
      </w:pPr>
    </w:p>
    <w:p w14:paraId="14EC8C4D" w14:textId="77777777" w:rsidR="00D545F4" w:rsidRPr="00847A8C" w:rsidRDefault="00D545F4" w:rsidP="000F2CDD">
      <w:pPr>
        <w:rPr>
          <w:lang w:val="en-GB"/>
        </w:rPr>
      </w:pPr>
    </w:p>
    <w:p w14:paraId="51CF1D32" w14:textId="77777777" w:rsidR="00F4268C" w:rsidRPr="00847A8C" w:rsidRDefault="00F4268C" w:rsidP="000F2CDD">
      <w:pPr>
        <w:rPr>
          <w:lang w:val="en-GB"/>
        </w:rPr>
      </w:pPr>
    </w:p>
    <w:p w14:paraId="119FDBFC" w14:textId="77777777" w:rsidR="00716F43" w:rsidRPr="00847A8C" w:rsidRDefault="00000000">
      <w:pPr>
        <w:contextualSpacing/>
        <w:jc w:val="both"/>
        <w:rPr>
          <w:rFonts w:cs="Arial"/>
          <w:b/>
          <w:sz w:val="20"/>
          <w:szCs w:val="20"/>
          <w:lang w:val="en-GB"/>
        </w:rPr>
      </w:pPr>
      <w:r w:rsidRPr="00847A8C">
        <w:rPr>
          <w:rFonts w:cs="Arial"/>
          <w:b/>
          <w:sz w:val="20"/>
          <w:szCs w:val="20"/>
          <w:lang w:val="en-GB"/>
        </w:rPr>
        <w:t>ANNEX 2</w:t>
      </w:r>
    </w:p>
    <w:p w14:paraId="3CC71DB3" w14:textId="77777777" w:rsidR="00F4268C" w:rsidRPr="00847A8C" w:rsidRDefault="00F4268C" w:rsidP="00F4268C">
      <w:pPr>
        <w:contextualSpacing/>
        <w:jc w:val="both"/>
        <w:rPr>
          <w:rFonts w:cs="Arial"/>
          <w:b/>
          <w:sz w:val="20"/>
          <w:szCs w:val="20"/>
          <w:lang w:val="en-GB"/>
        </w:rPr>
      </w:pPr>
    </w:p>
    <w:p w14:paraId="3DCB3CFC" w14:textId="77777777" w:rsidR="00716F43" w:rsidRPr="00847A8C" w:rsidRDefault="00000000">
      <w:pPr>
        <w:contextualSpacing/>
        <w:jc w:val="both"/>
        <w:rPr>
          <w:rFonts w:cs="Arial"/>
          <w:b/>
          <w:sz w:val="20"/>
          <w:szCs w:val="20"/>
          <w:u w:val="single"/>
          <w:lang w:val="en-GB"/>
        </w:rPr>
      </w:pPr>
      <w:r w:rsidRPr="00847A8C">
        <w:rPr>
          <w:rFonts w:cs="Arial"/>
          <w:b/>
          <w:sz w:val="20"/>
          <w:szCs w:val="20"/>
          <w:u w:val="single"/>
          <w:lang w:val="en-GB"/>
        </w:rPr>
        <w:t xml:space="preserve">Model of responsible declaration of compliance with contract requirements </w:t>
      </w:r>
    </w:p>
    <w:p w14:paraId="38EF6B09" w14:textId="77777777" w:rsidR="00F4268C" w:rsidRPr="00847A8C" w:rsidRDefault="00F4268C" w:rsidP="00F4268C">
      <w:pPr>
        <w:contextualSpacing/>
        <w:jc w:val="both"/>
        <w:rPr>
          <w:rFonts w:cs="Arial"/>
          <w:b/>
          <w:sz w:val="20"/>
          <w:szCs w:val="20"/>
          <w:lang w:val="en-GB"/>
        </w:rPr>
      </w:pPr>
    </w:p>
    <w:p w14:paraId="53EA09CA" w14:textId="77777777" w:rsidR="00716F43" w:rsidRPr="00847A8C" w:rsidRDefault="00000000">
      <w:pPr>
        <w:contextualSpacing/>
        <w:jc w:val="both"/>
        <w:rPr>
          <w:rFonts w:cs="Arial"/>
          <w:b/>
          <w:bCs/>
          <w:snapToGrid w:val="0"/>
          <w:sz w:val="20"/>
          <w:szCs w:val="20"/>
          <w:lang w:val="en-GB"/>
        </w:rPr>
      </w:pPr>
      <w:r w:rsidRPr="00847A8C">
        <w:rPr>
          <w:rFonts w:cs="Arial"/>
          <w:b/>
          <w:bCs/>
          <w:snapToGrid w:val="0"/>
          <w:sz w:val="20"/>
          <w:szCs w:val="20"/>
          <w:lang w:val="en-GB"/>
        </w:rPr>
        <w:t>2.1. Model for a legal person</w:t>
      </w:r>
    </w:p>
    <w:p w14:paraId="54867C33" w14:textId="77777777" w:rsidR="00F4268C" w:rsidRPr="00847A8C" w:rsidRDefault="00F4268C" w:rsidP="00F4268C">
      <w:pPr>
        <w:contextualSpacing/>
        <w:jc w:val="both"/>
        <w:rPr>
          <w:rFonts w:cs="Arial"/>
          <w:b/>
          <w:bCs/>
          <w:snapToGrid w:val="0"/>
          <w:sz w:val="20"/>
          <w:szCs w:val="20"/>
          <w:u w:val="single"/>
          <w:lang w:val="en-GB"/>
        </w:rPr>
      </w:pPr>
    </w:p>
    <w:p w14:paraId="465786FF" w14:textId="59F1D4AF" w:rsidR="00716F43" w:rsidRPr="00847A8C" w:rsidRDefault="00352A28">
      <w:pPr>
        <w:pStyle w:val="Default"/>
        <w:contextualSpacing/>
        <w:jc w:val="both"/>
        <w:rPr>
          <w:color w:val="auto"/>
          <w:sz w:val="20"/>
          <w:szCs w:val="20"/>
          <w:lang w:val="en-GB"/>
        </w:rPr>
      </w:pPr>
      <w:r>
        <w:rPr>
          <w:color w:val="auto"/>
          <w:sz w:val="20"/>
          <w:szCs w:val="20"/>
          <w:lang w:val="en-GB"/>
        </w:rPr>
        <w:t>Mr./Ms</w:t>
      </w:r>
      <w:r w:rsidRPr="00847A8C">
        <w:rPr>
          <w:color w:val="auto"/>
          <w:sz w:val="20"/>
          <w:szCs w:val="20"/>
          <w:lang w:val="en-GB"/>
        </w:rPr>
        <w:t xml:space="preserve"> ............................................................., </w:t>
      </w:r>
      <w:r>
        <w:rPr>
          <w:color w:val="auto"/>
          <w:sz w:val="20"/>
          <w:szCs w:val="20"/>
          <w:lang w:val="en-GB"/>
        </w:rPr>
        <w:t>holding</w:t>
      </w:r>
      <w:r w:rsidRPr="00847A8C">
        <w:rPr>
          <w:color w:val="auto"/>
          <w:sz w:val="20"/>
          <w:szCs w:val="20"/>
          <w:lang w:val="en-GB"/>
        </w:rPr>
        <w:t xml:space="preserve"> DNI/NIF n</w:t>
      </w:r>
      <w:r>
        <w:rPr>
          <w:color w:val="auto"/>
          <w:sz w:val="20"/>
          <w:szCs w:val="20"/>
          <w:lang w:val="en-GB"/>
        </w:rPr>
        <w:t>umber</w:t>
      </w:r>
      <w:r w:rsidRPr="00847A8C">
        <w:rPr>
          <w:color w:val="auto"/>
          <w:sz w:val="20"/>
          <w:szCs w:val="20"/>
          <w:lang w:val="en-GB"/>
        </w:rPr>
        <w:t xml:space="preserve"> o</w:t>
      </w:r>
      <w:r>
        <w:rPr>
          <w:color w:val="auto"/>
          <w:sz w:val="20"/>
          <w:szCs w:val="20"/>
          <w:lang w:val="en-GB"/>
        </w:rPr>
        <w:t>r</w:t>
      </w:r>
      <w:r w:rsidRPr="00847A8C">
        <w:rPr>
          <w:color w:val="auto"/>
          <w:sz w:val="20"/>
          <w:szCs w:val="20"/>
          <w:lang w:val="en-GB"/>
        </w:rPr>
        <w:t xml:space="preserve"> identifica</w:t>
      </w:r>
      <w:r>
        <w:rPr>
          <w:color w:val="auto"/>
          <w:sz w:val="20"/>
          <w:szCs w:val="20"/>
          <w:lang w:val="en-GB"/>
        </w:rPr>
        <w:t>tion</w:t>
      </w:r>
      <w:r w:rsidRPr="00847A8C">
        <w:rPr>
          <w:color w:val="auto"/>
          <w:sz w:val="20"/>
          <w:szCs w:val="20"/>
          <w:lang w:val="en-GB"/>
        </w:rPr>
        <w:t xml:space="preserve">......... </w:t>
      </w:r>
      <w:r>
        <w:rPr>
          <w:color w:val="auto"/>
          <w:sz w:val="20"/>
          <w:szCs w:val="20"/>
          <w:lang w:val="en-GB"/>
        </w:rPr>
        <w:t>on behalf of the company</w:t>
      </w:r>
      <w:r w:rsidRPr="00847A8C">
        <w:rPr>
          <w:color w:val="auto"/>
          <w:sz w:val="20"/>
          <w:szCs w:val="20"/>
          <w:lang w:val="en-GB"/>
        </w:rPr>
        <w:t xml:space="preserve">................................., </w:t>
      </w:r>
      <w:r>
        <w:rPr>
          <w:color w:val="auto"/>
          <w:sz w:val="20"/>
          <w:szCs w:val="20"/>
          <w:lang w:val="en-GB"/>
        </w:rPr>
        <w:t>with identification number</w:t>
      </w:r>
      <w:r w:rsidRPr="00847A8C">
        <w:rPr>
          <w:color w:val="auto"/>
          <w:sz w:val="20"/>
          <w:szCs w:val="20"/>
          <w:lang w:val="en-GB"/>
        </w:rPr>
        <w:t xml:space="preserve">........, </w:t>
      </w:r>
      <w:r>
        <w:rPr>
          <w:color w:val="auto"/>
          <w:sz w:val="20"/>
          <w:szCs w:val="20"/>
          <w:lang w:val="en-GB"/>
        </w:rPr>
        <w:t>in their capacity of</w:t>
      </w:r>
      <w:r w:rsidRPr="00847A8C">
        <w:rPr>
          <w:color w:val="auto"/>
          <w:sz w:val="20"/>
          <w:szCs w:val="20"/>
          <w:lang w:val="en-GB"/>
        </w:rPr>
        <w:t xml:space="preserve"> ....... (</w:t>
      </w:r>
      <w:proofErr w:type="gramStart"/>
      <w:r w:rsidRPr="00352A28">
        <w:rPr>
          <w:color w:val="auto"/>
          <w:sz w:val="20"/>
          <w:szCs w:val="20"/>
          <w:lang w:val="en-GB"/>
        </w:rPr>
        <w:t>sole</w:t>
      </w:r>
      <w:proofErr w:type="gramEnd"/>
      <w:r w:rsidRPr="00352A28">
        <w:rPr>
          <w:color w:val="auto"/>
          <w:sz w:val="20"/>
          <w:szCs w:val="20"/>
          <w:lang w:val="en-GB"/>
        </w:rPr>
        <w:t>, joint and several or joint administrator or joint and several attorney-in-fact or attorney-in-fact</w:t>
      </w:r>
      <w:r w:rsidRPr="00847A8C">
        <w:rPr>
          <w:color w:val="auto"/>
          <w:sz w:val="20"/>
          <w:szCs w:val="20"/>
          <w:lang w:val="en-GB"/>
        </w:rPr>
        <w:t xml:space="preserve">), </w:t>
      </w:r>
      <w:r w:rsidRPr="00352A28">
        <w:rPr>
          <w:color w:val="auto"/>
          <w:sz w:val="20"/>
          <w:szCs w:val="20"/>
          <w:lang w:val="en-GB"/>
        </w:rPr>
        <w:t xml:space="preserve">in accordance with a public deed executed before the Notary Public of </w:t>
      </w:r>
      <w:r w:rsidRPr="00847A8C">
        <w:rPr>
          <w:color w:val="auto"/>
          <w:sz w:val="20"/>
          <w:szCs w:val="20"/>
          <w:lang w:val="en-GB"/>
        </w:rPr>
        <w:t>(</w:t>
      </w:r>
      <w:r>
        <w:rPr>
          <w:color w:val="auto"/>
          <w:sz w:val="20"/>
          <w:szCs w:val="20"/>
          <w:lang w:val="en-GB"/>
        </w:rPr>
        <w:t>place</w:t>
      </w:r>
      <w:r w:rsidRPr="00847A8C">
        <w:rPr>
          <w:color w:val="auto"/>
          <w:sz w:val="20"/>
          <w:szCs w:val="20"/>
          <w:lang w:val="en-GB"/>
        </w:rPr>
        <w:t xml:space="preserve">), </w:t>
      </w:r>
      <w:r>
        <w:rPr>
          <w:color w:val="auto"/>
          <w:sz w:val="20"/>
          <w:szCs w:val="20"/>
          <w:lang w:val="en-GB"/>
        </w:rPr>
        <w:t>Mr/Ms</w:t>
      </w:r>
      <w:r w:rsidRPr="00847A8C">
        <w:rPr>
          <w:color w:val="auto"/>
          <w:sz w:val="20"/>
          <w:szCs w:val="20"/>
          <w:lang w:val="en-GB"/>
        </w:rPr>
        <w:t xml:space="preserve"> ..., </w:t>
      </w:r>
      <w:r>
        <w:rPr>
          <w:color w:val="auto"/>
          <w:sz w:val="20"/>
          <w:szCs w:val="20"/>
          <w:lang w:val="en-GB"/>
        </w:rPr>
        <w:t>on</w:t>
      </w:r>
      <w:r w:rsidRPr="00847A8C">
        <w:rPr>
          <w:color w:val="auto"/>
          <w:sz w:val="20"/>
          <w:szCs w:val="20"/>
          <w:lang w:val="en-GB"/>
        </w:rPr>
        <w:t xml:space="preserve"> .... </w:t>
      </w:r>
      <w:r>
        <w:rPr>
          <w:color w:val="auto"/>
          <w:sz w:val="20"/>
          <w:szCs w:val="20"/>
          <w:lang w:val="en-GB"/>
        </w:rPr>
        <w:t>and under their file number</w:t>
      </w:r>
      <w:r w:rsidRPr="00847A8C">
        <w:rPr>
          <w:color w:val="auto"/>
          <w:sz w:val="20"/>
          <w:szCs w:val="20"/>
          <w:lang w:val="en-GB"/>
        </w:rPr>
        <w:t xml:space="preserve"> ... or </w:t>
      </w:r>
      <w:r>
        <w:rPr>
          <w:color w:val="auto"/>
          <w:sz w:val="20"/>
          <w:szCs w:val="20"/>
          <w:lang w:val="en-GB"/>
        </w:rPr>
        <w:t>articles of incorporation</w:t>
      </w:r>
      <w:r w:rsidRPr="00847A8C">
        <w:rPr>
          <w:color w:val="auto"/>
          <w:sz w:val="20"/>
          <w:szCs w:val="20"/>
          <w:lang w:val="en-GB"/>
        </w:rPr>
        <w:t xml:space="preserve"> registered </w:t>
      </w:r>
      <w:r>
        <w:rPr>
          <w:color w:val="auto"/>
          <w:sz w:val="20"/>
          <w:szCs w:val="20"/>
          <w:lang w:val="en-GB"/>
        </w:rPr>
        <w:t>with</w:t>
      </w:r>
      <w:r w:rsidRPr="00847A8C">
        <w:rPr>
          <w:color w:val="auto"/>
          <w:sz w:val="20"/>
          <w:szCs w:val="20"/>
          <w:lang w:val="en-GB"/>
        </w:rPr>
        <w:t xml:space="preserve"> the official registers ...............</w:t>
      </w:r>
      <w:r>
        <w:rPr>
          <w:color w:val="auto"/>
          <w:sz w:val="20"/>
          <w:szCs w:val="20"/>
          <w:lang w:val="en-GB"/>
        </w:rPr>
        <w:t xml:space="preserve">HEREBY </w:t>
      </w:r>
      <w:r w:rsidRPr="00847A8C">
        <w:rPr>
          <w:color w:val="auto"/>
          <w:sz w:val="20"/>
          <w:szCs w:val="20"/>
          <w:lang w:val="en-GB"/>
        </w:rPr>
        <w:t xml:space="preserve">DECLARES under </w:t>
      </w:r>
      <w:r>
        <w:rPr>
          <w:color w:val="auto"/>
          <w:sz w:val="20"/>
          <w:szCs w:val="20"/>
          <w:lang w:val="en-GB"/>
        </w:rPr>
        <w:t>their</w:t>
      </w:r>
      <w:r w:rsidRPr="00847A8C">
        <w:rPr>
          <w:color w:val="auto"/>
          <w:sz w:val="20"/>
          <w:szCs w:val="20"/>
          <w:lang w:val="en-GB"/>
        </w:rPr>
        <w:t xml:space="preserve"> responsibility, as a candidate company for the contract for </w:t>
      </w:r>
      <w:r w:rsidRPr="00847A8C">
        <w:rPr>
          <w:i/>
          <w:color w:val="auto"/>
          <w:sz w:val="20"/>
          <w:szCs w:val="20"/>
          <w:lang w:val="en-GB"/>
        </w:rPr>
        <w:t>"</w:t>
      </w:r>
      <w:r w:rsidR="00B576C8" w:rsidRPr="00847A8C">
        <w:rPr>
          <w:i/>
          <w:iCs/>
          <w:sz w:val="20"/>
          <w:szCs w:val="20"/>
          <w:lang w:val="en-GB"/>
        </w:rPr>
        <w:t xml:space="preserve">consultancy and management services in Poland in the </w:t>
      </w:r>
      <w:r>
        <w:rPr>
          <w:i/>
          <w:iCs/>
          <w:sz w:val="20"/>
          <w:szCs w:val="20"/>
          <w:lang w:val="en-GB"/>
        </w:rPr>
        <w:t>tax</w:t>
      </w:r>
      <w:r w:rsidR="00B576C8" w:rsidRPr="00847A8C">
        <w:rPr>
          <w:i/>
          <w:iCs/>
          <w:sz w:val="20"/>
          <w:szCs w:val="20"/>
          <w:lang w:val="en-GB"/>
        </w:rPr>
        <w:t>, labour and accounting management areas for the Delegation of the Government of Catalonia to Central Europe, within the framework of the competences and tasks of the Delegation as set out in Article 18 of Decree 61/2017, of 13 June, on the institutional representation units of the Government abroad</w:t>
      </w:r>
      <w:r>
        <w:rPr>
          <w:i/>
          <w:iCs/>
          <w:sz w:val="20"/>
          <w:szCs w:val="20"/>
          <w:lang w:val="en-GB"/>
        </w:rPr>
        <w:t xml:space="preserve">, </w:t>
      </w:r>
      <w:r w:rsidRPr="00847A8C">
        <w:rPr>
          <w:i/>
          <w:color w:val="auto"/>
          <w:sz w:val="20"/>
          <w:szCs w:val="20"/>
          <w:lang w:val="en-GB"/>
        </w:rPr>
        <w:t>"</w:t>
      </w:r>
      <w:r>
        <w:rPr>
          <w:color w:val="auto"/>
          <w:sz w:val="20"/>
          <w:szCs w:val="20"/>
          <w:lang w:val="en-GB"/>
        </w:rPr>
        <w:t>under</w:t>
      </w:r>
      <w:r w:rsidRPr="00847A8C">
        <w:rPr>
          <w:color w:val="auto"/>
          <w:sz w:val="20"/>
          <w:szCs w:val="20"/>
          <w:lang w:val="en-GB"/>
        </w:rPr>
        <w:t xml:space="preserve"> file number ........, </w:t>
      </w:r>
      <w:r>
        <w:rPr>
          <w:color w:val="auto"/>
          <w:sz w:val="20"/>
          <w:szCs w:val="20"/>
          <w:lang w:val="en-GB"/>
        </w:rPr>
        <w:t>THAT</w:t>
      </w:r>
      <w:r w:rsidRPr="00847A8C">
        <w:rPr>
          <w:color w:val="auto"/>
          <w:sz w:val="20"/>
          <w:szCs w:val="20"/>
          <w:lang w:val="en-GB"/>
        </w:rPr>
        <w:t>:</w:t>
      </w:r>
    </w:p>
    <w:p w14:paraId="26E2AFA4" w14:textId="77777777" w:rsidR="00631537" w:rsidRPr="00847A8C" w:rsidRDefault="00631537" w:rsidP="00F4268C">
      <w:pPr>
        <w:pStyle w:val="Default"/>
        <w:contextualSpacing/>
        <w:jc w:val="both"/>
        <w:rPr>
          <w:color w:val="auto"/>
          <w:sz w:val="20"/>
          <w:szCs w:val="20"/>
          <w:lang w:val="en-GB"/>
        </w:rPr>
      </w:pPr>
    </w:p>
    <w:p w14:paraId="6178F999" w14:textId="64936674" w:rsidR="00716F43" w:rsidRPr="00847A8C" w:rsidRDefault="00000000">
      <w:pPr>
        <w:pStyle w:val="Default"/>
        <w:numPr>
          <w:ilvl w:val="0"/>
          <w:numId w:val="11"/>
        </w:numPr>
        <w:ind w:left="284" w:hanging="284"/>
        <w:contextualSpacing/>
        <w:jc w:val="both"/>
        <w:rPr>
          <w:sz w:val="20"/>
          <w:szCs w:val="20"/>
          <w:lang w:val="en-GB"/>
        </w:rPr>
      </w:pPr>
      <w:r w:rsidRPr="00847A8C">
        <w:rPr>
          <w:sz w:val="20"/>
          <w:szCs w:val="20"/>
          <w:lang w:val="en-GB"/>
        </w:rPr>
        <w:t xml:space="preserve">The company is validly constituted and, in accordance with its corporate purpose, </w:t>
      </w:r>
      <w:r w:rsidR="00352A28">
        <w:rPr>
          <w:sz w:val="20"/>
          <w:szCs w:val="20"/>
          <w:lang w:val="en-GB"/>
        </w:rPr>
        <w:t>may</w:t>
      </w:r>
      <w:r w:rsidRPr="00847A8C">
        <w:rPr>
          <w:sz w:val="20"/>
          <w:szCs w:val="20"/>
          <w:lang w:val="en-GB"/>
        </w:rPr>
        <w:t xml:space="preserve"> submit a proposal for this tender. It complies with the legally established conditions for contracting with the Delegation and, </w:t>
      </w:r>
      <w:r w:rsidR="00352A28">
        <w:rPr>
          <w:sz w:val="20"/>
          <w:szCs w:val="20"/>
          <w:lang w:val="en-GB"/>
        </w:rPr>
        <w:t>in such case where the contract is awarded</w:t>
      </w:r>
      <w:r w:rsidRPr="00847A8C">
        <w:rPr>
          <w:sz w:val="20"/>
          <w:szCs w:val="20"/>
          <w:lang w:val="en-GB"/>
        </w:rPr>
        <w:t xml:space="preserve">, it will </w:t>
      </w:r>
      <w:r w:rsidR="00847A8C">
        <w:rPr>
          <w:sz w:val="20"/>
          <w:szCs w:val="20"/>
          <w:lang w:val="en-GB"/>
        </w:rPr>
        <w:t>attest</w:t>
      </w:r>
      <w:r w:rsidRPr="00847A8C">
        <w:rPr>
          <w:sz w:val="20"/>
          <w:szCs w:val="20"/>
          <w:lang w:val="en-GB"/>
        </w:rPr>
        <w:t xml:space="preserve"> this</w:t>
      </w:r>
      <w:r w:rsidR="00352A28">
        <w:rPr>
          <w:sz w:val="20"/>
          <w:szCs w:val="20"/>
          <w:lang w:val="en-GB"/>
        </w:rPr>
        <w:t xml:space="preserve"> before the contracting body</w:t>
      </w:r>
      <w:r w:rsidRPr="00847A8C">
        <w:rPr>
          <w:sz w:val="20"/>
          <w:szCs w:val="20"/>
          <w:lang w:val="en-GB"/>
        </w:rPr>
        <w:t xml:space="preserve">, prior to the award, with the required documentation. </w:t>
      </w:r>
    </w:p>
    <w:p w14:paraId="790C464F" w14:textId="77777777" w:rsidR="00631537" w:rsidRPr="00847A8C" w:rsidRDefault="00631537" w:rsidP="00631537">
      <w:pPr>
        <w:pStyle w:val="Default"/>
        <w:ind w:left="284" w:hanging="284"/>
        <w:contextualSpacing/>
        <w:jc w:val="both"/>
        <w:rPr>
          <w:sz w:val="20"/>
          <w:szCs w:val="20"/>
          <w:lang w:val="en-GB"/>
        </w:rPr>
      </w:pPr>
    </w:p>
    <w:p w14:paraId="66F23BD5" w14:textId="3415D4AD" w:rsidR="00716F43" w:rsidRPr="00847A8C" w:rsidRDefault="00000000">
      <w:pPr>
        <w:pStyle w:val="Default"/>
        <w:numPr>
          <w:ilvl w:val="0"/>
          <w:numId w:val="11"/>
        </w:numPr>
        <w:ind w:left="284" w:hanging="284"/>
        <w:contextualSpacing/>
        <w:jc w:val="both"/>
        <w:rPr>
          <w:sz w:val="20"/>
          <w:szCs w:val="20"/>
          <w:lang w:val="en-GB"/>
        </w:rPr>
      </w:pPr>
      <w:r w:rsidRPr="00847A8C">
        <w:rPr>
          <w:bCs/>
          <w:snapToGrid w:val="0"/>
          <w:sz w:val="20"/>
          <w:szCs w:val="20"/>
          <w:lang w:val="en-GB"/>
        </w:rPr>
        <w:t>The person appearing and signing the proposal has sufficient power</w:t>
      </w:r>
      <w:r w:rsidR="00352A28">
        <w:rPr>
          <w:bCs/>
          <w:snapToGrid w:val="0"/>
          <w:sz w:val="20"/>
          <w:szCs w:val="20"/>
          <w:lang w:val="en-GB"/>
        </w:rPr>
        <w:t>s</w:t>
      </w:r>
      <w:r w:rsidRPr="00847A8C">
        <w:rPr>
          <w:bCs/>
          <w:snapToGrid w:val="0"/>
          <w:sz w:val="20"/>
          <w:szCs w:val="20"/>
          <w:lang w:val="en-GB"/>
        </w:rPr>
        <w:t xml:space="preserve"> to represent the company, this power has been granted before a public notary, has been registered </w:t>
      </w:r>
      <w:r w:rsidR="00352A28">
        <w:rPr>
          <w:bCs/>
          <w:snapToGrid w:val="0"/>
          <w:sz w:val="20"/>
          <w:szCs w:val="20"/>
          <w:lang w:val="en-GB"/>
        </w:rPr>
        <w:t>with</w:t>
      </w:r>
      <w:r w:rsidRPr="00847A8C">
        <w:rPr>
          <w:bCs/>
          <w:snapToGrid w:val="0"/>
          <w:sz w:val="20"/>
          <w:szCs w:val="20"/>
          <w:lang w:val="en-GB"/>
        </w:rPr>
        <w:t xml:space="preserve"> the corresponding </w:t>
      </w:r>
      <w:r w:rsidR="00352A28">
        <w:rPr>
          <w:bCs/>
          <w:snapToGrid w:val="0"/>
          <w:sz w:val="20"/>
          <w:szCs w:val="20"/>
          <w:lang w:val="en-GB"/>
        </w:rPr>
        <w:t>commercial</w:t>
      </w:r>
      <w:r w:rsidRPr="00847A8C">
        <w:rPr>
          <w:bCs/>
          <w:snapToGrid w:val="0"/>
          <w:sz w:val="20"/>
          <w:szCs w:val="20"/>
          <w:lang w:val="en-GB"/>
        </w:rPr>
        <w:t xml:space="preserve"> or official registry and this power of attorney is in force and has not been revoked </w:t>
      </w:r>
      <w:r w:rsidR="001B5E74">
        <w:rPr>
          <w:bCs/>
          <w:snapToGrid w:val="0"/>
          <w:sz w:val="20"/>
          <w:szCs w:val="20"/>
          <w:lang w:val="en-GB"/>
        </w:rPr>
        <w:t>and</w:t>
      </w:r>
      <w:r w:rsidRPr="00847A8C">
        <w:rPr>
          <w:bCs/>
          <w:snapToGrid w:val="0"/>
          <w:sz w:val="20"/>
          <w:szCs w:val="20"/>
          <w:lang w:val="en-GB"/>
        </w:rPr>
        <w:t>, furthermore, complies with that established in the applicable regulations.</w:t>
      </w:r>
    </w:p>
    <w:p w14:paraId="75EE5363" w14:textId="77777777" w:rsidR="00631537" w:rsidRPr="00847A8C" w:rsidRDefault="00631537" w:rsidP="00631537">
      <w:pPr>
        <w:pStyle w:val="Default"/>
        <w:ind w:left="284"/>
        <w:contextualSpacing/>
        <w:jc w:val="both"/>
        <w:rPr>
          <w:bCs/>
          <w:snapToGrid w:val="0"/>
          <w:sz w:val="20"/>
          <w:szCs w:val="20"/>
          <w:lang w:val="en-GB"/>
        </w:rPr>
      </w:pPr>
    </w:p>
    <w:p w14:paraId="5301E437" w14:textId="417489CF" w:rsidR="00716F43" w:rsidRPr="00847A8C" w:rsidRDefault="00000000">
      <w:pPr>
        <w:pStyle w:val="Default"/>
        <w:numPr>
          <w:ilvl w:val="0"/>
          <w:numId w:val="11"/>
        </w:numPr>
        <w:ind w:left="284" w:hanging="284"/>
        <w:contextualSpacing/>
        <w:jc w:val="both"/>
        <w:rPr>
          <w:sz w:val="20"/>
          <w:szCs w:val="20"/>
          <w:lang w:val="en-GB"/>
        </w:rPr>
      </w:pPr>
      <w:r w:rsidRPr="00847A8C">
        <w:rPr>
          <w:sz w:val="20"/>
          <w:szCs w:val="20"/>
          <w:lang w:val="en-GB"/>
        </w:rPr>
        <w:t xml:space="preserve">The candidate company fulfils all the requirements and obligations </w:t>
      </w:r>
      <w:r w:rsidR="001B5E74">
        <w:rPr>
          <w:sz w:val="20"/>
          <w:szCs w:val="20"/>
          <w:lang w:val="en-GB"/>
        </w:rPr>
        <w:t>required</w:t>
      </w:r>
      <w:r w:rsidRPr="00847A8C">
        <w:rPr>
          <w:sz w:val="20"/>
          <w:szCs w:val="20"/>
          <w:lang w:val="en-GB"/>
        </w:rPr>
        <w:t xml:space="preserve"> by the applicable regulations in force. </w:t>
      </w:r>
    </w:p>
    <w:p w14:paraId="0A9CF783" w14:textId="77777777" w:rsidR="00631537" w:rsidRPr="00847A8C" w:rsidRDefault="00631537" w:rsidP="00631537">
      <w:pPr>
        <w:pStyle w:val="Default"/>
        <w:ind w:left="284"/>
        <w:contextualSpacing/>
        <w:jc w:val="both"/>
        <w:rPr>
          <w:sz w:val="20"/>
          <w:szCs w:val="20"/>
          <w:lang w:val="en-GB"/>
        </w:rPr>
      </w:pPr>
    </w:p>
    <w:p w14:paraId="42D014C9" w14:textId="77777777" w:rsidR="00716F43" w:rsidRPr="00847A8C" w:rsidRDefault="00000000">
      <w:pPr>
        <w:pStyle w:val="Default"/>
        <w:numPr>
          <w:ilvl w:val="0"/>
          <w:numId w:val="11"/>
        </w:numPr>
        <w:ind w:left="284" w:hanging="284"/>
        <w:contextualSpacing/>
        <w:jc w:val="both"/>
        <w:rPr>
          <w:sz w:val="20"/>
          <w:szCs w:val="20"/>
          <w:lang w:val="en-GB"/>
        </w:rPr>
      </w:pPr>
      <w:r w:rsidRPr="00847A8C">
        <w:rPr>
          <w:sz w:val="20"/>
          <w:szCs w:val="20"/>
          <w:lang w:val="en-GB"/>
        </w:rPr>
        <w:t>The candidate company has the corresponding business authorisation to carry out the legal consultancy activity that is the object of this contract.</w:t>
      </w:r>
    </w:p>
    <w:p w14:paraId="43BA45B3" w14:textId="77777777" w:rsidR="00631537" w:rsidRPr="00847A8C" w:rsidRDefault="00631537" w:rsidP="00631537">
      <w:pPr>
        <w:pStyle w:val="Default"/>
        <w:ind w:left="284"/>
        <w:contextualSpacing/>
        <w:jc w:val="both"/>
        <w:rPr>
          <w:sz w:val="20"/>
          <w:szCs w:val="20"/>
          <w:lang w:val="en-GB"/>
        </w:rPr>
      </w:pPr>
    </w:p>
    <w:p w14:paraId="5C10C655" w14:textId="7B8D365A" w:rsidR="00716F43" w:rsidRPr="00847A8C" w:rsidRDefault="00000000">
      <w:pPr>
        <w:pStyle w:val="Default"/>
        <w:numPr>
          <w:ilvl w:val="0"/>
          <w:numId w:val="11"/>
        </w:numPr>
        <w:ind w:left="284" w:hanging="284"/>
        <w:contextualSpacing/>
        <w:jc w:val="both"/>
        <w:rPr>
          <w:sz w:val="20"/>
          <w:szCs w:val="20"/>
          <w:lang w:val="en-GB"/>
        </w:rPr>
      </w:pPr>
      <w:r w:rsidRPr="00847A8C">
        <w:rPr>
          <w:sz w:val="20"/>
          <w:szCs w:val="20"/>
          <w:lang w:val="en-GB"/>
        </w:rPr>
        <w:t xml:space="preserve">The candidate company is registered </w:t>
      </w:r>
      <w:r w:rsidR="001B5E74">
        <w:rPr>
          <w:sz w:val="20"/>
          <w:szCs w:val="20"/>
          <w:lang w:val="en-GB"/>
        </w:rPr>
        <w:t>with</w:t>
      </w:r>
      <w:r w:rsidRPr="00847A8C">
        <w:rPr>
          <w:sz w:val="20"/>
          <w:szCs w:val="20"/>
          <w:lang w:val="en-GB"/>
        </w:rPr>
        <w:t xml:space="preserve">: </w:t>
      </w:r>
    </w:p>
    <w:p w14:paraId="0A9590B6" w14:textId="77777777" w:rsidR="00631537" w:rsidRPr="00847A8C" w:rsidRDefault="00631537" w:rsidP="00631537">
      <w:pPr>
        <w:pStyle w:val="Prrafodelista"/>
        <w:rPr>
          <w:rFonts w:cs="Arial"/>
          <w:sz w:val="20"/>
          <w:lang w:val="en-GB"/>
        </w:rPr>
      </w:pPr>
    </w:p>
    <w:tbl>
      <w:tblPr>
        <w:tblStyle w:val="Tablaconcuadrcula"/>
        <w:tblpPr w:leftFromText="141" w:rightFromText="141" w:vertAnchor="text" w:tblpX="274" w:tblpY="1"/>
        <w:tblOverlap w:val="never"/>
        <w:tblW w:w="0" w:type="auto"/>
        <w:tblLook w:val="04A0" w:firstRow="1" w:lastRow="0" w:firstColumn="1" w:lastColumn="0" w:noHBand="0" w:noVBand="1"/>
      </w:tblPr>
      <w:tblGrid>
        <w:gridCol w:w="425"/>
      </w:tblGrid>
      <w:tr w:rsidR="00631537" w:rsidRPr="00847A8C" w14:paraId="117FC7DA" w14:textId="77777777" w:rsidTr="00C55AB8">
        <w:tc>
          <w:tcPr>
            <w:tcW w:w="425" w:type="dxa"/>
          </w:tcPr>
          <w:p w14:paraId="26DD43D3" w14:textId="77777777" w:rsidR="00631537" w:rsidRPr="00847A8C" w:rsidRDefault="00631537" w:rsidP="00C55AB8">
            <w:pPr>
              <w:pStyle w:val="Default"/>
              <w:contextualSpacing/>
              <w:jc w:val="both"/>
              <w:rPr>
                <w:sz w:val="22"/>
                <w:szCs w:val="22"/>
                <w:lang w:val="en-GB"/>
              </w:rPr>
            </w:pPr>
          </w:p>
        </w:tc>
      </w:tr>
      <w:tr w:rsidR="00631537" w:rsidRPr="00847A8C" w14:paraId="44524BF5" w14:textId="77777777" w:rsidTr="00C55AB8">
        <w:trPr>
          <w:trHeight w:val="168"/>
        </w:trPr>
        <w:tc>
          <w:tcPr>
            <w:tcW w:w="425" w:type="dxa"/>
          </w:tcPr>
          <w:p w14:paraId="6E22B3A2" w14:textId="77777777" w:rsidR="00631537" w:rsidRPr="00847A8C" w:rsidRDefault="00631537" w:rsidP="00C55AB8">
            <w:pPr>
              <w:pStyle w:val="Default"/>
              <w:contextualSpacing/>
              <w:jc w:val="both"/>
              <w:rPr>
                <w:sz w:val="22"/>
                <w:szCs w:val="22"/>
                <w:lang w:val="en-GB"/>
              </w:rPr>
            </w:pPr>
          </w:p>
        </w:tc>
      </w:tr>
      <w:tr w:rsidR="00631537" w:rsidRPr="00847A8C" w14:paraId="30D576CD" w14:textId="77777777" w:rsidTr="00C55AB8">
        <w:trPr>
          <w:trHeight w:val="470"/>
        </w:trPr>
        <w:tc>
          <w:tcPr>
            <w:tcW w:w="425" w:type="dxa"/>
          </w:tcPr>
          <w:p w14:paraId="2438C475" w14:textId="77777777" w:rsidR="00631537" w:rsidRPr="00847A8C" w:rsidRDefault="00631537" w:rsidP="00C55AB8">
            <w:pPr>
              <w:pStyle w:val="Default"/>
              <w:contextualSpacing/>
              <w:jc w:val="both"/>
              <w:rPr>
                <w:sz w:val="22"/>
                <w:szCs w:val="22"/>
                <w:lang w:val="en-GB"/>
              </w:rPr>
            </w:pPr>
          </w:p>
        </w:tc>
      </w:tr>
      <w:tr w:rsidR="00631537" w:rsidRPr="00847A8C" w14:paraId="67626BFF" w14:textId="77777777" w:rsidTr="00C55AB8">
        <w:tc>
          <w:tcPr>
            <w:tcW w:w="425" w:type="dxa"/>
          </w:tcPr>
          <w:p w14:paraId="083B5617" w14:textId="77777777" w:rsidR="00631537" w:rsidRPr="00847A8C" w:rsidRDefault="00631537" w:rsidP="00C55AB8">
            <w:pPr>
              <w:pStyle w:val="Default"/>
              <w:contextualSpacing/>
              <w:jc w:val="both"/>
              <w:rPr>
                <w:sz w:val="22"/>
                <w:szCs w:val="22"/>
                <w:lang w:val="en-GB"/>
              </w:rPr>
            </w:pPr>
          </w:p>
        </w:tc>
      </w:tr>
      <w:tr w:rsidR="00631537" w:rsidRPr="00847A8C" w14:paraId="3EAF4632" w14:textId="77777777" w:rsidTr="00C55AB8">
        <w:tc>
          <w:tcPr>
            <w:tcW w:w="425" w:type="dxa"/>
          </w:tcPr>
          <w:p w14:paraId="45D605F4" w14:textId="77777777" w:rsidR="00631537" w:rsidRPr="00847A8C" w:rsidRDefault="00631537" w:rsidP="00C55AB8">
            <w:pPr>
              <w:pStyle w:val="Default"/>
              <w:contextualSpacing/>
              <w:jc w:val="both"/>
              <w:rPr>
                <w:sz w:val="22"/>
                <w:szCs w:val="22"/>
                <w:lang w:val="en-GB"/>
              </w:rPr>
            </w:pPr>
          </w:p>
        </w:tc>
      </w:tr>
    </w:tbl>
    <w:p w14:paraId="6524BCDC" w14:textId="77777777" w:rsidR="00716F43" w:rsidRPr="00847A8C" w:rsidRDefault="00000000">
      <w:pPr>
        <w:pStyle w:val="Default"/>
        <w:contextualSpacing/>
        <w:jc w:val="both"/>
        <w:rPr>
          <w:sz w:val="22"/>
          <w:szCs w:val="22"/>
          <w:lang w:val="en-GB"/>
        </w:rPr>
      </w:pPr>
      <w:r w:rsidRPr="00847A8C">
        <w:rPr>
          <w:sz w:val="22"/>
          <w:szCs w:val="22"/>
          <w:lang w:val="en-GB"/>
        </w:rPr>
        <w:t>Electronic Register of Tendering Companies of the Government of Catalonia</w:t>
      </w:r>
    </w:p>
    <w:p w14:paraId="4D6E35D0" w14:textId="77777777" w:rsidR="00716F43" w:rsidRPr="00847A8C" w:rsidRDefault="00000000">
      <w:pPr>
        <w:pStyle w:val="Default"/>
        <w:contextualSpacing/>
        <w:jc w:val="both"/>
        <w:rPr>
          <w:sz w:val="22"/>
          <w:szCs w:val="22"/>
          <w:lang w:val="en-GB"/>
        </w:rPr>
      </w:pPr>
      <w:r w:rsidRPr="00847A8C">
        <w:rPr>
          <w:sz w:val="22"/>
          <w:szCs w:val="22"/>
          <w:lang w:val="en-GB"/>
        </w:rPr>
        <w:t>Official Register of Tenderers and Classified Companies of the State</w:t>
      </w:r>
    </w:p>
    <w:p w14:paraId="18134A00" w14:textId="77777777" w:rsidR="00716F43" w:rsidRPr="00847A8C" w:rsidRDefault="00000000">
      <w:pPr>
        <w:pStyle w:val="Default"/>
        <w:contextualSpacing/>
        <w:jc w:val="both"/>
        <w:rPr>
          <w:sz w:val="22"/>
          <w:szCs w:val="22"/>
          <w:lang w:val="en-GB"/>
        </w:rPr>
      </w:pPr>
      <w:r w:rsidRPr="00847A8C">
        <w:rPr>
          <w:sz w:val="22"/>
          <w:szCs w:val="22"/>
          <w:lang w:val="en-GB"/>
        </w:rPr>
        <w:t>Registration in accordance with the legislation of the State in which the candidate company is established.</w:t>
      </w:r>
    </w:p>
    <w:p w14:paraId="370AA8E2" w14:textId="77777777" w:rsidR="00716F43" w:rsidRPr="00847A8C" w:rsidRDefault="00000000">
      <w:pPr>
        <w:pStyle w:val="Default"/>
        <w:contextualSpacing/>
        <w:jc w:val="both"/>
        <w:rPr>
          <w:sz w:val="22"/>
          <w:szCs w:val="22"/>
          <w:lang w:val="en-GB"/>
        </w:rPr>
      </w:pPr>
      <w:r w:rsidRPr="00847A8C">
        <w:rPr>
          <w:sz w:val="22"/>
          <w:szCs w:val="22"/>
          <w:lang w:val="en-GB"/>
        </w:rPr>
        <w:t xml:space="preserve">Official list of authorised companies </w:t>
      </w:r>
    </w:p>
    <w:p w14:paraId="2EFDB980" w14:textId="5B530FD1" w:rsidR="00716F43" w:rsidRPr="00847A8C" w:rsidRDefault="00000000">
      <w:pPr>
        <w:pStyle w:val="Default"/>
        <w:contextualSpacing/>
        <w:jc w:val="both"/>
        <w:rPr>
          <w:sz w:val="22"/>
          <w:szCs w:val="22"/>
          <w:lang w:val="en-GB"/>
        </w:rPr>
      </w:pPr>
      <w:r w:rsidRPr="00847A8C">
        <w:rPr>
          <w:sz w:val="22"/>
          <w:szCs w:val="22"/>
          <w:lang w:val="en-GB"/>
        </w:rPr>
        <w:t xml:space="preserve">No, it is not registered </w:t>
      </w:r>
      <w:r w:rsidR="001B5E74">
        <w:rPr>
          <w:sz w:val="22"/>
          <w:szCs w:val="22"/>
          <w:lang w:val="en-GB"/>
        </w:rPr>
        <w:t>with</w:t>
      </w:r>
      <w:r w:rsidRPr="00847A8C">
        <w:rPr>
          <w:sz w:val="22"/>
          <w:szCs w:val="22"/>
          <w:lang w:val="en-GB"/>
        </w:rPr>
        <w:t xml:space="preserve"> any registry. </w:t>
      </w:r>
    </w:p>
    <w:p w14:paraId="56C21D58" w14:textId="77777777" w:rsidR="007F02DA" w:rsidRPr="00847A8C" w:rsidRDefault="007F02DA" w:rsidP="00631537">
      <w:pPr>
        <w:pStyle w:val="Default"/>
        <w:contextualSpacing/>
        <w:jc w:val="both"/>
        <w:rPr>
          <w:sz w:val="22"/>
          <w:szCs w:val="22"/>
          <w:lang w:val="en-GB"/>
        </w:rPr>
      </w:pPr>
    </w:p>
    <w:p w14:paraId="6FEC9B7F" w14:textId="691DD7EF" w:rsidR="00716F43" w:rsidRPr="00847A8C" w:rsidRDefault="00000000">
      <w:pPr>
        <w:pStyle w:val="Default"/>
        <w:numPr>
          <w:ilvl w:val="0"/>
          <w:numId w:val="11"/>
        </w:numPr>
        <w:ind w:left="284" w:hanging="284"/>
        <w:contextualSpacing/>
        <w:jc w:val="both"/>
        <w:rPr>
          <w:sz w:val="20"/>
          <w:szCs w:val="20"/>
          <w:lang w:val="en-GB"/>
        </w:rPr>
      </w:pPr>
      <w:r w:rsidRPr="00847A8C">
        <w:rPr>
          <w:sz w:val="20"/>
          <w:szCs w:val="20"/>
          <w:lang w:val="en-GB"/>
        </w:rPr>
        <w:t xml:space="preserve">The company has the economic and financial and technical or professional solvency established in section F.2 of the </w:t>
      </w:r>
      <w:r w:rsidR="001B5E74">
        <w:rPr>
          <w:sz w:val="20"/>
          <w:szCs w:val="20"/>
          <w:lang w:val="en-GB"/>
        </w:rPr>
        <w:t>Schedule of Specifications of the Contract</w:t>
      </w:r>
      <w:r w:rsidRPr="00847A8C">
        <w:rPr>
          <w:sz w:val="20"/>
          <w:szCs w:val="20"/>
          <w:lang w:val="en-GB"/>
        </w:rPr>
        <w:t>.</w:t>
      </w:r>
    </w:p>
    <w:p w14:paraId="631651DE" w14:textId="77777777" w:rsidR="007F02DA" w:rsidRPr="00847A8C" w:rsidRDefault="007F02DA" w:rsidP="007F02DA">
      <w:pPr>
        <w:pStyle w:val="Default"/>
        <w:ind w:left="284"/>
        <w:contextualSpacing/>
        <w:jc w:val="both"/>
        <w:rPr>
          <w:sz w:val="20"/>
          <w:szCs w:val="20"/>
          <w:lang w:val="en-GB"/>
        </w:rPr>
      </w:pPr>
    </w:p>
    <w:p w14:paraId="6A4F9FDE" w14:textId="71FE9D84" w:rsidR="00716F43" w:rsidRPr="00847A8C" w:rsidRDefault="001B5E74">
      <w:pPr>
        <w:pStyle w:val="Default"/>
        <w:numPr>
          <w:ilvl w:val="0"/>
          <w:numId w:val="11"/>
        </w:numPr>
        <w:ind w:left="284" w:hanging="284"/>
        <w:contextualSpacing/>
        <w:jc w:val="both"/>
        <w:rPr>
          <w:sz w:val="20"/>
          <w:szCs w:val="20"/>
          <w:lang w:val="en-GB"/>
        </w:rPr>
      </w:pPr>
      <w:r>
        <w:rPr>
          <w:sz w:val="20"/>
          <w:szCs w:val="20"/>
          <w:lang w:val="en-GB"/>
        </w:rPr>
        <w:t>It</w:t>
      </w:r>
      <w:r w:rsidRPr="00847A8C">
        <w:rPr>
          <w:sz w:val="20"/>
          <w:szCs w:val="20"/>
          <w:lang w:val="en-GB"/>
        </w:rPr>
        <w:t xml:space="preserve"> is authorised to</w:t>
      </w:r>
      <w:r>
        <w:rPr>
          <w:sz w:val="20"/>
          <w:szCs w:val="20"/>
          <w:lang w:val="en-GB"/>
        </w:rPr>
        <w:t xml:space="preserve"> enter into</w:t>
      </w:r>
      <w:r w:rsidRPr="00847A8C">
        <w:rPr>
          <w:sz w:val="20"/>
          <w:szCs w:val="20"/>
          <w:lang w:val="en-GB"/>
        </w:rPr>
        <w:t xml:space="preserve"> contract</w:t>
      </w:r>
      <w:r>
        <w:rPr>
          <w:sz w:val="20"/>
          <w:szCs w:val="20"/>
          <w:lang w:val="en-GB"/>
        </w:rPr>
        <w:t>s</w:t>
      </w:r>
      <w:r w:rsidRPr="00847A8C">
        <w:rPr>
          <w:sz w:val="20"/>
          <w:szCs w:val="20"/>
          <w:lang w:val="en-GB"/>
        </w:rPr>
        <w:t xml:space="preserve"> with the Delegation, since, having the capacity to act, </w:t>
      </w:r>
      <w:r>
        <w:rPr>
          <w:sz w:val="20"/>
          <w:szCs w:val="20"/>
          <w:lang w:val="en-GB"/>
        </w:rPr>
        <w:t>it</w:t>
      </w:r>
      <w:r w:rsidRPr="00847A8C">
        <w:rPr>
          <w:sz w:val="20"/>
          <w:szCs w:val="20"/>
          <w:lang w:val="en-GB"/>
        </w:rPr>
        <w:t xml:space="preserve"> is not disqualified, is not involved in any of the circumstances that </w:t>
      </w:r>
      <w:r>
        <w:rPr>
          <w:sz w:val="20"/>
          <w:szCs w:val="20"/>
          <w:lang w:val="en-GB"/>
        </w:rPr>
        <w:t>ban it</w:t>
      </w:r>
      <w:r w:rsidRPr="00847A8C">
        <w:rPr>
          <w:sz w:val="20"/>
          <w:szCs w:val="20"/>
          <w:lang w:val="en-GB"/>
        </w:rPr>
        <w:t xml:space="preserve"> from contracting with public sector entities and is not subject to any grounds for exclusion. </w:t>
      </w:r>
    </w:p>
    <w:p w14:paraId="0BB4E8E9" w14:textId="77777777" w:rsidR="007F02DA" w:rsidRPr="00847A8C" w:rsidRDefault="007F02DA" w:rsidP="007F02DA">
      <w:pPr>
        <w:pStyle w:val="Default"/>
        <w:ind w:left="284" w:hanging="284"/>
        <w:contextualSpacing/>
        <w:jc w:val="both"/>
        <w:rPr>
          <w:sz w:val="20"/>
          <w:szCs w:val="20"/>
          <w:lang w:val="en-GB"/>
        </w:rPr>
      </w:pPr>
    </w:p>
    <w:p w14:paraId="3657DD48" w14:textId="77777777" w:rsidR="00716F43" w:rsidRPr="00847A8C" w:rsidRDefault="00000000">
      <w:pPr>
        <w:pStyle w:val="Default"/>
        <w:numPr>
          <w:ilvl w:val="0"/>
          <w:numId w:val="11"/>
        </w:numPr>
        <w:ind w:left="284" w:hanging="284"/>
        <w:contextualSpacing/>
        <w:jc w:val="both"/>
        <w:rPr>
          <w:sz w:val="20"/>
          <w:szCs w:val="20"/>
          <w:lang w:val="en-GB"/>
        </w:rPr>
      </w:pPr>
      <w:r w:rsidRPr="00847A8C">
        <w:rPr>
          <w:sz w:val="20"/>
          <w:szCs w:val="20"/>
          <w:lang w:val="en-GB"/>
        </w:rPr>
        <w:t>It is up to date with its tax obligations in accordance with the applicable regulations.</w:t>
      </w:r>
    </w:p>
    <w:p w14:paraId="63D0D431" w14:textId="77777777" w:rsidR="007F02DA" w:rsidRPr="00847A8C" w:rsidRDefault="007F02DA" w:rsidP="007F02DA">
      <w:pPr>
        <w:pStyle w:val="Default"/>
        <w:ind w:left="284"/>
        <w:contextualSpacing/>
        <w:jc w:val="both"/>
        <w:rPr>
          <w:sz w:val="20"/>
          <w:szCs w:val="20"/>
          <w:lang w:val="en-GB"/>
        </w:rPr>
      </w:pPr>
    </w:p>
    <w:p w14:paraId="5D694F1D" w14:textId="77777777" w:rsidR="00716F43" w:rsidRPr="00847A8C" w:rsidRDefault="00000000">
      <w:pPr>
        <w:pStyle w:val="Default"/>
        <w:numPr>
          <w:ilvl w:val="0"/>
          <w:numId w:val="11"/>
        </w:numPr>
        <w:ind w:left="284" w:hanging="284"/>
        <w:contextualSpacing/>
        <w:jc w:val="both"/>
        <w:rPr>
          <w:sz w:val="20"/>
          <w:szCs w:val="22"/>
          <w:lang w:val="en-GB"/>
        </w:rPr>
      </w:pPr>
      <w:r w:rsidRPr="00847A8C">
        <w:rPr>
          <w:sz w:val="20"/>
          <w:szCs w:val="22"/>
          <w:lang w:val="en-GB"/>
        </w:rPr>
        <w:t xml:space="preserve">The company expressly submits to the </w:t>
      </w:r>
      <w:r w:rsidR="00254160" w:rsidRPr="00847A8C">
        <w:rPr>
          <w:sz w:val="20"/>
          <w:szCs w:val="22"/>
          <w:lang w:val="en-GB"/>
        </w:rPr>
        <w:t xml:space="preserve">Polish </w:t>
      </w:r>
      <w:r w:rsidRPr="00847A8C">
        <w:rPr>
          <w:sz w:val="20"/>
          <w:szCs w:val="22"/>
          <w:lang w:val="en-GB"/>
        </w:rPr>
        <w:t>and European regulations on personal data protection and offers sufficient guarantees to apply appropriate technical and organisational measures so that, if necessary, the processing will be carried out in accordance with these regulations.</w:t>
      </w:r>
    </w:p>
    <w:p w14:paraId="2C0CFA48" w14:textId="4FEDBF52" w:rsidR="00716F43" w:rsidRPr="001B5E74" w:rsidRDefault="00000000">
      <w:pPr>
        <w:pStyle w:val="Default"/>
        <w:numPr>
          <w:ilvl w:val="0"/>
          <w:numId w:val="11"/>
        </w:numPr>
        <w:ind w:left="284" w:hanging="284"/>
        <w:contextualSpacing/>
        <w:jc w:val="both"/>
        <w:rPr>
          <w:sz w:val="20"/>
          <w:szCs w:val="22"/>
          <w:lang w:val="en-GB"/>
        </w:rPr>
      </w:pPr>
      <w:r w:rsidRPr="00847A8C">
        <w:rPr>
          <w:sz w:val="20"/>
          <w:szCs w:val="22"/>
          <w:lang w:val="en-GB"/>
        </w:rPr>
        <w:lastRenderedPageBreak/>
        <w:t xml:space="preserve">The tendering company undertakes to </w:t>
      </w:r>
      <w:r w:rsidRPr="00847A8C">
        <w:rPr>
          <w:b/>
          <w:bCs/>
          <w:sz w:val="20"/>
          <w:szCs w:val="22"/>
          <w:lang w:val="en-GB"/>
        </w:rPr>
        <w:t>formalise the contract for the processing of personal data and to provide a declaration on the location of the company's servers and on where the services associated with these servers will be provided.</w:t>
      </w:r>
    </w:p>
    <w:p w14:paraId="6ED19C0E" w14:textId="77777777" w:rsidR="001B5E74" w:rsidRPr="00847A8C" w:rsidRDefault="001B5E74" w:rsidP="001B5E74">
      <w:pPr>
        <w:pStyle w:val="Default"/>
        <w:ind w:left="284"/>
        <w:contextualSpacing/>
        <w:jc w:val="both"/>
        <w:rPr>
          <w:sz w:val="20"/>
          <w:szCs w:val="22"/>
          <w:lang w:val="en-GB"/>
        </w:rPr>
      </w:pPr>
    </w:p>
    <w:p w14:paraId="22A9ECBF" w14:textId="77777777" w:rsidR="00716F43" w:rsidRPr="00847A8C" w:rsidRDefault="00000000">
      <w:pPr>
        <w:pStyle w:val="Default"/>
        <w:numPr>
          <w:ilvl w:val="0"/>
          <w:numId w:val="11"/>
        </w:numPr>
        <w:ind w:left="284" w:hanging="284"/>
        <w:contextualSpacing/>
        <w:jc w:val="both"/>
        <w:rPr>
          <w:sz w:val="20"/>
          <w:szCs w:val="20"/>
          <w:lang w:val="en-GB"/>
        </w:rPr>
      </w:pPr>
      <w:r w:rsidRPr="00847A8C">
        <w:rPr>
          <w:sz w:val="20"/>
          <w:szCs w:val="20"/>
          <w:lang w:val="en-GB"/>
        </w:rPr>
        <w:t>In the event of discrepancies, it will be submitted to the Spanish courts and tribunals and, if this is not possible, to an arbitration procedure.</w:t>
      </w:r>
    </w:p>
    <w:p w14:paraId="6BEC1F0B" w14:textId="77777777" w:rsidR="000814FD" w:rsidRPr="00847A8C" w:rsidRDefault="000814FD" w:rsidP="000814FD">
      <w:pPr>
        <w:pStyle w:val="Default"/>
        <w:ind w:left="284"/>
        <w:contextualSpacing/>
        <w:jc w:val="both"/>
        <w:rPr>
          <w:sz w:val="20"/>
          <w:szCs w:val="20"/>
          <w:lang w:val="en-GB"/>
        </w:rPr>
      </w:pPr>
    </w:p>
    <w:p w14:paraId="5C6FEA05" w14:textId="77777777" w:rsidR="00716F43" w:rsidRPr="00847A8C" w:rsidRDefault="00000000">
      <w:pPr>
        <w:pStyle w:val="Default"/>
        <w:numPr>
          <w:ilvl w:val="0"/>
          <w:numId w:val="11"/>
        </w:numPr>
        <w:ind w:left="284" w:hanging="284"/>
        <w:contextualSpacing/>
        <w:jc w:val="both"/>
        <w:rPr>
          <w:sz w:val="20"/>
          <w:szCs w:val="20"/>
          <w:lang w:val="en-GB"/>
        </w:rPr>
      </w:pPr>
      <w:r w:rsidRPr="00847A8C">
        <w:rPr>
          <w:sz w:val="20"/>
          <w:szCs w:val="20"/>
          <w:lang w:val="en-GB"/>
        </w:rPr>
        <w:t xml:space="preserve">The information and documents provided in the envelope are absolutely true. </w:t>
      </w:r>
    </w:p>
    <w:p w14:paraId="4C71B9ED" w14:textId="77777777" w:rsidR="000814FD" w:rsidRPr="00847A8C" w:rsidRDefault="000814FD" w:rsidP="000814FD">
      <w:pPr>
        <w:pStyle w:val="Default"/>
        <w:ind w:left="284"/>
        <w:contextualSpacing/>
        <w:jc w:val="both"/>
        <w:rPr>
          <w:sz w:val="20"/>
          <w:szCs w:val="20"/>
          <w:lang w:val="en-GB"/>
        </w:rPr>
      </w:pPr>
    </w:p>
    <w:p w14:paraId="41F69975" w14:textId="0D4EA7BC" w:rsidR="00716F43" w:rsidRPr="00847A8C" w:rsidRDefault="001B5E74">
      <w:pPr>
        <w:pStyle w:val="Default"/>
        <w:numPr>
          <w:ilvl w:val="0"/>
          <w:numId w:val="11"/>
        </w:numPr>
        <w:ind w:left="284" w:hanging="284"/>
        <w:contextualSpacing/>
        <w:jc w:val="both"/>
        <w:rPr>
          <w:sz w:val="20"/>
          <w:szCs w:val="20"/>
          <w:lang w:val="en-GB"/>
        </w:rPr>
      </w:pPr>
      <w:r>
        <w:rPr>
          <w:sz w:val="20"/>
          <w:szCs w:val="20"/>
          <w:lang w:val="en-GB"/>
        </w:rPr>
        <w:t>The company a</w:t>
      </w:r>
      <w:r w:rsidRPr="00847A8C">
        <w:rPr>
          <w:sz w:val="20"/>
          <w:szCs w:val="20"/>
          <w:lang w:val="en-GB"/>
        </w:rPr>
        <w:t>uthorises the contracting body and the services dependent on the contracting body to obtain</w:t>
      </w:r>
      <w:r>
        <w:rPr>
          <w:sz w:val="20"/>
          <w:szCs w:val="20"/>
          <w:lang w:val="en-GB"/>
        </w:rPr>
        <w:t>,</w:t>
      </w:r>
      <w:r w:rsidRPr="00847A8C">
        <w:rPr>
          <w:sz w:val="20"/>
          <w:szCs w:val="20"/>
          <w:lang w:val="en-GB"/>
        </w:rPr>
        <w:t xml:space="preserve"> directly from the competent administrative bodies</w:t>
      </w:r>
      <w:r>
        <w:rPr>
          <w:sz w:val="20"/>
          <w:szCs w:val="20"/>
          <w:lang w:val="en-GB"/>
        </w:rPr>
        <w:t>,</w:t>
      </w:r>
      <w:r w:rsidRPr="00847A8C">
        <w:rPr>
          <w:sz w:val="20"/>
          <w:szCs w:val="20"/>
          <w:lang w:val="en-GB"/>
        </w:rPr>
        <w:t xml:space="preserve"> the data or registry documents, as well as the necessary tax data </w:t>
      </w:r>
      <w:r>
        <w:rPr>
          <w:sz w:val="20"/>
          <w:szCs w:val="20"/>
          <w:lang w:val="en-GB"/>
        </w:rPr>
        <w:t>available</w:t>
      </w:r>
      <w:r w:rsidRPr="00847A8C">
        <w:rPr>
          <w:sz w:val="20"/>
          <w:szCs w:val="20"/>
          <w:lang w:val="en-GB"/>
        </w:rPr>
        <w:t xml:space="preserve"> in databases and other searchable sources, which are required to proceed, where appropriate, with the award of the contract. </w:t>
      </w:r>
    </w:p>
    <w:p w14:paraId="2C69E79C" w14:textId="77777777" w:rsidR="000814FD" w:rsidRPr="00847A8C" w:rsidRDefault="000814FD" w:rsidP="000814FD">
      <w:pPr>
        <w:ind w:left="720"/>
        <w:contextualSpacing/>
        <w:jc w:val="both"/>
        <w:rPr>
          <w:rFonts w:cs="Arial"/>
          <w:sz w:val="20"/>
          <w:szCs w:val="20"/>
          <w:lang w:val="en-GB"/>
        </w:rPr>
      </w:pPr>
    </w:p>
    <w:p w14:paraId="75E717CC" w14:textId="1C86C503" w:rsidR="00716F43" w:rsidRPr="00847A8C" w:rsidRDefault="00000000">
      <w:pPr>
        <w:contextualSpacing/>
        <w:jc w:val="both"/>
        <w:rPr>
          <w:rFonts w:cs="Arial"/>
          <w:b/>
          <w:bCs/>
          <w:snapToGrid w:val="0"/>
          <w:sz w:val="20"/>
          <w:szCs w:val="20"/>
          <w:u w:val="single"/>
          <w:lang w:val="en-GB"/>
        </w:rPr>
      </w:pPr>
      <w:r w:rsidRPr="00847A8C">
        <w:rPr>
          <w:rFonts w:cs="Arial"/>
          <w:b/>
          <w:bCs/>
          <w:snapToGrid w:val="0"/>
          <w:sz w:val="20"/>
          <w:szCs w:val="20"/>
          <w:u w:val="single"/>
          <w:lang w:val="en-GB"/>
        </w:rPr>
        <w:t xml:space="preserve">The inaccuracy, </w:t>
      </w:r>
      <w:r w:rsidR="001B5E74">
        <w:rPr>
          <w:rFonts w:cs="Arial"/>
          <w:b/>
          <w:bCs/>
          <w:snapToGrid w:val="0"/>
          <w:sz w:val="20"/>
          <w:szCs w:val="20"/>
          <w:u w:val="single"/>
          <w:lang w:val="en-GB"/>
        </w:rPr>
        <w:t>misrepresentation</w:t>
      </w:r>
      <w:r w:rsidRPr="00847A8C">
        <w:rPr>
          <w:rFonts w:cs="Arial"/>
          <w:b/>
          <w:bCs/>
          <w:snapToGrid w:val="0"/>
          <w:sz w:val="20"/>
          <w:szCs w:val="20"/>
          <w:u w:val="single"/>
          <w:lang w:val="en-GB"/>
        </w:rPr>
        <w:t xml:space="preserve"> or omission of any of the data or statements included in this declaration will determine the automatic exclusion of the tendering </w:t>
      </w:r>
      <w:r w:rsidRPr="00847A8C">
        <w:rPr>
          <w:rFonts w:cs="Arial"/>
          <w:b/>
          <w:sz w:val="20"/>
          <w:szCs w:val="20"/>
          <w:u w:val="single"/>
          <w:lang w:val="en-GB"/>
        </w:rPr>
        <w:t xml:space="preserve">company </w:t>
      </w:r>
      <w:r w:rsidRPr="00847A8C">
        <w:rPr>
          <w:rFonts w:cs="Arial"/>
          <w:b/>
          <w:bCs/>
          <w:snapToGrid w:val="0"/>
          <w:sz w:val="20"/>
          <w:szCs w:val="20"/>
          <w:u w:val="single"/>
          <w:lang w:val="en-GB"/>
        </w:rPr>
        <w:t xml:space="preserve">from the moment that these facts are known, without prejudice to any criminal, civil or administrative liabilities </w:t>
      </w:r>
      <w:r w:rsidR="001B5E74">
        <w:rPr>
          <w:rFonts w:cs="Arial"/>
          <w:b/>
          <w:bCs/>
          <w:snapToGrid w:val="0"/>
          <w:sz w:val="20"/>
          <w:szCs w:val="20"/>
          <w:u w:val="single"/>
          <w:lang w:val="en-GB"/>
        </w:rPr>
        <w:t>a</w:t>
      </w:r>
      <w:r w:rsidR="007C6A1C">
        <w:rPr>
          <w:rFonts w:cs="Arial"/>
          <w:b/>
          <w:bCs/>
          <w:snapToGrid w:val="0"/>
          <w:sz w:val="20"/>
          <w:szCs w:val="20"/>
          <w:u w:val="single"/>
          <w:lang w:val="en-GB"/>
        </w:rPr>
        <w:t>pplicable</w:t>
      </w:r>
      <w:r w:rsidRPr="00847A8C">
        <w:rPr>
          <w:rFonts w:cs="Arial"/>
          <w:b/>
          <w:bCs/>
          <w:snapToGrid w:val="0"/>
          <w:sz w:val="20"/>
          <w:szCs w:val="20"/>
          <w:u w:val="single"/>
          <w:lang w:val="en-GB"/>
        </w:rPr>
        <w:t>, as well as prohibitions on contracting with the public sector.</w:t>
      </w:r>
    </w:p>
    <w:p w14:paraId="3D88DBEE" w14:textId="77777777" w:rsidR="000814FD" w:rsidRPr="00847A8C" w:rsidRDefault="000814FD" w:rsidP="000814FD">
      <w:pPr>
        <w:contextualSpacing/>
        <w:jc w:val="both"/>
        <w:rPr>
          <w:rFonts w:cs="Arial"/>
          <w:b/>
          <w:bCs/>
          <w:snapToGrid w:val="0"/>
          <w:sz w:val="20"/>
          <w:szCs w:val="20"/>
          <w:u w:val="single"/>
          <w:lang w:val="en-GB"/>
        </w:rPr>
      </w:pPr>
    </w:p>
    <w:p w14:paraId="466A05D0" w14:textId="592C792A" w:rsidR="00716F43" w:rsidRPr="00847A8C" w:rsidRDefault="00000000">
      <w:pPr>
        <w:contextualSpacing/>
        <w:jc w:val="both"/>
        <w:rPr>
          <w:rFonts w:cs="Arial"/>
          <w:b/>
          <w:bCs/>
          <w:snapToGrid w:val="0"/>
          <w:sz w:val="20"/>
          <w:szCs w:val="20"/>
          <w:u w:val="single"/>
          <w:lang w:val="en-GB"/>
        </w:rPr>
      </w:pPr>
      <w:r w:rsidRPr="00847A8C">
        <w:rPr>
          <w:rFonts w:cs="Arial"/>
          <w:b/>
          <w:bCs/>
          <w:snapToGrid w:val="0"/>
          <w:sz w:val="20"/>
          <w:szCs w:val="20"/>
          <w:u w:val="single"/>
          <w:lang w:val="en-GB"/>
        </w:rPr>
        <w:t>The responsible declaration must be signed by the person</w:t>
      </w:r>
      <w:r w:rsidR="001B5E74">
        <w:rPr>
          <w:rFonts w:cs="Arial"/>
          <w:b/>
          <w:bCs/>
          <w:snapToGrid w:val="0"/>
          <w:sz w:val="20"/>
          <w:szCs w:val="20"/>
          <w:u w:val="single"/>
          <w:lang w:val="en-GB"/>
        </w:rPr>
        <w:t xml:space="preserve"> responsible</w:t>
      </w:r>
      <w:r w:rsidRPr="00847A8C">
        <w:rPr>
          <w:rFonts w:cs="Arial"/>
          <w:b/>
          <w:bCs/>
          <w:snapToGrid w:val="0"/>
          <w:sz w:val="20"/>
          <w:szCs w:val="20"/>
          <w:u w:val="single"/>
          <w:lang w:val="en-GB"/>
        </w:rPr>
        <w:t>.</w:t>
      </w:r>
    </w:p>
    <w:p w14:paraId="6C6DD9EC" w14:textId="77777777" w:rsidR="007F02DA" w:rsidRPr="00847A8C" w:rsidRDefault="007F02DA" w:rsidP="00631537">
      <w:pPr>
        <w:pStyle w:val="Default"/>
        <w:contextualSpacing/>
        <w:jc w:val="both"/>
        <w:rPr>
          <w:sz w:val="22"/>
          <w:szCs w:val="22"/>
          <w:lang w:val="en-GB"/>
        </w:rPr>
      </w:pPr>
    </w:p>
    <w:p w14:paraId="4D4E1903" w14:textId="77777777" w:rsidR="00631537" w:rsidRPr="00847A8C" w:rsidRDefault="00631537" w:rsidP="00F4268C">
      <w:pPr>
        <w:pStyle w:val="Default"/>
        <w:contextualSpacing/>
        <w:jc w:val="both"/>
        <w:rPr>
          <w:color w:val="auto"/>
          <w:sz w:val="20"/>
          <w:szCs w:val="20"/>
          <w:lang w:val="en-GB"/>
        </w:rPr>
      </w:pPr>
    </w:p>
    <w:p w14:paraId="48225FAE" w14:textId="77777777" w:rsidR="00F4268C" w:rsidRPr="00847A8C" w:rsidRDefault="00F4268C" w:rsidP="000F2CDD">
      <w:pPr>
        <w:rPr>
          <w:lang w:val="en-GB"/>
        </w:rPr>
      </w:pPr>
    </w:p>
    <w:p w14:paraId="69BD7D03" w14:textId="77777777" w:rsidR="00AB6CD0" w:rsidRPr="00847A8C" w:rsidRDefault="00AB6CD0" w:rsidP="000F2CDD">
      <w:pPr>
        <w:rPr>
          <w:lang w:val="en-GB"/>
        </w:rPr>
      </w:pPr>
    </w:p>
    <w:p w14:paraId="2571BE06" w14:textId="77777777" w:rsidR="00AB6CD0" w:rsidRPr="00847A8C" w:rsidRDefault="00AB6CD0" w:rsidP="000F2CDD">
      <w:pPr>
        <w:rPr>
          <w:lang w:val="en-GB"/>
        </w:rPr>
      </w:pPr>
    </w:p>
    <w:p w14:paraId="1793AF2B" w14:textId="77777777" w:rsidR="00AB6CD0" w:rsidRPr="00847A8C" w:rsidRDefault="00AB6CD0" w:rsidP="000F2CDD">
      <w:pPr>
        <w:rPr>
          <w:lang w:val="en-GB"/>
        </w:rPr>
      </w:pPr>
    </w:p>
    <w:p w14:paraId="17B3C6EF" w14:textId="77777777" w:rsidR="00AB6CD0" w:rsidRPr="00847A8C" w:rsidRDefault="00AB6CD0" w:rsidP="000F2CDD">
      <w:pPr>
        <w:rPr>
          <w:lang w:val="en-GB"/>
        </w:rPr>
      </w:pPr>
    </w:p>
    <w:p w14:paraId="66E38F25" w14:textId="77777777" w:rsidR="00AB6CD0" w:rsidRPr="00847A8C" w:rsidRDefault="00AB6CD0" w:rsidP="000F2CDD">
      <w:pPr>
        <w:rPr>
          <w:lang w:val="en-GB"/>
        </w:rPr>
      </w:pPr>
    </w:p>
    <w:p w14:paraId="42F773DB" w14:textId="77777777" w:rsidR="00AB6CD0" w:rsidRPr="00847A8C" w:rsidRDefault="00AB6CD0" w:rsidP="000F2CDD">
      <w:pPr>
        <w:rPr>
          <w:lang w:val="en-GB"/>
        </w:rPr>
      </w:pPr>
    </w:p>
    <w:p w14:paraId="2A24643D" w14:textId="77777777" w:rsidR="00AB6CD0" w:rsidRPr="00847A8C" w:rsidRDefault="00AB6CD0" w:rsidP="000F2CDD">
      <w:pPr>
        <w:rPr>
          <w:lang w:val="en-GB"/>
        </w:rPr>
      </w:pPr>
    </w:p>
    <w:p w14:paraId="51263D2B" w14:textId="77777777" w:rsidR="00AB6CD0" w:rsidRPr="00847A8C" w:rsidRDefault="00AB6CD0" w:rsidP="000F2CDD">
      <w:pPr>
        <w:rPr>
          <w:lang w:val="en-GB"/>
        </w:rPr>
      </w:pPr>
    </w:p>
    <w:p w14:paraId="43057FA0" w14:textId="77777777" w:rsidR="00AB6CD0" w:rsidRPr="00847A8C" w:rsidRDefault="00AB6CD0" w:rsidP="000F2CDD">
      <w:pPr>
        <w:rPr>
          <w:lang w:val="en-GB"/>
        </w:rPr>
      </w:pPr>
    </w:p>
    <w:p w14:paraId="44FDF145" w14:textId="77777777" w:rsidR="00AB6CD0" w:rsidRPr="00847A8C" w:rsidRDefault="00AB6CD0" w:rsidP="000F2CDD">
      <w:pPr>
        <w:rPr>
          <w:lang w:val="en-GB"/>
        </w:rPr>
      </w:pPr>
    </w:p>
    <w:p w14:paraId="5D1DBD3B" w14:textId="77777777" w:rsidR="00AB6CD0" w:rsidRPr="00847A8C" w:rsidRDefault="00AB6CD0" w:rsidP="000F2CDD">
      <w:pPr>
        <w:rPr>
          <w:lang w:val="en-GB"/>
        </w:rPr>
      </w:pPr>
    </w:p>
    <w:p w14:paraId="58F1601E" w14:textId="77777777" w:rsidR="00AB6CD0" w:rsidRPr="00847A8C" w:rsidRDefault="00AB6CD0" w:rsidP="000F2CDD">
      <w:pPr>
        <w:rPr>
          <w:lang w:val="en-GB"/>
        </w:rPr>
      </w:pPr>
    </w:p>
    <w:p w14:paraId="3F013704" w14:textId="77777777" w:rsidR="00AB6CD0" w:rsidRPr="00847A8C" w:rsidRDefault="00AB6CD0" w:rsidP="000F2CDD">
      <w:pPr>
        <w:rPr>
          <w:lang w:val="en-GB"/>
        </w:rPr>
      </w:pPr>
    </w:p>
    <w:p w14:paraId="2CA85F4F" w14:textId="77777777" w:rsidR="00AB6CD0" w:rsidRPr="00847A8C" w:rsidRDefault="00AB6CD0" w:rsidP="000F2CDD">
      <w:pPr>
        <w:rPr>
          <w:lang w:val="en-GB"/>
        </w:rPr>
      </w:pPr>
    </w:p>
    <w:p w14:paraId="525D1EC8" w14:textId="77777777" w:rsidR="00AB6CD0" w:rsidRPr="00847A8C" w:rsidRDefault="00AB6CD0" w:rsidP="000F2CDD">
      <w:pPr>
        <w:rPr>
          <w:lang w:val="en-GB"/>
        </w:rPr>
      </w:pPr>
    </w:p>
    <w:p w14:paraId="5972CAA0" w14:textId="77777777" w:rsidR="00AB6CD0" w:rsidRPr="00847A8C" w:rsidRDefault="00AB6CD0" w:rsidP="000F2CDD">
      <w:pPr>
        <w:rPr>
          <w:lang w:val="en-GB"/>
        </w:rPr>
      </w:pPr>
    </w:p>
    <w:p w14:paraId="23D45284" w14:textId="77777777" w:rsidR="00AB6CD0" w:rsidRPr="00847A8C" w:rsidRDefault="00AB6CD0" w:rsidP="000F2CDD">
      <w:pPr>
        <w:rPr>
          <w:lang w:val="en-GB"/>
        </w:rPr>
      </w:pPr>
    </w:p>
    <w:p w14:paraId="236E4522" w14:textId="77777777" w:rsidR="00AB6CD0" w:rsidRPr="00847A8C" w:rsidRDefault="00AB6CD0" w:rsidP="000F2CDD">
      <w:pPr>
        <w:rPr>
          <w:lang w:val="en-GB"/>
        </w:rPr>
      </w:pPr>
    </w:p>
    <w:p w14:paraId="585EDF26" w14:textId="77777777" w:rsidR="00AB6CD0" w:rsidRPr="00847A8C" w:rsidRDefault="00AB6CD0" w:rsidP="000F2CDD">
      <w:pPr>
        <w:rPr>
          <w:lang w:val="en-GB"/>
        </w:rPr>
      </w:pPr>
    </w:p>
    <w:p w14:paraId="4AA39EAE" w14:textId="77777777" w:rsidR="00AB6CD0" w:rsidRPr="00847A8C" w:rsidRDefault="00AB6CD0" w:rsidP="000F2CDD">
      <w:pPr>
        <w:rPr>
          <w:lang w:val="en-GB"/>
        </w:rPr>
      </w:pPr>
    </w:p>
    <w:p w14:paraId="020B45F1" w14:textId="77777777" w:rsidR="00AB6CD0" w:rsidRPr="00847A8C" w:rsidRDefault="00AB6CD0" w:rsidP="000F2CDD">
      <w:pPr>
        <w:rPr>
          <w:lang w:val="en-GB"/>
        </w:rPr>
      </w:pPr>
    </w:p>
    <w:p w14:paraId="0586E208" w14:textId="77777777" w:rsidR="00AB6CD0" w:rsidRPr="00847A8C" w:rsidRDefault="00AB6CD0" w:rsidP="000F2CDD">
      <w:pPr>
        <w:rPr>
          <w:lang w:val="en-GB"/>
        </w:rPr>
      </w:pPr>
    </w:p>
    <w:p w14:paraId="2299F838" w14:textId="77777777" w:rsidR="00AB6CD0" w:rsidRPr="00847A8C" w:rsidRDefault="00AB6CD0" w:rsidP="000F2CDD">
      <w:pPr>
        <w:rPr>
          <w:lang w:val="en-GB"/>
        </w:rPr>
      </w:pPr>
    </w:p>
    <w:p w14:paraId="07D4465E" w14:textId="77777777" w:rsidR="00AB6CD0" w:rsidRPr="00847A8C" w:rsidRDefault="00AB6CD0" w:rsidP="000F2CDD">
      <w:pPr>
        <w:rPr>
          <w:lang w:val="en-GB"/>
        </w:rPr>
      </w:pPr>
    </w:p>
    <w:p w14:paraId="759C3A0E" w14:textId="77777777" w:rsidR="00AB6CD0" w:rsidRPr="00847A8C" w:rsidRDefault="00AB6CD0" w:rsidP="000F2CDD">
      <w:pPr>
        <w:rPr>
          <w:lang w:val="en-GB"/>
        </w:rPr>
      </w:pPr>
    </w:p>
    <w:p w14:paraId="056C3299" w14:textId="77777777" w:rsidR="00AB6CD0" w:rsidRPr="00847A8C" w:rsidRDefault="00AB6CD0" w:rsidP="000F2CDD">
      <w:pPr>
        <w:rPr>
          <w:lang w:val="en-GB"/>
        </w:rPr>
      </w:pPr>
    </w:p>
    <w:p w14:paraId="22DDCB0F" w14:textId="77777777" w:rsidR="00AB6CD0" w:rsidRPr="00847A8C" w:rsidRDefault="00AB6CD0" w:rsidP="000F2CDD">
      <w:pPr>
        <w:rPr>
          <w:lang w:val="en-GB"/>
        </w:rPr>
      </w:pPr>
    </w:p>
    <w:p w14:paraId="31C3D01F" w14:textId="1A31390B" w:rsidR="00AB6CD0" w:rsidRDefault="00AB6CD0" w:rsidP="000F2CDD">
      <w:pPr>
        <w:rPr>
          <w:lang w:val="en-GB"/>
        </w:rPr>
      </w:pPr>
    </w:p>
    <w:p w14:paraId="6D662D57" w14:textId="77777777" w:rsidR="001B5E74" w:rsidRPr="00847A8C" w:rsidRDefault="001B5E74" w:rsidP="000F2CDD">
      <w:pPr>
        <w:rPr>
          <w:lang w:val="en-GB"/>
        </w:rPr>
      </w:pPr>
    </w:p>
    <w:p w14:paraId="40140EA7" w14:textId="77777777" w:rsidR="00AB6CD0" w:rsidRPr="00847A8C" w:rsidRDefault="00AB6CD0" w:rsidP="000F2CDD">
      <w:pPr>
        <w:rPr>
          <w:lang w:val="en-GB"/>
        </w:rPr>
      </w:pPr>
    </w:p>
    <w:p w14:paraId="5C82EAE4" w14:textId="77777777" w:rsidR="00AB6CD0" w:rsidRPr="00847A8C" w:rsidRDefault="00AB6CD0" w:rsidP="000F2CDD">
      <w:pPr>
        <w:rPr>
          <w:lang w:val="en-GB"/>
        </w:rPr>
      </w:pPr>
    </w:p>
    <w:p w14:paraId="257A1EF2" w14:textId="77777777" w:rsidR="00AB6CD0" w:rsidRPr="00847A8C" w:rsidRDefault="00AB6CD0" w:rsidP="000F2CDD">
      <w:pPr>
        <w:rPr>
          <w:lang w:val="en-GB"/>
        </w:rPr>
      </w:pPr>
    </w:p>
    <w:p w14:paraId="5901F5E4" w14:textId="77777777" w:rsidR="00AB6CD0" w:rsidRPr="00847A8C" w:rsidRDefault="00AB6CD0" w:rsidP="000F2CDD">
      <w:pPr>
        <w:rPr>
          <w:lang w:val="en-GB"/>
        </w:rPr>
      </w:pPr>
    </w:p>
    <w:p w14:paraId="3B430CB6" w14:textId="77777777" w:rsidR="00716F43" w:rsidRPr="00847A8C" w:rsidRDefault="00000000">
      <w:pPr>
        <w:contextualSpacing/>
        <w:jc w:val="both"/>
        <w:rPr>
          <w:rFonts w:cs="Arial"/>
          <w:b/>
          <w:bCs/>
          <w:snapToGrid w:val="0"/>
          <w:sz w:val="20"/>
          <w:szCs w:val="20"/>
          <w:lang w:val="en-GB"/>
        </w:rPr>
      </w:pPr>
      <w:r w:rsidRPr="00847A8C">
        <w:rPr>
          <w:rFonts w:cs="Arial"/>
          <w:b/>
          <w:bCs/>
          <w:snapToGrid w:val="0"/>
          <w:sz w:val="20"/>
          <w:szCs w:val="20"/>
          <w:lang w:val="en-GB"/>
        </w:rPr>
        <w:lastRenderedPageBreak/>
        <w:t>2.2. Model for natural persons</w:t>
      </w:r>
    </w:p>
    <w:p w14:paraId="164B76A4" w14:textId="77777777" w:rsidR="00AB6CD0" w:rsidRPr="00847A8C" w:rsidRDefault="00AB6CD0" w:rsidP="00AB6CD0">
      <w:pPr>
        <w:contextualSpacing/>
        <w:jc w:val="both"/>
        <w:rPr>
          <w:rFonts w:cs="Arial"/>
          <w:b/>
          <w:bCs/>
          <w:snapToGrid w:val="0"/>
          <w:sz w:val="16"/>
          <w:szCs w:val="20"/>
          <w:u w:val="single"/>
          <w:lang w:val="en-GB"/>
        </w:rPr>
      </w:pPr>
    </w:p>
    <w:p w14:paraId="681320DB" w14:textId="15F2B661" w:rsidR="00716F43" w:rsidRPr="00847A8C" w:rsidRDefault="00000000">
      <w:pPr>
        <w:pStyle w:val="Default"/>
        <w:contextualSpacing/>
        <w:jc w:val="both"/>
        <w:rPr>
          <w:color w:val="auto"/>
          <w:sz w:val="20"/>
          <w:szCs w:val="20"/>
          <w:lang w:val="en-GB"/>
        </w:rPr>
      </w:pPr>
      <w:r w:rsidRPr="00847A8C">
        <w:rPr>
          <w:color w:val="auto"/>
          <w:sz w:val="20"/>
          <w:szCs w:val="20"/>
          <w:lang w:val="en-GB"/>
        </w:rPr>
        <w:t>Mr/</w:t>
      </w:r>
      <w:r w:rsidR="001B5E74">
        <w:rPr>
          <w:color w:val="auto"/>
          <w:sz w:val="20"/>
          <w:szCs w:val="20"/>
          <w:lang w:val="en-GB"/>
        </w:rPr>
        <w:t>Ms</w:t>
      </w:r>
      <w:r w:rsidRPr="00847A8C">
        <w:rPr>
          <w:color w:val="auto"/>
          <w:sz w:val="20"/>
          <w:szCs w:val="20"/>
          <w:lang w:val="en-GB"/>
        </w:rPr>
        <w:t xml:space="preserve"> ............................................................., with DNI/NIF number or ID number ......... acting in </w:t>
      </w:r>
      <w:r w:rsidR="001B5E74">
        <w:rPr>
          <w:color w:val="auto"/>
          <w:sz w:val="20"/>
          <w:szCs w:val="20"/>
          <w:lang w:val="en-GB"/>
        </w:rPr>
        <w:t>their</w:t>
      </w:r>
      <w:r w:rsidRPr="00847A8C">
        <w:rPr>
          <w:color w:val="auto"/>
          <w:sz w:val="20"/>
          <w:szCs w:val="20"/>
          <w:lang w:val="en-GB"/>
        </w:rPr>
        <w:t xml:space="preserve"> own name and on </w:t>
      </w:r>
      <w:r w:rsidR="001B5E74">
        <w:rPr>
          <w:color w:val="auto"/>
          <w:sz w:val="20"/>
          <w:szCs w:val="20"/>
          <w:lang w:val="en-GB"/>
        </w:rPr>
        <w:t>their</w:t>
      </w:r>
      <w:r w:rsidRPr="00847A8C">
        <w:rPr>
          <w:color w:val="auto"/>
          <w:sz w:val="20"/>
          <w:szCs w:val="20"/>
          <w:lang w:val="en-GB"/>
        </w:rPr>
        <w:t xml:space="preserve"> own behalf, </w:t>
      </w:r>
      <w:r w:rsidR="001B5E74">
        <w:rPr>
          <w:color w:val="auto"/>
          <w:sz w:val="20"/>
          <w:szCs w:val="20"/>
          <w:lang w:val="en-GB"/>
        </w:rPr>
        <w:t xml:space="preserve">HEREBY </w:t>
      </w:r>
      <w:r w:rsidRPr="00847A8C">
        <w:rPr>
          <w:color w:val="auto"/>
          <w:sz w:val="20"/>
          <w:szCs w:val="20"/>
          <w:lang w:val="en-GB"/>
        </w:rPr>
        <w:t xml:space="preserve">DECLARES under </w:t>
      </w:r>
      <w:r w:rsidR="001B5E74">
        <w:rPr>
          <w:color w:val="auto"/>
          <w:sz w:val="20"/>
          <w:szCs w:val="20"/>
          <w:lang w:val="en-GB"/>
        </w:rPr>
        <w:t>their</w:t>
      </w:r>
      <w:r w:rsidRPr="00847A8C">
        <w:rPr>
          <w:color w:val="auto"/>
          <w:sz w:val="20"/>
          <w:szCs w:val="20"/>
          <w:lang w:val="en-GB"/>
        </w:rPr>
        <w:t xml:space="preserve"> own responsibility, as a candidate for the contract for "</w:t>
      </w:r>
      <w:r w:rsidRPr="00847A8C">
        <w:rPr>
          <w:i/>
          <w:iCs/>
          <w:sz w:val="20"/>
          <w:szCs w:val="20"/>
          <w:lang w:val="en-GB"/>
        </w:rPr>
        <w:t xml:space="preserve">consultancy and management services in Poland in the </w:t>
      </w:r>
      <w:r w:rsidR="00BC62EB">
        <w:rPr>
          <w:i/>
          <w:iCs/>
          <w:sz w:val="20"/>
          <w:szCs w:val="20"/>
          <w:lang w:val="en-GB"/>
        </w:rPr>
        <w:t>tax</w:t>
      </w:r>
      <w:r w:rsidRPr="00847A8C">
        <w:rPr>
          <w:i/>
          <w:iCs/>
          <w:sz w:val="20"/>
          <w:szCs w:val="20"/>
          <w:lang w:val="en-GB"/>
        </w:rPr>
        <w:t>, labour and accounting management areas for the Delegation of the Government of Catalonia to Central Europe, in the framework of the competences and tasks of the Delegation as set out in Article 18 of Decree 61/2017, of 13 June, on the units of institutional representation of the Government abroad</w:t>
      </w:r>
      <w:r w:rsidRPr="00847A8C">
        <w:rPr>
          <w:lang w:val="en-GB"/>
        </w:rPr>
        <w:t>."</w:t>
      </w:r>
      <w:r w:rsidR="001B5E74">
        <w:rPr>
          <w:lang w:val="en-GB"/>
        </w:rPr>
        <w:t xml:space="preserve"> </w:t>
      </w:r>
      <w:r w:rsidRPr="00847A8C">
        <w:rPr>
          <w:color w:val="auto"/>
          <w:sz w:val="20"/>
          <w:szCs w:val="20"/>
          <w:lang w:val="en-GB"/>
        </w:rPr>
        <w:t xml:space="preserve">with file number ........., </w:t>
      </w:r>
      <w:r w:rsidR="001B5E74">
        <w:rPr>
          <w:color w:val="auto"/>
          <w:sz w:val="20"/>
          <w:szCs w:val="20"/>
          <w:lang w:val="en-GB"/>
        </w:rPr>
        <w:t>THAT</w:t>
      </w:r>
      <w:r w:rsidRPr="00847A8C">
        <w:rPr>
          <w:color w:val="auto"/>
          <w:sz w:val="20"/>
          <w:szCs w:val="20"/>
          <w:lang w:val="en-GB"/>
        </w:rPr>
        <w:t xml:space="preserve">: </w:t>
      </w:r>
    </w:p>
    <w:p w14:paraId="40E06300" w14:textId="77777777" w:rsidR="00AB6CD0" w:rsidRPr="00847A8C" w:rsidRDefault="00AB6CD0" w:rsidP="00AB6CD0">
      <w:pPr>
        <w:pStyle w:val="Default"/>
        <w:contextualSpacing/>
        <w:jc w:val="both"/>
        <w:rPr>
          <w:sz w:val="16"/>
          <w:szCs w:val="16"/>
          <w:lang w:val="en-GB"/>
        </w:rPr>
      </w:pPr>
    </w:p>
    <w:p w14:paraId="7B42D0FC" w14:textId="67AE4696" w:rsidR="00716F43" w:rsidRPr="00847A8C" w:rsidRDefault="001B5E74">
      <w:pPr>
        <w:pStyle w:val="Default"/>
        <w:numPr>
          <w:ilvl w:val="0"/>
          <w:numId w:val="12"/>
        </w:numPr>
        <w:ind w:left="284" w:hanging="284"/>
        <w:contextualSpacing/>
        <w:jc w:val="both"/>
        <w:rPr>
          <w:sz w:val="20"/>
          <w:szCs w:val="20"/>
          <w:lang w:val="en-GB"/>
        </w:rPr>
      </w:pPr>
      <w:r>
        <w:rPr>
          <w:sz w:val="20"/>
          <w:szCs w:val="20"/>
          <w:lang w:val="en-GB"/>
        </w:rPr>
        <w:t>They</w:t>
      </w:r>
      <w:r w:rsidRPr="00847A8C">
        <w:rPr>
          <w:sz w:val="20"/>
          <w:szCs w:val="20"/>
          <w:lang w:val="en-GB"/>
        </w:rPr>
        <w:t xml:space="preserve"> compl</w:t>
      </w:r>
      <w:r>
        <w:rPr>
          <w:sz w:val="20"/>
          <w:szCs w:val="20"/>
          <w:lang w:val="en-GB"/>
        </w:rPr>
        <w:t>y</w:t>
      </w:r>
      <w:r w:rsidRPr="00847A8C">
        <w:rPr>
          <w:sz w:val="20"/>
          <w:szCs w:val="20"/>
          <w:lang w:val="en-GB"/>
        </w:rPr>
        <w:t xml:space="preserve"> with the legally established conditions for contracting with the Delegation and, if it is awarded the contract, will </w:t>
      </w:r>
      <w:r w:rsidR="00847A8C">
        <w:rPr>
          <w:sz w:val="20"/>
          <w:szCs w:val="20"/>
          <w:lang w:val="en-GB"/>
        </w:rPr>
        <w:t>attest</w:t>
      </w:r>
      <w:r w:rsidRPr="00847A8C">
        <w:rPr>
          <w:sz w:val="20"/>
          <w:szCs w:val="20"/>
          <w:lang w:val="en-GB"/>
        </w:rPr>
        <w:t xml:space="preserve"> this</w:t>
      </w:r>
      <w:r>
        <w:rPr>
          <w:sz w:val="20"/>
          <w:szCs w:val="20"/>
          <w:lang w:val="en-GB"/>
        </w:rPr>
        <w:t xml:space="preserve"> before the contracting body</w:t>
      </w:r>
      <w:r w:rsidRPr="00847A8C">
        <w:rPr>
          <w:sz w:val="20"/>
          <w:szCs w:val="20"/>
          <w:lang w:val="en-GB"/>
        </w:rPr>
        <w:t xml:space="preserve">, prior to the award, with the required documentation. </w:t>
      </w:r>
    </w:p>
    <w:p w14:paraId="4D585985" w14:textId="77777777" w:rsidR="00AB6CD0" w:rsidRPr="00847A8C" w:rsidRDefault="00AB6CD0" w:rsidP="00AB6CD0">
      <w:pPr>
        <w:pStyle w:val="Default"/>
        <w:ind w:left="284" w:hanging="284"/>
        <w:contextualSpacing/>
        <w:jc w:val="both"/>
        <w:rPr>
          <w:sz w:val="16"/>
          <w:szCs w:val="16"/>
          <w:lang w:val="en-GB"/>
        </w:rPr>
      </w:pPr>
    </w:p>
    <w:p w14:paraId="516F1477" w14:textId="66CCA93C" w:rsidR="00716F43" w:rsidRPr="00847A8C" w:rsidRDefault="001B5E74">
      <w:pPr>
        <w:pStyle w:val="Default"/>
        <w:numPr>
          <w:ilvl w:val="0"/>
          <w:numId w:val="12"/>
        </w:numPr>
        <w:tabs>
          <w:tab w:val="num" w:pos="284"/>
        </w:tabs>
        <w:ind w:left="284" w:hanging="284"/>
        <w:contextualSpacing/>
        <w:jc w:val="both"/>
        <w:rPr>
          <w:bCs/>
          <w:snapToGrid w:val="0"/>
          <w:sz w:val="20"/>
          <w:szCs w:val="20"/>
          <w:lang w:val="en-GB"/>
        </w:rPr>
      </w:pPr>
      <w:r>
        <w:rPr>
          <w:sz w:val="20"/>
          <w:szCs w:val="20"/>
          <w:lang w:val="en-GB"/>
        </w:rPr>
        <w:t>They</w:t>
      </w:r>
      <w:r w:rsidRPr="00847A8C">
        <w:rPr>
          <w:sz w:val="20"/>
          <w:szCs w:val="20"/>
          <w:lang w:val="en-GB"/>
        </w:rPr>
        <w:t xml:space="preserve"> complete all the requirements and obligations </w:t>
      </w:r>
      <w:r>
        <w:rPr>
          <w:sz w:val="20"/>
          <w:szCs w:val="20"/>
          <w:lang w:val="en-GB"/>
        </w:rPr>
        <w:t>required</w:t>
      </w:r>
      <w:r w:rsidRPr="00847A8C">
        <w:rPr>
          <w:sz w:val="20"/>
          <w:szCs w:val="20"/>
          <w:lang w:val="en-GB"/>
        </w:rPr>
        <w:t xml:space="preserve"> by the applicable regulations in force.</w:t>
      </w:r>
    </w:p>
    <w:p w14:paraId="2D70E835" w14:textId="77777777" w:rsidR="00AB6CD0" w:rsidRPr="00847A8C" w:rsidRDefault="00AB6CD0" w:rsidP="00AB6CD0">
      <w:pPr>
        <w:pStyle w:val="Default"/>
        <w:tabs>
          <w:tab w:val="num" w:pos="284"/>
        </w:tabs>
        <w:ind w:left="284"/>
        <w:contextualSpacing/>
        <w:jc w:val="both"/>
        <w:rPr>
          <w:bCs/>
          <w:snapToGrid w:val="0"/>
          <w:sz w:val="16"/>
          <w:szCs w:val="16"/>
          <w:lang w:val="en-GB"/>
        </w:rPr>
      </w:pPr>
    </w:p>
    <w:p w14:paraId="5F88FDF6" w14:textId="494AEA50" w:rsidR="00716F43" w:rsidRPr="00847A8C" w:rsidRDefault="001B5E74">
      <w:pPr>
        <w:pStyle w:val="Default"/>
        <w:numPr>
          <w:ilvl w:val="0"/>
          <w:numId w:val="12"/>
        </w:numPr>
        <w:ind w:left="284" w:hanging="284"/>
        <w:contextualSpacing/>
        <w:jc w:val="both"/>
        <w:rPr>
          <w:sz w:val="20"/>
          <w:szCs w:val="20"/>
          <w:lang w:val="en-GB"/>
        </w:rPr>
      </w:pPr>
      <w:r>
        <w:rPr>
          <w:sz w:val="20"/>
          <w:szCs w:val="20"/>
          <w:lang w:val="en-GB"/>
        </w:rPr>
        <w:t>They</w:t>
      </w:r>
      <w:r w:rsidRPr="00847A8C">
        <w:rPr>
          <w:sz w:val="20"/>
          <w:szCs w:val="20"/>
          <w:lang w:val="en-GB"/>
        </w:rPr>
        <w:t xml:space="preserve"> are registered </w:t>
      </w:r>
      <w:r>
        <w:rPr>
          <w:sz w:val="20"/>
          <w:szCs w:val="20"/>
          <w:lang w:val="en-GB"/>
        </w:rPr>
        <w:t>with</w:t>
      </w:r>
      <w:r w:rsidRPr="00847A8C">
        <w:rPr>
          <w:sz w:val="20"/>
          <w:szCs w:val="20"/>
          <w:lang w:val="en-GB"/>
        </w:rPr>
        <w:t xml:space="preserve">: </w:t>
      </w:r>
    </w:p>
    <w:p w14:paraId="2583B5DD" w14:textId="77777777" w:rsidR="00AB6CD0" w:rsidRPr="00847A8C" w:rsidRDefault="00AB6CD0" w:rsidP="00AB6CD0">
      <w:pPr>
        <w:pStyle w:val="Default"/>
        <w:ind w:left="284"/>
        <w:contextualSpacing/>
        <w:jc w:val="both"/>
        <w:rPr>
          <w:sz w:val="16"/>
          <w:szCs w:val="16"/>
          <w:lang w:val="en-GB"/>
        </w:rPr>
      </w:pPr>
    </w:p>
    <w:tbl>
      <w:tblPr>
        <w:tblStyle w:val="Tablaconcuadrcula"/>
        <w:tblpPr w:leftFromText="141" w:rightFromText="141" w:vertAnchor="text" w:tblpX="274" w:tblpY="1"/>
        <w:tblOverlap w:val="never"/>
        <w:tblW w:w="0" w:type="auto"/>
        <w:tblLook w:val="04A0" w:firstRow="1" w:lastRow="0" w:firstColumn="1" w:lastColumn="0" w:noHBand="0" w:noVBand="1"/>
      </w:tblPr>
      <w:tblGrid>
        <w:gridCol w:w="425"/>
      </w:tblGrid>
      <w:tr w:rsidR="00AB6CD0" w:rsidRPr="00847A8C" w14:paraId="057D01E5" w14:textId="77777777" w:rsidTr="00C55AB8">
        <w:tc>
          <w:tcPr>
            <w:tcW w:w="425" w:type="dxa"/>
          </w:tcPr>
          <w:p w14:paraId="48E49D8D" w14:textId="77777777" w:rsidR="00AB6CD0" w:rsidRPr="00847A8C" w:rsidRDefault="00AB6CD0" w:rsidP="00C55AB8">
            <w:pPr>
              <w:pStyle w:val="Default"/>
              <w:contextualSpacing/>
              <w:jc w:val="both"/>
              <w:rPr>
                <w:sz w:val="20"/>
                <w:szCs w:val="20"/>
                <w:lang w:val="en-GB"/>
              </w:rPr>
            </w:pPr>
          </w:p>
        </w:tc>
      </w:tr>
      <w:tr w:rsidR="00AB6CD0" w:rsidRPr="00847A8C" w14:paraId="4AF28E9B" w14:textId="77777777" w:rsidTr="00C55AB8">
        <w:trPr>
          <w:trHeight w:val="168"/>
        </w:trPr>
        <w:tc>
          <w:tcPr>
            <w:tcW w:w="425" w:type="dxa"/>
          </w:tcPr>
          <w:p w14:paraId="27BE4F3D" w14:textId="77777777" w:rsidR="00AB6CD0" w:rsidRPr="00847A8C" w:rsidRDefault="00AB6CD0" w:rsidP="00C55AB8">
            <w:pPr>
              <w:pStyle w:val="Default"/>
              <w:contextualSpacing/>
              <w:jc w:val="both"/>
              <w:rPr>
                <w:sz w:val="20"/>
                <w:szCs w:val="20"/>
                <w:lang w:val="en-GB"/>
              </w:rPr>
            </w:pPr>
          </w:p>
        </w:tc>
      </w:tr>
      <w:tr w:rsidR="00AB6CD0" w:rsidRPr="00847A8C" w14:paraId="31CEAA10" w14:textId="77777777" w:rsidTr="00C55AB8">
        <w:trPr>
          <w:trHeight w:val="470"/>
        </w:trPr>
        <w:tc>
          <w:tcPr>
            <w:tcW w:w="425" w:type="dxa"/>
          </w:tcPr>
          <w:p w14:paraId="5655BA08" w14:textId="77777777" w:rsidR="00AB6CD0" w:rsidRPr="00847A8C" w:rsidRDefault="00AB6CD0" w:rsidP="00C55AB8">
            <w:pPr>
              <w:pStyle w:val="Default"/>
              <w:contextualSpacing/>
              <w:jc w:val="both"/>
              <w:rPr>
                <w:sz w:val="20"/>
                <w:szCs w:val="20"/>
                <w:lang w:val="en-GB"/>
              </w:rPr>
            </w:pPr>
          </w:p>
        </w:tc>
      </w:tr>
      <w:tr w:rsidR="00AB6CD0" w:rsidRPr="00847A8C" w14:paraId="334BA954" w14:textId="77777777" w:rsidTr="00C55AB8">
        <w:tc>
          <w:tcPr>
            <w:tcW w:w="425" w:type="dxa"/>
          </w:tcPr>
          <w:p w14:paraId="605EE387" w14:textId="77777777" w:rsidR="00AB6CD0" w:rsidRPr="00847A8C" w:rsidRDefault="00AB6CD0" w:rsidP="00C55AB8">
            <w:pPr>
              <w:pStyle w:val="Default"/>
              <w:contextualSpacing/>
              <w:jc w:val="both"/>
              <w:rPr>
                <w:sz w:val="20"/>
                <w:szCs w:val="20"/>
                <w:lang w:val="en-GB"/>
              </w:rPr>
            </w:pPr>
          </w:p>
        </w:tc>
      </w:tr>
      <w:tr w:rsidR="00AB6CD0" w:rsidRPr="00847A8C" w14:paraId="7421CA59" w14:textId="77777777" w:rsidTr="00C55AB8">
        <w:tc>
          <w:tcPr>
            <w:tcW w:w="425" w:type="dxa"/>
          </w:tcPr>
          <w:p w14:paraId="78ABDBF2" w14:textId="77777777" w:rsidR="00AB6CD0" w:rsidRPr="00847A8C" w:rsidRDefault="00AB6CD0" w:rsidP="00C55AB8">
            <w:pPr>
              <w:pStyle w:val="Default"/>
              <w:contextualSpacing/>
              <w:jc w:val="both"/>
              <w:rPr>
                <w:sz w:val="20"/>
                <w:szCs w:val="20"/>
                <w:lang w:val="en-GB"/>
              </w:rPr>
            </w:pPr>
          </w:p>
        </w:tc>
      </w:tr>
    </w:tbl>
    <w:p w14:paraId="4F5CA6DA" w14:textId="77777777" w:rsidR="00716F43" w:rsidRPr="00847A8C" w:rsidRDefault="00000000">
      <w:pPr>
        <w:pStyle w:val="Default"/>
        <w:contextualSpacing/>
        <w:jc w:val="both"/>
        <w:rPr>
          <w:sz w:val="20"/>
          <w:szCs w:val="20"/>
          <w:lang w:val="en-GB"/>
        </w:rPr>
      </w:pPr>
      <w:r w:rsidRPr="00847A8C">
        <w:rPr>
          <w:sz w:val="20"/>
          <w:szCs w:val="20"/>
          <w:lang w:val="en-GB"/>
        </w:rPr>
        <w:t>Electronic Register of Tendering Companies of the Government of Catalonia</w:t>
      </w:r>
    </w:p>
    <w:p w14:paraId="3079D00A" w14:textId="77777777" w:rsidR="00716F43" w:rsidRPr="00847A8C" w:rsidRDefault="00000000">
      <w:pPr>
        <w:pStyle w:val="Default"/>
        <w:contextualSpacing/>
        <w:jc w:val="both"/>
        <w:rPr>
          <w:sz w:val="20"/>
          <w:szCs w:val="20"/>
          <w:lang w:val="en-GB"/>
        </w:rPr>
      </w:pPr>
      <w:r w:rsidRPr="00847A8C">
        <w:rPr>
          <w:sz w:val="20"/>
          <w:szCs w:val="20"/>
          <w:lang w:val="en-GB"/>
        </w:rPr>
        <w:t>Official State Register of Tenderers and Classified Companies</w:t>
      </w:r>
    </w:p>
    <w:p w14:paraId="4C2ED71D" w14:textId="77777777" w:rsidR="00716F43" w:rsidRPr="00847A8C" w:rsidRDefault="00000000">
      <w:pPr>
        <w:pStyle w:val="Default"/>
        <w:contextualSpacing/>
        <w:jc w:val="both"/>
        <w:rPr>
          <w:sz w:val="20"/>
          <w:szCs w:val="20"/>
          <w:lang w:val="en-GB"/>
        </w:rPr>
      </w:pPr>
      <w:r w:rsidRPr="00847A8C">
        <w:rPr>
          <w:sz w:val="20"/>
          <w:szCs w:val="20"/>
          <w:lang w:val="en-GB"/>
        </w:rPr>
        <w:t>Registration in accordance with the legislation of the State in which the candidate company is established.</w:t>
      </w:r>
    </w:p>
    <w:p w14:paraId="3BFF5850" w14:textId="77777777" w:rsidR="00716F43" w:rsidRPr="00847A8C" w:rsidRDefault="00000000">
      <w:pPr>
        <w:pStyle w:val="Default"/>
        <w:contextualSpacing/>
        <w:jc w:val="both"/>
        <w:rPr>
          <w:sz w:val="20"/>
          <w:szCs w:val="20"/>
          <w:lang w:val="en-GB"/>
        </w:rPr>
      </w:pPr>
      <w:r w:rsidRPr="00847A8C">
        <w:rPr>
          <w:sz w:val="20"/>
          <w:szCs w:val="20"/>
          <w:lang w:val="en-GB"/>
        </w:rPr>
        <w:t xml:space="preserve">Official list of authorised companies </w:t>
      </w:r>
    </w:p>
    <w:p w14:paraId="4DEBDAAA" w14:textId="025EEF42" w:rsidR="00716F43" w:rsidRPr="00847A8C" w:rsidRDefault="00000000">
      <w:pPr>
        <w:pStyle w:val="Default"/>
        <w:contextualSpacing/>
        <w:jc w:val="both"/>
        <w:rPr>
          <w:sz w:val="20"/>
          <w:szCs w:val="20"/>
          <w:lang w:val="en-GB"/>
        </w:rPr>
      </w:pPr>
      <w:r w:rsidRPr="00847A8C">
        <w:rPr>
          <w:sz w:val="20"/>
          <w:szCs w:val="20"/>
          <w:lang w:val="en-GB"/>
        </w:rPr>
        <w:t xml:space="preserve">No, </w:t>
      </w:r>
      <w:r w:rsidR="001B5E74">
        <w:rPr>
          <w:sz w:val="20"/>
          <w:szCs w:val="20"/>
          <w:lang w:val="en-GB"/>
        </w:rPr>
        <w:t>they are</w:t>
      </w:r>
      <w:r w:rsidRPr="00847A8C">
        <w:rPr>
          <w:sz w:val="20"/>
          <w:szCs w:val="20"/>
          <w:lang w:val="en-GB"/>
        </w:rPr>
        <w:t xml:space="preserve"> not registered </w:t>
      </w:r>
      <w:r w:rsidR="001B5E74">
        <w:rPr>
          <w:sz w:val="20"/>
          <w:szCs w:val="20"/>
          <w:lang w:val="en-GB"/>
        </w:rPr>
        <w:t>with</w:t>
      </w:r>
      <w:r w:rsidRPr="00847A8C">
        <w:rPr>
          <w:sz w:val="20"/>
          <w:szCs w:val="20"/>
          <w:lang w:val="en-GB"/>
        </w:rPr>
        <w:t xml:space="preserve"> any registry.</w:t>
      </w:r>
    </w:p>
    <w:p w14:paraId="6C309149" w14:textId="77777777" w:rsidR="00AB6CD0" w:rsidRPr="00847A8C" w:rsidRDefault="00AB6CD0" w:rsidP="00AB6CD0">
      <w:pPr>
        <w:contextualSpacing/>
        <w:rPr>
          <w:sz w:val="16"/>
          <w:szCs w:val="16"/>
          <w:lang w:val="en-GB"/>
        </w:rPr>
      </w:pPr>
    </w:p>
    <w:p w14:paraId="1E427C15" w14:textId="440DAFB1" w:rsidR="00716F43" w:rsidRPr="00847A8C" w:rsidRDefault="001B5E74">
      <w:pPr>
        <w:pStyle w:val="Default"/>
        <w:numPr>
          <w:ilvl w:val="0"/>
          <w:numId w:val="12"/>
        </w:numPr>
        <w:ind w:left="284" w:hanging="284"/>
        <w:contextualSpacing/>
        <w:jc w:val="both"/>
        <w:rPr>
          <w:sz w:val="20"/>
          <w:szCs w:val="20"/>
          <w:lang w:val="en-GB"/>
        </w:rPr>
      </w:pPr>
      <w:r>
        <w:rPr>
          <w:sz w:val="20"/>
          <w:szCs w:val="20"/>
          <w:lang w:val="en-GB"/>
        </w:rPr>
        <w:t>They have</w:t>
      </w:r>
      <w:r w:rsidRPr="00847A8C">
        <w:rPr>
          <w:sz w:val="20"/>
          <w:szCs w:val="20"/>
          <w:lang w:val="en-GB"/>
        </w:rPr>
        <w:t xml:space="preserve"> the corresponding business authorisation to carry out the legal consultancy activity </w:t>
      </w:r>
      <w:r>
        <w:rPr>
          <w:sz w:val="20"/>
          <w:szCs w:val="20"/>
          <w:lang w:val="en-GB"/>
        </w:rPr>
        <w:t>which</w:t>
      </w:r>
      <w:r w:rsidRPr="00847A8C">
        <w:rPr>
          <w:sz w:val="20"/>
          <w:szCs w:val="20"/>
          <w:lang w:val="en-GB"/>
        </w:rPr>
        <w:t xml:space="preserve"> is the object of this contract.</w:t>
      </w:r>
    </w:p>
    <w:p w14:paraId="779EEE18" w14:textId="77777777" w:rsidR="00AB6CD0" w:rsidRPr="00847A8C" w:rsidRDefault="00AB6CD0" w:rsidP="00AB6CD0">
      <w:pPr>
        <w:pStyle w:val="Default"/>
        <w:ind w:left="284"/>
        <w:contextualSpacing/>
        <w:jc w:val="both"/>
        <w:rPr>
          <w:sz w:val="16"/>
          <w:szCs w:val="16"/>
          <w:lang w:val="en-GB"/>
        </w:rPr>
      </w:pPr>
    </w:p>
    <w:p w14:paraId="2720FEF7" w14:textId="7B9CA6AD" w:rsidR="00716F43" w:rsidRPr="00847A8C" w:rsidRDefault="001B5E74">
      <w:pPr>
        <w:pStyle w:val="Default"/>
        <w:numPr>
          <w:ilvl w:val="0"/>
          <w:numId w:val="12"/>
        </w:numPr>
        <w:ind w:left="284" w:hanging="284"/>
        <w:contextualSpacing/>
        <w:jc w:val="both"/>
        <w:rPr>
          <w:sz w:val="20"/>
          <w:szCs w:val="20"/>
          <w:lang w:val="en-GB"/>
        </w:rPr>
      </w:pPr>
      <w:r>
        <w:rPr>
          <w:sz w:val="20"/>
          <w:szCs w:val="20"/>
          <w:lang w:val="en-GB"/>
        </w:rPr>
        <w:t>They have</w:t>
      </w:r>
      <w:r w:rsidRPr="00847A8C">
        <w:rPr>
          <w:sz w:val="20"/>
          <w:szCs w:val="20"/>
          <w:lang w:val="en-GB"/>
        </w:rPr>
        <w:t xml:space="preserve"> the economic, financial, technical or professional solvency established in section F.2 of the </w:t>
      </w:r>
      <w:r w:rsidR="007C6A1C">
        <w:rPr>
          <w:sz w:val="20"/>
          <w:szCs w:val="20"/>
          <w:lang w:val="en-GB"/>
        </w:rPr>
        <w:t>Schedule of Specifications of the Contract</w:t>
      </w:r>
      <w:r w:rsidRPr="00847A8C">
        <w:rPr>
          <w:sz w:val="20"/>
          <w:szCs w:val="20"/>
          <w:lang w:val="en-GB"/>
        </w:rPr>
        <w:t>.</w:t>
      </w:r>
    </w:p>
    <w:p w14:paraId="37E2011A" w14:textId="77777777" w:rsidR="00AB6CD0" w:rsidRPr="00847A8C" w:rsidRDefault="00AB6CD0" w:rsidP="00AB6CD0">
      <w:pPr>
        <w:pStyle w:val="Default"/>
        <w:ind w:left="284"/>
        <w:contextualSpacing/>
        <w:jc w:val="both"/>
        <w:rPr>
          <w:sz w:val="16"/>
          <w:szCs w:val="16"/>
          <w:lang w:val="en-GB"/>
        </w:rPr>
      </w:pPr>
    </w:p>
    <w:p w14:paraId="74512533" w14:textId="6500929B" w:rsidR="00716F43" w:rsidRPr="007C6A1C" w:rsidRDefault="007C6A1C">
      <w:pPr>
        <w:pStyle w:val="Default"/>
        <w:numPr>
          <w:ilvl w:val="0"/>
          <w:numId w:val="12"/>
        </w:numPr>
        <w:ind w:left="284" w:hanging="284"/>
        <w:contextualSpacing/>
        <w:jc w:val="both"/>
        <w:rPr>
          <w:sz w:val="20"/>
          <w:szCs w:val="20"/>
          <w:lang w:val="en-GB"/>
        </w:rPr>
      </w:pPr>
      <w:r>
        <w:rPr>
          <w:sz w:val="20"/>
          <w:szCs w:val="20"/>
          <w:lang w:val="en-GB"/>
        </w:rPr>
        <w:t>They are</w:t>
      </w:r>
      <w:r w:rsidRPr="00847A8C">
        <w:rPr>
          <w:sz w:val="20"/>
          <w:szCs w:val="20"/>
          <w:lang w:val="en-GB"/>
        </w:rPr>
        <w:t xml:space="preserve"> authorised to contract with the Delegation, since, having the capacity to act, </w:t>
      </w:r>
      <w:r>
        <w:rPr>
          <w:sz w:val="20"/>
          <w:szCs w:val="20"/>
          <w:lang w:val="en-GB"/>
        </w:rPr>
        <w:t>they are</w:t>
      </w:r>
      <w:r w:rsidRPr="00847A8C">
        <w:rPr>
          <w:sz w:val="20"/>
          <w:szCs w:val="20"/>
          <w:lang w:val="en-GB"/>
        </w:rPr>
        <w:t xml:space="preserve"> not disqualified, </w:t>
      </w:r>
      <w:r>
        <w:rPr>
          <w:sz w:val="20"/>
          <w:szCs w:val="20"/>
          <w:lang w:val="en-GB"/>
        </w:rPr>
        <w:t>nor</w:t>
      </w:r>
      <w:r w:rsidRPr="00847A8C">
        <w:rPr>
          <w:sz w:val="20"/>
          <w:szCs w:val="20"/>
          <w:lang w:val="en-GB"/>
        </w:rPr>
        <w:t xml:space="preserve"> included in any of the circumstances that prohibit </w:t>
      </w:r>
      <w:r>
        <w:rPr>
          <w:sz w:val="20"/>
          <w:szCs w:val="20"/>
          <w:lang w:val="en-GB"/>
        </w:rPr>
        <w:t>them</w:t>
      </w:r>
      <w:r w:rsidRPr="00847A8C">
        <w:rPr>
          <w:sz w:val="20"/>
          <w:szCs w:val="20"/>
          <w:lang w:val="en-GB"/>
        </w:rPr>
        <w:t xml:space="preserve"> from contracting with </w:t>
      </w:r>
      <w:r w:rsidRPr="007C6A1C">
        <w:rPr>
          <w:sz w:val="20"/>
          <w:szCs w:val="20"/>
          <w:lang w:val="en-GB"/>
        </w:rPr>
        <w:t xml:space="preserve">public sector entities, nor subject to any grounds for exclusion. </w:t>
      </w:r>
    </w:p>
    <w:p w14:paraId="680CFECD" w14:textId="77777777" w:rsidR="00AB6CD0" w:rsidRPr="00847A8C" w:rsidRDefault="00AB6CD0" w:rsidP="00AB6CD0">
      <w:pPr>
        <w:pStyle w:val="Default"/>
        <w:ind w:left="284" w:hanging="284"/>
        <w:contextualSpacing/>
        <w:jc w:val="both"/>
        <w:rPr>
          <w:sz w:val="16"/>
          <w:szCs w:val="16"/>
          <w:lang w:val="en-GB"/>
        </w:rPr>
      </w:pPr>
    </w:p>
    <w:p w14:paraId="5597E041" w14:textId="415A9794" w:rsidR="00716F43" w:rsidRPr="00847A8C" w:rsidRDefault="007C6A1C">
      <w:pPr>
        <w:pStyle w:val="Default"/>
        <w:numPr>
          <w:ilvl w:val="0"/>
          <w:numId w:val="12"/>
        </w:numPr>
        <w:ind w:left="284" w:hanging="284"/>
        <w:contextualSpacing/>
        <w:jc w:val="both"/>
        <w:rPr>
          <w:sz w:val="20"/>
          <w:szCs w:val="20"/>
          <w:lang w:val="en-GB"/>
        </w:rPr>
      </w:pPr>
      <w:r>
        <w:rPr>
          <w:sz w:val="20"/>
          <w:szCs w:val="20"/>
          <w:lang w:val="en-GB"/>
        </w:rPr>
        <w:t>They are</w:t>
      </w:r>
      <w:r w:rsidRPr="00847A8C">
        <w:rPr>
          <w:sz w:val="20"/>
          <w:szCs w:val="20"/>
          <w:lang w:val="en-GB"/>
        </w:rPr>
        <w:t xml:space="preserve"> up to date with its tax obligations in accordance with the applicable regulations.</w:t>
      </w:r>
    </w:p>
    <w:p w14:paraId="3E82F907" w14:textId="77777777" w:rsidR="00AB6CD0" w:rsidRPr="00847A8C" w:rsidRDefault="00AB6CD0" w:rsidP="00AB6CD0">
      <w:pPr>
        <w:pStyle w:val="Default"/>
        <w:contextualSpacing/>
        <w:jc w:val="both"/>
        <w:rPr>
          <w:sz w:val="16"/>
          <w:szCs w:val="16"/>
          <w:lang w:val="en-GB"/>
        </w:rPr>
      </w:pPr>
    </w:p>
    <w:p w14:paraId="41984C19" w14:textId="5559A9C5" w:rsidR="00716F43" w:rsidRPr="00847A8C" w:rsidRDefault="007C6A1C">
      <w:pPr>
        <w:pStyle w:val="Default"/>
        <w:numPr>
          <w:ilvl w:val="0"/>
          <w:numId w:val="12"/>
        </w:numPr>
        <w:contextualSpacing/>
        <w:jc w:val="both"/>
        <w:rPr>
          <w:sz w:val="20"/>
          <w:szCs w:val="22"/>
          <w:lang w:val="en-GB"/>
        </w:rPr>
      </w:pPr>
      <w:r>
        <w:rPr>
          <w:sz w:val="20"/>
          <w:szCs w:val="22"/>
          <w:lang w:val="en-GB"/>
        </w:rPr>
        <w:t>They</w:t>
      </w:r>
      <w:r w:rsidRPr="00847A8C">
        <w:rPr>
          <w:sz w:val="20"/>
          <w:szCs w:val="22"/>
          <w:lang w:val="en-GB"/>
        </w:rPr>
        <w:t xml:space="preserve"> expressly submit to the </w:t>
      </w:r>
      <w:r w:rsidR="00254160" w:rsidRPr="00847A8C">
        <w:rPr>
          <w:sz w:val="20"/>
          <w:szCs w:val="22"/>
          <w:lang w:val="en-GB"/>
        </w:rPr>
        <w:t xml:space="preserve">Polish </w:t>
      </w:r>
      <w:r w:rsidRPr="00847A8C">
        <w:rPr>
          <w:sz w:val="20"/>
          <w:szCs w:val="22"/>
          <w:lang w:val="en-GB"/>
        </w:rPr>
        <w:t>and European regulations on personal data protection and offer sufficient guarantees to apply appropriate technical and organisational measures, so that, if necessary, the processing will be carried out in accordance with these regulations.</w:t>
      </w:r>
    </w:p>
    <w:p w14:paraId="0AAC2AA9" w14:textId="77777777" w:rsidR="00604108" w:rsidRPr="00847A8C" w:rsidRDefault="00604108" w:rsidP="00604108">
      <w:pPr>
        <w:pStyle w:val="Default"/>
        <w:ind w:left="360"/>
        <w:contextualSpacing/>
        <w:jc w:val="both"/>
        <w:rPr>
          <w:sz w:val="16"/>
          <w:szCs w:val="16"/>
          <w:lang w:val="en-GB"/>
        </w:rPr>
      </w:pPr>
    </w:p>
    <w:p w14:paraId="09ED4521" w14:textId="77777777" w:rsidR="00716F43" w:rsidRPr="00847A8C" w:rsidRDefault="00000000">
      <w:pPr>
        <w:pStyle w:val="Default"/>
        <w:numPr>
          <w:ilvl w:val="0"/>
          <w:numId w:val="12"/>
        </w:numPr>
        <w:contextualSpacing/>
        <w:jc w:val="both"/>
        <w:rPr>
          <w:sz w:val="20"/>
          <w:szCs w:val="22"/>
          <w:lang w:val="en-GB"/>
        </w:rPr>
      </w:pPr>
      <w:r w:rsidRPr="00847A8C">
        <w:rPr>
          <w:sz w:val="20"/>
          <w:szCs w:val="22"/>
          <w:lang w:val="en-GB"/>
        </w:rPr>
        <w:t xml:space="preserve">The tendering company undertakes to </w:t>
      </w:r>
      <w:r w:rsidRPr="00847A8C">
        <w:rPr>
          <w:b/>
          <w:bCs/>
          <w:sz w:val="20"/>
          <w:szCs w:val="22"/>
          <w:lang w:val="en-GB"/>
        </w:rPr>
        <w:t>formalise the contract for the processing of personal data and to provide a declaration on the location of the company's servers and on where the services associated with these servers will be provided.</w:t>
      </w:r>
    </w:p>
    <w:p w14:paraId="6E81AB26" w14:textId="77777777" w:rsidR="00604108" w:rsidRPr="00847A8C" w:rsidRDefault="00604108" w:rsidP="00604108">
      <w:pPr>
        <w:pStyle w:val="Default"/>
        <w:ind w:left="284"/>
        <w:contextualSpacing/>
        <w:jc w:val="both"/>
        <w:rPr>
          <w:sz w:val="16"/>
          <w:szCs w:val="16"/>
          <w:lang w:val="en-GB"/>
        </w:rPr>
      </w:pPr>
    </w:p>
    <w:p w14:paraId="7F8FB86D" w14:textId="77777777" w:rsidR="00716F43" w:rsidRPr="00847A8C" w:rsidRDefault="00000000">
      <w:pPr>
        <w:pStyle w:val="Default"/>
        <w:numPr>
          <w:ilvl w:val="0"/>
          <w:numId w:val="12"/>
        </w:numPr>
        <w:ind w:left="284" w:hanging="284"/>
        <w:contextualSpacing/>
        <w:jc w:val="both"/>
        <w:rPr>
          <w:sz w:val="20"/>
          <w:szCs w:val="20"/>
          <w:lang w:val="en-GB"/>
        </w:rPr>
      </w:pPr>
      <w:r w:rsidRPr="00847A8C">
        <w:rPr>
          <w:sz w:val="20"/>
          <w:szCs w:val="20"/>
          <w:lang w:val="en-GB"/>
        </w:rPr>
        <w:t>In the event of discrepancies, it will be submitted to the Spanish courts and tribunals and, if this is not possible, to an arbitration procedure.</w:t>
      </w:r>
    </w:p>
    <w:p w14:paraId="47A335E4" w14:textId="77777777" w:rsidR="00AB6CD0" w:rsidRPr="00847A8C" w:rsidRDefault="00AB6CD0" w:rsidP="00AB6CD0">
      <w:pPr>
        <w:pStyle w:val="Default"/>
        <w:ind w:left="284"/>
        <w:contextualSpacing/>
        <w:jc w:val="both"/>
        <w:rPr>
          <w:sz w:val="18"/>
          <w:szCs w:val="18"/>
          <w:lang w:val="en-GB"/>
        </w:rPr>
      </w:pPr>
    </w:p>
    <w:p w14:paraId="5B575540" w14:textId="77777777" w:rsidR="00716F43" w:rsidRPr="00847A8C" w:rsidRDefault="00000000">
      <w:pPr>
        <w:pStyle w:val="Default"/>
        <w:numPr>
          <w:ilvl w:val="0"/>
          <w:numId w:val="12"/>
        </w:numPr>
        <w:ind w:left="284" w:hanging="284"/>
        <w:contextualSpacing/>
        <w:jc w:val="both"/>
        <w:rPr>
          <w:sz w:val="20"/>
          <w:szCs w:val="20"/>
          <w:lang w:val="en-GB"/>
        </w:rPr>
      </w:pPr>
      <w:r w:rsidRPr="00847A8C">
        <w:rPr>
          <w:sz w:val="20"/>
          <w:szCs w:val="20"/>
          <w:lang w:val="en-GB"/>
        </w:rPr>
        <w:t xml:space="preserve">The information and documents provided in the envelope/s are absolutely true. </w:t>
      </w:r>
    </w:p>
    <w:p w14:paraId="406E67E5" w14:textId="77777777" w:rsidR="00AB6CD0" w:rsidRPr="00847A8C" w:rsidRDefault="00AB6CD0" w:rsidP="00AB6CD0">
      <w:pPr>
        <w:pStyle w:val="Default"/>
        <w:ind w:left="284"/>
        <w:contextualSpacing/>
        <w:jc w:val="both"/>
        <w:rPr>
          <w:sz w:val="16"/>
          <w:szCs w:val="16"/>
          <w:lang w:val="en-GB"/>
        </w:rPr>
      </w:pPr>
    </w:p>
    <w:p w14:paraId="66948864" w14:textId="77777777" w:rsidR="00716F43" w:rsidRPr="00847A8C" w:rsidRDefault="00000000">
      <w:pPr>
        <w:pStyle w:val="Default"/>
        <w:numPr>
          <w:ilvl w:val="0"/>
          <w:numId w:val="12"/>
        </w:numPr>
        <w:ind w:left="284" w:hanging="284"/>
        <w:contextualSpacing/>
        <w:jc w:val="both"/>
        <w:rPr>
          <w:sz w:val="20"/>
          <w:szCs w:val="20"/>
          <w:lang w:val="en-GB"/>
        </w:rPr>
      </w:pPr>
      <w:r w:rsidRPr="00847A8C">
        <w:rPr>
          <w:sz w:val="20"/>
          <w:szCs w:val="20"/>
          <w:lang w:val="en-GB"/>
        </w:rPr>
        <w:t xml:space="preserve">Authorises the contracting body and the services dependent on the contracting body to obtain directly from the competent administrative bodies the data or registry documents, as well as the necessary tax data existing in databases and other searchable sources, which are required to proceed, where appropriate, with the award of the contract. </w:t>
      </w:r>
    </w:p>
    <w:p w14:paraId="6B415A1D" w14:textId="77777777" w:rsidR="00AB6CD0" w:rsidRPr="00847A8C" w:rsidRDefault="00AB6CD0" w:rsidP="00AB6CD0">
      <w:pPr>
        <w:pStyle w:val="Default"/>
        <w:ind w:left="284"/>
        <w:contextualSpacing/>
        <w:jc w:val="both"/>
        <w:rPr>
          <w:sz w:val="16"/>
          <w:szCs w:val="16"/>
          <w:lang w:val="en-GB"/>
        </w:rPr>
      </w:pPr>
    </w:p>
    <w:p w14:paraId="452AF90E" w14:textId="7E19D605" w:rsidR="00716F43" w:rsidRPr="00847A8C" w:rsidRDefault="00000000">
      <w:pPr>
        <w:contextualSpacing/>
        <w:jc w:val="both"/>
        <w:rPr>
          <w:rFonts w:cs="Arial"/>
          <w:b/>
          <w:bCs/>
          <w:snapToGrid w:val="0"/>
          <w:sz w:val="20"/>
          <w:szCs w:val="20"/>
          <w:u w:val="single"/>
          <w:lang w:val="en-GB"/>
        </w:rPr>
      </w:pPr>
      <w:r w:rsidRPr="00847A8C">
        <w:rPr>
          <w:rFonts w:cs="Arial"/>
          <w:b/>
          <w:bCs/>
          <w:snapToGrid w:val="0"/>
          <w:sz w:val="20"/>
          <w:szCs w:val="20"/>
          <w:u w:val="single"/>
          <w:lang w:val="en-GB"/>
        </w:rPr>
        <w:t xml:space="preserve">The inaccuracy, </w:t>
      </w:r>
      <w:r w:rsidR="007C6A1C">
        <w:rPr>
          <w:rFonts w:cs="Arial"/>
          <w:b/>
          <w:bCs/>
          <w:snapToGrid w:val="0"/>
          <w:sz w:val="20"/>
          <w:szCs w:val="20"/>
          <w:u w:val="single"/>
          <w:lang w:val="en-GB"/>
        </w:rPr>
        <w:t>misrepresentation</w:t>
      </w:r>
      <w:r w:rsidRPr="00847A8C">
        <w:rPr>
          <w:rFonts w:cs="Arial"/>
          <w:b/>
          <w:bCs/>
          <w:snapToGrid w:val="0"/>
          <w:sz w:val="20"/>
          <w:szCs w:val="20"/>
          <w:u w:val="single"/>
          <w:lang w:val="en-GB"/>
        </w:rPr>
        <w:t xml:space="preserve"> or omission of any of the data or statements included in this declaration will determine the automatic exclusion of the tendering </w:t>
      </w:r>
      <w:r w:rsidRPr="00847A8C">
        <w:rPr>
          <w:rFonts w:cs="Arial"/>
          <w:b/>
          <w:sz w:val="20"/>
          <w:szCs w:val="20"/>
          <w:u w:val="single"/>
          <w:lang w:val="en-GB"/>
        </w:rPr>
        <w:t xml:space="preserve">company </w:t>
      </w:r>
      <w:r w:rsidRPr="00847A8C">
        <w:rPr>
          <w:rFonts w:cs="Arial"/>
          <w:b/>
          <w:bCs/>
          <w:snapToGrid w:val="0"/>
          <w:sz w:val="20"/>
          <w:szCs w:val="20"/>
          <w:u w:val="single"/>
          <w:lang w:val="en-GB"/>
        </w:rPr>
        <w:t xml:space="preserve">from the moment that these facts are known, without prejudice to any criminal, civil or administrative liabilities </w:t>
      </w:r>
      <w:r w:rsidR="007C6A1C">
        <w:rPr>
          <w:rFonts w:cs="Arial"/>
          <w:b/>
          <w:bCs/>
          <w:snapToGrid w:val="0"/>
          <w:sz w:val="20"/>
          <w:szCs w:val="20"/>
          <w:u w:val="single"/>
          <w:lang w:val="en-GB"/>
        </w:rPr>
        <w:t>applicable</w:t>
      </w:r>
      <w:r w:rsidRPr="00847A8C">
        <w:rPr>
          <w:rFonts w:cs="Arial"/>
          <w:b/>
          <w:bCs/>
          <w:snapToGrid w:val="0"/>
          <w:sz w:val="20"/>
          <w:szCs w:val="20"/>
          <w:u w:val="single"/>
          <w:lang w:val="en-GB"/>
        </w:rPr>
        <w:t xml:space="preserve">, as well as prohibitions </w:t>
      </w:r>
      <w:r w:rsidR="007C6A1C">
        <w:rPr>
          <w:rFonts w:cs="Arial"/>
          <w:b/>
          <w:bCs/>
          <w:snapToGrid w:val="0"/>
          <w:sz w:val="20"/>
          <w:szCs w:val="20"/>
          <w:u w:val="single"/>
          <w:lang w:val="en-GB"/>
        </w:rPr>
        <w:t>from</w:t>
      </w:r>
      <w:r w:rsidRPr="00847A8C">
        <w:rPr>
          <w:rFonts w:cs="Arial"/>
          <w:b/>
          <w:bCs/>
          <w:snapToGrid w:val="0"/>
          <w:sz w:val="20"/>
          <w:szCs w:val="20"/>
          <w:u w:val="single"/>
          <w:lang w:val="en-GB"/>
        </w:rPr>
        <w:t xml:space="preserve"> contracting with the public sector.</w:t>
      </w:r>
    </w:p>
    <w:p w14:paraId="1CA164EE" w14:textId="77777777" w:rsidR="00AB6CD0" w:rsidRPr="00847A8C" w:rsidRDefault="00AB6CD0" w:rsidP="00AB6CD0">
      <w:pPr>
        <w:contextualSpacing/>
        <w:jc w:val="both"/>
        <w:rPr>
          <w:rFonts w:cs="Arial"/>
          <w:b/>
          <w:bCs/>
          <w:snapToGrid w:val="0"/>
          <w:sz w:val="20"/>
          <w:szCs w:val="20"/>
          <w:u w:val="single"/>
          <w:lang w:val="en-GB"/>
        </w:rPr>
      </w:pPr>
    </w:p>
    <w:p w14:paraId="76A9C5F1" w14:textId="52F16E17" w:rsidR="00716F43" w:rsidRPr="00847A8C" w:rsidRDefault="00000000">
      <w:pPr>
        <w:contextualSpacing/>
        <w:jc w:val="both"/>
        <w:rPr>
          <w:rFonts w:cs="Arial"/>
          <w:b/>
          <w:bCs/>
          <w:snapToGrid w:val="0"/>
          <w:sz w:val="20"/>
          <w:szCs w:val="20"/>
          <w:u w:val="single"/>
          <w:lang w:val="en-GB"/>
        </w:rPr>
      </w:pPr>
      <w:r w:rsidRPr="00847A8C">
        <w:rPr>
          <w:rFonts w:cs="Arial"/>
          <w:b/>
          <w:bCs/>
          <w:snapToGrid w:val="0"/>
          <w:sz w:val="20"/>
          <w:szCs w:val="20"/>
          <w:u w:val="single"/>
          <w:lang w:val="en-GB"/>
        </w:rPr>
        <w:t>The responsible declaration must be signed by the person</w:t>
      </w:r>
      <w:r w:rsidR="007C6A1C">
        <w:rPr>
          <w:rFonts w:cs="Arial"/>
          <w:b/>
          <w:bCs/>
          <w:snapToGrid w:val="0"/>
          <w:sz w:val="20"/>
          <w:szCs w:val="20"/>
          <w:u w:val="single"/>
          <w:lang w:val="en-GB"/>
        </w:rPr>
        <w:t xml:space="preserve"> responsible</w:t>
      </w:r>
      <w:r w:rsidRPr="00847A8C">
        <w:rPr>
          <w:rFonts w:cs="Arial"/>
          <w:b/>
          <w:bCs/>
          <w:snapToGrid w:val="0"/>
          <w:sz w:val="20"/>
          <w:szCs w:val="20"/>
          <w:u w:val="single"/>
          <w:lang w:val="en-GB"/>
        </w:rPr>
        <w:t>.</w:t>
      </w:r>
    </w:p>
    <w:p w14:paraId="6A1B9354" w14:textId="77777777" w:rsidR="00AB6CD0" w:rsidRPr="00847A8C" w:rsidRDefault="00AB6CD0" w:rsidP="00AB6CD0">
      <w:pPr>
        <w:contextualSpacing/>
        <w:jc w:val="both"/>
        <w:rPr>
          <w:rFonts w:cs="Arial"/>
          <w:b/>
          <w:bCs/>
          <w:snapToGrid w:val="0"/>
          <w:sz w:val="20"/>
          <w:szCs w:val="20"/>
          <w:u w:val="single"/>
          <w:lang w:val="en-GB"/>
        </w:rPr>
      </w:pPr>
    </w:p>
    <w:p w14:paraId="3EEFE332" w14:textId="77777777" w:rsidR="00AB6CD0" w:rsidRPr="00847A8C" w:rsidRDefault="00AB6CD0" w:rsidP="00AB6CD0">
      <w:pPr>
        <w:contextualSpacing/>
        <w:jc w:val="both"/>
        <w:rPr>
          <w:rFonts w:cs="Arial"/>
          <w:b/>
          <w:bCs/>
          <w:snapToGrid w:val="0"/>
          <w:sz w:val="20"/>
          <w:szCs w:val="20"/>
          <w:u w:val="single"/>
          <w:lang w:val="en-GB"/>
        </w:rPr>
      </w:pPr>
    </w:p>
    <w:p w14:paraId="13EBBB4D" w14:textId="77777777" w:rsidR="00716F43" w:rsidRPr="00847A8C" w:rsidRDefault="00000000">
      <w:pPr>
        <w:contextualSpacing/>
        <w:jc w:val="both"/>
        <w:rPr>
          <w:rFonts w:cs="Arial"/>
          <w:b/>
          <w:sz w:val="20"/>
          <w:szCs w:val="20"/>
          <w:lang w:val="en-GB"/>
        </w:rPr>
      </w:pPr>
      <w:r w:rsidRPr="00847A8C">
        <w:rPr>
          <w:rFonts w:cs="Arial"/>
          <w:b/>
          <w:sz w:val="20"/>
          <w:szCs w:val="20"/>
          <w:lang w:val="en-GB"/>
        </w:rPr>
        <w:t>ANNEX 3</w:t>
      </w:r>
    </w:p>
    <w:p w14:paraId="557D2D0C" w14:textId="77777777" w:rsidR="0071181B" w:rsidRPr="00847A8C" w:rsidRDefault="0071181B" w:rsidP="0071181B">
      <w:pPr>
        <w:contextualSpacing/>
        <w:jc w:val="both"/>
        <w:rPr>
          <w:rFonts w:cs="Arial"/>
          <w:b/>
          <w:sz w:val="20"/>
          <w:szCs w:val="20"/>
          <w:lang w:val="en-GB"/>
        </w:rPr>
      </w:pPr>
    </w:p>
    <w:p w14:paraId="3E36086A" w14:textId="77777777" w:rsidR="00716F43" w:rsidRPr="00847A8C" w:rsidRDefault="00000000">
      <w:pPr>
        <w:contextualSpacing/>
        <w:jc w:val="both"/>
        <w:rPr>
          <w:rFonts w:cs="Arial"/>
          <w:b/>
          <w:sz w:val="20"/>
          <w:szCs w:val="20"/>
          <w:u w:val="single"/>
          <w:lang w:val="en-GB"/>
        </w:rPr>
      </w:pPr>
      <w:r w:rsidRPr="00847A8C">
        <w:rPr>
          <w:rFonts w:cs="Arial"/>
          <w:b/>
          <w:sz w:val="20"/>
          <w:szCs w:val="20"/>
          <w:u w:val="single"/>
          <w:lang w:val="en-GB"/>
        </w:rPr>
        <w:t>Technical proposal</w:t>
      </w:r>
    </w:p>
    <w:p w14:paraId="39EDA94B" w14:textId="77777777" w:rsidR="0071181B" w:rsidRPr="00847A8C" w:rsidRDefault="0071181B" w:rsidP="0071181B">
      <w:pPr>
        <w:contextualSpacing/>
        <w:jc w:val="both"/>
        <w:rPr>
          <w:rFonts w:cs="Arial"/>
          <w:sz w:val="20"/>
          <w:szCs w:val="20"/>
          <w:lang w:val="en-GB"/>
        </w:rPr>
      </w:pPr>
    </w:p>
    <w:p w14:paraId="6D847377" w14:textId="534CF4D7" w:rsidR="00716F43" w:rsidRPr="00847A8C" w:rsidRDefault="007C6A1C">
      <w:pPr>
        <w:contextualSpacing/>
        <w:jc w:val="both"/>
        <w:rPr>
          <w:rFonts w:cs="Arial"/>
          <w:snapToGrid w:val="0"/>
          <w:sz w:val="20"/>
          <w:szCs w:val="20"/>
          <w:lang w:val="en-GB"/>
        </w:rPr>
      </w:pPr>
      <w:r>
        <w:rPr>
          <w:rFonts w:cs="Arial"/>
          <w:sz w:val="20"/>
          <w:szCs w:val="20"/>
          <w:lang w:val="en-GB"/>
        </w:rPr>
        <w:t>Mr/Ms</w:t>
      </w:r>
      <w:r w:rsidRPr="00847A8C">
        <w:rPr>
          <w:rFonts w:cs="Arial"/>
          <w:sz w:val="20"/>
          <w:szCs w:val="20"/>
          <w:lang w:val="en-GB"/>
        </w:rPr>
        <w:t xml:space="preserve"> ............................................................., </w:t>
      </w:r>
      <w:r>
        <w:rPr>
          <w:rFonts w:cs="Arial"/>
          <w:sz w:val="20"/>
          <w:szCs w:val="20"/>
          <w:lang w:val="en-GB"/>
        </w:rPr>
        <w:t>holder of</w:t>
      </w:r>
      <w:r w:rsidRPr="00847A8C">
        <w:rPr>
          <w:rFonts w:cs="Arial"/>
          <w:sz w:val="20"/>
          <w:szCs w:val="20"/>
          <w:lang w:val="en-GB"/>
        </w:rPr>
        <w:t xml:space="preserve"> </w:t>
      </w:r>
      <w:r w:rsidRPr="00847A8C">
        <w:rPr>
          <w:rFonts w:cs="Arial"/>
          <w:color w:val="FF0000"/>
          <w:sz w:val="20"/>
          <w:szCs w:val="20"/>
          <w:lang w:val="en-GB"/>
        </w:rPr>
        <w:t>DNI/NIF n</w:t>
      </w:r>
      <w:r>
        <w:rPr>
          <w:rFonts w:cs="Arial"/>
          <w:color w:val="FF0000"/>
          <w:sz w:val="20"/>
          <w:szCs w:val="20"/>
          <w:lang w:val="en-GB"/>
        </w:rPr>
        <w:t>umber</w:t>
      </w:r>
      <w:r w:rsidRPr="00847A8C">
        <w:rPr>
          <w:rFonts w:cs="Arial"/>
          <w:color w:val="FF0000"/>
          <w:sz w:val="20"/>
          <w:szCs w:val="20"/>
          <w:lang w:val="en-GB"/>
        </w:rPr>
        <w:t xml:space="preserve"> o</w:t>
      </w:r>
      <w:r>
        <w:rPr>
          <w:rFonts w:cs="Arial"/>
          <w:color w:val="FF0000"/>
          <w:sz w:val="20"/>
          <w:szCs w:val="20"/>
          <w:lang w:val="en-GB"/>
        </w:rPr>
        <w:t>r</w:t>
      </w:r>
      <w:r w:rsidRPr="00847A8C">
        <w:rPr>
          <w:rFonts w:cs="Arial"/>
          <w:color w:val="FF0000"/>
          <w:sz w:val="20"/>
          <w:szCs w:val="20"/>
          <w:lang w:val="en-GB"/>
        </w:rPr>
        <w:t xml:space="preserve"> identifica</w:t>
      </w:r>
      <w:r>
        <w:rPr>
          <w:rFonts w:cs="Arial"/>
          <w:color w:val="FF0000"/>
          <w:sz w:val="20"/>
          <w:szCs w:val="20"/>
          <w:lang w:val="en-GB"/>
        </w:rPr>
        <w:t>tion</w:t>
      </w:r>
      <w:r w:rsidRPr="00847A8C">
        <w:rPr>
          <w:rFonts w:cs="Arial"/>
          <w:color w:val="FF0000"/>
          <w:sz w:val="20"/>
          <w:szCs w:val="20"/>
          <w:lang w:val="en-GB"/>
        </w:rPr>
        <w:t xml:space="preserve">......... </w:t>
      </w:r>
      <w:proofErr w:type="gramStart"/>
      <w:r>
        <w:rPr>
          <w:rFonts w:cs="Arial"/>
          <w:sz w:val="20"/>
          <w:szCs w:val="20"/>
          <w:lang w:val="en-GB"/>
        </w:rPr>
        <w:t xml:space="preserve">acting </w:t>
      </w:r>
      <w:r w:rsidRPr="00847A8C">
        <w:rPr>
          <w:rFonts w:cs="Arial"/>
          <w:sz w:val="20"/>
          <w:szCs w:val="20"/>
          <w:lang w:val="en-GB"/>
        </w:rPr>
        <w:t xml:space="preserve"> </w:t>
      </w:r>
      <w:r>
        <w:rPr>
          <w:rFonts w:cs="Arial"/>
          <w:color w:val="FF0000"/>
          <w:sz w:val="20"/>
          <w:szCs w:val="20"/>
          <w:lang w:val="en-GB"/>
        </w:rPr>
        <w:t>in</w:t>
      </w:r>
      <w:proofErr w:type="gramEnd"/>
      <w:r>
        <w:rPr>
          <w:rFonts w:cs="Arial"/>
          <w:color w:val="FF0000"/>
          <w:sz w:val="20"/>
          <w:szCs w:val="20"/>
          <w:lang w:val="en-GB"/>
        </w:rPr>
        <w:t xml:space="preserve"> their own name and on their own behalf</w:t>
      </w:r>
      <w:r w:rsidRPr="00847A8C">
        <w:rPr>
          <w:rFonts w:cs="Arial"/>
          <w:color w:val="FF0000"/>
          <w:sz w:val="20"/>
          <w:szCs w:val="20"/>
          <w:lang w:val="en-GB"/>
        </w:rPr>
        <w:t xml:space="preserve">/ </w:t>
      </w:r>
      <w:r>
        <w:rPr>
          <w:rFonts w:cs="Arial"/>
          <w:color w:val="FF0000"/>
          <w:sz w:val="20"/>
          <w:szCs w:val="20"/>
          <w:lang w:val="en-GB"/>
        </w:rPr>
        <w:t>on behalf of the company</w:t>
      </w:r>
      <w:r w:rsidRPr="00847A8C">
        <w:rPr>
          <w:rFonts w:cs="Arial"/>
          <w:color w:val="FF0000"/>
          <w:sz w:val="20"/>
          <w:szCs w:val="20"/>
          <w:lang w:val="en-GB"/>
        </w:rPr>
        <w:t xml:space="preserve"> </w:t>
      </w:r>
      <w:r w:rsidRPr="00847A8C">
        <w:rPr>
          <w:rFonts w:cs="Arial"/>
          <w:sz w:val="20"/>
          <w:szCs w:val="20"/>
          <w:lang w:val="en-GB"/>
        </w:rPr>
        <w:t xml:space="preserve">................................., </w:t>
      </w:r>
      <w:r>
        <w:rPr>
          <w:rFonts w:cs="Arial"/>
          <w:sz w:val="20"/>
          <w:szCs w:val="20"/>
          <w:lang w:val="en-GB"/>
        </w:rPr>
        <w:t>with</w:t>
      </w:r>
      <w:r w:rsidRPr="00847A8C">
        <w:rPr>
          <w:rFonts w:cs="Arial"/>
          <w:sz w:val="20"/>
          <w:szCs w:val="20"/>
          <w:lang w:val="en-GB"/>
        </w:rPr>
        <w:t xml:space="preserve"> </w:t>
      </w:r>
      <w:r w:rsidRPr="00847A8C">
        <w:rPr>
          <w:rFonts w:cs="Arial"/>
          <w:color w:val="FF0000"/>
          <w:sz w:val="20"/>
          <w:szCs w:val="20"/>
          <w:lang w:val="en-GB"/>
        </w:rPr>
        <w:t>identifica</w:t>
      </w:r>
      <w:r>
        <w:rPr>
          <w:rFonts w:cs="Arial"/>
          <w:color w:val="FF0000"/>
          <w:sz w:val="20"/>
          <w:szCs w:val="20"/>
          <w:lang w:val="en-GB"/>
        </w:rPr>
        <w:t>tion number</w:t>
      </w:r>
      <w:r w:rsidRPr="00847A8C">
        <w:rPr>
          <w:rFonts w:cs="Arial"/>
          <w:sz w:val="20"/>
          <w:szCs w:val="20"/>
          <w:lang w:val="en-GB"/>
        </w:rPr>
        <w:t xml:space="preserve">........, </w:t>
      </w:r>
      <w:r>
        <w:rPr>
          <w:rFonts w:cs="Arial"/>
          <w:sz w:val="20"/>
          <w:szCs w:val="20"/>
          <w:lang w:val="en-GB"/>
        </w:rPr>
        <w:t>in their capacity as</w:t>
      </w:r>
      <w:r w:rsidRPr="00847A8C">
        <w:rPr>
          <w:rFonts w:cs="Arial"/>
          <w:sz w:val="20"/>
          <w:szCs w:val="20"/>
          <w:lang w:val="en-GB"/>
        </w:rPr>
        <w:t xml:space="preserve"> ....... (</w:t>
      </w:r>
      <w:r w:rsidRPr="007C6A1C">
        <w:rPr>
          <w:rFonts w:cs="Arial"/>
          <w:color w:val="FF0000"/>
          <w:sz w:val="20"/>
          <w:szCs w:val="20"/>
          <w:lang w:val="en-GB"/>
        </w:rPr>
        <w:t>sole, joint and several or joint administrator or joint and several attorney-in-fact or attorney-in-fact</w:t>
      </w:r>
      <w:r w:rsidRPr="00847A8C">
        <w:rPr>
          <w:rFonts w:cs="Arial"/>
          <w:sz w:val="20"/>
          <w:szCs w:val="20"/>
          <w:lang w:val="en-GB"/>
        </w:rPr>
        <w:t xml:space="preserve">), </w:t>
      </w:r>
      <w:r w:rsidR="00BC62EB" w:rsidRPr="00BC62EB">
        <w:rPr>
          <w:rFonts w:cs="Arial"/>
          <w:color w:val="FF0000"/>
          <w:sz w:val="20"/>
          <w:szCs w:val="20"/>
          <w:lang w:val="en-GB"/>
        </w:rPr>
        <w:t xml:space="preserve">according to a public deed executed before </w:t>
      </w:r>
      <w:r w:rsidR="00BC62EB">
        <w:rPr>
          <w:rFonts w:cs="Arial"/>
          <w:color w:val="FF0000"/>
          <w:sz w:val="20"/>
          <w:szCs w:val="20"/>
          <w:lang w:val="en-GB"/>
        </w:rPr>
        <w:t>the</w:t>
      </w:r>
      <w:r w:rsidR="00BC62EB" w:rsidRPr="00BC62EB">
        <w:rPr>
          <w:rFonts w:cs="Arial"/>
          <w:color w:val="FF0000"/>
          <w:sz w:val="20"/>
          <w:szCs w:val="20"/>
          <w:lang w:val="en-GB"/>
        </w:rPr>
        <w:t xml:space="preserve"> notary public</w:t>
      </w:r>
      <w:r w:rsidR="00BC62EB">
        <w:rPr>
          <w:rFonts w:cs="Arial"/>
          <w:color w:val="FF0000"/>
          <w:sz w:val="20"/>
          <w:szCs w:val="20"/>
          <w:lang w:val="en-GB"/>
        </w:rPr>
        <w:t xml:space="preserve"> of</w:t>
      </w:r>
      <w:r w:rsidRPr="00847A8C">
        <w:rPr>
          <w:rFonts w:cs="Arial"/>
          <w:color w:val="FF0000"/>
          <w:sz w:val="20"/>
          <w:szCs w:val="20"/>
          <w:lang w:val="en-GB"/>
        </w:rPr>
        <w:t xml:space="preserve"> (</w:t>
      </w:r>
      <w:r w:rsidR="00BC62EB">
        <w:rPr>
          <w:rFonts w:cs="Arial"/>
          <w:color w:val="FF0000"/>
          <w:sz w:val="20"/>
          <w:szCs w:val="20"/>
          <w:lang w:val="en-GB"/>
        </w:rPr>
        <w:t>place</w:t>
      </w:r>
      <w:r w:rsidRPr="00847A8C">
        <w:rPr>
          <w:rFonts w:cs="Arial"/>
          <w:color w:val="FF0000"/>
          <w:sz w:val="20"/>
          <w:szCs w:val="20"/>
          <w:lang w:val="en-GB"/>
        </w:rPr>
        <w:t xml:space="preserve">), </w:t>
      </w:r>
      <w:r w:rsidR="00BC62EB">
        <w:rPr>
          <w:rFonts w:cs="Arial"/>
          <w:color w:val="FF0000"/>
          <w:sz w:val="20"/>
          <w:szCs w:val="20"/>
          <w:lang w:val="en-GB"/>
        </w:rPr>
        <w:t>Mr/Ms</w:t>
      </w:r>
      <w:r w:rsidRPr="00847A8C">
        <w:rPr>
          <w:rFonts w:cs="Arial"/>
          <w:color w:val="FF0000"/>
          <w:sz w:val="20"/>
          <w:szCs w:val="20"/>
          <w:lang w:val="en-GB"/>
        </w:rPr>
        <w:t xml:space="preserve"> ..., </w:t>
      </w:r>
      <w:proofErr w:type="gramStart"/>
      <w:r w:rsidR="00BC62EB">
        <w:rPr>
          <w:rFonts w:cs="Arial"/>
          <w:color w:val="FF0000"/>
          <w:sz w:val="20"/>
          <w:szCs w:val="20"/>
          <w:lang w:val="en-GB"/>
        </w:rPr>
        <w:t xml:space="preserve">on </w:t>
      </w:r>
      <w:r w:rsidRPr="00847A8C">
        <w:rPr>
          <w:rFonts w:cs="Arial"/>
          <w:color w:val="FF0000"/>
          <w:sz w:val="20"/>
          <w:szCs w:val="20"/>
          <w:lang w:val="en-GB"/>
        </w:rPr>
        <w:t xml:space="preserve"> ...</w:t>
      </w:r>
      <w:proofErr w:type="gramEnd"/>
      <w:r w:rsidRPr="00847A8C">
        <w:rPr>
          <w:rFonts w:cs="Arial"/>
          <w:color w:val="FF0000"/>
          <w:sz w:val="20"/>
          <w:szCs w:val="20"/>
          <w:lang w:val="en-GB"/>
        </w:rPr>
        <w:t xml:space="preserve">. </w:t>
      </w:r>
      <w:r w:rsidR="00BC62EB">
        <w:rPr>
          <w:rFonts w:cs="Arial"/>
          <w:color w:val="FF0000"/>
          <w:sz w:val="20"/>
          <w:szCs w:val="20"/>
          <w:lang w:val="en-GB"/>
        </w:rPr>
        <w:t>under file number</w:t>
      </w:r>
      <w:r w:rsidRPr="00847A8C">
        <w:rPr>
          <w:rFonts w:cs="Arial"/>
          <w:color w:val="FF0000"/>
          <w:sz w:val="20"/>
          <w:szCs w:val="20"/>
          <w:lang w:val="en-GB"/>
        </w:rPr>
        <w:t xml:space="preserve"> ... o</w:t>
      </w:r>
      <w:r w:rsidR="00BC62EB">
        <w:rPr>
          <w:rFonts w:cs="Arial"/>
          <w:color w:val="FF0000"/>
          <w:sz w:val="20"/>
          <w:szCs w:val="20"/>
          <w:lang w:val="en-GB"/>
        </w:rPr>
        <w:t>r articles of incorporation registered with the official registries</w:t>
      </w:r>
      <w:r w:rsidRPr="00847A8C">
        <w:rPr>
          <w:rFonts w:cs="Arial"/>
          <w:color w:val="FF0000"/>
          <w:sz w:val="20"/>
          <w:szCs w:val="20"/>
          <w:lang w:val="en-GB"/>
        </w:rPr>
        <w:t>...............</w:t>
      </w:r>
      <w:r w:rsidR="00BC62EB">
        <w:rPr>
          <w:rFonts w:cs="Arial"/>
          <w:sz w:val="20"/>
          <w:szCs w:val="20"/>
          <w:lang w:val="en-GB"/>
        </w:rPr>
        <w:t xml:space="preserve">hereby </w:t>
      </w:r>
      <w:r w:rsidRPr="00847A8C">
        <w:rPr>
          <w:rFonts w:cs="Arial"/>
          <w:snapToGrid w:val="0"/>
          <w:sz w:val="20"/>
          <w:szCs w:val="20"/>
          <w:lang w:val="en-GB"/>
        </w:rPr>
        <w:t xml:space="preserve">declares that, being aware of the conditions and requirements to be awarded the contract </w:t>
      </w:r>
      <w:r w:rsidRPr="00847A8C">
        <w:rPr>
          <w:rFonts w:cs="Arial"/>
          <w:sz w:val="20"/>
          <w:szCs w:val="20"/>
          <w:lang w:val="en-GB"/>
        </w:rPr>
        <w:t>for</w:t>
      </w:r>
      <w:r w:rsidRPr="00847A8C">
        <w:rPr>
          <w:rFonts w:cs="Arial"/>
          <w:snapToGrid w:val="0"/>
          <w:sz w:val="20"/>
          <w:szCs w:val="20"/>
          <w:lang w:val="en-GB"/>
        </w:rPr>
        <w:t xml:space="preserve"> the </w:t>
      </w:r>
      <w:r w:rsidRPr="00847A8C">
        <w:rPr>
          <w:rFonts w:cs="Arial"/>
          <w:i/>
          <w:sz w:val="20"/>
          <w:szCs w:val="20"/>
          <w:lang w:val="en-GB"/>
        </w:rPr>
        <w:t>"</w:t>
      </w:r>
      <w:r w:rsidR="00BC62EB" w:rsidRPr="00BC62EB">
        <w:rPr>
          <w:i/>
          <w:iCs/>
          <w:sz w:val="20"/>
          <w:szCs w:val="20"/>
          <w:lang w:val="en-GB"/>
        </w:rPr>
        <w:t xml:space="preserve"> </w:t>
      </w:r>
      <w:r w:rsidR="00BC62EB" w:rsidRPr="00847A8C">
        <w:rPr>
          <w:i/>
          <w:iCs/>
          <w:sz w:val="20"/>
          <w:szCs w:val="20"/>
          <w:lang w:val="en-GB"/>
        </w:rPr>
        <w:t xml:space="preserve">consultancy and management services in Poland in the </w:t>
      </w:r>
      <w:r w:rsidR="00BC62EB">
        <w:rPr>
          <w:i/>
          <w:iCs/>
          <w:sz w:val="20"/>
          <w:szCs w:val="20"/>
          <w:lang w:val="en-GB"/>
        </w:rPr>
        <w:t>tax</w:t>
      </w:r>
      <w:r w:rsidR="00BC62EB" w:rsidRPr="00847A8C">
        <w:rPr>
          <w:i/>
          <w:iCs/>
          <w:sz w:val="20"/>
          <w:szCs w:val="20"/>
          <w:lang w:val="en-GB"/>
        </w:rPr>
        <w:t>, labour and accounting management areas for the Delegation of the Government of Catalonia to Central Europe, in the framework of the competences and tasks of the Delegation as set out in Article 18 of Decree 61/2017, of 13 June, on the units of institutional representation of the Government abroad</w:t>
      </w:r>
      <w:r w:rsidRPr="00847A8C">
        <w:rPr>
          <w:rFonts w:cs="Arial"/>
          <w:i/>
          <w:sz w:val="20"/>
          <w:szCs w:val="20"/>
          <w:lang w:val="en-GB"/>
        </w:rPr>
        <w:t>."</w:t>
      </w:r>
      <w:r w:rsidR="00BC62EB">
        <w:rPr>
          <w:rFonts w:cs="Arial"/>
          <w:i/>
          <w:sz w:val="20"/>
          <w:szCs w:val="20"/>
          <w:lang w:val="en-GB"/>
        </w:rPr>
        <w:t xml:space="preserve"> </w:t>
      </w:r>
      <w:r w:rsidR="00BC62EB" w:rsidRPr="00BC62EB">
        <w:rPr>
          <w:rFonts w:cs="Arial"/>
          <w:iCs/>
          <w:sz w:val="20"/>
          <w:szCs w:val="20"/>
          <w:lang w:val="en-GB"/>
        </w:rPr>
        <w:t>under</w:t>
      </w:r>
      <w:r w:rsidRPr="00847A8C">
        <w:rPr>
          <w:rFonts w:cs="Arial"/>
          <w:sz w:val="20"/>
          <w:szCs w:val="20"/>
          <w:lang w:val="en-GB"/>
        </w:rPr>
        <w:t xml:space="preserve"> file number </w:t>
      </w:r>
      <w:r w:rsidRPr="00847A8C">
        <w:rPr>
          <w:rFonts w:cs="Arial"/>
          <w:snapToGrid w:val="0"/>
          <w:sz w:val="20"/>
          <w:szCs w:val="20"/>
          <w:lang w:val="en-GB"/>
        </w:rPr>
        <w:t xml:space="preserve">........, undertakes, in </w:t>
      </w:r>
      <w:r w:rsidR="00BC62EB">
        <w:rPr>
          <w:rFonts w:cs="Arial"/>
          <w:snapToGrid w:val="0"/>
          <w:sz w:val="20"/>
          <w:szCs w:val="20"/>
          <w:lang w:val="en-GB"/>
        </w:rPr>
        <w:t>their</w:t>
      </w:r>
      <w:r w:rsidRPr="00847A8C">
        <w:rPr>
          <w:rFonts w:cs="Arial"/>
          <w:snapToGrid w:val="0"/>
          <w:sz w:val="20"/>
          <w:szCs w:val="20"/>
          <w:lang w:val="en-GB"/>
        </w:rPr>
        <w:t xml:space="preserve"> own name / in the name and on behalf of the company / entity .... to carry it out in strict compliance with the stipulated requirements and conditions, in accordance with the following proposal:</w:t>
      </w:r>
      <w:r w:rsidR="00BC62EB">
        <w:rPr>
          <w:rFonts w:cs="Arial"/>
          <w:snapToGrid w:val="0"/>
          <w:sz w:val="20"/>
          <w:szCs w:val="20"/>
          <w:lang w:val="en-GB"/>
        </w:rPr>
        <w:t xml:space="preserve"> </w:t>
      </w:r>
    </w:p>
    <w:p w14:paraId="0D4E988A" w14:textId="77777777" w:rsidR="0071181B" w:rsidRPr="00847A8C" w:rsidRDefault="0071181B" w:rsidP="0071181B">
      <w:pPr>
        <w:contextualSpacing/>
        <w:jc w:val="both"/>
        <w:rPr>
          <w:rFonts w:cs="Arial"/>
          <w:sz w:val="20"/>
          <w:szCs w:val="20"/>
          <w:lang w:val="en-GB"/>
        </w:rPr>
      </w:pPr>
    </w:p>
    <w:p w14:paraId="1B3EA6CC" w14:textId="77777777" w:rsidR="0071181B" w:rsidRPr="00847A8C" w:rsidRDefault="0071181B" w:rsidP="0071181B">
      <w:pPr>
        <w:contextualSpacing/>
        <w:jc w:val="both"/>
        <w:rPr>
          <w:rFonts w:cs="Arial"/>
          <w:sz w:val="20"/>
          <w:szCs w:val="20"/>
          <w:lang w:val="en-GB"/>
        </w:rPr>
      </w:pPr>
    </w:p>
    <w:p w14:paraId="4D91B095" w14:textId="2D18993E" w:rsidR="00716F43" w:rsidRPr="00BC62EB" w:rsidRDefault="00BC62EB">
      <w:pPr>
        <w:pStyle w:val="Prrafodelista"/>
        <w:numPr>
          <w:ilvl w:val="0"/>
          <w:numId w:val="5"/>
        </w:numPr>
        <w:spacing w:after="0" w:line="240" w:lineRule="auto"/>
        <w:ind w:left="284" w:hanging="284"/>
        <w:jc w:val="both"/>
        <w:rPr>
          <w:rFonts w:ascii="Arial" w:hAnsi="Arial" w:cs="Arial"/>
          <w:b/>
        </w:rPr>
      </w:pPr>
      <w:proofErr w:type="spellStart"/>
      <w:r>
        <w:rPr>
          <w:rFonts w:ascii="Arial" w:hAnsi="Arial" w:cs="Arial"/>
          <w:b/>
        </w:rPr>
        <w:t>Service</w:t>
      </w:r>
      <w:proofErr w:type="spellEnd"/>
      <w:r>
        <w:rPr>
          <w:rFonts w:ascii="Arial" w:hAnsi="Arial" w:cs="Arial"/>
          <w:b/>
        </w:rPr>
        <w:t xml:space="preserve"> </w:t>
      </w:r>
      <w:proofErr w:type="spellStart"/>
      <w:r>
        <w:rPr>
          <w:rFonts w:ascii="Arial" w:hAnsi="Arial" w:cs="Arial"/>
          <w:b/>
        </w:rPr>
        <w:t>organisation</w:t>
      </w:r>
      <w:proofErr w:type="spellEnd"/>
      <w:r>
        <w:rPr>
          <w:rFonts w:ascii="Arial" w:hAnsi="Arial" w:cs="Arial"/>
          <w:b/>
        </w:rPr>
        <w:t xml:space="preserve"> </w:t>
      </w:r>
      <w:proofErr w:type="spellStart"/>
      <w:r>
        <w:rPr>
          <w:rFonts w:ascii="Arial" w:hAnsi="Arial" w:cs="Arial"/>
          <w:b/>
        </w:rPr>
        <w:t>proposal</w:t>
      </w:r>
      <w:proofErr w:type="spellEnd"/>
      <w:r w:rsidRPr="00BC62EB">
        <w:rPr>
          <w:rFonts w:ascii="Arial" w:hAnsi="Arial" w:cs="Arial"/>
          <w:b/>
        </w:rPr>
        <w:t xml:space="preserve"> </w:t>
      </w:r>
    </w:p>
    <w:p w14:paraId="6930211D" w14:textId="05DE371F" w:rsidR="00716F43" w:rsidRPr="00847A8C" w:rsidRDefault="00000000">
      <w:pPr>
        <w:jc w:val="both"/>
        <w:rPr>
          <w:rFonts w:cs="Arial"/>
          <w:lang w:val="en-GB"/>
        </w:rPr>
      </w:pPr>
      <w:r w:rsidRPr="00BC62EB">
        <w:rPr>
          <w:rFonts w:cs="Arial"/>
          <w:lang w:val="en-GB"/>
        </w:rPr>
        <w:t xml:space="preserve">    </w:t>
      </w:r>
      <w:r w:rsidRPr="00847A8C">
        <w:rPr>
          <w:rFonts w:cs="Arial"/>
          <w:lang w:val="en-GB"/>
        </w:rPr>
        <w:t>(</w:t>
      </w:r>
      <w:proofErr w:type="gramStart"/>
      <w:r w:rsidRPr="00847A8C">
        <w:rPr>
          <w:rFonts w:cs="Arial"/>
          <w:lang w:val="en-GB"/>
        </w:rPr>
        <w:t>maximum</w:t>
      </w:r>
      <w:proofErr w:type="gramEnd"/>
      <w:r w:rsidRPr="00847A8C">
        <w:rPr>
          <w:rFonts w:cs="Arial"/>
          <w:lang w:val="en-GB"/>
        </w:rPr>
        <w:t xml:space="preserve"> 3 Din-A4</w:t>
      </w:r>
      <w:r w:rsidR="00BC62EB">
        <w:rPr>
          <w:rFonts w:cs="Arial"/>
          <w:lang w:val="en-GB"/>
        </w:rPr>
        <w:t xml:space="preserve"> </w:t>
      </w:r>
      <w:r w:rsidR="00BC62EB" w:rsidRPr="00847A8C">
        <w:rPr>
          <w:rFonts w:cs="Arial"/>
          <w:lang w:val="en-GB"/>
        </w:rPr>
        <w:t>pages</w:t>
      </w:r>
      <w:r w:rsidRPr="00847A8C">
        <w:rPr>
          <w:rFonts w:cs="Arial"/>
          <w:lang w:val="en-GB"/>
        </w:rPr>
        <w:t xml:space="preserve"> with Arial 11 font or similar)</w:t>
      </w:r>
    </w:p>
    <w:p w14:paraId="76733F55" w14:textId="77777777" w:rsidR="0071181B" w:rsidRPr="00847A8C" w:rsidRDefault="0071181B" w:rsidP="0071181B">
      <w:pPr>
        <w:pStyle w:val="Sinespaciado"/>
        <w:ind w:left="720"/>
        <w:jc w:val="both"/>
        <w:rPr>
          <w:rFonts w:ascii="Arial" w:hAnsi="Arial" w:cs="Arial"/>
          <w:lang w:val="en-GB"/>
        </w:rPr>
      </w:pPr>
    </w:p>
    <w:p w14:paraId="3E518C00" w14:textId="77777777" w:rsidR="00716F43" w:rsidRPr="00847A8C" w:rsidRDefault="00000000">
      <w:pPr>
        <w:pStyle w:val="Sinespaciado"/>
        <w:numPr>
          <w:ilvl w:val="0"/>
          <w:numId w:val="4"/>
        </w:numPr>
        <w:jc w:val="both"/>
        <w:rPr>
          <w:rFonts w:ascii="Arial" w:hAnsi="Arial" w:cs="Arial"/>
          <w:sz w:val="16"/>
          <w:lang w:val="en-GB"/>
        </w:rPr>
      </w:pPr>
      <w:r w:rsidRPr="00847A8C">
        <w:rPr>
          <w:rFonts w:ascii="Arial" w:hAnsi="Arial" w:cs="Arial"/>
          <w:lang w:val="en-GB"/>
        </w:rPr>
        <w:t>Functioning of the service: working method, quality control of the work carried out and procedure.</w:t>
      </w:r>
    </w:p>
    <w:p w14:paraId="5974BA09" w14:textId="38F562F3" w:rsidR="00C5788B" w:rsidRPr="00847A8C" w:rsidRDefault="00BC62EB" w:rsidP="00C5788B">
      <w:pPr>
        <w:pStyle w:val="Sinespaciado"/>
        <w:jc w:val="both"/>
        <w:rPr>
          <w:rFonts w:ascii="Arial" w:hAnsi="Arial" w:cs="Arial"/>
          <w:lang w:val="en-GB"/>
        </w:rPr>
      </w:pPr>
      <w:r>
        <w:rPr>
          <w:rFonts w:ascii="Arial" w:hAnsi="Arial" w:cs="Arial"/>
          <w:lang w:val="en-GB"/>
        </w:rPr>
        <w:t xml:space="preserve"> </w:t>
      </w:r>
    </w:p>
    <w:p w14:paraId="6E11C388" w14:textId="77777777" w:rsidR="00C5788B" w:rsidRPr="00847A8C" w:rsidRDefault="00C5788B" w:rsidP="00C5788B">
      <w:pPr>
        <w:pStyle w:val="Sinespaciado"/>
        <w:jc w:val="both"/>
        <w:rPr>
          <w:rFonts w:ascii="Arial" w:hAnsi="Arial" w:cs="Arial"/>
          <w:lang w:val="en-GB"/>
        </w:rPr>
      </w:pPr>
    </w:p>
    <w:p w14:paraId="3A87378F" w14:textId="77777777" w:rsidR="00C5788B" w:rsidRPr="00847A8C" w:rsidRDefault="00C5788B" w:rsidP="00C5788B">
      <w:pPr>
        <w:pStyle w:val="Sinespaciado"/>
        <w:jc w:val="both"/>
        <w:rPr>
          <w:rFonts w:ascii="Arial" w:hAnsi="Arial" w:cs="Arial"/>
          <w:lang w:val="en-GB"/>
        </w:rPr>
      </w:pPr>
    </w:p>
    <w:p w14:paraId="706B4C3A" w14:textId="77777777" w:rsidR="00C5788B" w:rsidRPr="00847A8C" w:rsidRDefault="00C5788B" w:rsidP="00C5788B">
      <w:pPr>
        <w:pStyle w:val="Sinespaciado"/>
        <w:jc w:val="both"/>
        <w:rPr>
          <w:rFonts w:ascii="Arial" w:hAnsi="Arial" w:cs="Arial"/>
          <w:lang w:val="en-GB"/>
        </w:rPr>
      </w:pPr>
    </w:p>
    <w:p w14:paraId="5F5840C2" w14:textId="77777777" w:rsidR="00C5788B" w:rsidRPr="00847A8C" w:rsidRDefault="00C5788B" w:rsidP="00C5788B">
      <w:pPr>
        <w:pStyle w:val="Sinespaciado"/>
        <w:jc w:val="both"/>
        <w:rPr>
          <w:rFonts w:ascii="Arial" w:hAnsi="Arial" w:cs="Arial"/>
          <w:lang w:val="en-GB"/>
        </w:rPr>
      </w:pPr>
    </w:p>
    <w:p w14:paraId="57B93DB3" w14:textId="77777777" w:rsidR="00C5788B" w:rsidRPr="00847A8C" w:rsidRDefault="00C5788B" w:rsidP="00C5788B">
      <w:pPr>
        <w:pStyle w:val="Sinespaciado"/>
        <w:jc w:val="both"/>
        <w:rPr>
          <w:rFonts w:ascii="Arial" w:hAnsi="Arial" w:cs="Arial"/>
          <w:lang w:val="en-GB"/>
        </w:rPr>
      </w:pPr>
    </w:p>
    <w:p w14:paraId="7880D317" w14:textId="77777777" w:rsidR="00C5788B" w:rsidRPr="00847A8C" w:rsidRDefault="00C5788B" w:rsidP="00C5788B">
      <w:pPr>
        <w:pStyle w:val="Sinespaciado"/>
        <w:jc w:val="both"/>
        <w:rPr>
          <w:rFonts w:ascii="Arial" w:hAnsi="Arial" w:cs="Arial"/>
          <w:lang w:val="en-GB"/>
        </w:rPr>
      </w:pPr>
    </w:p>
    <w:p w14:paraId="012F1C1C" w14:textId="77777777" w:rsidR="00C5788B" w:rsidRPr="00847A8C" w:rsidRDefault="00C5788B" w:rsidP="00C5788B">
      <w:pPr>
        <w:pStyle w:val="Sinespaciado"/>
        <w:jc w:val="both"/>
        <w:rPr>
          <w:rFonts w:ascii="Arial" w:hAnsi="Arial" w:cs="Arial"/>
          <w:lang w:val="en-GB"/>
        </w:rPr>
      </w:pPr>
    </w:p>
    <w:p w14:paraId="0756104D" w14:textId="77777777" w:rsidR="00C5788B" w:rsidRPr="00847A8C" w:rsidRDefault="00C5788B" w:rsidP="00C5788B">
      <w:pPr>
        <w:pStyle w:val="Sinespaciado"/>
        <w:jc w:val="both"/>
        <w:rPr>
          <w:rFonts w:ascii="Arial" w:hAnsi="Arial" w:cs="Arial"/>
          <w:lang w:val="en-GB"/>
        </w:rPr>
      </w:pPr>
    </w:p>
    <w:p w14:paraId="0BBC214F" w14:textId="77777777" w:rsidR="00C5788B" w:rsidRPr="00847A8C" w:rsidRDefault="00C5788B" w:rsidP="00C5788B">
      <w:pPr>
        <w:pStyle w:val="Sinespaciado"/>
        <w:jc w:val="both"/>
        <w:rPr>
          <w:rFonts w:ascii="Arial" w:hAnsi="Arial" w:cs="Arial"/>
          <w:lang w:val="en-GB"/>
        </w:rPr>
      </w:pPr>
    </w:p>
    <w:p w14:paraId="4B568FAE" w14:textId="77777777" w:rsidR="00C5788B" w:rsidRPr="00847A8C" w:rsidRDefault="00C5788B" w:rsidP="00C5788B">
      <w:pPr>
        <w:pStyle w:val="Sinespaciado"/>
        <w:jc w:val="both"/>
        <w:rPr>
          <w:rFonts w:ascii="Arial" w:hAnsi="Arial" w:cs="Arial"/>
          <w:sz w:val="16"/>
          <w:lang w:val="en-GB"/>
        </w:rPr>
      </w:pPr>
    </w:p>
    <w:p w14:paraId="52D2DC57" w14:textId="77777777" w:rsidR="00716F43" w:rsidRPr="00847A8C" w:rsidRDefault="00000000">
      <w:pPr>
        <w:pStyle w:val="Sinespaciado"/>
        <w:numPr>
          <w:ilvl w:val="0"/>
          <w:numId w:val="4"/>
        </w:numPr>
        <w:jc w:val="both"/>
        <w:rPr>
          <w:rFonts w:ascii="Arial" w:hAnsi="Arial" w:cs="Arial"/>
          <w:sz w:val="16"/>
          <w:lang w:val="en-GB"/>
        </w:rPr>
      </w:pPr>
      <w:r w:rsidRPr="00847A8C">
        <w:rPr>
          <w:rFonts w:ascii="Arial" w:hAnsi="Arial" w:cs="Arial"/>
          <w:bCs/>
          <w:lang w:val="en-GB"/>
        </w:rPr>
        <w:t>Model of communication with the Delegation</w:t>
      </w:r>
    </w:p>
    <w:p w14:paraId="7E5BDAC1" w14:textId="77777777" w:rsidR="00AB6CD0" w:rsidRPr="00847A8C" w:rsidRDefault="00AB6CD0" w:rsidP="00AB6CD0">
      <w:pPr>
        <w:contextualSpacing/>
        <w:jc w:val="both"/>
        <w:rPr>
          <w:rFonts w:cs="Arial"/>
          <w:b/>
          <w:bCs/>
          <w:snapToGrid w:val="0"/>
          <w:sz w:val="20"/>
          <w:szCs w:val="20"/>
          <w:u w:val="single"/>
          <w:lang w:val="en-GB"/>
        </w:rPr>
      </w:pPr>
    </w:p>
    <w:p w14:paraId="24E4268F" w14:textId="77777777" w:rsidR="00AB6CD0" w:rsidRPr="00847A8C" w:rsidRDefault="00AB6CD0" w:rsidP="000F2CDD">
      <w:pPr>
        <w:rPr>
          <w:lang w:val="en-GB"/>
        </w:rPr>
      </w:pPr>
    </w:p>
    <w:p w14:paraId="5FA80CF2" w14:textId="77777777" w:rsidR="00730728" w:rsidRPr="00847A8C" w:rsidRDefault="00730728" w:rsidP="000F2CDD">
      <w:pPr>
        <w:rPr>
          <w:lang w:val="en-GB"/>
        </w:rPr>
      </w:pPr>
    </w:p>
    <w:p w14:paraId="4D058751" w14:textId="77777777" w:rsidR="00730728" w:rsidRPr="00847A8C" w:rsidRDefault="00730728" w:rsidP="000F2CDD">
      <w:pPr>
        <w:rPr>
          <w:lang w:val="en-GB"/>
        </w:rPr>
      </w:pPr>
    </w:p>
    <w:p w14:paraId="6824FB60" w14:textId="77777777" w:rsidR="00730728" w:rsidRPr="00847A8C" w:rsidRDefault="00730728" w:rsidP="000F2CDD">
      <w:pPr>
        <w:rPr>
          <w:lang w:val="en-GB"/>
        </w:rPr>
      </w:pPr>
    </w:p>
    <w:p w14:paraId="6DCC809E" w14:textId="77777777" w:rsidR="00730728" w:rsidRPr="00847A8C" w:rsidRDefault="00730728" w:rsidP="000F2CDD">
      <w:pPr>
        <w:rPr>
          <w:lang w:val="en-GB"/>
        </w:rPr>
      </w:pPr>
    </w:p>
    <w:p w14:paraId="596F1912" w14:textId="77777777" w:rsidR="00730728" w:rsidRPr="00847A8C" w:rsidRDefault="00730728" w:rsidP="000F2CDD">
      <w:pPr>
        <w:rPr>
          <w:lang w:val="en-GB"/>
        </w:rPr>
      </w:pPr>
    </w:p>
    <w:p w14:paraId="1621A221" w14:textId="77777777" w:rsidR="00730728" w:rsidRPr="00847A8C" w:rsidRDefault="00730728" w:rsidP="000F2CDD">
      <w:pPr>
        <w:rPr>
          <w:lang w:val="en-GB"/>
        </w:rPr>
      </w:pPr>
    </w:p>
    <w:p w14:paraId="2355969E" w14:textId="77777777" w:rsidR="00730728" w:rsidRPr="00847A8C" w:rsidRDefault="00730728" w:rsidP="000F2CDD">
      <w:pPr>
        <w:rPr>
          <w:lang w:val="en-GB"/>
        </w:rPr>
      </w:pPr>
    </w:p>
    <w:p w14:paraId="258001F1" w14:textId="77777777" w:rsidR="00730728" w:rsidRPr="00847A8C" w:rsidRDefault="00730728" w:rsidP="000F2CDD">
      <w:pPr>
        <w:rPr>
          <w:lang w:val="en-GB"/>
        </w:rPr>
      </w:pPr>
    </w:p>
    <w:p w14:paraId="3AD74C86" w14:textId="77777777" w:rsidR="00730728" w:rsidRPr="00847A8C" w:rsidRDefault="00730728" w:rsidP="000F2CDD">
      <w:pPr>
        <w:rPr>
          <w:lang w:val="en-GB"/>
        </w:rPr>
      </w:pPr>
    </w:p>
    <w:p w14:paraId="709F7F94" w14:textId="77777777" w:rsidR="00730728" w:rsidRPr="00847A8C" w:rsidRDefault="00730728" w:rsidP="000F2CDD">
      <w:pPr>
        <w:rPr>
          <w:lang w:val="en-GB"/>
        </w:rPr>
      </w:pPr>
    </w:p>
    <w:p w14:paraId="31EE34DF" w14:textId="3E750830" w:rsidR="00716F43" w:rsidRPr="00847A8C" w:rsidRDefault="00000000">
      <w:pPr>
        <w:contextualSpacing/>
        <w:jc w:val="both"/>
        <w:rPr>
          <w:rFonts w:cs="Arial"/>
          <w:color w:val="FF0000"/>
          <w:sz w:val="20"/>
          <w:szCs w:val="20"/>
          <w:lang w:val="en-GB"/>
        </w:rPr>
      </w:pPr>
      <w:r w:rsidRPr="00847A8C">
        <w:rPr>
          <w:rFonts w:cs="Arial"/>
          <w:color w:val="FF0000"/>
          <w:sz w:val="20"/>
          <w:szCs w:val="20"/>
          <w:lang w:val="en-GB"/>
        </w:rPr>
        <w:t>(</w:t>
      </w:r>
      <w:proofErr w:type="gramStart"/>
      <w:r w:rsidR="00BC62EB">
        <w:rPr>
          <w:rFonts w:cs="Arial"/>
          <w:color w:val="FF0000"/>
          <w:sz w:val="20"/>
          <w:szCs w:val="20"/>
          <w:lang w:val="en-GB"/>
        </w:rPr>
        <w:t>place</w:t>
      </w:r>
      <w:proofErr w:type="gramEnd"/>
      <w:r w:rsidR="00BC62EB">
        <w:rPr>
          <w:rFonts w:cs="Arial"/>
          <w:color w:val="FF0000"/>
          <w:sz w:val="20"/>
          <w:szCs w:val="20"/>
          <w:lang w:val="en-GB"/>
        </w:rPr>
        <w:t>, date, and signature)</w:t>
      </w:r>
    </w:p>
    <w:p w14:paraId="1A6F1C44" w14:textId="77777777" w:rsidR="00730728" w:rsidRPr="00847A8C" w:rsidRDefault="00730728" w:rsidP="000F2CDD">
      <w:pPr>
        <w:rPr>
          <w:lang w:val="en-GB"/>
        </w:rPr>
      </w:pPr>
    </w:p>
    <w:p w14:paraId="339C1A98" w14:textId="77777777" w:rsidR="005B09A5" w:rsidRPr="00847A8C" w:rsidRDefault="005B09A5" w:rsidP="000F2CDD">
      <w:pPr>
        <w:rPr>
          <w:lang w:val="en-GB"/>
        </w:rPr>
      </w:pPr>
    </w:p>
    <w:p w14:paraId="06B51469" w14:textId="77777777" w:rsidR="005B09A5" w:rsidRPr="00847A8C" w:rsidRDefault="005B09A5" w:rsidP="000F2CDD">
      <w:pPr>
        <w:rPr>
          <w:lang w:val="en-GB"/>
        </w:rPr>
      </w:pPr>
    </w:p>
    <w:p w14:paraId="6BDCB5CA" w14:textId="77777777" w:rsidR="005B09A5" w:rsidRPr="00847A8C" w:rsidRDefault="005B09A5" w:rsidP="000F2CDD">
      <w:pPr>
        <w:rPr>
          <w:lang w:val="en-GB"/>
        </w:rPr>
      </w:pPr>
    </w:p>
    <w:p w14:paraId="0D3708B0" w14:textId="77777777" w:rsidR="005B09A5" w:rsidRPr="00847A8C" w:rsidRDefault="005B09A5" w:rsidP="000F2CDD">
      <w:pPr>
        <w:rPr>
          <w:lang w:val="en-GB"/>
        </w:rPr>
      </w:pPr>
    </w:p>
    <w:p w14:paraId="1354F69F" w14:textId="77777777" w:rsidR="005B09A5" w:rsidRPr="00847A8C" w:rsidRDefault="005B09A5" w:rsidP="000F2CDD">
      <w:pPr>
        <w:rPr>
          <w:lang w:val="en-GB"/>
        </w:rPr>
      </w:pPr>
    </w:p>
    <w:p w14:paraId="3D85EB75" w14:textId="77777777" w:rsidR="003C502C" w:rsidRPr="00847A8C" w:rsidRDefault="003C502C" w:rsidP="000F2CDD">
      <w:pPr>
        <w:rPr>
          <w:lang w:val="en-GB"/>
        </w:rPr>
      </w:pPr>
    </w:p>
    <w:p w14:paraId="55A6BC19" w14:textId="77777777" w:rsidR="005B09A5" w:rsidRPr="00847A8C" w:rsidRDefault="005B09A5" w:rsidP="000F2CDD">
      <w:pPr>
        <w:rPr>
          <w:lang w:val="en-GB"/>
        </w:rPr>
      </w:pPr>
    </w:p>
    <w:p w14:paraId="788AE7B1" w14:textId="77777777" w:rsidR="00716F43" w:rsidRPr="00847A8C" w:rsidRDefault="00000000">
      <w:pPr>
        <w:contextualSpacing/>
        <w:jc w:val="both"/>
        <w:rPr>
          <w:rFonts w:cs="Arial"/>
          <w:b/>
          <w:sz w:val="20"/>
          <w:szCs w:val="20"/>
          <w:lang w:val="en-GB"/>
        </w:rPr>
      </w:pPr>
      <w:r w:rsidRPr="00847A8C">
        <w:rPr>
          <w:rFonts w:cs="Arial"/>
          <w:b/>
          <w:sz w:val="20"/>
          <w:szCs w:val="20"/>
          <w:lang w:val="en-GB"/>
        </w:rPr>
        <w:t>ANNEX 4</w:t>
      </w:r>
    </w:p>
    <w:p w14:paraId="03E75EA0" w14:textId="77777777" w:rsidR="005B09A5" w:rsidRPr="00847A8C" w:rsidRDefault="005B09A5" w:rsidP="005B09A5">
      <w:pPr>
        <w:contextualSpacing/>
        <w:jc w:val="both"/>
        <w:rPr>
          <w:rFonts w:cs="Arial"/>
          <w:b/>
          <w:sz w:val="20"/>
          <w:szCs w:val="20"/>
          <w:lang w:val="en-GB"/>
        </w:rPr>
      </w:pPr>
    </w:p>
    <w:p w14:paraId="5E25D433" w14:textId="03263979" w:rsidR="00716F43" w:rsidRPr="00847A8C" w:rsidRDefault="00000000">
      <w:pPr>
        <w:contextualSpacing/>
        <w:jc w:val="both"/>
        <w:rPr>
          <w:rFonts w:cs="Arial"/>
          <w:b/>
          <w:sz w:val="20"/>
          <w:szCs w:val="20"/>
          <w:u w:val="single"/>
          <w:lang w:val="en-GB"/>
        </w:rPr>
      </w:pPr>
      <w:r w:rsidRPr="00847A8C">
        <w:rPr>
          <w:rFonts w:cs="Arial"/>
          <w:b/>
          <w:sz w:val="20"/>
          <w:szCs w:val="20"/>
          <w:u w:val="single"/>
          <w:lang w:val="en-GB"/>
        </w:rPr>
        <w:t xml:space="preserve">Proposal </w:t>
      </w:r>
      <w:proofErr w:type="spellStart"/>
      <w:r w:rsidRPr="00847A8C">
        <w:rPr>
          <w:rFonts w:cs="Arial"/>
          <w:b/>
          <w:sz w:val="20"/>
          <w:szCs w:val="20"/>
          <w:u w:val="single"/>
          <w:lang w:val="en-GB"/>
        </w:rPr>
        <w:t>re</w:t>
      </w:r>
      <w:r w:rsidR="00BC62EB">
        <w:rPr>
          <w:rFonts w:cs="Arial"/>
          <w:b/>
          <w:sz w:val="20"/>
          <w:szCs w:val="20"/>
          <w:u w:val="single"/>
          <w:lang w:val="en-GB"/>
        </w:rPr>
        <w:t>gaerding</w:t>
      </w:r>
      <w:proofErr w:type="spellEnd"/>
      <w:r w:rsidRPr="00847A8C">
        <w:rPr>
          <w:rFonts w:cs="Arial"/>
          <w:b/>
          <w:sz w:val="20"/>
          <w:szCs w:val="20"/>
          <w:u w:val="single"/>
          <w:lang w:val="en-GB"/>
        </w:rPr>
        <w:t xml:space="preserve"> award criteria that can be evaluated automatically</w:t>
      </w:r>
    </w:p>
    <w:p w14:paraId="6C4A8B95" w14:textId="77777777" w:rsidR="005B09A5" w:rsidRPr="00847A8C" w:rsidRDefault="005B09A5" w:rsidP="005B09A5">
      <w:pPr>
        <w:contextualSpacing/>
        <w:jc w:val="both"/>
        <w:rPr>
          <w:rFonts w:cs="Arial"/>
          <w:sz w:val="20"/>
          <w:szCs w:val="20"/>
          <w:lang w:val="en-GB"/>
        </w:rPr>
      </w:pPr>
    </w:p>
    <w:p w14:paraId="7CC8E267" w14:textId="77777777" w:rsidR="00775D76" w:rsidRPr="00847A8C" w:rsidRDefault="00775D76" w:rsidP="00775D76">
      <w:pPr>
        <w:contextualSpacing/>
        <w:jc w:val="both"/>
        <w:rPr>
          <w:rFonts w:cs="Arial"/>
          <w:snapToGrid w:val="0"/>
          <w:sz w:val="20"/>
          <w:szCs w:val="20"/>
          <w:lang w:val="en-GB"/>
        </w:rPr>
      </w:pPr>
      <w:r>
        <w:rPr>
          <w:rFonts w:cs="Arial"/>
          <w:sz w:val="20"/>
          <w:szCs w:val="20"/>
          <w:lang w:val="en-GB"/>
        </w:rPr>
        <w:t>Mr/Ms</w:t>
      </w:r>
      <w:r w:rsidRPr="00847A8C">
        <w:rPr>
          <w:rFonts w:cs="Arial"/>
          <w:sz w:val="20"/>
          <w:szCs w:val="20"/>
          <w:lang w:val="en-GB"/>
        </w:rPr>
        <w:t xml:space="preserve"> ............................................................., </w:t>
      </w:r>
      <w:r>
        <w:rPr>
          <w:rFonts w:cs="Arial"/>
          <w:sz w:val="20"/>
          <w:szCs w:val="20"/>
          <w:lang w:val="en-GB"/>
        </w:rPr>
        <w:t>holder of</w:t>
      </w:r>
      <w:r w:rsidRPr="00847A8C">
        <w:rPr>
          <w:rFonts w:cs="Arial"/>
          <w:sz w:val="20"/>
          <w:szCs w:val="20"/>
          <w:lang w:val="en-GB"/>
        </w:rPr>
        <w:t xml:space="preserve"> </w:t>
      </w:r>
      <w:r w:rsidRPr="00847A8C">
        <w:rPr>
          <w:rFonts w:cs="Arial"/>
          <w:color w:val="FF0000"/>
          <w:sz w:val="20"/>
          <w:szCs w:val="20"/>
          <w:lang w:val="en-GB"/>
        </w:rPr>
        <w:t>DNI/NIF n</w:t>
      </w:r>
      <w:r>
        <w:rPr>
          <w:rFonts w:cs="Arial"/>
          <w:color w:val="FF0000"/>
          <w:sz w:val="20"/>
          <w:szCs w:val="20"/>
          <w:lang w:val="en-GB"/>
        </w:rPr>
        <w:t>umber</w:t>
      </w:r>
      <w:r w:rsidRPr="00847A8C">
        <w:rPr>
          <w:rFonts w:cs="Arial"/>
          <w:color w:val="FF0000"/>
          <w:sz w:val="20"/>
          <w:szCs w:val="20"/>
          <w:lang w:val="en-GB"/>
        </w:rPr>
        <w:t xml:space="preserve"> o</w:t>
      </w:r>
      <w:r>
        <w:rPr>
          <w:rFonts w:cs="Arial"/>
          <w:color w:val="FF0000"/>
          <w:sz w:val="20"/>
          <w:szCs w:val="20"/>
          <w:lang w:val="en-GB"/>
        </w:rPr>
        <w:t>r</w:t>
      </w:r>
      <w:r w:rsidRPr="00847A8C">
        <w:rPr>
          <w:rFonts w:cs="Arial"/>
          <w:color w:val="FF0000"/>
          <w:sz w:val="20"/>
          <w:szCs w:val="20"/>
          <w:lang w:val="en-GB"/>
        </w:rPr>
        <w:t xml:space="preserve"> identifica</w:t>
      </w:r>
      <w:r>
        <w:rPr>
          <w:rFonts w:cs="Arial"/>
          <w:color w:val="FF0000"/>
          <w:sz w:val="20"/>
          <w:szCs w:val="20"/>
          <w:lang w:val="en-GB"/>
        </w:rPr>
        <w:t>tion</w:t>
      </w:r>
      <w:r w:rsidRPr="00847A8C">
        <w:rPr>
          <w:rFonts w:cs="Arial"/>
          <w:color w:val="FF0000"/>
          <w:sz w:val="20"/>
          <w:szCs w:val="20"/>
          <w:lang w:val="en-GB"/>
        </w:rPr>
        <w:t xml:space="preserve">......... </w:t>
      </w:r>
      <w:proofErr w:type="gramStart"/>
      <w:r>
        <w:rPr>
          <w:rFonts w:cs="Arial"/>
          <w:sz w:val="20"/>
          <w:szCs w:val="20"/>
          <w:lang w:val="en-GB"/>
        </w:rPr>
        <w:t xml:space="preserve">acting </w:t>
      </w:r>
      <w:r w:rsidRPr="00847A8C">
        <w:rPr>
          <w:rFonts w:cs="Arial"/>
          <w:sz w:val="20"/>
          <w:szCs w:val="20"/>
          <w:lang w:val="en-GB"/>
        </w:rPr>
        <w:t xml:space="preserve"> </w:t>
      </w:r>
      <w:r>
        <w:rPr>
          <w:rFonts w:cs="Arial"/>
          <w:color w:val="FF0000"/>
          <w:sz w:val="20"/>
          <w:szCs w:val="20"/>
          <w:lang w:val="en-GB"/>
        </w:rPr>
        <w:t>in</w:t>
      </w:r>
      <w:proofErr w:type="gramEnd"/>
      <w:r>
        <w:rPr>
          <w:rFonts w:cs="Arial"/>
          <w:color w:val="FF0000"/>
          <w:sz w:val="20"/>
          <w:szCs w:val="20"/>
          <w:lang w:val="en-GB"/>
        </w:rPr>
        <w:t xml:space="preserve"> their own name and on their own behalf</w:t>
      </w:r>
      <w:r w:rsidRPr="00847A8C">
        <w:rPr>
          <w:rFonts w:cs="Arial"/>
          <w:color w:val="FF0000"/>
          <w:sz w:val="20"/>
          <w:szCs w:val="20"/>
          <w:lang w:val="en-GB"/>
        </w:rPr>
        <w:t xml:space="preserve">/ </w:t>
      </w:r>
      <w:r>
        <w:rPr>
          <w:rFonts w:cs="Arial"/>
          <w:color w:val="FF0000"/>
          <w:sz w:val="20"/>
          <w:szCs w:val="20"/>
          <w:lang w:val="en-GB"/>
        </w:rPr>
        <w:t>on behalf of the company</w:t>
      </w:r>
      <w:r w:rsidRPr="00847A8C">
        <w:rPr>
          <w:rFonts w:cs="Arial"/>
          <w:color w:val="FF0000"/>
          <w:sz w:val="20"/>
          <w:szCs w:val="20"/>
          <w:lang w:val="en-GB"/>
        </w:rPr>
        <w:t xml:space="preserve"> </w:t>
      </w:r>
      <w:r w:rsidRPr="00847A8C">
        <w:rPr>
          <w:rFonts w:cs="Arial"/>
          <w:sz w:val="20"/>
          <w:szCs w:val="20"/>
          <w:lang w:val="en-GB"/>
        </w:rPr>
        <w:t xml:space="preserve">................................., </w:t>
      </w:r>
      <w:r>
        <w:rPr>
          <w:rFonts w:cs="Arial"/>
          <w:sz w:val="20"/>
          <w:szCs w:val="20"/>
          <w:lang w:val="en-GB"/>
        </w:rPr>
        <w:t>with</w:t>
      </w:r>
      <w:r w:rsidRPr="00847A8C">
        <w:rPr>
          <w:rFonts w:cs="Arial"/>
          <w:sz w:val="20"/>
          <w:szCs w:val="20"/>
          <w:lang w:val="en-GB"/>
        </w:rPr>
        <w:t xml:space="preserve"> </w:t>
      </w:r>
      <w:r w:rsidRPr="00847A8C">
        <w:rPr>
          <w:rFonts w:cs="Arial"/>
          <w:color w:val="FF0000"/>
          <w:sz w:val="20"/>
          <w:szCs w:val="20"/>
          <w:lang w:val="en-GB"/>
        </w:rPr>
        <w:t>identifica</w:t>
      </w:r>
      <w:r>
        <w:rPr>
          <w:rFonts w:cs="Arial"/>
          <w:color w:val="FF0000"/>
          <w:sz w:val="20"/>
          <w:szCs w:val="20"/>
          <w:lang w:val="en-GB"/>
        </w:rPr>
        <w:t>tion number</w:t>
      </w:r>
      <w:r w:rsidRPr="00847A8C">
        <w:rPr>
          <w:rFonts w:cs="Arial"/>
          <w:sz w:val="20"/>
          <w:szCs w:val="20"/>
          <w:lang w:val="en-GB"/>
        </w:rPr>
        <w:t xml:space="preserve">........, </w:t>
      </w:r>
      <w:r>
        <w:rPr>
          <w:rFonts w:cs="Arial"/>
          <w:sz w:val="20"/>
          <w:szCs w:val="20"/>
          <w:lang w:val="en-GB"/>
        </w:rPr>
        <w:t>in their capacity as</w:t>
      </w:r>
      <w:r w:rsidRPr="00847A8C">
        <w:rPr>
          <w:rFonts w:cs="Arial"/>
          <w:sz w:val="20"/>
          <w:szCs w:val="20"/>
          <w:lang w:val="en-GB"/>
        </w:rPr>
        <w:t xml:space="preserve"> ....... (</w:t>
      </w:r>
      <w:r w:rsidRPr="007C6A1C">
        <w:rPr>
          <w:rFonts w:cs="Arial"/>
          <w:color w:val="FF0000"/>
          <w:sz w:val="20"/>
          <w:szCs w:val="20"/>
          <w:lang w:val="en-GB"/>
        </w:rPr>
        <w:t>sole, joint and several or joint administrator or joint and several attorney-in-fact or attorney-in-fact</w:t>
      </w:r>
      <w:r w:rsidRPr="00847A8C">
        <w:rPr>
          <w:rFonts w:cs="Arial"/>
          <w:sz w:val="20"/>
          <w:szCs w:val="20"/>
          <w:lang w:val="en-GB"/>
        </w:rPr>
        <w:t xml:space="preserve">), </w:t>
      </w:r>
      <w:r w:rsidRPr="00BC62EB">
        <w:rPr>
          <w:rFonts w:cs="Arial"/>
          <w:color w:val="FF0000"/>
          <w:sz w:val="20"/>
          <w:szCs w:val="20"/>
          <w:lang w:val="en-GB"/>
        </w:rPr>
        <w:t xml:space="preserve">according to a public deed executed before </w:t>
      </w:r>
      <w:r>
        <w:rPr>
          <w:rFonts w:cs="Arial"/>
          <w:color w:val="FF0000"/>
          <w:sz w:val="20"/>
          <w:szCs w:val="20"/>
          <w:lang w:val="en-GB"/>
        </w:rPr>
        <w:t>the</w:t>
      </w:r>
      <w:r w:rsidRPr="00BC62EB">
        <w:rPr>
          <w:rFonts w:cs="Arial"/>
          <w:color w:val="FF0000"/>
          <w:sz w:val="20"/>
          <w:szCs w:val="20"/>
          <w:lang w:val="en-GB"/>
        </w:rPr>
        <w:t xml:space="preserve"> notary public</w:t>
      </w:r>
      <w:r>
        <w:rPr>
          <w:rFonts w:cs="Arial"/>
          <w:color w:val="FF0000"/>
          <w:sz w:val="20"/>
          <w:szCs w:val="20"/>
          <w:lang w:val="en-GB"/>
        </w:rPr>
        <w:t xml:space="preserve"> of</w:t>
      </w:r>
      <w:r w:rsidRPr="00847A8C">
        <w:rPr>
          <w:rFonts w:cs="Arial"/>
          <w:color w:val="FF0000"/>
          <w:sz w:val="20"/>
          <w:szCs w:val="20"/>
          <w:lang w:val="en-GB"/>
        </w:rPr>
        <w:t xml:space="preserve"> (</w:t>
      </w:r>
      <w:r>
        <w:rPr>
          <w:rFonts w:cs="Arial"/>
          <w:color w:val="FF0000"/>
          <w:sz w:val="20"/>
          <w:szCs w:val="20"/>
          <w:lang w:val="en-GB"/>
        </w:rPr>
        <w:t>place</w:t>
      </w:r>
      <w:r w:rsidRPr="00847A8C">
        <w:rPr>
          <w:rFonts w:cs="Arial"/>
          <w:color w:val="FF0000"/>
          <w:sz w:val="20"/>
          <w:szCs w:val="20"/>
          <w:lang w:val="en-GB"/>
        </w:rPr>
        <w:t xml:space="preserve">), </w:t>
      </w:r>
      <w:r>
        <w:rPr>
          <w:rFonts w:cs="Arial"/>
          <w:color w:val="FF0000"/>
          <w:sz w:val="20"/>
          <w:szCs w:val="20"/>
          <w:lang w:val="en-GB"/>
        </w:rPr>
        <w:t>Mr/Ms</w:t>
      </w:r>
      <w:r w:rsidRPr="00847A8C">
        <w:rPr>
          <w:rFonts w:cs="Arial"/>
          <w:color w:val="FF0000"/>
          <w:sz w:val="20"/>
          <w:szCs w:val="20"/>
          <w:lang w:val="en-GB"/>
        </w:rPr>
        <w:t xml:space="preserve"> ..., </w:t>
      </w:r>
      <w:proofErr w:type="gramStart"/>
      <w:r>
        <w:rPr>
          <w:rFonts w:cs="Arial"/>
          <w:color w:val="FF0000"/>
          <w:sz w:val="20"/>
          <w:szCs w:val="20"/>
          <w:lang w:val="en-GB"/>
        </w:rPr>
        <w:t xml:space="preserve">on </w:t>
      </w:r>
      <w:r w:rsidRPr="00847A8C">
        <w:rPr>
          <w:rFonts w:cs="Arial"/>
          <w:color w:val="FF0000"/>
          <w:sz w:val="20"/>
          <w:szCs w:val="20"/>
          <w:lang w:val="en-GB"/>
        </w:rPr>
        <w:t xml:space="preserve"> ...</w:t>
      </w:r>
      <w:proofErr w:type="gramEnd"/>
      <w:r w:rsidRPr="00847A8C">
        <w:rPr>
          <w:rFonts w:cs="Arial"/>
          <w:color w:val="FF0000"/>
          <w:sz w:val="20"/>
          <w:szCs w:val="20"/>
          <w:lang w:val="en-GB"/>
        </w:rPr>
        <w:t xml:space="preserve">. </w:t>
      </w:r>
      <w:r>
        <w:rPr>
          <w:rFonts w:cs="Arial"/>
          <w:color w:val="FF0000"/>
          <w:sz w:val="20"/>
          <w:szCs w:val="20"/>
          <w:lang w:val="en-GB"/>
        </w:rPr>
        <w:t>under file number</w:t>
      </w:r>
      <w:r w:rsidRPr="00847A8C">
        <w:rPr>
          <w:rFonts w:cs="Arial"/>
          <w:color w:val="FF0000"/>
          <w:sz w:val="20"/>
          <w:szCs w:val="20"/>
          <w:lang w:val="en-GB"/>
        </w:rPr>
        <w:t xml:space="preserve"> ... o</w:t>
      </w:r>
      <w:r>
        <w:rPr>
          <w:rFonts w:cs="Arial"/>
          <w:color w:val="FF0000"/>
          <w:sz w:val="20"/>
          <w:szCs w:val="20"/>
          <w:lang w:val="en-GB"/>
        </w:rPr>
        <w:t>r articles of incorporation registered with the official registries</w:t>
      </w:r>
      <w:r w:rsidRPr="00847A8C">
        <w:rPr>
          <w:rFonts w:cs="Arial"/>
          <w:color w:val="FF0000"/>
          <w:sz w:val="20"/>
          <w:szCs w:val="20"/>
          <w:lang w:val="en-GB"/>
        </w:rPr>
        <w:t>...............</w:t>
      </w:r>
      <w:r>
        <w:rPr>
          <w:rFonts w:cs="Arial"/>
          <w:sz w:val="20"/>
          <w:szCs w:val="20"/>
          <w:lang w:val="en-GB"/>
        </w:rPr>
        <w:t xml:space="preserve">hereby </w:t>
      </w:r>
      <w:r w:rsidRPr="00847A8C">
        <w:rPr>
          <w:rFonts w:cs="Arial"/>
          <w:snapToGrid w:val="0"/>
          <w:sz w:val="20"/>
          <w:szCs w:val="20"/>
          <w:lang w:val="en-GB"/>
        </w:rPr>
        <w:t xml:space="preserve">declares that, being aware of the conditions and requirements to be awarded the contract </w:t>
      </w:r>
      <w:r w:rsidRPr="00847A8C">
        <w:rPr>
          <w:rFonts w:cs="Arial"/>
          <w:sz w:val="20"/>
          <w:szCs w:val="20"/>
          <w:lang w:val="en-GB"/>
        </w:rPr>
        <w:t>for</w:t>
      </w:r>
      <w:r w:rsidRPr="00847A8C">
        <w:rPr>
          <w:rFonts w:cs="Arial"/>
          <w:snapToGrid w:val="0"/>
          <w:sz w:val="20"/>
          <w:szCs w:val="20"/>
          <w:lang w:val="en-GB"/>
        </w:rPr>
        <w:t xml:space="preserve"> the </w:t>
      </w:r>
      <w:r w:rsidRPr="00847A8C">
        <w:rPr>
          <w:rFonts w:cs="Arial"/>
          <w:i/>
          <w:sz w:val="20"/>
          <w:szCs w:val="20"/>
          <w:lang w:val="en-GB"/>
        </w:rPr>
        <w:t>"</w:t>
      </w:r>
      <w:r w:rsidRPr="00BC62EB">
        <w:rPr>
          <w:i/>
          <w:iCs/>
          <w:sz w:val="20"/>
          <w:szCs w:val="20"/>
          <w:lang w:val="en-GB"/>
        </w:rPr>
        <w:t xml:space="preserve"> </w:t>
      </w:r>
      <w:r w:rsidRPr="00847A8C">
        <w:rPr>
          <w:i/>
          <w:iCs/>
          <w:sz w:val="20"/>
          <w:szCs w:val="20"/>
          <w:lang w:val="en-GB"/>
        </w:rPr>
        <w:t xml:space="preserve">consultancy and management services in Poland in the </w:t>
      </w:r>
      <w:r>
        <w:rPr>
          <w:i/>
          <w:iCs/>
          <w:sz w:val="20"/>
          <w:szCs w:val="20"/>
          <w:lang w:val="en-GB"/>
        </w:rPr>
        <w:t>tax</w:t>
      </w:r>
      <w:r w:rsidRPr="00847A8C">
        <w:rPr>
          <w:i/>
          <w:iCs/>
          <w:sz w:val="20"/>
          <w:szCs w:val="20"/>
          <w:lang w:val="en-GB"/>
        </w:rPr>
        <w:t>, labour and accounting management areas for the Delegation of the Government of Catalonia to Central Europe, in the framework of the competences and tasks of the Delegation as set out in Article 18 of Decree 61/2017, of 13 June, on the units of institutional representation of the Government abroad</w:t>
      </w:r>
      <w:r w:rsidRPr="00847A8C">
        <w:rPr>
          <w:rFonts w:cs="Arial"/>
          <w:i/>
          <w:sz w:val="20"/>
          <w:szCs w:val="20"/>
          <w:lang w:val="en-GB"/>
        </w:rPr>
        <w:t>."</w:t>
      </w:r>
      <w:r>
        <w:rPr>
          <w:rFonts w:cs="Arial"/>
          <w:i/>
          <w:sz w:val="20"/>
          <w:szCs w:val="20"/>
          <w:lang w:val="en-GB"/>
        </w:rPr>
        <w:t xml:space="preserve"> </w:t>
      </w:r>
      <w:r w:rsidRPr="00BC62EB">
        <w:rPr>
          <w:rFonts w:cs="Arial"/>
          <w:iCs/>
          <w:sz w:val="20"/>
          <w:szCs w:val="20"/>
          <w:lang w:val="en-GB"/>
        </w:rPr>
        <w:t>under</w:t>
      </w:r>
      <w:r w:rsidRPr="00847A8C">
        <w:rPr>
          <w:rFonts w:cs="Arial"/>
          <w:sz w:val="20"/>
          <w:szCs w:val="20"/>
          <w:lang w:val="en-GB"/>
        </w:rPr>
        <w:t xml:space="preserve"> file number </w:t>
      </w:r>
      <w:r w:rsidRPr="00847A8C">
        <w:rPr>
          <w:rFonts w:cs="Arial"/>
          <w:snapToGrid w:val="0"/>
          <w:sz w:val="20"/>
          <w:szCs w:val="20"/>
          <w:lang w:val="en-GB"/>
        </w:rPr>
        <w:t xml:space="preserve">........, undertakes, in </w:t>
      </w:r>
      <w:r>
        <w:rPr>
          <w:rFonts w:cs="Arial"/>
          <w:snapToGrid w:val="0"/>
          <w:sz w:val="20"/>
          <w:szCs w:val="20"/>
          <w:lang w:val="en-GB"/>
        </w:rPr>
        <w:t>their</w:t>
      </w:r>
      <w:r w:rsidRPr="00847A8C">
        <w:rPr>
          <w:rFonts w:cs="Arial"/>
          <w:snapToGrid w:val="0"/>
          <w:sz w:val="20"/>
          <w:szCs w:val="20"/>
          <w:lang w:val="en-GB"/>
        </w:rPr>
        <w:t xml:space="preserve"> own name / in the name and on behalf of the company / entity .... to carry it out in strict compliance with the stipulated requirements and conditions, in accordance with the following proposal:</w:t>
      </w:r>
      <w:r>
        <w:rPr>
          <w:rFonts w:cs="Arial"/>
          <w:snapToGrid w:val="0"/>
          <w:sz w:val="20"/>
          <w:szCs w:val="20"/>
          <w:lang w:val="en-GB"/>
        </w:rPr>
        <w:t xml:space="preserve"> </w:t>
      </w:r>
    </w:p>
    <w:p w14:paraId="02D9B1EB" w14:textId="41A2740B" w:rsidR="00716F43" w:rsidRPr="00847A8C" w:rsidRDefault="00716F43">
      <w:pPr>
        <w:contextualSpacing/>
        <w:jc w:val="both"/>
        <w:rPr>
          <w:rFonts w:cs="Arial"/>
          <w:snapToGrid w:val="0"/>
          <w:sz w:val="20"/>
          <w:szCs w:val="20"/>
          <w:lang w:val="en-GB"/>
        </w:rPr>
      </w:pPr>
    </w:p>
    <w:p w14:paraId="748B2F4D" w14:textId="77777777" w:rsidR="006A35C2" w:rsidRPr="00847A8C" w:rsidRDefault="006A35C2" w:rsidP="005B09A5">
      <w:pPr>
        <w:contextualSpacing/>
        <w:jc w:val="both"/>
        <w:rPr>
          <w:rFonts w:cs="Arial"/>
          <w:snapToGrid w:val="0"/>
          <w:sz w:val="20"/>
          <w:szCs w:val="20"/>
          <w:lang w:val="en-GB"/>
        </w:rPr>
      </w:pPr>
    </w:p>
    <w:p w14:paraId="1AA2A041" w14:textId="77777777" w:rsidR="00716F43" w:rsidRPr="00847A8C" w:rsidRDefault="00000000">
      <w:pPr>
        <w:pStyle w:val="Prrafodelista"/>
        <w:numPr>
          <w:ilvl w:val="0"/>
          <w:numId w:val="13"/>
        </w:numPr>
        <w:spacing w:after="0" w:line="240" w:lineRule="auto"/>
        <w:jc w:val="both"/>
        <w:rPr>
          <w:rFonts w:ascii="Arial" w:hAnsi="Arial" w:cs="Arial"/>
          <w:b/>
          <w:snapToGrid w:val="0"/>
          <w:lang w:val="en-GB"/>
        </w:rPr>
      </w:pPr>
      <w:r w:rsidRPr="00847A8C">
        <w:rPr>
          <w:rFonts w:ascii="Arial" w:hAnsi="Arial" w:cs="Arial"/>
          <w:b/>
          <w:snapToGrid w:val="0"/>
          <w:lang w:val="en-GB"/>
        </w:rPr>
        <w:t>Economic offer of unitary prices:</w:t>
      </w:r>
    </w:p>
    <w:p w14:paraId="6BEA8ACB" w14:textId="77777777" w:rsidR="006A35C2" w:rsidRPr="00847A8C" w:rsidRDefault="006A35C2" w:rsidP="005B09A5">
      <w:pPr>
        <w:contextualSpacing/>
        <w:jc w:val="both"/>
        <w:rPr>
          <w:rFonts w:cs="Arial"/>
          <w:snapToGrid w:val="0"/>
          <w:sz w:val="20"/>
          <w:szCs w:val="20"/>
          <w:lang w:val="en-GB"/>
        </w:rPr>
      </w:pPr>
    </w:p>
    <w:tbl>
      <w:tblPr>
        <w:tblStyle w:val="Tablaconcuadrcula"/>
        <w:tblW w:w="8505" w:type="dxa"/>
        <w:tblLayout w:type="fixed"/>
        <w:tblLook w:val="04A0" w:firstRow="1" w:lastRow="0" w:firstColumn="1" w:lastColumn="0" w:noHBand="0" w:noVBand="1"/>
      </w:tblPr>
      <w:tblGrid>
        <w:gridCol w:w="3993"/>
        <w:gridCol w:w="1677"/>
        <w:gridCol w:w="851"/>
        <w:gridCol w:w="1984"/>
      </w:tblGrid>
      <w:tr w:rsidR="007B4D51" w:rsidRPr="00847A8C" w14:paraId="2B038542" w14:textId="77777777" w:rsidTr="00D76518">
        <w:tc>
          <w:tcPr>
            <w:tcW w:w="3993" w:type="dxa"/>
            <w:tcBorders>
              <w:top w:val="nil"/>
              <w:left w:val="nil"/>
              <w:bottom w:val="single" w:sz="4" w:space="0" w:color="auto"/>
              <w:right w:val="single" w:sz="4" w:space="0" w:color="auto"/>
            </w:tcBorders>
          </w:tcPr>
          <w:p w14:paraId="1FDB7BE5" w14:textId="77777777" w:rsidR="007B4D51" w:rsidRPr="00847A8C" w:rsidRDefault="007B4D51" w:rsidP="00C55AB8">
            <w:pPr>
              <w:rPr>
                <w:lang w:val="en-GB"/>
              </w:rPr>
            </w:pPr>
          </w:p>
        </w:tc>
        <w:tc>
          <w:tcPr>
            <w:tcW w:w="1677" w:type="dxa"/>
            <w:tcBorders>
              <w:left w:val="single" w:sz="4" w:space="0" w:color="auto"/>
              <w:right w:val="single" w:sz="4" w:space="0" w:color="auto"/>
            </w:tcBorders>
          </w:tcPr>
          <w:p w14:paraId="422CB444" w14:textId="77777777" w:rsidR="00716F43" w:rsidRPr="00847A8C" w:rsidRDefault="00000000">
            <w:pPr>
              <w:rPr>
                <w:rFonts w:eastAsia="Times New Roman" w:cs="Arial"/>
                <w:color w:val="000000"/>
                <w:sz w:val="20"/>
                <w:lang w:val="en-GB" w:eastAsia="ca-ES"/>
              </w:rPr>
            </w:pPr>
            <w:r w:rsidRPr="00847A8C">
              <w:rPr>
                <w:rFonts w:eastAsia="Times New Roman" w:cs="Arial"/>
                <w:color w:val="000000"/>
                <w:sz w:val="20"/>
                <w:lang w:val="en-GB" w:eastAsia="ca-ES"/>
              </w:rPr>
              <w:t>Maximum unit price excluding VAT</w:t>
            </w:r>
          </w:p>
        </w:tc>
        <w:tc>
          <w:tcPr>
            <w:tcW w:w="851" w:type="dxa"/>
            <w:tcBorders>
              <w:left w:val="single" w:sz="4" w:space="0" w:color="auto"/>
              <w:right w:val="single" w:sz="4" w:space="0" w:color="auto"/>
            </w:tcBorders>
          </w:tcPr>
          <w:p w14:paraId="480C77C2" w14:textId="77777777" w:rsidR="00145578" w:rsidRPr="00847A8C" w:rsidRDefault="00145578" w:rsidP="00C55AB8">
            <w:pPr>
              <w:rPr>
                <w:rFonts w:eastAsia="Times New Roman" w:cs="Arial"/>
                <w:color w:val="000000"/>
                <w:sz w:val="20"/>
                <w:lang w:val="en-GB" w:eastAsia="ca-ES"/>
              </w:rPr>
            </w:pPr>
          </w:p>
          <w:p w14:paraId="215B2C43" w14:textId="77777777" w:rsidR="00716F43" w:rsidRPr="00847A8C" w:rsidRDefault="00000000">
            <w:pPr>
              <w:rPr>
                <w:rFonts w:eastAsia="Times New Roman" w:cs="Arial"/>
                <w:color w:val="000000"/>
                <w:sz w:val="20"/>
                <w:lang w:val="en-GB" w:eastAsia="ca-ES"/>
              </w:rPr>
            </w:pPr>
            <w:r w:rsidRPr="00847A8C">
              <w:rPr>
                <w:rFonts w:eastAsia="Times New Roman" w:cs="Arial"/>
                <w:color w:val="000000"/>
                <w:sz w:val="20"/>
                <w:lang w:val="en-GB" w:eastAsia="ca-ES"/>
              </w:rPr>
              <w:t xml:space="preserve">    VAT</w:t>
            </w:r>
          </w:p>
        </w:tc>
        <w:tc>
          <w:tcPr>
            <w:tcW w:w="1984" w:type="dxa"/>
            <w:tcBorders>
              <w:left w:val="single" w:sz="4" w:space="0" w:color="auto"/>
            </w:tcBorders>
          </w:tcPr>
          <w:p w14:paraId="41BDD790" w14:textId="77777777" w:rsidR="00716F43" w:rsidRPr="00847A8C" w:rsidRDefault="00000000">
            <w:pPr>
              <w:rPr>
                <w:lang w:val="en-GB"/>
              </w:rPr>
            </w:pPr>
            <w:r w:rsidRPr="00847A8C">
              <w:rPr>
                <w:rFonts w:eastAsia="Times New Roman" w:cs="Arial"/>
                <w:color w:val="000000"/>
                <w:sz w:val="20"/>
                <w:lang w:val="en-GB" w:eastAsia="ca-ES"/>
              </w:rPr>
              <w:t xml:space="preserve">Maximum unit price </w:t>
            </w:r>
            <w:r w:rsidR="00145578" w:rsidRPr="00847A8C">
              <w:rPr>
                <w:rFonts w:eastAsia="Times New Roman" w:cs="Arial"/>
                <w:color w:val="000000"/>
                <w:sz w:val="20"/>
                <w:lang w:val="en-GB" w:eastAsia="ca-ES"/>
              </w:rPr>
              <w:t xml:space="preserve">incl. </w:t>
            </w:r>
            <w:r w:rsidRPr="00847A8C">
              <w:rPr>
                <w:rFonts w:eastAsia="Times New Roman" w:cs="Arial"/>
                <w:color w:val="000000"/>
                <w:sz w:val="20"/>
                <w:lang w:val="en-GB" w:eastAsia="ca-ES"/>
              </w:rPr>
              <w:t>VAT</w:t>
            </w:r>
          </w:p>
        </w:tc>
      </w:tr>
      <w:tr w:rsidR="00775D76" w:rsidRPr="00847A8C" w14:paraId="3316FAFA" w14:textId="77777777" w:rsidTr="00D76518">
        <w:tc>
          <w:tcPr>
            <w:tcW w:w="3993" w:type="dxa"/>
            <w:tcBorders>
              <w:top w:val="single" w:sz="4" w:space="0" w:color="auto"/>
            </w:tcBorders>
          </w:tcPr>
          <w:p w14:paraId="411BF591" w14:textId="2817FA48" w:rsidR="00775D76" w:rsidRPr="00847A8C" w:rsidRDefault="00775D76" w:rsidP="00775D76">
            <w:pPr>
              <w:rPr>
                <w:lang w:val="en-GB"/>
              </w:rPr>
            </w:pPr>
            <w:r w:rsidRPr="00847A8C">
              <w:rPr>
                <w:lang w:val="en-GB"/>
              </w:rPr>
              <w:t>Creation of a personnel file and its management according to Polish law</w:t>
            </w:r>
          </w:p>
        </w:tc>
        <w:tc>
          <w:tcPr>
            <w:tcW w:w="1677" w:type="dxa"/>
          </w:tcPr>
          <w:p w14:paraId="68A8852E" w14:textId="77777777" w:rsidR="00775D76" w:rsidRPr="00847A8C" w:rsidRDefault="00775D76" w:rsidP="00775D76">
            <w:pPr>
              <w:rPr>
                <w:sz w:val="20"/>
                <w:szCs w:val="20"/>
                <w:lang w:val="en-GB"/>
              </w:rPr>
            </w:pPr>
            <w:r w:rsidRPr="00847A8C">
              <w:rPr>
                <w:sz w:val="20"/>
                <w:szCs w:val="20"/>
                <w:lang w:val="en-GB"/>
              </w:rPr>
              <w:t>PLN</w:t>
            </w:r>
          </w:p>
        </w:tc>
        <w:tc>
          <w:tcPr>
            <w:tcW w:w="851" w:type="dxa"/>
          </w:tcPr>
          <w:p w14:paraId="240A16D2"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321A395A" w14:textId="77777777" w:rsidR="00775D76" w:rsidRPr="00847A8C" w:rsidRDefault="00775D76" w:rsidP="00775D76">
            <w:pPr>
              <w:rPr>
                <w:sz w:val="20"/>
                <w:szCs w:val="20"/>
                <w:lang w:val="en-GB"/>
              </w:rPr>
            </w:pPr>
            <w:r w:rsidRPr="00847A8C">
              <w:rPr>
                <w:sz w:val="20"/>
                <w:szCs w:val="20"/>
                <w:lang w:val="en-GB"/>
              </w:rPr>
              <w:t>PLN</w:t>
            </w:r>
          </w:p>
        </w:tc>
      </w:tr>
      <w:tr w:rsidR="00775D76" w:rsidRPr="00847A8C" w14:paraId="36007CAA" w14:textId="77777777" w:rsidTr="00D76518">
        <w:tc>
          <w:tcPr>
            <w:tcW w:w="3993" w:type="dxa"/>
            <w:tcBorders>
              <w:top w:val="single" w:sz="4" w:space="0" w:color="auto"/>
            </w:tcBorders>
          </w:tcPr>
          <w:p w14:paraId="13A71507" w14:textId="26EB05A2" w:rsidR="00775D76" w:rsidRPr="00847A8C" w:rsidRDefault="00775D76" w:rsidP="00775D76">
            <w:pPr>
              <w:rPr>
                <w:lang w:val="en-GB"/>
              </w:rPr>
            </w:pPr>
            <w:r w:rsidRPr="00847A8C">
              <w:rPr>
                <w:lang w:val="en-GB"/>
              </w:rPr>
              <w:t>Closure of the files of personnel leaving the company</w:t>
            </w:r>
          </w:p>
        </w:tc>
        <w:tc>
          <w:tcPr>
            <w:tcW w:w="1677" w:type="dxa"/>
          </w:tcPr>
          <w:p w14:paraId="0BDE569B" w14:textId="77777777" w:rsidR="00775D76" w:rsidRPr="00847A8C" w:rsidRDefault="00775D76" w:rsidP="00775D76">
            <w:pPr>
              <w:rPr>
                <w:sz w:val="20"/>
                <w:szCs w:val="20"/>
                <w:lang w:val="en-GB"/>
              </w:rPr>
            </w:pPr>
            <w:r w:rsidRPr="00847A8C">
              <w:rPr>
                <w:sz w:val="20"/>
                <w:szCs w:val="20"/>
                <w:lang w:val="en-GB"/>
              </w:rPr>
              <w:t>PLN</w:t>
            </w:r>
          </w:p>
        </w:tc>
        <w:tc>
          <w:tcPr>
            <w:tcW w:w="851" w:type="dxa"/>
          </w:tcPr>
          <w:p w14:paraId="6BAD4076"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708EEBFF" w14:textId="77777777" w:rsidR="00775D76" w:rsidRPr="00847A8C" w:rsidRDefault="00775D76" w:rsidP="00775D76">
            <w:pPr>
              <w:rPr>
                <w:sz w:val="20"/>
                <w:szCs w:val="20"/>
                <w:lang w:val="en-GB"/>
              </w:rPr>
            </w:pPr>
            <w:r w:rsidRPr="00847A8C">
              <w:rPr>
                <w:sz w:val="20"/>
                <w:szCs w:val="20"/>
                <w:lang w:val="en-GB"/>
              </w:rPr>
              <w:t>PLN</w:t>
            </w:r>
          </w:p>
        </w:tc>
      </w:tr>
      <w:tr w:rsidR="00775D76" w:rsidRPr="00847A8C" w14:paraId="397E77B9" w14:textId="77777777" w:rsidTr="00D76518">
        <w:tc>
          <w:tcPr>
            <w:tcW w:w="3993" w:type="dxa"/>
            <w:tcBorders>
              <w:top w:val="single" w:sz="4" w:space="0" w:color="auto"/>
            </w:tcBorders>
          </w:tcPr>
          <w:p w14:paraId="4BBB564E" w14:textId="67757C46" w:rsidR="00775D76" w:rsidRPr="00847A8C" w:rsidRDefault="00775D76" w:rsidP="00775D76">
            <w:pPr>
              <w:rPr>
                <w:lang w:val="en-GB"/>
              </w:rPr>
            </w:pPr>
            <w:r w:rsidRPr="00847A8C">
              <w:rPr>
                <w:lang w:val="en-GB"/>
              </w:rPr>
              <w:t xml:space="preserve">Maximum price per </w:t>
            </w:r>
            <w:r>
              <w:rPr>
                <w:lang w:val="en-GB"/>
              </w:rPr>
              <w:t>employee</w:t>
            </w:r>
            <w:r w:rsidRPr="00847A8C">
              <w:rPr>
                <w:lang w:val="en-GB"/>
              </w:rPr>
              <w:t xml:space="preserve"> and per month (for salary management)</w:t>
            </w:r>
          </w:p>
        </w:tc>
        <w:tc>
          <w:tcPr>
            <w:tcW w:w="1677" w:type="dxa"/>
          </w:tcPr>
          <w:p w14:paraId="6CEAD24A" w14:textId="6A39C6B4" w:rsidR="00775D76" w:rsidRPr="00847A8C" w:rsidRDefault="00775D76" w:rsidP="00775D76">
            <w:pPr>
              <w:rPr>
                <w:sz w:val="20"/>
                <w:szCs w:val="20"/>
                <w:lang w:val="en-GB"/>
              </w:rPr>
            </w:pPr>
            <w:r w:rsidRPr="00847A8C">
              <w:rPr>
                <w:sz w:val="20"/>
                <w:szCs w:val="20"/>
                <w:lang w:val="en-GB"/>
              </w:rPr>
              <w:t>PLN /</w:t>
            </w:r>
            <w:r>
              <w:rPr>
                <w:sz w:val="20"/>
                <w:szCs w:val="20"/>
                <w:lang w:val="en-GB"/>
              </w:rPr>
              <w:t>employee</w:t>
            </w:r>
            <w:r w:rsidRPr="00847A8C">
              <w:rPr>
                <w:sz w:val="20"/>
                <w:szCs w:val="20"/>
                <w:lang w:val="en-GB"/>
              </w:rPr>
              <w:t>/month</w:t>
            </w:r>
          </w:p>
        </w:tc>
        <w:tc>
          <w:tcPr>
            <w:tcW w:w="851" w:type="dxa"/>
          </w:tcPr>
          <w:p w14:paraId="07924690"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11A9C886" w14:textId="2DF33D5F" w:rsidR="00775D76" w:rsidRPr="00847A8C" w:rsidRDefault="00775D76" w:rsidP="00775D76">
            <w:pPr>
              <w:rPr>
                <w:sz w:val="20"/>
                <w:szCs w:val="20"/>
                <w:lang w:val="en-GB"/>
              </w:rPr>
            </w:pPr>
            <w:r w:rsidRPr="00847A8C">
              <w:rPr>
                <w:sz w:val="20"/>
                <w:szCs w:val="20"/>
                <w:lang w:val="en-GB"/>
              </w:rPr>
              <w:t>PLN /</w:t>
            </w:r>
            <w:r>
              <w:rPr>
                <w:sz w:val="20"/>
                <w:szCs w:val="20"/>
                <w:lang w:val="en-GB"/>
              </w:rPr>
              <w:t>employee</w:t>
            </w:r>
            <w:r w:rsidRPr="00847A8C">
              <w:rPr>
                <w:sz w:val="20"/>
                <w:szCs w:val="20"/>
                <w:lang w:val="en-GB"/>
              </w:rPr>
              <w:t>/month</w:t>
            </w:r>
          </w:p>
        </w:tc>
      </w:tr>
      <w:tr w:rsidR="00775D76" w:rsidRPr="00847A8C" w14:paraId="2F1AF1EC" w14:textId="77777777" w:rsidTr="00D76518">
        <w:tc>
          <w:tcPr>
            <w:tcW w:w="3993" w:type="dxa"/>
          </w:tcPr>
          <w:p w14:paraId="43C3D324" w14:textId="5CFC3991" w:rsidR="00775D76" w:rsidRPr="00847A8C" w:rsidRDefault="00775D76" w:rsidP="00775D76">
            <w:pPr>
              <w:rPr>
                <w:lang w:val="en-GB"/>
              </w:rPr>
            </w:pPr>
            <w:r w:rsidRPr="00847A8C">
              <w:rPr>
                <w:lang w:val="en-GB"/>
              </w:rPr>
              <w:t>Preparation of the mandatory annual declarations to be issued to employees of the Delegation in Poland.</w:t>
            </w:r>
          </w:p>
        </w:tc>
        <w:tc>
          <w:tcPr>
            <w:tcW w:w="1677" w:type="dxa"/>
          </w:tcPr>
          <w:p w14:paraId="4A87EB3D" w14:textId="77777777" w:rsidR="00775D76" w:rsidRPr="00847A8C" w:rsidRDefault="00775D76" w:rsidP="00775D76">
            <w:pPr>
              <w:rPr>
                <w:sz w:val="20"/>
                <w:szCs w:val="20"/>
                <w:lang w:val="en-GB"/>
              </w:rPr>
            </w:pPr>
            <w:r w:rsidRPr="00847A8C">
              <w:rPr>
                <w:sz w:val="20"/>
                <w:szCs w:val="20"/>
                <w:lang w:val="en-GB"/>
              </w:rPr>
              <w:t>PLN</w:t>
            </w:r>
          </w:p>
          <w:p w14:paraId="5B5850DC" w14:textId="1F56C9A0" w:rsidR="00775D76" w:rsidRPr="00847A8C" w:rsidRDefault="00775D76" w:rsidP="00775D76">
            <w:pPr>
              <w:rPr>
                <w:sz w:val="20"/>
                <w:szCs w:val="20"/>
                <w:lang w:val="en-GB"/>
              </w:rPr>
            </w:pPr>
            <w:r w:rsidRPr="00847A8C">
              <w:rPr>
                <w:sz w:val="20"/>
                <w:szCs w:val="20"/>
                <w:lang w:val="en-GB"/>
              </w:rPr>
              <w:t>/</w:t>
            </w:r>
            <w:r>
              <w:rPr>
                <w:sz w:val="20"/>
                <w:szCs w:val="20"/>
                <w:lang w:val="en-GB"/>
              </w:rPr>
              <w:t>employee</w:t>
            </w:r>
            <w:r w:rsidRPr="00847A8C">
              <w:rPr>
                <w:sz w:val="20"/>
                <w:szCs w:val="20"/>
                <w:lang w:val="en-GB"/>
              </w:rPr>
              <w:t>/</w:t>
            </w:r>
            <w:r>
              <w:rPr>
                <w:sz w:val="20"/>
                <w:szCs w:val="20"/>
                <w:lang w:val="en-GB"/>
              </w:rPr>
              <w:t>year</w:t>
            </w:r>
          </w:p>
        </w:tc>
        <w:tc>
          <w:tcPr>
            <w:tcW w:w="851" w:type="dxa"/>
          </w:tcPr>
          <w:p w14:paraId="6622EF9F"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654F8F96" w14:textId="77777777" w:rsidR="00775D76" w:rsidRPr="00847A8C" w:rsidRDefault="00775D76" w:rsidP="00775D76">
            <w:pPr>
              <w:rPr>
                <w:sz w:val="20"/>
                <w:szCs w:val="20"/>
                <w:lang w:val="en-GB"/>
              </w:rPr>
            </w:pPr>
            <w:r w:rsidRPr="00847A8C">
              <w:rPr>
                <w:sz w:val="20"/>
                <w:szCs w:val="20"/>
                <w:lang w:val="en-GB"/>
              </w:rPr>
              <w:t>PLN</w:t>
            </w:r>
          </w:p>
          <w:p w14:paraId="38444BC1" w14:textId="11CC8028" w:rsidR="00775D76" w:rsidRPr="00847A8C" w:rsidRDefault="00775D76" w:rsidP="00775D76">
            <w:pPr>
              <w:rPr>
                <w:sz w:val="20"/>
                <w:szCs w:val="20"/>
                <w:lang w:val="en-GB"/>
              </w:rPr>
            </w:pPr>
            <w:r w:rsidRPr="00847A8C">
              <w:rPr>
                <w:sz w:val="20"/>
                <w:szCs w:val="20"/>
                <w:lang w:val="en-GB"/>
              </w:rPr>
              <w:t>/</w:t>
            </w:r>
            <w:r>
              <w:rPr>
                <w:sz w:val="20"/>
                <w:szCs w:val="20"/>
                <w:lang w:val="en-GB"/>
              </w:rPr>
              <w:t>employee</w:t>
            </w:r>
            <w:r w:rsidRPr="00847A8C">
              <w:rPr>
                <w:sz w:val="20"/>
                <w:szCs w:val="20"/>
                <w:lang w:val="en-GB"/>
              </w:rPr>
              <w:t>/</w:t>
            </w:r>
            <w:r>
              <w:rPr>
                <w:sz w:val="20"/>
                <w:szCs w:val="20"/>
                <w:lang w:val="en-GB"/>
              </w:rPr>
              <w:t>year</w:t>
            </w:r>
          </w:p>
        </w:tc>
      </w:tr>
      <w:tr w:rsidR="00775D76" w:rsidRPr="00847A8C" w14:paraId="4D6458A9" w14:textId="77777777" w:rsidTr="00D76518">
        <w:tc>
          <w:tcPr>
            <w:tcW w:w="3993" w:type="dxa"/>
          </w:tcPr>
          <w:p w14:paraId="37BFB729" w14:textId="5A979E2A" w:rsidR="00775D76" w:rsidRPr="00847A8C" w:rsidRDefault="00775D76" w:rsidP="00775D76">
            <w:pPr>
              <w:rPr>
                <w:lang w:val="en-GB"/>
              </w:rPr>
            </w:pPr>
            <w:r w:rsidRPr="00847A8C">
              <w:rPr>
                <w:lang w:val="en-GB"/>
              </w:rPr>
              <w:t>Drawing up of employment contract and registration with the Polish social security system</w:t>
            </w:r>
          </w:p>
        </w:tc>
        <w:tc>
          <w:tcPr>
            <w:tcW w:w="1677" w:type="dxa"/>
          </w:tcPr>
          <w:p w14:paraId="50E28439" w14:textId="2E930306" w:rsidR="00775D76" w:rsidRPr="00847A8C" w:rsidRDefault="00775D76" w:rsidP="00775D76">
            <w:pPr>
              <w:rPr>
                <w:lang w:val="en-GB"/>
              </w:rPr>
            </w:pPr>
            <w:r w:rsidRPr="00847A8C">
              <w:rPr>
                <w:sz w:val="20"/>
                <w:szCs w:val="20"/>
                <w:lang w:val="en-GB"/>
              </w:rPr>
              <w:t>PLN /</w:t>
            </w:r>
            <w:r>
              <w:rPr>
                <w:sz w:val="20"/>
                <w:szCs w:val="20"/>
                <w:lang w:val="en-GB"/>
              </w:rPr>
              <w:t>employee</w:t>
            </w:r>
          </w:p>
        </w:tc>
        <w:tc>
          <w:tcPr>
            <w:tcW w:w="851" w:type="dxa"/>
          </w:tcPr>
          <w:p w14:paraId="1CF760DE"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594BD62D" w14:textId="50E0301C" w:rsidR="00775D76" w:rsidRPr="00847A8C" w:rsidRDefault="00775D76" w:rsidP="00775D76">
            <w:pPr>
              <w:rPr>
                <w:sz w:val="20"/>
                <w:szCs w:val="20"/>
                <w:lang w:val="en-GB"/>
              </w:rPr>
            </w:pPr>
            <w:r w:rsidRPr="00847A8C">
              <w:rPr>
                <w:sz w:val="20"/>
                <w:szCs w:val="20"/>
                <w:lang w:val="en-GB"/>
              </w:rPr>
              <w:t>PLN /</w:t>
            </w:r>
            <w:r>
              <w:rPr>
                <w:sz w:val="20"/>
                <w:szCs w:val="20"/>
                <w:lang w:val="en-GB"/>
              </w:rPr>
              <w:t>employee</w:t>
            </w:r>
          </w:p>
        </w:tc>
      </w:tr>
      <w:tr w:rsidR="00775D76" w:rsidRPr="00847A8C" w14:paraId="4C599F5B" w14:textId="77777777" w:rsidTr="00D76518">
        <w:tc>
          <w:tcPr>
            <w:tcW w:w="3993" w:type="dxa"/>
          </w:tcPr>
          <w:p w14:paraId="1DAA1CD8" w14:textId="3B596E13" w:rsidR="00775D76" w:rsidRPr="00847A8C" w:rsidRDefault="00775D76" w:rsidP="00775D76">
            <w:pPr>
              <w:rPr>
                <w:lang w:val="en-GB"/>
              </w:rPr>
            </w:pPr>
            <w:r w:rsidRPr="00847A8C">
              <w:rPr>
                <w:lang w:val="en-GB"/>
              </w:rPr>
              <w:t xml:space="preserve">Maximum price per </w:t>
            </w:r>
            <w:r w:rsidRPr="00847A8C">
              <w:rPr>
                <w:b/>
                <w:bCs/>
                <w:lang w:val="en-GB"/>
              </w:rPr>
              <w:t xml:space="preserve">associate </w:t>
            </w:r>
            <w:r w:rsidRPr="00847A8C">
              <w:rPr>
                <w:lang w:val="en-GB"/>
              </w:rPr>
              <w:t>category professional for support in case of tax inspection or inspection of any governmental agency</w:t>
            </w:r>
          </w:p>
        </w:tc>
        <w:tc>
          <w:tcPr>
            <w:tcW w:w="1677" w:type="dxa"/>
          </w:tcPr>
          <w:p w14:paraId="22214EF5" w14:textId="77777777" w:rsidR="00775D76" w:rsidRPr="00847A8C" w:rsidRDefault="00775D76" w:rsidP="00775D76">
            <w:pPr>
              <w:rPr>
                <w:lang w:val="en-GB"/>
              </w:rPr>
            </w:pPr>
            <w:r w:rsidRPr="00847A8C">
              <w:rPr>
                <w:sz w:val="20"/>
                <w:szCs w:val="20"/>
                <w:lang w:val="en-GB"/>
              </w:rPr>
              <w:t>PLN /hour</w:t>
            </w:r>
          </w:p>
        </w:tc>
        <w:tc>
          <w:tcPr>
            <w:tcW w:w="851" w:type="dxa"/>
          </w:tcPr>
          <w:p w14:paraId="72DEC13A"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66A7BF0F" w14:textId="77777777" w:rsidR="00775D76" w:rsidRPr="00847A8C" w:rsidRDefault="00775D76" w:rsidP="00775D76">
            <w:pPr>
              <w:rPr>
                <w:sz w:val="20"/>
                <w:szCs w:val="20"/>
                <w:lang w:val="en-GB"/>
              </w:rPr>
            </w:pPr>
            <w:r w:rsidRPr="00847A8C">
              <w:rPr>
                <w:sz w:val="20"/>
                <w:szCs w:val="20"/>
                <w:lang w:val="en-GB"/>
              </w:rPr>
              <w:t>PLN /hour</w:t>
            </w:r>
          </w:p>
        </w:tc>
      </w:tr>
      <w:tr w:rsidR="00775D76" w:rsidRPr="00847A8C" w14:paraId="62B8ADBA" w14:textId="77777777" w:rsidTr="00D76518">
        <w:tc>
          <w:tcPr>
            <w:tcW w:w="3993" w:type="dxa"/>
          </w:tcPr>
          <w:p w14:paraId="25433808" w14:textId="735D8DB9" w:rsidR="00775D76" w:rsidRPr="00847A8C" w:rsidRDefault="00775D76" w:rsidP="00775D76">
            <w:pPr>
              <w:rPr>
                <w:lang w:val="en-GB"/>
              </w:rPr>
            </w:pPr>
            <w:r w:rsidRPr="00847A8C">
              <w:rPr>
                <w:lang w:val="en-GB"/>
              </w:rPr>
              <w:t xml:space="preserve">Maximum price per </w:t>
            </w:r>
            <w:r w:rsidRPr="00847A8C">
              <w:rPr>
                <w:b/>
                <w:bCs/>
                <w:lang w:val="en-GB"/>
              </w:rPr>
              <w:t xml:space="preserve">junior associate </w:t>
            </w:r>
            <w:r w:rsidRPr="00847A8C">
              <w:rPr>
                <w:lang w:val="en-GB"/>
              </w:rPr>
              <w:t>professional for support in case of tax inspection or inspection by any government agency.</w:t>
            </w:r>
          </w:p>
        </w:tc>
        <w:tc>
          <w:tcPr>
            <w:tcW w:w="1677" w:type="dxa"/>
          </w:tcPr>
          <w:p w14:paraId="1EC959CF" w14:textId="77777777" w:rsidR="00775D76" w:rsidRPr="00847A8C" w:rsidRDefault="00775D76" w:rsidP="00775D76">
            <w:pPr>
              <w:rPr>
                <w:sz w:val="20"/>
                <w:szCs w:val="20"/>
                <w:lang w:val="en-GB"/>
              </w:rPr>
            </w:pPr>
            <w:r w:rsidRPr="00847A8C">
              <w:rPr>
                <w:sz w:val="20"/>
                <w:szCs w:val="20"/>
                <w:lang w:val="en-GB"/>
              </w:rPr>
              <w:t>PLN /hour</w:t>
            </w:r>
          </w:p>
        </w:tc>
        <w:tc>
          <w:tcPr>
            <w:tcW w:w="851" w:type="dxa"/>
          </w:tcPr>
          <w:p w14:paraId="2D8717F1"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32AE45CE" w14:textId="417B51F7" w:rsidR="00775D76" w:rsidRPr="00847A8C" w:rsidRDefault="00775D76" w:rsidP="00775D76">
            <w:pPr>
              <w:rPr>
                <w:sz w:val="20"/>
                <w:szCs w:val="20"/>
                <w:lang w:val="en-GB"/>
              </w:rPr>
            </w:pPr>
            <w:r w:rsidRPr="00847A8C">
              <w:rPr>
                <w:sz w:val="20"/>
                <w:szCs w:val="20"/>
                <w:lang w:val="en-GB"/>
              </w:rPr>
              <w:t>PLN</w:t>
            </w:r>
            <w:r>
              <w:rPr>
                <w:sz w:val="20"/>
                <w:szCs w:val="20"/>
                <w:lang w:val="en-GB"/>
              </w:rPr>
              <w:t>/hour</w:t>
            </w:r>
          </w:p>
        </w:tc>
      </w:tr>
      <w:tr w:rsidR="00775D76" w:rsidRPr="00847A8C" w14:paraId="7A2319EE" w14:textId="77777777" w:rsidTr="00D76518">
        <w:tc>
          <w:tcPr>
            <w:tcW w:w="3993" w:type="dxa"/>
          </w:tcPr>
          <w:p w14:paraId="61ED93C2" w14:textId="59B45CE1" w:rsidR="00775D76" w:rsidRPr="00847A8C" w:rsidRDefault="00775D76" w:rsidP="00775D76">
            <w:pPr>
              <w:rPr>
                <w:lang w:val="en-GB"/>
              </w:rPr>
            </w:pPr>
            <w:r w:rsidRPr="00847A8C">
              <w:rPr>
                <w:lang w:val="en-GB"/>
              </w:rPr>
              <w:t xml:space="preserve">Maximum price per </w:t>
            </w:r>
            <w:r w:rsidRPr="00847A8C">
              <w:rPr>
                <w:b/>
                <w:bCs/>
                <w:lang w:val="en-GB"/>
              </w:rPr>
              <w:t xml:space="preserve">associated </w:t>
            </w:r>
            <w:r w:rsidRPr="00847A8C">
              <w:rPr>
                <w:lang w:val="en-GB"/>
              </w:rPr>
              <w:t>category professional for support in case of labour demand</w:t>
            </w:r>
          </w:p>
        </w:tc>
        <w:tc>
          <w:tcPr>
            <w:tcW w:w="1677" w:type="dxa"/>
          </w:tcPr>
          <w:p w14:paraId="724A557C" w14:textId="77777777" w:rsidR="00775D76" w:rsidRPr="00847A8C" w:rsidRDefault="00775D76" w:rsidP="00775D76">
            <w:pPr>
              <w:rPr>
                <w:sz w:val="20"/>
                <w:szCs w:val="20"/>
                <w:lang w:val="en-GB"/>
              </w:rPr>
            </w:pPr>
            <w:r w:rsidRPr="00847A8C">
              <w:rPr>
                <w:sz w:val="20"/>
                <w:szCs w:val="20"/>
                <w:lang w:val="en-GB"/>
              </w:rPr>
              <w:t>PLN /hour</w:t>
            </w:r>
          </w:p>
        </w:tc>
        <w:tc>
          <w:tcPr>
            <w:tcW w:w="851" w:type="dxa"/>
          </w:tcPr>
          <w:p w14:paraId="28BE7859"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2E1BC361" w14:textId="77777777" w:rsidR="00775D76" w:rsidRPr="00847A8C" w:rsidRDefault="00775D76" w:rsidP="00775D76">
            <w:pPr>
              <w:rPr>
                <w:sz w:val="20"/>
                <w:szCs w:val="20"/>
                <w:lang w:val="en-GB"/>
              </w:rPr>
            </w:pPr>
            <w:r w:rsidRPr="00847A8C">
              <w:rPr>
                <w:sz w:val="20"/>
                <w:szCs w:val="20"/>
                <w:lang w:val="en-GB"/>
              </w:rPr>
              <w:t>PLN /hour</w:t>
            </w:r>
          </w:p>
        </w:tc>
      </w:tr>
      <w:tr w:rsidR="00775D76" w:rsidRPr="00847A8C" w14:paraId="0C259ADD" w14:textId="77777777" w:rsidTr="00D76518">
        <w:tc>
          <w:tcPr>
            <w:tcW w:w="3993" w:type="dxa"/>
          </w:tcPr>
          <w:p w14:paraId="2FA6BA6B" w14:textId="1E7DCF8E" w:rsidR="00775D76" w:rsidRPr="00847A8C" w:rsidRDefault="00775D76" w:rsidP="00775D76">
            <w:pPr>
              <w:rPr>
                <w:lang w:val="en-GB"/>
              </w:rPr>
            </w:pPr>
            <w:r w:rsidRPr="00847A8C">
              <w:rPr>
                <w:lang w:val="en-GB"/>
              </w:rPr>
              <w:t xml:space="preserve">Maximum price per </w:t>
            </w:r>
            <w:r w:rsidRPr="00847A8C">
              <w:rPr>
                <w:b/>
                <w:bCs/>
                <w:lang w:val="en-GB"/>
              </w:rPr>
              <w:t xml:space="preserve">junior associate </w:t>
            </w:r>
            <w:r w:rsidRPr="00847A8C">
              <w:rPr>
                <w:lang w:val="en-GB"/>
              </w:rPr>
              <w:t>professional for support in the event of job applications</w:t>
            </w:r>
          </w:p>
        </w:tc>
        <w:tc>
          <w:tcPr>
            <w:tcW w:w="1677" w:type="dxa"/>
          </w:tcPr>
          <w:p w14:paraId="2A4A778F" w14:textId="77777777" w:rsidR="00775D76" w:rsidRPr="00847A8C" w:rsidRDefault="00775D76" w:rsidP="00775D76">
            <w:pPr>
              <w:rPr>
                <w:sz w:val="20"/>
                <w:szCs w:val="20"/>
                <w:lang w:val="en-GB"/>
              </w:rPr>
            </w:pPr>
            <w:r w:rsidRPr="00847A8C">
              <w:rPr>
                <w:sz w:val="20"/>
                <w:szCs w:val="20"/>
                <w:lang w:val="en-GB"/>
              </w:rPr>
              <w:t>PLN /hour</w:t>
            </w:r>
          </w:p>
        </w:tc>
        <w:tc>
          <w:tcPr>
            <w:tcW w:w="851" w:type="dxa"/>
          </w:tcPr>
          <w:p w14:paraId="05D976E1"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02B2459F" w14:textId="77777777" w:rsidR="00775D76" w:rsidRPr="00847A8C" w:rsidRDefault="00775D76" w:rsidP="00775D76">
            <w:pPr>
              <w:rPr>
                <w:sz w:val="20"/>
                <w:szCs w:val="20"/>
                <w:lang w:val="en-GB"/>
              </w:rPr>
            </w:pPr>
            <w:r w:rsidRPr="00847A8C">
              <w:rPr>
                <w:sz w:val="20"/>
                <w:szCs w:val="20"/>
                <w:lang w:val="en-GB"/>
              </w:rPr>
              <w:t>PLN /hour</w:t>
            </w:r>
          </w:p>
        </w:tc>
      </w:tr>
      <w:tr w:rsidR="00775D76" w:rsidRPr="00847A8C" w14:paraId="464F9878" w14:textId="77777777" w:rsidTr="00D76518">
        <w:tc>
          <w:tcPr>
            <w:tcW w:w="3993" w:type="dxa"/>
          </w:tcPr>
          <w:p w14:paraId="19B2C950" w14:textId="44AE7436" w:rsidR="00775D76" w:rsidRPr="00847A8C" w:rsidRDefault="00775D76" w:rsidP="00775D76">
            <w:pPr>
              <w:rPr>
                <w:b/>
                <w:bCs/>
                <w:lang w:val="en-GB"/>
              </w:rPr>
            </w:pPr>
            <w:r w:rsidRPr="00847A8C">
              <w:rPr>
                <w:lang w:val="en-GB"/>
              </w:rPr>
              <w:t xml:space="preserve">Maximum price for tax consultancy (€/hour) per professional in </w:t>
            </w:r>
            <w:r w:rsidRPr="00847A8C">
              <w:rPr>
                <w:b/>
                <w:bCs/>
                <w:lang w:val="en-GB"/>
              </w:rPr>
              <w:t xml:space="preserve">senior officer </w:t>
            </w:r>
            <w:r w:rsidRPr="00847A8C">
              <w:rPr>
                <w:lang w:val="en-GB"/>
              </w:rPr>
              <w:t>category</w:t>
            </w:r>
          </w:p>
        </w:tc>
        <w:tc>
          <w:tcPr>
            <w:tcW w:w="1677" w:type="dxa"/>
          </w:tcPr>
          <w:p w14:paraId="7AE1AEEF" w14:textId="77777777" w:rsidR="00775D76" w:rsidRPr="00847A8C" w:rsidRDefault="00775D76" w:rsidP="00775D76">
            <w:pPr>
              <w:rPr>
                <w:sz w:val="20"/>
                <w:szCs w:val="20"/>
                <w:lang w:val="en-GB"/>
              </w:rPr>
            </w:pPr>
            <w:r w:rsidRPr="00847A8C">
              <w:rPr>
                <w:sz w:val="20"/>
                <w:szCs w:val="20"/>
                <w:lang w:val="en-GB"/>
              </w:rPr>
              <w:t>PLN /hour</w:t>
            </w:r>
          </w:p>
        </w:tc>
        <w:tc>
          <w:tcPr>
            <w:tcW w:w="851" w:type="dxa"/>
          </w:tcPr>
          <w:p w14:paraId="3F00F036"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220C20B6" w14:textId="77777777" w:rsidR="00775D76" w:rsidRPr="00847A8C" w:rsidRDefault="00775D76" w:rsidP="00775D76">
            <w:pPr>
              <w:rPr>
                <w:sz w:val="20"/>
                <w:szCs w:val="20"/>
                <w:lang w:val="en-GB"/>
              </w:rPr>
            </w:pPr>
            <w:r w:rsidRPr="00847A8C">
              <w:rPr>
                <w:sz w:val="20"/>
                <w:szCs w:val="20"/>
                <w:lang w:val="en-GB"/>
              </w:rPr>
              <w:t>PLN /hour</w:t>
            </w:r>
          </w:p>
        </w:tc>
      </w:tr>
      <w:tr w:rsidR="00775D76" w:rsidRPr="00847A8C" w14:paraId="05B7AF10" w14:textId="77777777" w:rsidTr="00D76518">
        <w:tc>
          <w:tcPr>
            <w:tcW w:w="3993" w:type="dxa"/>
          </w:tcPr>
          <w:p w14:paraId="76990FD4" w14:textId="4FAA575E" w:rsidR="00775D76" w:rsidRPr="00847A8C" w:rsidRDefault="00775D76" w:rsidP="00775D76">
            <w:pPr>
              <w:rPr>
                <w:lang w:val="en-GB"/>
              </w:rPr>
            </w:pPr>
            <w:r w:rsidRPr="00847A8C">
              <w:rPr>
                <w:lang w:val="en-GB"/>
              </w:rPr>
              <w:lastRenderedPageBreak/>
              <w:t xml:space="preserve">Maximum price for tax consultancy (€/hour) per professional in </w:t>
            </w:r>
            <w:r w:rsidRPr="00847A8C">
              <w:rPr>
                <w:b/>
                <w:bCs/>
                <w:lang w:val="en-GB"/>
              </w:rPr>
              <w:t xml:space="preserve">officer </w:t>
            </w:r>
            <w:r w:rsidRPr="00847A8C">
              <w:rPr>
                <w:lang w:val="en-GB"/>
              </w:rPr>
              <w:t xml:space="preserve">category </w:t>
            </w:r>
          </w:p>
        </w:tc>
        <w:tc>
          <w:tcPr>
            <w:tcW w:w="1677" w:type="dxa"/>
          </w:tcPr>
          <w:p w14:paraId="690128DB" w14:textId="77777777" w:rsidR="00775D76" w:rsidRPr="00847A8C" w:rsidRDefault="00775D76" w:rsidP="00775D76">
            <w:pPr>
              <w:rPr>
                <w:sz w:val="20"/>
                <w:szCs w:val="20"/>
                <w:lang w:val="en-GB"/>
              </w:rPr>
            </w:pPr>
            <w:r w:rsidRPr="00847A8C">
              <w:rPr>
                <w:sz w:val="20"/>
                <w:szCs w:val="20"/>
                <w:lang w:val="en-GB"/>
              </w:rPr>
              <w:t>PLN /hour</w:t>
            </w:r>
          </w:p>
        </w:tc>
        <w:tc>
          <w:tcPr>
            <w:tcW w:w="851" w:type="dxa"/>
          </w:tcPr>
          <w:p w14:paraId="6C8948AD"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69B5FCFF" w14:textId="77777777" w:rsidR="00775D76" w:rsidRPr="00847A8C" w:rsidRDefault="00775D76" w:rsidP="00775D76">
            <w:pPr>
              <w:rPr>
                <w:sz w:val="20"/>
                <w:szCs w:val="20"/>
                <w:lang w:val="en-GB"/>
              </w:rPr>
            </w:pPr>
            <w:r w:rsidRPr="00847A8C">
              <w:rPr>
                <w:sz w:val="20"/>
                <w:szCs w:val="20"/>
                <w:lang w:val="en-GB"/>
              </w:rPr>
              <w:t>PLN /hour</w:t>
            </w:r>
          </w:p>
        </w:tc>
      </w:tr>
      <w:tr w:rsidR="00775D76" w:rsidRPr="00847A8C" w14:paraId="6584A4A3" w14:textId="77777777" w:rsidTr="00D76518">
        <w:tc>
          <w:tcPr>
            <w:tcW w:w="3993" w:type="dxa"/>
          </w:tcPr>
          <w:p w14:paraId="72C3A5EB" w14:textId="2DC4C2AF" w:rsidR="00775D76" w:rsidRPr="00847A8C" w:rsidRDefault="00775D76" w:rsidP="00775D76">
            <w:pPr>
              <w:rPr>
                <w:lang w:val="en-GB"/>
              </w:rPr>
            </w:pPr>
            <w:r w:rsidRPr="00847A8C">
              <w:rPr>
                <w:lang w:val="en-GB"/>
              </w:rPr>
              <w:t xml:space="preserve">Maximum price for tax consultancy (€/hour) per professional </w:t>
            </w:r>
            <w:r w:rsidRPr="00847A8C">
              <w:rPr>
                <w:b/>
                <w:bCs/>
                <w:lang w:val="en-GB"/>
              </w:rPr>
              <w:t xml:space="preserve">manager </w:t>
            </w:r>
            <w:r w:rsidRPr="00847A8C">
              <w:rPr>
                <w:lang w:val="en-GB"/>
              </w:rPr>
              <w:t>category</w:t>
            </w:r>
          </w:p>
        </w:tc>
        <w:tc>
          <w:tcPr>
            <w:tcW w:w="1677" w:type="dxa"/>
          </w:tcPr>
          <w:p w14:paraId="56C10F8C" w14:textId="77777777" w:rsidR="00775D76" w:rsidRPr="00847A8C" w:rsidRDefault="00775D76" w:rsidP="00775D76">
            <w:pPr>
              <w:rPr>
                <w:sz w:val="20"/>
                <w:szCs w:val="20"/>
                <w:lang w:val="en-GB"/>
              </w:rPr>
            </w:pPr>
            <w:r w:rsidRPr="00847A8C">
              <w:rPr>
                <w:sz w:val="20"/>
                <w:szCs w:val="20"/>
                <w:lang w:val="en-GB"/>
              </w:rPr>
              <w:t>PLN /hour</w:t>
            </w:r>
          </w:p>
        </w:tc>
        <w:tc>
          <w:tcPr>
            <w:tcW w:w="851" w:type="dxa"/>
          </w:tcPr>
          <w:p w14:paraId="477E4C58"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5343A7AE" w14:textId="77777777" w:rsidR="00775D76" w:rsidRPr="00847A8C" w:rsidRDefault="00775D76" w:rsidP="00775D76">
            <w:pPr>
              <w:rPr>
                <w:sz w:val="20"/>
                <w:szCs w:val="20"/>
                <w:lang w:val="en-GB"/>
              </w:rPr>
            </w:pPr>
            <w:r w:rsidRPr="00847A8C">
              <w:rPr>
                <w:sz w:val="20"/>
                <w:szCs w:val="20"/>
                <w:lang w:val="en-GB"/>
              </w:rPr>
              <w:t>PLN /hour</w:t>
            </w:r>
          </w:p>
        </w:tc>
      </w:tr>
      <w:tr w:rsidR="00775D76" w:rsidRPr="00847A8C" w14:paraId="61B83BB2" w14:textId="77777777" w:rsidTr="00D76518">
        <w:tc>
          <w:tcPr>
            <w:tcW w:w="3993" w:type="dxa"/>
          </w:tcPr>
          <w:p w14:paraId="2CACE6AB" w14:textId="33CBC4B8" w:rsidR="00775D76" w:rsidRPr="00847A8C" w:rsidRDefault="00775D76" w:rsidP="00775D76">
            <w:pPr>
              <w:rPr>
                <w:lang w:val="en-GB"/>
              </w:rPr>
            </w:pPr>
            <w:r w:rsidRPr="00847A8C">
              <w:rPr>
                <w:lang w:val="en-GB"/>
              </w:rPr>
              <w:t xml:space="preserve">Maximum price for labour law advice (€/hour) per professional </w:t>
            </w:r>
            <w:r w:rsidRPr="00847A8C">
              <w:rPr>
                <w:b/>
                <w:bCs/>
                <w:lang w:val="en-GB"/>
              </w:rPr>
              <w:t xml:space="preserve">senior officer </w:t>
            </w:r>
            <w:r w:rsidRPr="00847A8C">
              <w:rPr>
                <w:lang w:val="en-GB"/>
              </w:rPr>
              <w:t>category</w:t>
            </w:r>
          </w:p>
        </w:tc>
        <w:tc>
          <w:tcPr>
            <w:tcW w:w="1677" w:type="dxa"/>
          </w:tcPr>
          <w:p w14:paraId="001A05B7" w14:textId="77777777" w:rsidR="00775D76" w:rsidRPr="00847A8C" w:rsidRDefault="00775D76" w:rsidP="00775D76">
            <w:pPr>
              <w:rPr>
                <w:lang w:val="en-GB"/>
              </w:rPr>
            </w:pPr>
            <w:r w:rsidRPr="00847A8C">
              <w:rPr>
                <w:sz w:val="20"/>
                <w:szCs w:val="20"/>
                <w:lang w:val="en-GB"/>
              </w:rPr>
              <w:t xml:space="preserve">PLN /hour </w:t>
            </w:r>
          </w:p>
        </w:tc>
        <w:tc>
          <w:tcPr>
            <w:tcW w:w="851" w:type="dxa"/>
          </w:tcPr>
          <w:p w14:paraId="0159FDEC" w14:textId="77777777" w:rsidR="00775D76" w:rsidRPr="00847A8C" w:rsidRDefault="00775D76" w:rsidP="00775D76">
            <w:pPr>
              <w:rPr>
                <w:lang w:val="en-GB"/>
              </w:rPr>
            </w:pPr>
            <w:r w:rsidRPr="00847A8C">
              <w:rPr>
                <w:sz w:val="20"/>
                <w:szCs w:val="20"/>
                <w:lang w:val="en-GB"/>
              </w:rPr>
              <w:t>PLN</w:t>
            </w:r>
          </w:p>
        </w:tc>
        <w:tc>
          <w:tcPr>
            <w:tcW w:w="1984" w:type="dxa"/>
          </w:tcPr>
          <w:p w14:paraId="746F024D" w14:textId="77777777" w:rsidR="00775D76" w:rsidRPr="00847A8C" w:rsidRDefault="00775D76" w:rsidP="00775D76">
            <w:pPr>
              <w:rPr>
                <w:lang w:val="en-GB"/>
              </w:rPr>
            </w:pPr>
            <w:r w:rsidRPr="00847A8C">
              <w:rPr>
                <w:sz w:val="20"/>
                <w:szCs w:val="20"/>
                <w:lang w:val="en-GB"/>
              </w:rPr>
              <w:t>PLN /hour</w:t>
            </w:r>
          </w:p>
        </w:tc>
      </w:tr>
      <w:tr w:rsidR="00775D76" w:rsidRPr="00847A8C" w14:paraId="2AB901E5" w14:textId="77777777" w:rsidTr="00D76518">
        <w:tc>
          <w:tcPr>
            <w:tcW w:w="3993" w:type="dxa"/>
          </w:tcPr>
          <w:p w14:paraId="73D6F44D" w14:textId="4CE8C9C4" w:rsidR="00775D76" w:rsidRPr="00847A8C" w:rsidRDefault="00775D76" w:rsidP="00775D76">
            <w:pPr>
              <w:rPr>
                <w:lang w:val="en-GB"/>
              </w:rPr>
            </w:pPr>
            <w:r w:rsidRPr="00847A8C">
              <w:rPr>
                <w:lang w:val="en-GB"/>
              </w:rPr>
              <w:t xml:space="preserve">Maximum price for advice on labour law (€/hour) per professional in </w:t>
            </w:r>
            <w:r w:rsidRPr="00847A8C">
              <w:rPr>
                <w:b/>
                <w:bCs/>
                <w:lang w:val="en-GB"/>
              </w:rPr>
              <w:t xml:space="preserve">officer </w:t>
            </w:r>
            <w:r w:rsidRPr="00847A8C">
              <w:rPr>
                <w:lang w:val="en-GB"/>
              </w:rPr>
              <w:t>category</w:t>
            </w:r>
          </w:p>
        </w:tc>
        <w:tc>
          <w:tcPr>
            <w:tcW w:w="1677" w:type="dxa"/>
          </w:tcPr>
          <w:p w14:paraId="1867299B" w14:textId="77777777" w:rsidR="00775D76" w:rsidRPr="00847A8C" w:rsidRDefault="00775D76" w:rsidP="00775D76">
            <w:pPr>
              <w:rPr>
                <w:sz w:val="20"/>
                <w:szCs w:val="20"/>
                <w:lang w:val="en-GB"/>
              </w:rPr>
            </w:pPr>
            <w:r w:rsidRPr="00847A8C">
              <w:rPr>
                <w:sz w:val="20"/>
                <w:szCs w:val="20"/>
                <w:lang w:val="en-GB"/>
              </w:rPr>
              <w:t>PLN /hour</w:t>
            </w:r>
          </w:p>
        </w:tc>
        <w:tc>
          <w:tcPr>
            <w:tcW w:w="851" w:type="dxa"/>
          </w:tcPr>
          <w:p w14:paraId="48B3EE0F"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39C08B9E" w14:textId="77777777" w:rsidR="00775D76" w:rsidRPr="00847A8C" w:rsidRDefault="00775D76" w:rsidP="00775D76">
            <w:pPr>
              <w:rPr>
                <w:sz w:val="20"/>
                <w:szCs w:val="20"/>
                <w:lang w:val="en-GB"/>
              </w:rPr>
            </w:pPr>
            <w:r w:rsidRPr="00847A8C">
              <w:rPr>
                <w:sz w:val="20"/>
                <w:szCs w:val="20"/>
                <w:lang w:val="en-GB"/>
              </w:rPr>
              <w:t>PLN /hour</w:t>
            </w:r>
          </w:p>
        </w:tc>
      </w:tr>
      <w:tr w:rsidR="00775D76" w:rsidRPr="00847A8C" w14:paraId="1E865EFB" w14:textId="77777777" w:rsidTr="00D76518">
        <w:tc>
          <w:tcPr>
            <w:tcW w:w="3993" w:type="dxa"/>
          </w:tcPr>
          <w:p w14:paraId="168A6B56" w14:textId="75FA272A" w:rsidR="00775D76" w:rsidRPr="00847A8C" w:rsidRDefault="00775D76" w:rsidP="00775D76">
            <w:pPr>
              <w:rPr>
                <w:lang w:val="en-GB"/>
              </w:rPr>
            </w:pPr>
            <w:r w:rsidRPr="00847A8C">
              <w:rPr>
                <w:lang w:val="en-GB"/>
              </w:rPr>
              <w:t xml:space="preserve">Maximum price for labour law advice (€/hour) per professional </w:t>
            </w:r>
            <w:r w:rsidRPr="00847A8C">
              <w:rPr>
                <w:b/>
                <w:bCs/>
                <w:lang w:val="en-GB"/>
              </w:rPr>
              <w:t xml:space="preserve">manager </w:t>
            </w:r>
            <w:r w:rsidRPr="00847A8C">
              <w:rPr>
                <w:lang w:val="en-GB"/>
              </w:rPr>
              <w:t>category</w:t>
            </w:r>
          </w:p>
        </w:tc>
        <w:tc>
          <w:tcPr>
            <w:tcW w:w="1677" w:type="dxa"/>
          </w:tcPr>
          <w:p w14:paraId="57447E1C" w14:textId="77777777" w:rsidR="00775D76" w:rsidRPr="00847A8C" w:rsidRDefault="00775D76" w:rsidP="00775D76">
            <w:pPr>
              <w:rPr>
                <w:sz w:val="20"/>
                <w:szCs w:val="20"/>
                <w:lang w:val="en-GB"/>
              </w:rPr>
            </w:pPr>
            <w:r w:rsidRPr="00847A8C">
              <w:rPr>
                <w:sz w:val="20"/>
                <w:szCs w:val="20"/>
                <w:lang w:val="en-GB"/>
              </w:rPr>
              <w:t>PLN /hour</w:t>
            </w:r>
          </w:p>
        </w:tc>
        <w:tc>
          <w:tcPr>
            <w:tcW w:w="851" w:type="dxa"/>
          </w:tcPr>
          <w:p w14:paraId="79A6D707"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1094261A" w14:textId="77777777" w:rsidR="00775D76" w:rsidRPr="00847A8C" w:rsidRDefault="00775D76" w:rsidP="00775D76">
            <w:pPr>
              <w:rPr>
                <w:sz w:val="20"/>
                <w:szCs w:val="20"/>
                <w:lang w:val="en-GB"/>
              </w:rPr>
            </w:pPr>
            <w:r w:rsidRPr="00847A8C">
              <w:rPr>
                <w:sz w:val="20"/>
                <w:szCs w:val="20"/>
                <w:lang w:val="en-GB"/>
              </w:rPr>
              <w:t>PLN /hour</w:t>
            </w:r>
          </w:p>
        </w:tc>
      </w:tr>
      <w:tr w:rsidR="00775D76" w:rsidRPr="00847A8C" w14:paraId="396ED97B" w14:textId="77777777" w:rsidTr="00D76518">
        <w:tc>
          <w:tcPr>
            <w:tcW w:w="3993" w:type="dxa"/>
          </w:tcPr>
          <w:p w14:paraId="23F68B1E" w14:textId="336B8D2C" w:rsidR="00775D76" w:rsidRPr="00847A8C" w:rsidRDefault="00775D76" w:rsidP="00775D76">
            <w:pPr>
              <w:rPr>
                <w:b/>
                <w:bCs/>
                <w:lang w:val="en-GB"/>
              </w:rPr>
            </w:pPr>
            <w:r w:rsidRPr="00847A8C">
              <w:rPr>
                <w:lang w:val="en-GB"/>
              </w:rPr>
              <w:t xml:space="preserve">Maximum price for human resources consultancy per professional </w:t>
            </w:r>
            <w:r w:rsidRPr="00847A8C">
              <w:rPr>
                <w:b/>
                <w:bCs/>
                <w:lang w:val="en-GB"/>
              </w:rPr>
              <w:t xml:space="preserve">account manager/accountant </w:t>
            </w:r>
            <w:r w:rsidRPr="00847A8C">
              <w:rPr>
                <w:lang w:val="en-GB"/>
              </w:rPr>
              <w:t>category</w:t>
            </w:r>
          </w:p>
        </w:tc>
        <w:tc>
          <w:tcPr>
            <w:tcW w:w="1677" w:type="dxa"/>
          </w:tcPr>
          <w:p w14:paraId="4443BFC3" w14:textId="77777777" w:rsidR="00775D76" w:rsidRPr="00847A8C" w:rsidRDefault="00775D76" w:rsidP="00775D76">
            <w:pPr>
              <w:rPr>
                <w:sz w:val="20"/>
                <w:szCs w:val="20"/>
                <w:lang w:val="en-GB"/>
              </w:rPr>
            </w:pPr>
            <w:r w:rsidRPr="00847A8C">
              <w:rPr>
                <w:sz w:val="20"/>
                <w:szCs w:val="20"/>
                <w:lang w:val="en-GB"/>
              </w:rPr>
              <w:t>PLN /hour</w:t>
            </w:r>
          </w:p>
        </w:tc>
        <w:tc>
          <w:tcPr>
            <w:tcW w:w="851" w:type="dxa"/>
          </w:tcPr>
          <w:p w14:paraId="762068B7"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545E1C41" w14:textId="77777777" w:rsidR="00775D76" w:rsidRPr="00847A8C" w:rsidRDefault="00775D76" w:rsidP="00775D76">
            <w:pPr>
              <w:rPr>
                <w:sz w:val="20"/>
                <w:szCs w:val="20"/>
                <w:lang w:val="en-GB"/>
              </w:rPr>
            </w:pPr>
            <w:r w:rsidRPr="00847A8C">
              <w:rPr>
                <w:sz w:val="20"/>
                <w:szCs w:val="20"/>
                <w:lang w:val="en-GB"/>
              </w:rPr>
              <w:t>PLN /hour</w:t>
            </w:r>
          </w:p>
        </w:tc>
      </w:tr>
      <w:tr w:rsidR="00775D76" w:rsidRPr="00847A8C" w14:paraId="410237A7" w14:textId="77777777" w:rsidTr="00D76518">
        <w:tc>
          <w:tcPr>
            <w:tcW w:w="3993" w:type="dxa"/>
          </w:tcPr>
          <w:p w14:paraId="6C9A24CA" w14:textId="4CA45CCD" w:rsidR="00775D76" w:rsidRPr="00847A8C" w:rsidRDefault="00775D76" w:rsidP="00775D76">
            <w:pPr>
              <w:rPr>
                <w:lang w:val="en-GB"/>
              </w:rPr>
            </w:pPr>
            <w:r w:rsidRPr="00847A8C">
              <w:rPr>
                <w:lang w:val="en-GB"/>
              </w:rPr>
              <w:t xml:space="preserve">Maximum price for human resources consultancy per professional in </w:t>
            </w:r>
            <w:r w:rsidRPr="00847A8C">
              <w:rPr>
                <w:b/>
                <w:bCs/>
                <w:lang w:val="en-GB"/>
              </w:rPr>
              <w:t xml:space="preserve">junior accountant </w:t>
            </w:r>
            <w:r w:rsidRPr="00847A8C">
              <w:rPr>
                <w:lang w:val="en-GB"/>
              </w:rPr>
              <w:t>category</w:t>
            </w:r>
          </w:p>
        </w:tc>
        <w:tc>
          <w:tcPr>
            <w:tcW w:w="1677" w:type="dxa"/>
          </w:tcPr>
          <w:p w14:paraId="708242CE" w14:textId="77777777" w:rsidR="00775D76" w:rsidRPr="00847A8C" w:rsidRDefault="00775D76" w:rsidP="00775D76">
            <w:pPr>
              <w:rPr>
                <w:sz w:val="20"/>
                <w:szCs w:val="20"/>
                <w:lang w:val="en-GB"/>
              </w:rPr>
            </w:pPr>
            <w:r w:rsidRPr="00847A8C">
              <w:rPr>
                <w:sz w:val="20"/>
                <w:szCs w:val="20"/>
                <w:lang w:val="en-GB"/>
              </w:rPr>
              <w:t>PLN /hour</w:t>
            </w:r>
          </w:p>
        </w:tc>
        <w:tc>
          <w:tcPr>
            <w:tcW w:w="851" w:type="dxa"/>
          </w:tcPr>
          <w:p w14:paraId="5049C88E"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399FC2D5" w14:textId="77777777" w:rsidR="00775D76" w:rsidRPr="00847A8C" w:rsidRDefault="00775D76" w:rsidP="00775D76">
            <w:pPr>
              <w:rPr>
                <w:sz w:val="20"/>
                <w:szCs w:val="20"/>
                <w:lang w:val="en-GB"/>
              </w:rPr>
            </w:pPr>
            <w:r w:rsidRPr="00847A8C">
              <w:rPr>
                <w:sz w:val="20"/>
                <w:szCs w:val="20"/>
                <w:lang w:val="en-GB"/>
              </w:rPr>
              <w:t>PLN /hour</w:t>
            </w:r>
          </w:p>
        </w:tc>
      </w:tr>
      <w:tr w:rsidR="00775D76" w:rsidRPr="00847A8C" w14:paraId="5295364C" w14:textId="77777777" w:rsidTr="00D76518">
        <w:tc>
          <w:tcPr>
            <w:tcW w:w="3993" w:type="dxa"/>
          </w:tcPr>
          <w:p w14:paraId="0D1DC615" w14:textId="18C8094D" w:rsidR="00775D76" w:rsidRPr="00847A8C" w:rsidRDefault="00775D76" w:rsidP="00775D76">
            <w:pPr>
              <w:rPr>
                <w:lang w:val="en-GB"/>
              </w:rPr>
            </w:pPr>
            <w:r w:rsidRPr="00847A8C">
              <w:rPr>
                <w:lang w:val="en-GB"/>
              </w:rPr>
              <w:t xml:space="preserve">Maximum price for human resources consultancy per </w:t>
            </w:r>
            <w:r w:rsidRPr="00847A8C">
              <w:rPr>
                <w:b/>
                <w:bCs/>
                <w:lang w:val="en-GB"/>
              </w:rPr>
              <w:t xml:space="preserve">assistant </w:t>
            </w:r>
            <w:r w:rsidRPr="00847A8C">
              <w:rPr>
                <w:lang w:val="en-GB"/>
              </w:rPr>
              <w:t>professional category</w:t>
            </w:r>
          </w:p>
        </w:tc>
        <w:tc>
          <w:tcPr>
            <w:tcW w:w="1677" w:type="dxa"/>
          </w:tcPr>
          <w:p w14:paraId="4A44C0E3" w14:textId="77777777" w:rsidR="00775D76" w:rsidRPr="00847A8C" w:rsidRDefault="00775D76" w:rsidP="00775D76">
            <w:pPr>
              <w:rPr>
                <w:sz w:val="20"/>
                <w:szCs w:val="20"/>
                <w:lang w:val="en-GB"/>
              </w:rPr>
            </w:pPr>
            <w:r w:rsidRPr="00847A8C">
              <w:rPr>
                <w:sz w:val="20"/>
                <w:szCs w:val="20"/>
                <w:lang w:val="en-GB"/>
              </w:rPr>
              <w:t>PLN /hour</w:t>
            </w:r>
          </w:p>
        </w:tc>
        <w:tc>
          <w:tcPr>
            <w:tcW w:w="851" w:type="dxa"/>
          </w:tcPr>
          <w:p w14:paraId="4AA89337" w14:textId="77777777" w:rsidR="00775D76" w:rsidRPr="00847A8C" w:rsidRDefault="00775D76" w:rsidP="00775D76">
            <w:pPr>
              <w:rPr>
                <w:sz w:val="20"/>
                <w:szCs w:val="20"/>
                <w:lang w:val="en-GB"/>
              </w:rPr>
            </w:pPr>
            <w:r w:rsidRPr="00847A8C">
              <w:rPr>
                <w:sz w:val="20"/>
                <w:szCs w:val="20"/>
                <w:lang w:val="en-GB"/>
              </w:rPr>
              <w:t>PLN</w:t>
            </w:r>
          </w:p>
        </w:tc>
        <w:tc>
          <w:tcPr>
            <w:tcW w:w="1984" w:type="dxa"/>
          </w:tcPr>
          <w:p w14:paraId="40247B26" w14:textId="77777777" w:rsidR="00775D76" w:rsidRPr="00847A8C" w:rsidRDefault="00775D76" w:rsidP="00775D76">
            <w:pPr>
              <w:rPr>
                <w:sz w:val="20"/>
                <w:szCs w:val="20"/>
                <w:lang w:val="en-GB"/>
              </w:rPr>
            </w:pPr>
            <w:r w:rsidRPr="00847A8C">
              <w:rPr>
                <w:sz w:val="20"/>
                <w:szCs w:val="20"/>
                <w:lang w:val="en-GB"/>
              </w:rPr>
              <w:t>PLN /hour</w:t>
            </w:r>
          </w:p>
        </w:tc>
      </w:tr>
    </w:tbl>
    <w:p w14:paraId="4150E51D" w14:textId="77777777" w:rsidR="00B15BCC" w:rsidRPr="00847A8C" w:rsidRDefault="00B15BCC" w:rsidP="000F2CDD">
      <w:pPr>
        <w:rPr>
          <w:rFonts w:eastAsiaTheme="minorHAnsi" w:cs="Arial"/>
          <w:lang w:val="en-GB"/>
        </w:rPr>
      </w:pPr>
    </w:p>
    <w:p w14:paraId="57726BC4" w14:textId="6D84FE30" w:rsidR="00716F43" w:rsidRPr="00847A8C" w:rsidRDefault="00000000">
      <w:pPr>
        <w:jc w:val="both"/>
        <w:rPr>
          <w:lang w:val="en-GB"/>
        </w:rPr>
      </w:pPr>
      <w:r w:rsidRPr="00847A8C">
        <w:rPr>
          <w:rFonts w:eastAsiaTheme="minorHAnsi" w:cs="Arial"/>
          <w:lang w:val="en-GB"/>
        </w:rPr>
        <w:t xml:space="preserve">(NOTE: The fact of not offering the totality of prices or the fact that the prices offered exceed the maximum </w:t>
      </w:r>
      <w:r w:rsidR="00775D76">
        <w:rPr>
          <w:rFonts w:eastAsiaTheme="minorHAnsi" w:cs="Arial"/>
          <w:lang w:val="en-GB"/>
        </w:rPr>
        <w:t>set out</w:t>
      </w:r>
      <w:r w:rsidRPr="00847A8C">
        <w:rPr>
          <w:rFonts w:eastAsiaTheme="minorHAnsi" w:cs="Arial"/>
          <w:lang w:val="en-GB"/>
        </w:rPr>
        <w:t xml:space="preserve"> in section B.1 of this Schedule of Characteristics, is </w:t>
      </w:r>
      <w:r w:rsidR="00775D76">
        <w:rPr>
          <w:rFonts w:eastAsiaTheme="minorHAnsi" w:cs="Arial"/>
          <w:lang w:val="en-GB"/>
        </w:rPr>
        <w:t>grounds</w:t>
      </w:r>
      <w:r w:rsidRPr="00847A8C">
        <w:rPr>
          <w:rFonts w:eastAsiaTheme="minorHAnsi" w:cs="Arial"/>
          <w:lang w:val="en-GB"/>
        </w:rPr>
        <w:t xml:space="preserve"> for exclusion from the contracting procedure).</w:t>
      </w:r>
    </w:p>
    <w:p w14:paraId="5B9D1D10" w14:textId="77777777" w:rsidR="007B4D51" w:rsidRPr="00847A8C" w:rsidRDefault="007B4D51" w:rsidP="000F2CDD">
      <w:pPr>
        <w:rPr>
          <w:lang w:val="en-GB"/>
        </w:rPr>
      </w:pPr>
    </w:p>
    <w:p w14:paraId="3570C701" w14:textId="77777777" w:rsidR="00716F43" w:rsidRPr="00847A8C" w:rsidRDefault="00000000">
      <w:pPr>
        <w:pStyle w:val="Sinespaciado"/>
        <w:numPr>
          <w:ilvl w:val="0"/>
          <w:numId w:val="13"/>
        </w:numPr>
        <w:jc w:val="both"/>
        <w:rPr>
          <w:rFonts w:ascii="Arial" w:hAnsi="Arial" w:cs="Arial"/>
          <w:b/>
          <w:bCs/>
          <w:lang w:val="en-GB"/>
        </w:rPr>
      </w:pPr>
      <w:r w:rsidRPr="00847A8C">
        <w:rPr>
          <w:rFonts w:ascii="Arial" w:hAnsi="Arial" w:cs="Arial"/>
          <w:b/>
          <w:bCs/>
          <w:lang w:val="en-GB"/>
        </w:rPr>
        <w:t xml:space="preserve">Daily hourly availability for office hours </w:t>
      </w:r>
      <w:r w:rsidR="006140E4" w:rsidRPr="00847A8C">
        <w:rPr>
          <w:rFonts w:ascii="Arial" w:hAnsi="Arial" w:cs="Arial"/>
          <w:b/>
          <w:bCs/>
          <w:lang w:val="en-GB"/>
        </w:rPr>
        <w:t xml:space="preserve">and e-mails for </w:t>
      </w:r>
      <w:r w:rsidRPr="00847A8C">
        <w:rPr>
          <w:rFonts w:ascii="Arial" w:hAnsi="Arial" w:cs="Arial"/>
          <w:b/>
          <w:bCs/>
          <w:lang w:val="en-GB"/>
        </w:rPr>
        <w:t xml:space="preserve">consultation by the Delegation, up to </w:t>
      </w:r>
      <w:r w:rsidR="005B3852" w:rsidRPr="00847A8C">
        <w:rPr>
          <w:rFonts w:ascii="Arial" w:hAnsi="Arial" w:cs="Arial"/>
          <w:b/>
          <w:bCs/>
          <w:lang w:val="en-GB"/>
        </w:rPr>
        <w:t xml:space="preserve">5 </w:t>
      </w:r>
      <w:r w:rsidRPr="00847A8C">
        <w:rPr>
          <w:rFonts w:ascii="Arial" w:hAnsi="Arial" w:cs="Arial"/>
          <w:b/>
          <w:bCs/>
          <w:lang w:val="en-GB"/>
        </w:rPr>
        <w:t>points.</w:t>
      </w:r>
    </w:p>
    <w:p w14:paraId="428F432F" w14:textId="77777777" w:rsidR="003E61C9" w:rsidRPr="00847A8C" w:rsidRDefault="003E61C9" w:rsidP="003E61C9">
      <w:pPr>
        <w:pStyle w:val="Sinespaciado"/>
        <w:ind w:left="720"/>
        <w:jc w:val="both"/>
        <w:rPr>
          <w:rFonts w:ascii="Arial" w:hAnsi="Arial" w:cs="Arial"/>
          <w:b/>
          <w:bCs/>
          <w:lang w:val="en-GB"/>
        </w:rPr>
      </w:pPr>
    </w:p>
    <w:p w14:paraId="0D114967" w14:textId="1E20326F" w:rsidR="00716F43" w:rsidRPr="00847A8C" w:rsidRDefault="00000000">
      <w:pPr>
        <w:pStyle w:val="Prrafodelista"/>
        <w:numPr>
          <w:ilvl w:val="0"/>
          <w:numId w:val="14"/>
        </w:numPr>
        <w:spacing w:after="0" w:line="240" w:lineRule="auto"/>
        <w:ind w:left="1134"/>
        <w:jc w:val="both"/>
        <w:rPr>
          <w:rFonts w:ascii="Arial" w:hAnsi="Arial" w:cs="Arial"/>
          <w:sz w:val="20"/>
          <w:lang w:val="en-GB"/>
        </w:rPr>
      </w:pPr>
      <w:r w:rsidRPr="00847A8C">
        <w:rPr>
          <w:rFonts w:ascii="Arial" w:hAnsi="Arial" w:cs="Arial"/>
          <w:sz w:val="20"/>
          <w:lang w:val="en-GB"/>
        </w:rPr>
        <w:t xml:space="preserve">Number of daily hours </w:t>
      </w:r>
      <w:proofErr w:type="gramStart"/>
      <w:r w:rsidRPr="00847A8C">
        <w:rPr>
          <w:rFonts w:ascii="Arial" w:hAnsi="Arial" w:cs="Arial"/>
          <w:sz w:val="20"/>
          <w:lang w:val="en-GB"/>
        </w:rPr>
        <w:t>offered:...........</w:t>
      </w:r>
      <w:proofErr w:type="gramEnd"/>
      <w:r w:rsidRPr="00847A8C">
        <w:rPr>
          <w:rFonts w:ascii="Arial" w:hAnsi="Arial" w:cs="Arial"/>
          <w:sz w:val="20"/>
          <w:lang w:val="en-GB"/>
        </w:rPr>
        <w:t xml:space="preserve"> </w:t>
      </w:r>
      <w:r w:rsidR="00775D76" w:rsidRPr="00847A8C">
        <w:rPr>
          <w:rFonts w:ascii="Arial" w:hAnsi="Arial" w:cs="Arial"/>
          <w:sz w:val="20"/>
          <w:lang w:val="en-GB"/>
        </w:rPr>
        <w:t>hours</w:t>
      </w:r>
    </w:p>
    <w:p w14:paraId="6B39BA66" w14:textId="77777777" w:rsidR="003E61C9" w:rsidRPr="00847A8C" w:rsidRDefault="003E61C9" w:rsidP="003E61C9">
      <w:pPr>
        <w:pStyle w:val="Prrafodelista"/>
        <w:ind w:left="1134"/>
        <w:jc w:val="both"/>
        <w:rPr>
          <w:rFonts w:ascii="Arial" w:hAnsi="Arial" w:cs="Arial"/>
          <w:sz w:val="20"/>
          <w:lang w:val="en-GB"/>
        </w:rPr>
      </w:pPr>
    </w:p>
    <w:p w14:paraId="20B0CDEC" w14:textId="77777777" w:rsidR="003E61C9" w:rsidRPr="00847A8C" w:rsidRDefault="003E61C9" w:rsidP="003E61C9">
      <w:pPr>
        <w:pStyle w:val="Prrafodelista"/>
        <w:ind w:left="1134"/>
        <w:jc w:val="both"/>
        <w:rPr>
          <w:rFonts w:ascii="Arial" w:hAnsi="Arial" w:cs="Arial"/>
          <w:sz w:val="20"/>
          <w:lang w:val="en-GB"/>
        </w:rPr>
      </w:pPr>
    </w:p>
    <w:p w14:paraId="39D89BBE" w14:textId="77777777" w:rsidR="00716F43" w:rsidRPr="00847A8C" w:rsidRDefault="00000000">
      <w:pPr>
        <w:pStyle w:val="Prrafodelista"/>
        <w:numPr>
          <w:ilvl w:val="0"/>
          <w:numId w:val="14"/>
        </w:numPr>
        <w:spacing w:after="0" w:line="240" w:lineRule="auto"/>
        <w:ind w:left="1134"/>
        <w:jc w:val="both"/>
        <w:rPr>
          <w:rFonts w:ascii="Arial" w:hAnsi="Arial" w:cs="Arial"/>
          <w:sz w:val="20"/>
          <w:lang w:val="en-GB"/>
        </w:rPr>
      </w:pPr>
      <w:r w:rsidRPr="00847A8C">
        <w:rPr>
          <w:rFonts w:ascii="Arial" w:hAnsi="Arial" w:cs="Arial"/>
          <w:sz w:val="20"/>
          <w:lang w:val="en-GB"/>
        </w:rPr>
        <w:t xml:space="preserve">These hours will be distributed as follows: ...................................................... </w:t>
      </w:r>
    </w:p>
    <w:p w14:paraId="45DBAD07" w14:textId="77777777" w:rsidR="007B4D51" w:rsidRPr="00847A8C" w:rsidRDefault="007B4D51" w:rsidP="000F2CDD">
      <w:pPr>
        <w:rPr>
          <w:lang w:val="en-GB"/>
        </w:rPr>
      </w:pPr>
    </w:p>
    <w:p w14:paraId="19A56E1B" w14:textId="7E0EE642" w:rsidR="00FD6C87" w:rsidRPr="00775D76" w:rsidRDefault="00000000" w:rsidP="00EF1B80">
      <w:pPr>
        <w:pStyle w:val="Sinespaciado"/>
        <w:numPr>
          <w:ilvl w:val="0"/>
          <w:numId w:val="13"/>
        </w:numPr>
        <w:jc w:val="both"/>
        <w:rPr>
          <w:rFonts w:ascii="Arial" w:hAnsi="Arial" w:cs="Arial"/>
          <w:b/>
          <w:bCs/>
          <w:lang w:val="en-GB"/>
        </w:rPr>
      </w:pPr>
      <w:r w:rsidRPr="00775D76">
        <w:rPr>
          <w:rFonts w:ascii="Arial" w:hAnsi="Arial" w:cs="Arial"/>
          <w:b/>
          <w:bCs/>
          <w:lang w:val="en-GB"/>
        </w:rPr>
        <w:t xml:space="preserve">Speed </w:t>
      </w:r>
      <w:r w:rsidR="005B3852" w:rsidRPr="00775D76">
        <w:rPr>
          <w:rFonts w:ascii="Arial" w:hAnsi="Arial" w:cs="Arial"/>
          <w:b/>
          <w:bCs/>
          <w:lang w:val="en-GB"/>
        </w:rPr>
        <w:t xml:space="preserve">in providing </w:t>
      </w:r>
      <w:r w:rsidR="00775D76" w:rsidRPr="00775D76">
        <w:rPr>
          <w:rFonts w:ascii="Arial" w:hAnsi="Arial" w:cs="Arial"/>
          <w:b/>
          <w:bCs/>
          <w:lang w:val="en-GB"/>
        </w:rPr>
        <w:t>responses</w:t>
      </w:r>
      <w:r w:rsidR="00604108" w:rsidRPr="00775D76">
        <w:rPr>
          <w:rFonts w:ascii="Arial" w:hAnsi="Arial" w:cs="Arial"/>
          <w:b/>
          <w:bCs/>
          <w:lang w:val="en-GB"/>
        </w:rPr>
        <w:t xml:space="preserve">, by means of a report, to </w:t>
      </w:r>
      <w:r w:rsidR="005B3852" w:rsidRPr="00775D76">
        <w:rPr>
          <w:rFonts w:ascii="Arial" w:hAnsi="Arial" w:cs="Arial"/>
          <w:b/>
          <w:bCs/>
          <w:lang w:val="en-GB"/>
        </w:rPr>
        <w:t>low-difficulty questions on taxation and issues related to human resources, up to 5 points.</w:t>
      </w:r>
    </w:p>
    <w:p w14:paraId="7A7DBB20" w14:textId="77777777" w:rsidR="00FD6C87" w:rsidRPr="00847A8C" w:rsidRDefault="00FD6C87" w:rsidP="00FD6C87">
      <w:pPr>
        <w:pStyle w:val="Sinespaciado"/>
        <w:jc w:val="both"/>
        <w:rPr>
          <w:rFonts w:ascii="Arial" w:hAnsi="Arial" w:cs="Arial"/>
          <w:b/>
          <w:bCs/>
          <w:lang w:val="en-GB"/>
        </w:rPr>
      </w:pPr>
    </w:p>
    <w:tbl>
      <w:tblPr>
        <w:tblStyle w:val="Tablaconcuadrcula"/>
        <w:tblW w:w="0" w:type="auto"/>
        <w:tblInd w:w="708" w:type="dxa"/>
        <w:tblLook w:val="04A0" w:firstRow="1" w:lastRow="0" w:firstColumn="1" w:lastColumn="0" w:noHBand="0" w:noVBand="1"/>
      </w:tblPr>
      <w:tblGrid>
        <w:gridCol w:w="2264"/>
        <w:gridCol w:w="425"/>
      </w:tblGrid>
      <w:tr w:rsidR="00FD6C87" w:rsidRPr="00847A8C" w14:paraId="48AE3DD7" w14:textId="77777777" w:rsidTr="00C55AB8">
        <w:tc>
          <w:tcPr>
            <w:tcW w:w="2264" w:type="dxa"/>
          </w:tcPr>
          <w:p w14:paraId="4480B91B" w14:textId="77777777" w:rsidR="00716F43" w:rsidRPr="00847A8C" w:rsidRDefault="00000000">
            <w:pPr>
              <w:pStyle w:val="Sinespaciado"/>
              <w:jc w:val="both"/>
              <w:rPr>
                <w:rFonts w:ascii="Arial" w:hAnsi="Arial" w:cs="Arial"/>
                <w:lang w:val="en-GB"/>
              </w:rPr>
            </w:pPr>
            <w:r w:rsidRPr="00847A8C">
              <w:rPr>
                <w:rFonts w:ascii="Arial" w:hAnsi="Arial" w:cs="Arial"/>
                <w:lang w:val="en-GB"/>
              </w:rPr>
              <w:t>Less than 24 hours</w:t>
            </w:r>
          </w:p>
        </w:tc>
        <w:tc>
          <w:tcPr>
            <w:tcW w:w="425" w:type="dxa"/>
          </w:tcPr>
          <w:p w14:paraId="194A0BAA" w14:textId="77777777" w:rsidR="00FD6C87" w:rsidRPr="00847A8C" w:rsidRDefault="00FD6C87" w:rsidP="00C55AB8">
            <w:pPr>
              <w:pStyle w:val="Sinespaciado"/>
              <w:jc w:val="both"/>
              <w:rPr>
                <w:rFonts w:ascii="Arial" w:hAnsi="Arial" w:cs="Arial"/>
                <w:b/>
                <w:bCs/>
                <w:lang w:val="en-GB"/>
              </w:rPr>
            </w:pPr>
          </w:p>
        </w:tc>
      </w:tr>
      <w:tr w:rsidR="00FD6C87" w:rsidRPr="00847A8C" w14:paraId="20A4986D" w14:textId="77777777" w:rsidTr="00C55AB8">
        <w:tc>
          <w:tcPr>
            <w:tcW w:w="2264" w:type="dxa"/>
          </w:tcPr>
          <w:p w14:paraId="5F874D13" w14:textId="77777777" w:rsidR="00716F43" w:rsidRPr="00847A8C" w:rsidRDefault="00000000">
            <w:pPr>
              <w:pStyle w:val="Sinespaciado"/>
              <w:jc w:val="both"/>
              <w:rPr>
                <w:rFonts w:ascii="Arial" w:hAnsi="Arial" w:cs="Arial"/>
                <w:lang w:val="en-GB"/>
              </w:rPr>
            </w:pPr>
            <w:r w:rsidRPr="00847A8C">
              <w:rPr>
                <w:rFonts w:ascii="Arial" w:hAnsi="Arial" w:cs="Arial"/>
                <w:lang w:val="en-GB"/>
              </w:rPr>
              <w:t>Between 1 and 2 days</w:t>
            </w:r>
          </w:p>
        </w:tc>
        <w:tc>
          <w:tcPr>
            <w:tcW w:w="425" w:type="dxa"/>
          </w:tcPr>
          <w:p w14:paraId="64A4C84A" w14:textId="77777777" w:rsidR="00FD6C87" w:rsidRPr="00847A8C" w:rsidRDefault="00FD6C87" w:rsidP="00C55AB8">
            <w:pPr>
              <w:pStyle w:val="Sinespaciado"/>
              <w:jc w:val="both"/>
              <w:rPr>
                <w:rFonts w:ascii="Arial" w:hAnsi="Arial" w:cs="Arial"/>
                <w:b/>
                <w:bCs/>
                <w:lang w:val="en-GB"/>
              </w:rPr>
            </w:pPr>
          </w:p>
        </w:tc>
      </w:tr>
      <w:tr w:rsidR="00FD6C87" w:rsidRPr="00847A8C" w14:paraId="0FFE7E68" w14:textId="77777777" w:rsidTr="00C55AB8">
        <w:tc>
          <w:tcPr>
            <w:tcW w:w="2264" w:type="dxa"/>
          </w:tcPr>
          <w:p w14:paraId="65784365" w14:textId="77777777" w:rsidR="00716F43" w:rsidRPr="00847A8C" w:rsidRDefault="00000000">
            <w:pPr>
              <w:pStyle w:val="Sinespaciado"/>
              <w:jc w:val="both"/>
              <w:rPr>
                <w:rFonts w:ascii="Arial" w:hAnsi="Arial" w:cs="Arial"/>
                <w:lang w:val="en-GB"/>
              </w:rPr>
            </w:pPr>
            <w:r w:rsidRPr="00847A8C">
              <w:rPr>
                <w:rFonts w:ascii="Arial" w:hAnsi="Arial" w:cs="Arial"/>
                <w:lang w:val="en-GB"/>
              </w:rPr>
              <w:t>Between 3 and 4 days</w:t>
            </w:r>
          </w:p>
        </w:tc>
        <w:tc>
          <w:tcPr>
            <w:tcW w:w="425" w:type="dxa"/>
          </w:tcPr>
          <w:p w14:paraId="51BE6390" w14:textId="77777777" w:rsidR="00FD6C87" w:rsidRPr="00847A8C" w:rsidRDefault="00FD6C87" w:rsidP="00C55AB8">
            <w:pPr>
              <w:pStyle w:val="Sinespaciado"/>
              <w:jc w:val="both"/>
              <w:rPr>
                <w:rFonts w:ascii="Arial" w:hAnsi="Arial" w:cs="Arial"/>
                <w:b/>
                <w:bCs/>
                <w:lang w:val="en-GB"/>
              </w:rPr>
            </w:pPr>
          </w:p>
        </w:tc>
      </w:tr>
      <w:tr w:rsidR="00FD6C87" w:rsidRPr="00847A8C" w14:paraId="6FC641B1" w14:textId="77777777" w:rsidTr="00C55AB8">
        <w:tc>
          <w:tcPr>
            <w:tcW w:w="2264" w:type="dxa"/>
          </w:tcPr>
          <w:p w14:paraId="31440F42" w14:textId="77777777" w:rsidR="00716F43" w:rsidRPr="00847A8C" w:rsidRDefault="00000000">
            <w:pPr>
              <w:pStyle w:val="Sinespaciado"/>
              <w:jc w:val="both"/>
              <w:rPr>
                <w:rFonts w:ascii="Arial" w:hAnsi="Arial" w:cs="Arial"/>
                <w:lang w:val="en-GB"/>
              </w:rPr>
            </w:pPr>
            <w:r w:rsidRPr="00847A8C">
              <w:rPr>
                <w:rFonts w:ascii="Arial" w:hAnsi="Arial" w:cs="Arial"/>
                <w:lang w:val="en-GB"/>
              </w:rPr>
              <w:t>Between 5 and 6 days</w:t>
            </w:r>
          </w:p>
        </w:tc>
        <w:tc>
          <w:tcPr>
            <w:tcW w:w="425" w:type="dxa"/>
          </w:tcPr>
          <w:p w14:paraId="1B0A28A7" w14:textId="77777777" w:rsidR="00FD6C87" w:rsidRPr="00847A8C" w:rsidRDefault="00FD6C87" w:rsidP="00C55AB8">
            <w:pPr>
              <w:pStyle w:val="Sinespaciado"/>
              <w:jc w:val="both"/>
              <w:rPr>
                <w:rFonts w:ascii="Arial" w:hAnsi="Arial" w:cs="Arial"/>
                <w:b/>
                <w:bCs/>
                <w:lang w:val="en-GB"/>
              </w:rPr>
            </w:pPr>
          </w:p>
        </w:tc>
      </w:tr>
      <w:tr w:rsidR="00FD6C87" w:rsidRPr="00847A8C" w14:paraId="156E8D1C" w14:textId="77777777" w:rsidTr="00C55AB8">
        <w:tc>
          <w:tcPr>
            <w:tcW w:w="2264" w:type="dxa"/>
          </w:tcPr>
          <w:p w14:paraId="23D317E4" w14:textId="00D9957B" w:rsidR="00716F43" w:rsidRPr="00847A8C" w:rsidRDefault="00000000">
            <w:pPr>
              <w:pStyle w:val="Sinespaciado"/>
              <w:jc w:val="both"/>
              <w:rPr>
                <w:rFonts w:ascii="Arial" w:hAnsi="Arial" w:cs="Arial"/>
                <w:lang w:val="en-GB"/>
              </w:rPr>
            </w:pPr>
            <w:r w:rsidRPr="00847A8C">
              <w:rPr>
                <w:rFonts w:ascii="Arial" w:hAnsi="Arial" w:cs="Arial"/>
                <w:lang w:val="en-GB"/>
              </w:rPr>
              <w:t>7 d</w:t>
            </w:r>
            <w:r w:rsidR="00775D76">
              <w:rPr>
                <w:rFonts w:ascii="Arial" w:hAnsi="Arial" w:cs="Arial"/>
                <w:lang w:val="en-GB"/>
              </w:rPr>
              <w:t>ay</w:t>
            </w:r>
            <w:r w:rsidRPr="00847A8C">
              <w:rPr>
                <w:rFonts w:ascii="Arial" w:hAnsi="Arial" w:cs="Arial"/>
                <w:lang w:val="en-GB"/>
              </w:rPr>
              <w:t>s</w:t>
            </w:r>
          </w:p>
        </w:tc>
        <w:tc>
          <w:tcPr>
            <w:tcW w:w="425" w:type="dxa"/>
          </w:tcPr>
          <w:p w14:paraId="74485194" w14:textId="77777777" w:rsidR="00FD6C87" w:rsidRPr="00847A8C" w:rsidRDefault="00FD6C87" w:rsidP="00C55AB8">
            <w:pPr>
              <w:pStyle w:val="Sinespaciado"/>
              <w:jc w:val="both"/>
              <w:rPr>
                <w:rFonts w:ascii="Arial" w:hAnsi="Arial" w:cs="Arial"/>
                <w:b/>
                <w:bCs/>
                <w:lang w:val="en-GB"/>
              </w:rPr>
            </w:pPr>
          </w:p>
        </w:tc>
      </w:tr>
    </w:tbl>
    <w:p w14:paraId="4D2825D7" w14:textId="77777777" w:rsidR="00604108" w:rsidRPr="00847A8C" w:rsidRDefault="00604108" w:rsidP="00B704B3">
      <w:pPr>
        <w:ind w:left="567"/>
        <w:rPr>
          <w:rFonts w:cs="Arial"/>
          <w:lang w:val="en-GB"/>
        </w:rPr>
      </w:pPr>
    </w:p>
    <w:p w14:paraId="18408B90" w14:textId="6199354C" w:rsidR="00716F43" w:rsidRPr="00847A8C" w:rsidRDefault="00000000">
      <w:pPr>
        <w:ind w:left="567"/>
        <w:jc w:val="both"/>
        <w:rPr>
          <w:lang w:val="en-GB"/>
        </w:rPr>
      </w:pPr>
      <w:r w:rsidRPr="00847A8C">
        <w:rPr>
          <w:rFonts w:cs="Arial"/>
          <w:lang w:val="en-GB"/>
        </w:rPr>
        <w:t xml:space="preserve">(NOTE: Given that the maximum period established in the </w:t>
      </w:r>
      <w:r w:rsidR="00775D76">
        <w:rPr>
          <w:rFonts w:cs="Arial"/>
          <w:lang w:val="en-GB"/>
        </w:rPr>
        <w:t>Technical Specifications</w:t>
      </w:r>
      <w:r w:rsidRPr="00847A8C">
        <w:rPr>
          <w:rFonts w:cs="Arial"/>
          <w:lang w:val="en-GB"/>
        </w:rPr>
        <w:t xml:space="preserve"> is 7 days, any proposal that offers a longer period will be excluded from the contracting procedure).</w:t>
      </w:r>
    </w:p>
    <w:p w14:paraId="7F36E0B6" w14:textId="77777777" w:rsidR="007B4D51" w:rsidRPr="00847A8C" w:rsidRDefault="007B4D51" w:rsidP="000F2CDD">
      <w:pPr>
        <w:rPr>
          <w:lang w:val="en-GB"/>
        </w:rPr>
      </w:pPr>
    </w:p>
    <w:p w14:paraId="7757984E" w14:textId="6CBC7C38" w:rsidR="00716F43" w:rsidRPr="00847A8C" w:rsidRDefault="00000000">
      <w:pPr>
        <w:contextualSpacing/>
        <w:jc w:val="both"/>
        <w:rPr>
          <w:rFonts w:cs="Arial"/>
          <w:color w:val="FF0000"/>
          <w:sz w:val="20"/>
          <w:szCs w:val="20"/>
          <w:lang w:val="en-GB"/>
        </w:rPr>
      </w:pPr>
      <w:r w:rsidRPr="00847A8C">
        <w:rPr>
          <w:rFonts w:cs="Arial"/>
          <w:color w:val="FF0000"/>
          <w:sz w:val="20"/>
          <w:szCs w:val="20"/>
          <w:lang w:val="en-GB"/>
        </w:rPr>
        <w:t>(</w:t>
      </w:r>
      <w:proofErr w:type="gramStart"/>
      <w:r w:rsidR="00775D76">
        <w:rPr>
          <w:rFonts w:cs="Arial"/>
          <w:color w:val="FF0000"/>
          <w:sz w:val="20"/>
          <w:szCs w:val="20"/>
          <w:lang w:val="en-GB"/>
        </w:rPr>
        <w:t>place</w:t>
      </w:r>
      <w:proofErr w:type="gramEnd"/>
      <w:r w:rsidR="00775D76">
        <w:rPr>
          <w:rFonts w:cs="Arial"/>
          <w:color w:val="FF0000"/>
          <w:sz w:val="20"/>
          <w:szCs w:val="20"/>
          <w:lang w:val="en-GB"/>
        </w:rPr>
        <w:t>, date, and signature</w:t>
      </w:r>
      <w:r w:rsidRPr="00847A8C">
        <w:rPr>
          <w:rFonts w:cs="Arial"/>
          <w:color w:val="FF0000"/>
          <w:sz w:val="20"/>
          <w:szCs w:val="20"/>
          <w:lang w:val="en-GB"/>
        </w:rPr>
        <w:t>)</w:t>
      </w:r>
    </w:p>
    <w:p w14:paraId="767AE1A4" w14:textId="77777777" w:rsidR="00716F43" w:rsidRPr="00847A8C" w:rsidRDefault="00000000">
      <w:pPr>
        <w:contextualSpacing/>
        <w:jc w:val="both"/>
        <w:rPr>
          <w:rFonts w:cs="Arial"/>
          <w:b/>
          <w:sz w:val="20"/>
          <w:szCs w:val="20"/>
          <w:lang w:val="en-GB"/>
        </w:rPr>
      </w:pPr>
      <w:r w:rsidRPr="00847A8C">
        <w:rPr>
          <w:rFonts w:cs="Arial"/>
          <w:b/>
          <w:sz w:val="20"/>
          <w:szCs w:val="20"/>
          <w:lang w:val="en-GB"/>
        </w:rPr>
        <w:lastRenderedPageBreak/>
        <w:t>ANNEX 5</w:t>
      </w:r>
    </w:p>
    <w:p w14:paraId="632F53C7" w14:textId="77777777" w:rsidR="007505E4" w:rsidRPr="00847A8C" w:rsidRDefault="007505E4" w:rsidP="007505E4">
      <w:pPr>
        <w:contextualSpacing/>
        <w:jc w:val="both"/>
        <w:rPr>
          <w:rFonts w:cs="Arial"/>
          <w:b/>
          <w:sz w:val="20"/>
          <w:szCs w:val="20"/>
          <w:lang w:val="en-GB"/>
        </w:rPr>
      </w:pPr>
    </w:p>
    <w:p w14:paraId="29ADD53B" w14:textId="2D4A617A" w:rsidR="00716F43" w:rsidRPr="00847A8C" w:rsidRDefault="00775D76">
      <w:pPr>
        <w:contextualSpacing/>
        <w:jc w:val="both"/>
        <w:rPr>
          <w:rFonts w:cs="Arial"/>
          <w:b/>
          <w:sz w:val="20"/>
          <w:szCs w:val="20"/>
          <w:u w:val="single"/>
          <w:lang w:val="en-GB"/>
        </w:rPr>
      </w:pPr>
      <w:r>
        <w:rPr>
          <w:rFonts w:cs="Arial"/>
          <w:b/>
          <w:sz w:val="20"/>
          <w:szCs w:val="20"/>
          <w:u w:val="single"/>
          <w:lang w:val="en-GB"/>
        </w:rPr>
        <w:t>Breakdown of the base tendering budget</w:t>
      </w:r>
    </w:p>
    <w:p w14:paraId="0CDA0D68" w14:textId="77777777" w:rsidR="007505E4" w:rsidRPr="00847A8C" w:rsidRDefault="007505E4" w:rsidP="007505E4">
      <w:pPr>
        <w:contextualSpacing/>
        <w:jc w:val="both"/>
        <w:rPr>
          <w:rFonts w:cs="Arial"/>
          <w:b/>
          <w:sz w:val="20"/>
          <w:szCs w:val="20"/>
          <w:lang w:val="en-GB"/>
        </w:rPr>
      </w:pPr>
    </w:p>
    <w:p w14:paraId="24410182" w14:textId="77777777" w:rsidR="00716F43" w:rsidRPr="00847A8C" w:rsidRDefault="00000000">
      <w:pPr>
        <w:autoSpaceDE w:val="0"/>
        <w:autoSpaceDN w:val="0"/>
        <w:adjustRightInd w:val="0"/>
        <w:contextualSpacing/>
        <w:jc w:val="both"/>
        <w:rPr>
          <w:rFonts w:cs="Arial"/>
          <w:lang w:val="en-GB"/>
        </w:rPr>
      </w:pPr>
      <w:r w:rsidRPr="00847A8C">
        <w:rPr>
          <w:rFonts w:cs="Arial"/>
          <w:lang w:val="en-GB"/>
        </w:rPr>
        <w:t xml:space="preserve">The base budget for the tender is </w:t>
      </w:r>
      <w:r w:rsidR="00A460C8" w:rsidRPr="00847A8C">
        <w:rPr>
          <w:rFonts w:cs="Arial"/>
          <w:lang w:val="en-GB"/>
        </w:rPr>
        <w:t>11</w:t>
      </w:r>
      <w:r w:rsidRPr="00847A8C">
        <w:rPr>
          <w:rFonts w:cs="Arial"/>
          <w:lang w:val="en-GB"/>
        </w:rPr>
        <w:t>.</w:t>
      </w:r>
      <w:r w:rsidR="00BC637F" w:rsidRPr="00847A8C">
        <w:rPr>
          <w:rFonts w:cs="Arial"/>
          <w:lang w:val="en-GB"/>
        </w:rPr>
        <w:t>083</w:t>
      </w:r>
      <w:r w:rsidRPr="00847A8C">
        <w:rPr>
          <w:rFonts w:cs="Arial"/>
          <w:lang w:val="en-GB"/>
        </w:rPr>
        <w:t>,</w:t>
      </w:r>
      <w:r w:rsidR="00BC637F" w:rsidRPr="00847A8C">
        <w:rPr>
          <w:rFonts w:cs="Arial"/>
          <w:lang w:val="en-GB"/>
        </w:rPr>
        <w:t>81</w:t>
      </w:r>
      <w:r w:rsidRPr="00847A8C">
        <w:rPr>
          <w:rFonts w:cs="Arial"/>
          <w:lang w:val="en-GB"/>
        </w:rPr>
        <w:t xml:space="preserve"> €, VAT included, which is broken down as follows:</w:t>
      </w:r>
    </w:p>
    <w:p w14:paraId="6CE3B0F0" w14:textId="77777777" w:rsidR="007505E4" w:rsidRPr="00847A8C" w:rsidRDefault="007505E4" w:rsidP="007505E4">
      <w:pPr>
        <w:contextualSpacing/>
        <w:jc w:val="both"/>
        <w:rPr>
          <w:rFonts w:cs="Arial"/>
          <w:lang w:val="en-GB"/>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8D08D"/>
        <w:tblLook w:val="04A0" w:firstRow="1" w:lastRow="0" w:firstColumn="1" w:lastColumn="0" w:noHBand="0" w:noVBand="1"/>
      </w:tblPr>
      <w:tblGrid>
        <w:gridCol w:w="1812"/>
        <w:gridCol w:w="1801"/>
        <w:gridCol w:w="1961"/>
        <w:gridCol w:w="2218"/>
      </w:tblGrid>
      <w:tr w:rsidR="007505E4" w:rsidRPr="00847A8C" w14:paraId="6F0F193D" w14:textId="77777777" w:rsidTr="00C55AB8">
        <w:trPr>
          <w:trHeight w:val="148"/>
          <w:jc w:val="center"/>
        </w:trPr>
        <w:tc>
          <w:tcPr>
            <w:tcW w:w="1838" w:type="dxa"/>
            <w:shd w:val="clear" w:color="auto" w:fill="A8D08D"/>
          </w:tcPr>
          <w:p w14:paraId="7607E9C9" w14:textId="77777777" w:rsidR="00716F43" w:rsidRPr="00847A8C" w:rsidRDefault="00000000">
            <w:pPr>
              <w:contextualSpacing/>
              <w:jc w:val="center"/>
              <w:rPr>
                <w:rFonts w:eastAsia="Times New Roman" w:cs="Arial"/>
                <w:b/>
                <w:sz w:val="20"/>
                <w:lang w:val="en-GB"/>
              </w:rPr>
            </w:pPr>
            <w:r w:rsidRPr="00847A8C">
              <w:rPr>
                <w:rFonts w:eastAsia="Times New Roman" w:cs="Arial"/>
                <w:b/>
                <w:sz w:val="20"/>
                <w:lang w:val="en-GB"/>
              </w:rPr>
              <w:t>CONCEPT</w:t>
            </w:r>
          </w:p>
        </w:tc>
        <w:tc>
          <w:tcPr>
            <w:tcW w:w="1843" w:type="dxa"/>
            <w:shd w:val="clear" w:color="auto" w:fill="A8D08D"/>
          </w:tcPr>
          <w:p w14:paraId="28A0B4F0" w14:textId="3B5316AD" w:rsidR="00716F43" w:rsidRPr="00847A8C" w:rsidRDefault="008B307C">
            <w:pPr>
              <w:contextualSpacing/>
              <w:jc w:val="center"/>
              <w:rPr>
                <w:rFonts w:eastAsia="Times New Roman" w:cs="Arial"/>
                <w:b/>
                <w:sz w:val="20"/>
                <w:lang w:val="en-GB"/>
              </w:rPr>
            </w:pPr>
            <w:r>
              <w:rPr>
                <w:rFonts w:eastAsia="Times New Roman" w:cs="Arial"/>
                <w:b/>
                <w:sz w:val="20"/>
                <w:lang w:val="en-GB"/>
              </w:rPr>
              <w:t>BASE SERVICE AMOUNT</w:t>
            </w:r>
          </w:p>
        </w:tc>
        <w:tc>
          <w:tcPr>
            <w:tcW w:w="1843" w:type="dxa"/>
            <w:shd w:val="clear" w:color="auto" w:fill="A8D08D"/>
          </w:tcPr>
          <w:p w14:paraId="384A2AD6" w14:textId="0B4BD508" w:rsidR="00716F43" w:rsidRPr="00847A8C" w:rsidRDefault="00000000">
            <w:pPr>
              <w:contextualSpacing/>
              <w:jc w:val="center"/>
              <w:rPr>
                <w:rFonts w:eastAsia="Times New Roman" w:cs="Arial"/>
                <w:b/>
                <w:sz w:val="20"/>
                <w:lang w:val="en-GB"/>
              </w:rPr>
            </w:pPr>
            <w:r w:rsidRPr="00847A8C">
              <w:rPr>
                <w:rFonts w:eastAsia="Times New Roman" w:cs="Arial"/>
                <w:b/>
                <w:sz w:val="20"/>
                <w:lang w:val="en-GB"/>
              </w:rPr>
              <w:t>VAT/</w:t>
            </w:r>
            <w:r w:rsidR="008B307C">
              <w:rPr>
                <w:rFonts w:eastAsia="Times New Roman" w:cs="Arial"/>
                <w:b/>
                <w:sz w:val="20"/>
                <w:lang w:val="en-GB"/>
              </w:rPr>
              <w:t>EQUIVALENT TAX</w:t>
            </w:r>
          </w:p>
        </w:tc>
        <w:tc>
          <w:tcPr>
            <w:tcW w:w="2268" w:type="dxa"/>
            <w:shd w:val="clear" w:color="auto" w:fill="A8D08D"/>
          </w:tcPr>
          <w:p w14:paraId="105A30CE" w14:textId="57AE3E2A" w:rsidR="00716F43" w:rsidRPr="00847A8C" w:rsidRDefault="008B307C">
            <w:pPr>
              <w:contextualSpacing/>
              <w:jc w:val="center"/>
              <w:rPr>
                <w:rFonts w:eastAsia="Times New Roman" w:cs="Arial"/>
                <w:b/>
                <w:sz w:val="20"/>
                <w:lang w:val="en-GB"/>
              </w:rPr>
            </w:pPr>
            <w:r>
              <w:rPr>
                <w:rFonts w:eastAsia="Times New Roman" w:cs="Arial"/>
                <w:b/>
                <w:sz w:val="20"/>
                <w:lang w:val="en-GB"/>
              </w:rPr>
              <w:t>BASE TENDERING BUDGET</w:t>
            </w:r>
          </w:p>
        </w:tc>
      </w:tr>
      <w:tr w:rsidR="007505E4" w:rsidRPr="00847A8C" w14:paraId="0D4966E0" w14:textId="77777777" w:rsidTr="00C55AB8">
        <w:trPr>
          <w:trHeight w:val="470"/>
          <w:jc w:val="center"/>
        </w:trPr>
        <w:tc>
          <w:tcPr>
            <w:tcW w:w="1838" w:type="dxa"/>
            <w:shd w:val="clear" w:color="auto" w:fill="A8D08D"/>
          </w:tcPr>
          <w:p w14:paraId="31482129" w14:textId="0B1679FF" w:rsidR="00716F43" w:rsidRPr="00847A8C" w:rsidRDefault="008B307C">
            <w:pPr>
              <w:contextualSpacing/>
              <w:jc w:val="both"/>
              <w:rPr>
                <w:rFonts w:eastAsia="Times New Roman" w:cs="Arial"/>
                <w:sz w:val="20"/>
                <w:lang w:val="en-GB"/>
              </w:rPr>
            </w:pPr>
            <w:r>
              <w:rPr>
                <w:rFonts w:cs="Arial"/>
                <w:sz w:val="20"/>
                <w:lang w:val="en-GB" w:eastAsia="ca-ES"/>
              </w:rPr>
              <w:t>Management</w:t>
            </w:r>
            <w:r w:rsidR="00DA52CA" w:rsidRPr="00847A8C">
              <w:rPr>
                <w:rFonts w:cs="Arial"/>
                <w:sz w:val="20"/>
                <w:lang w:val="en-GB" w:eastAsia="ca-ES"/>
              </w:rPr>
              <w:t xml:space="preserve"> service in Pol</w:t>
            </w:r>
            <w:r>
              <w:rPr>
                <w:rFonts w:cs="Arial"/>
                <w:sz w:val="20"/>
                <w:lang w:val="en-GB" w:eastAsia="ca-ES"/>
              </w:rPr>
              <w:t>and</w:t>
            </w:r>
          </w:p>
        </w:tc>
        <w:tc>
          <w:tcPr>
            <w:tcW w:w="1843" w:type="dxa"/>
            <w:shd w:val="clear" w:color="auto" w:fill="A8D08D"/>
          </w:tcPr>
          <w:p w14:paraId="372D003B" w14:textId="77777777" w:rsidR="00716F43" w:rsidRPr="00847A8C" w:rsidRDefault="00000000">
            <w:pPr>
              <w:contextualSpacing/>
              <w:jc w:val="center"/>
              <w:rPr>
                <w:rFonts w:eastAsia="Times New Roman" w:cs="Arial"/>
                <w:sz w:val="20"/>
                <w:lang w:val="en-GB"/>
              </w:rPr>
            </w:pPr>
            <w:r w:rsidRPr="00847A8C">
              <w:rPr>
                <w:rFonts w:eastAsia="Times New Roman" w:cs="Arial"/>
                <w:sz w:val="20"/>
                <w:lang w:val="en-GB"/>
              </w:rPr>
              <w:t>42,406.83 PLN</w:t>
            </w:r>
          </w:p>
          <w:p w14:paraId="546EA535" w14:textId="77777777" w:rsidR="00716F43" w:rsidRPr="00847A8C" w:rsidRDefault="00000000">
            <w:pPr>
              <w:contextualSpacing/>
              <w:jc w:val="center"/>
              <w:rPr>
                <w:rFonts w:eastAsia="Times New Roman" w:cs="Arial"/>
                <w:sz w:val="20"/>
                <w:lang w:val="en-GB"/>
              </w:rPr>
            </w:pPr>
            <w:r w:rsidRPr="00847A8C">
              <w:rPr>
                <w:rFonts w:eastAsia="Times New Roman" w:cs="Arial"/>
                <w:sz w:val="20"/>
                <w:lang w:val="en-GB"/>
              </w:rPr>
              <w:t>9.</w:t>
            </w:r>
            <w:r w:rsidR="00BC637F" w:rsidRPr="00847A8C">
              <w:rPr>
                <w:rFonts w:eastAsia="Times New Roman" w:cs="Arial"/>
                <w:sz w:val="20"/>
                <w:lang w:val="en-GB"/>
              </w:rPr>
              <w:t>011</w:t>
            </w:r>
            <w:r w:rsidR="007505E4" w:rsidRPr="00847A8C">
              <w:rPr>
                <w:rFonts w:eastAsia="Times New Roman" w:cs="Arial"/>
                <w:sz w:val="20"/>
                <w:lang w:val="en-GB"/>
              </w:rPr>
              <w:t>,</w:t>
            </w:r>
            <w:r w:rsidR="00BC637F" w:rsidRPr="00847A8C">
              <w:rPr>
                <w:rFonts w:eastAsia="Times New Roman" w:cs="Arial"/>
                <w:sz w:val="20"/>
                <w:lang w:val="en-GB"/>
              </w:rPr>
              <w:t>23</w:t>
            </w:r>
            <w:r w:rsidR="007505E4" w:rsidRPr="00847A8C">
              <w:rPr>
                <w:rFonts w:eastAsia="Times New Roman" w:cs="Arial"/>
                <w:sz w:val="20"/>
                <w:lang w:val="en-GB"/>
              </w:rPr>
              <w:t xml:space="preserve"> €</w:t>
            </w:r>
          </w:p>
        </w:tc>
        <w:tc>
          <w:tcPr>
            <w:tcW w:w="1843" w:type="dxa"/>
            <w:shd w:val="clear" w:color="auto" w:fill="A8D08D"/>
          </w:tcPr>
          <w:p w14:paraId="33C4D0ED" w14:textId="77777777" w:rsidR="00716F43" w:rsidRPr="00847A8C" w:rsidRDefault="00000000">
            <w:pPr>
              <w:contextualSpacing/>
              <w:jc w:val="center"/>
              <w:rPr>
                <w:rFonts w:eastAsia="Times New Roman" w:cs="Arial"/>
                <w:sz w:val="20"/>
                <w:lang w:val="en-GB"/>
              </w:rPr>
            </w:pPr>
            <w:r w:rsidRPr="00847A8C">
              <w:rPr>
                <w:rFonts w:eastAsia="Times New Roman" w:cs="Arial"/>
                <w:sz w:val="20"/>
                <w:lang w:val="en-GB"/>
              </w:rPr>
              <w:t>9,753.57 PLN</w:t>
            </w:r>
          </w:p>
          <w:p w14:paraId="208FD271" w14:textId="77777777" w:rsidR="00716F43" w:rsidRPr="00847A8C" w:rsidRDefault="00000000">
            <w:pPr>
              <w:contextualSpacing/>
              <w:jc w:val="center"/>
              <w:rPr>
                <w:rFonts w:eastAsia="Times New Roman" w:cs="Arial"/>
                <w:sz w:val="20"/>
                <w:lang w:val="en-GB"/>
              </w:rPr>
            </w:pPr>
            <w:r w:rsidRPr="00847A8C">
              <w:rPr>
                <w:rFonts w:eastAsia="Times New Roman" w:cs="Arial"/>
                <w:sz w:val="20"/>
                <w:lang w:val="en-GB"/>
              </w:rPr>
              <w:t>2.</w:t>
            </w:r>
            <w:r w:rsidR="00400C82" w:rsidRPr="00847A8C">
              <w:rPr>
                <w:rFonts w:eastAsia="Times New Roman" w:cs="Arial"/>
                <w:sz w:val="20"/>
                <w:lang w:val="en-GB"/>
              </w:rPr>
              <w:t>072</w:t>
            </w:r>
            <w:r w:rsidRPr="00847A8C">
              <w:rPr>
                <w:rFonts w:eastAsia="Times New Roman" w:cs="Arial"/>
                <w:sz w:val="20"/>
                <w:lang w:val="en-GB"/>
              </w:rPr>
              <w:t>,</w:t>
            </w:r>
            <w:r w:rsidR="00BC637F" w:rsidRPr="00847A8C">
              <w:rPr>
                <w:rFonts w:eastAsia="Times New Roman" w:cs="Arial"/>
                <w:sz w:val="20"/>
                <w:lang w:val="en-GB"/>
              </w:rPr>
              <w:t>58</w:t>
            </w:r>
            <w:r w:rsidRPr="00847A8C">
              <w:rPr>
                <w:rFonts w:eastAsia="Times New Roman" w:cs="Arial"/>
                <w:sz w:val="20"/>
                <w:lang w:val="en-GB"/>
              </w:rPr>
              <w:t xml:space="preserve"> €</w:t>
            </w:r>
          </w:p>
        </w:tc>
        <w:tc>
          <w:tcPr>
            <w:tcW w:w="2268" w:type="dxa"/>
            <w:shd w:val="clear" w:color="auto" w:fill="A8D08D"/>
          </w:tcPr>
          <w:p w14:paraId="4888F152" w14:textId="77777777" w:rsidR="00716F43" w:rsidRPr="00847A8C" w:rsidRDefault="00000000">
            <w:pPr>
              <w:contextualSpacing/>
              <w:jc w:val="center"/>
              <w:rPr>
                <w:rFonts w:eastAsia="Times New Roman" w:cs="Arial"/>
                <w:sz w:val="20"/>
                <w:lang w:val="en-GB"/>
              </w:rPr>
            </w:pPr>
            <w:r w:rsidRPr="00847A8C">
              <w:rPr>
                <w:rFonts w:eastAsia="Times New Roman" w:cs="Arial"/>
                <w:sz w:val="20"/>
                <w:lang w:val="en-GB"/>
              </w:rPr>
              <w:t>PLN 52,160.40</w:t>
            </w:r>
          </w:p>
          <w:p w14:paraId="489EC070" w14:textId="77777777" w:rsidR="00716F43" w:rsidRPr="00847A8C" w:rsidRDefault="00345802">
            <w:pPr>
              <w:contextualSpacing/>
              <w:jc w:val="center"/>
              <w:rPr>
                <w:rFonts w:eastAsia="Times New Roman" w:cs="Arial"/>
                <w:sz w:val="20"/>
                <w:lang w:val="en-GB"/>
              </w:rPr>
            </w:pPr>
            <w:r w:rsidRPr="00847A8C">
              <w:rPr>
                <w:rFonts w:eastAsia="Times New Roman" w:cs="Arial"/>
                <w:sz w:val="20"/>
                <w:lang w:val="en-GB"/>
              </w:rPr>
              <w:t>11.</w:t>
            </w:r>
            <w:r w:rsidR="00BC637F" w:rsidRPr="00847A8C">
              <w:rPr>
                <w:rFonts w:eastAsia="Times New Roman" w:cs="Arial"/>
                <w:sz w:val="20"/>
                <w:lang w:val="en-GB"/>
              </w:rPr>
              <w:t>083</w:t>
            </w:r>
            <w:r w:rsidRPr="00847A8C">
              <w:rPr>
                <w:rFonts w:eastAsia="Times New Roman" w:cs="Arial"/>
                <w:sz w:val="20"/>
                <w:lang w:val="en-GB"/>
              </w:rPr>
              <w:t>,</w:t>
            </w:r>
            <w:r w:rsidR="00BC637F" w:rsidRPr="00847A8C">
              <w:rPr>
                <w:rFonts w:eastAsia="Times New Roman" w:cs="Arial"/>
                <w:sz w:val="20"/>
                <w:lang w:val="en-GB"/>
              </w:rPr>
              <w:t>81</w:t>
            </w:r>
            <w:r w:rsidRPr="00847A8C">
              <w:rPr>
                <w:rFonts w:eastAsia="Times New Roman" w:cs="Arial"/>
                <w:sz w:val="20"/>
                <w:lang w:val="en-GB"/>
              </w:rPr>
              <w:t xml:space="preserve"> €</w:t>
            </w:r>
          </w:p>
        </w:tc>
      </w:tr>
    </w:tbl>
    <w:p w14:paraId="53FC5F37" w14:textId="77777777" w:rsidR="007505E4" w:rsidRPr="00847A8C" w:rsidRDefault="007505E4" w:rsidP="007505E4">
      <w:pPr>
        <w:contextualSpacing/>
        <w:jc w:val="both"/>
        <w:rPr>
          <w:rFonts w:cs="Arial"/>
          <w:sz w:val="20"/>
          <w:szCs w:val="20"/>
          <w:lang w:val="en-GB"/>
        </w:rPr>
      </w:pPr>
    </w:p>
    <w:p w14:paraId="13DD9188" w14:textId="77777777" w:rsidR="00716F43" w:rsidRPr="00847A8C" w:rsidRDefault="00000000">
      <w:pPr>
        <w:contextualSpacing/>
        <w:jc w:val="both"/>
        <w:rPr>
          <w:rFonts w:cs="Arial"/>
          <w:sz w:val="20"/>
          <w:szCs w:val="20"/>
          <w:lang w:val="en-GB"/>
        </w:rPr>
      </w:pPr>
      <w:r w:rsidRPr="00847A8C">
        <w:rPr>
          <w:rFonts w:cs="Arial"/>
          <w:sz w:val="20"/>
          <w:szCs w:val="20"/>
          <w:lang w:val="en-GB"/>
        </w:rPr>
        <w:t xml:space="preserve">Cost breakdown: </w:t>
      </w:r>
    </w:p>
    <w:p w14:paraId="3624CC00" w14:textId="77777777" w:rsidR="007505E4" w:rsidRPr="00847A8C" w:rsidRDefault="007505E4" w:rsidP="007505E4">
      <w:pPr>
        <w:contextualSpacing/>
        <w:jc w:val="both"/>
        <w:rPr>
          <w:rFonts w:cs="Arial"/>
          <w:sz w:val="20"/>
          <w:szCs w:val="20"/>
          <w:lang w:val="en-GB"/>
        </w:rPr>
      </w:pPr>
    </w:p>
    <w:p w14:paraId="3CB2DB51" w14:textId="77777777" w:rsidR="00716F43" w:rsidRPr="00847A8C" w:rsidRDefault="00000000">
      <w:pPr>
        <w:autoSpaceDE w:val="0"/>
        <w:autoSpaceDN w:val="0"/>
        <w:adjustRightInd w:val="0"/>
        <w:contextualSpacing/>
        <w:jc w:val="both"/>
        <w:rPr>
          <w:lang w:val="en-GB"/>
        </w:rPr>
      </w:pPr>
      <w:r w:rsidRPr="00847A8C">
        <w:rPr>
          <w:rFonts w:cs="Arial"/>
          <w:sz w:val="20"/>
          <w:szCs w:val="20"/>
          <w:lang w:val="en-GB"/>
        </w:rPr>
        <w:t>The tender budget determined is the maximum expenditure limit, including VAT, that the contracting body can commit under this contract. This budget has been calculated as follows:</w:t>
      </w:r>
    </w:p>
    <w:tbl>
      <w:tblPr>
        <w:tblStyle w:val="Tablaconcuadrcula"/>
        <w:tblW w:w="10916" w:type="dxa"/>
        <w:tblInd w:w="-1276" w:type="dxa"/>
        <w:tblLayout w:type="fixed"/>
        <w:tblLook w:val="04A0" w:firstRow="1" w:lastRow="0" w:firstColumn="1" w:lastColumn="0" w:noHBand="0" w:noVBand="1"/>
      </w:tblPr>
      <w:tblGrid>
        <w:gridCol w:w="5529"/>
        <w:gridCol w:w="2268"/>
        <w:gridCol w:w="1134"/>
        <w:gridCol w:w="1985"/>
      </w:tblGrid>
      <w:tr w:rsidR="00517E64" w:rsidRPr="00847A8C" w14:paraId="0D4CEC3F" w14:textId="77777777" w:rsidTr="00D76518">
        <w:tc>
          <w:tcPr>
            <w:tcW w:w="5529" w:type="dxa"/>
            <w:tcBorders>
              <w:top w:val="nil"/>
              <w:left w:val="nil"/>
              <w:bottom w:val="single" w:sz="4" w:space="0" w:color="auto"/>
              <w:right w:val="single" w:sz="4" w:space="0" w:color="auto"/>
            </w:tcBorders>
            <w:vAlign w:val="center"/>
          </w:tcPr>
          <w:p w14:paraId="3494788F" w14:textId="77777777" w:rsidR="00517E64" w:rsidRPr="00847A8C" w:rsidRDefault="00517E64" w:rsidP="00C55AB8">
            <w:pPr>
              <w:rPr>
                <w:sz w:val="18"/>
                <w:lang w:val="en-GB"/>
              </w:rPr>
            </w:pPr>
          </w:p>
        </w:tc>
        <w:tc>
          <w:tcPr>
            <w:tcW w:w="2268" w:type="dxa"/>
            <w:tcBorders>
              <w:left w:val="single" w:sz="4" w:space="0" w:color="auto"/>
            </w:tcBorders>
            <w:vAlign w:val="center"/>
          </w:tcPr>
          <w:p w14:paraId="3EE1E063" w14:textId="77777777" w:rsidR="00716F43" w:rsidRPr="00847A8C" w:rsidRDefault="00000000">
            <w:pPr>
              <w:rPr>
                <w:sz w:val="18"/>
                <w:lang w:val="en-GB"/>
              </w:rPr>
            </w:pPr>
            <w:r w:rsidRPr="00847A8C">
              <w:rPr>
                <w:rFonts w:eastAsia="Times New Roman" w:cs="Arial"/>
                <w:color w:val="000000"/>
                <w:sz w:val="18"/>
                <w:lang w:val="en-GB" w:eastAsia="ca-ES"/>
              </w:rPr>
              <w:t xml:space="preserve">Price </w:t>
            </w:r>
            <w:r w:rsidR="00CD1AA9" w:rsidRPr="00847A8C">
              <w:rPr>
                <w:rFonts w:eastAsia="Times New Roman" w:cs="Arial"/>
                <w:color w:val="000000"/>
                <w:sz w:val="18"/>
                <w:lang w:val="en-GB" w:eastAsia="ca-ES"/>
              </w:rPr>
              <w:t>(</w:t>
            </w:r>
            <w:r w:rsidRPr="00847A8C">
              <w:rPr>
                <w:rFonts w:eastAsia="Times New Roman" w:cs="Arial"/>
                <w:color w:val="000000"/>
                <w:sz w:val="18"/>
                <w:lang w:val="en-GB" w:eastAsia="ca-ES"/>
              </w:rPr>
              <w:t xml:space="preserve">VAT </w:t>
            </w:r>
            <w:r w:rsidR="00CD1AA9" w:rsidRPr="00847A8C">
              <w:rPr>
                <w:rFonts w:eastAsia="Times New Roman" w:cs="Arial"/>
                <w:color w:val="000000"/>
                <w:sz w:val="18"/>
                <w:lang w:val="en-GB" w:eastAsia="ca-ES"/>
              </w:rPr>
              <w:t>excluded)</w:t>
            </w:r>
          </w:p>
        </w:tc>
        <w:tc>
          <w:tcPr>
            <w:tcW w:w="1134" w:type="dxa"/>
            <w:tcBorders>
              <w:left w:val="single" w:sz="4" w:space="0" w:color="auto"/>
            </w:tcBorders>
            <w:vAlign w:val="center"/>
          </w:tcPr>
          <w:p w14:paraId="7A6A1904" w14:textId="77777777" w:rsidR="00716F43" w:rsidRPr="00847A8C" w:rsidRDefault="00517E64">
            <w:pPr>
              <w:rPr>
                <w:rFonts w:eastAsia="Times New Roman" w:cs="Arial"/>
                <w:color w:val="000000"/>
                <w:sz w:val="18"/>
                <w:lang w:val="en-GB" w:eastAsia="ca-ES"/>
              </w:rPr>
            </w:pPr>
            <w:r w:rsidRPr="00847A8C">
              <w:rPr>
                <w:rFonts w:eastAsia="Times New Roman" w:cs="Arial"/>
                <w:color w:val="000000"/>
                <w:sz w:val="18"/>
                <w:lang w:val="en-GB" w:eastAsia="ca-ES"/>
              </w:rPr>
              <w:t>Estimated units</w:t>
            </w:r>
          </w:p>
        </w:tc>
        <w:tc>
          <w:tcPr>
            <w:tcW w:w="1985" w:type="dxa"/>
            <w:tcBorders>
              <w:left w:val="single" w:sz="4" w:space="0" w:color="auto"/>
            </w:tcBorders>
            <w:vAlign w:val="center"/>
          </w:tcPr>
          <w:p w14:paraId="534EB39A" w14:textId="77777777" w:rsidR="00716F43" w:rsidRPr="00847A8C" w:rsidRDefault="00000000">
            <w:pPr>
              <w:rPr>
                <w:rFonts w:eastAsia="Times New Roman" w:cs="Arial"/>
                <w:color w:val="000000"/>
                <w:sz w:val="18"/>
                <w:lang w:val="en-GB" w:eastAsia="ca-ES"/>
              </w:rPr>
            </w:pPr>
            <w:r w:rsidRPr="00847A8C">
              <w:rPr>
                <w:rFonts w:eastAsia="Times New Roman" w:cs="Arial"/>
                <w:color w:val="000000"/>
                <w:sz w:val="18"/>
                <w:lang w:val="en-GB" w:eastAsia="ca-ES"/>
              </w:rPr>
              <w:t>Total maximum amount</w:t>
            </w:r>
          </w:p>
        </w:tc>
      </w:tr>
      <w:tr w:rsidR="008B307C" w:rsidRPr="00847A8C" w14:paraId="4795B18D" w14:textId="77777777" w:rsidTr="00010DA2">
        <w:tc>
          <w:tcPr>
            <w:tcW w:w="5529" w:type="dxa"/>
            <w:tcBorders>
              <w:top w:val="single" w:sz="4" w:space="0" w:color="auto"/>
            </w:tcBorders>
          </w:tcPr>
          <w:p w14:paraId="5B0FE36F" w14:textId="43083AAD" w:rsidR="008B307C" w:rsidRPr="008B307C" w:rsidRDefault="008B307C" w:rsidP="008B307C">
            <w:pPr>
              <w:rPr>
                <w:sz w:val="18"/>
                <w:szCs w:val="18"/>
                <w:lang w:val="en-GB"/>
              </w:rPr>
            </w:pPr>
            <w:r w:rsidRPr="008B307C">
              <w:rPr>
                <w:sz w:val="18"/>
                <w:szCs w:val="18"/>
                <w:lang w:val="en-GB"/>
              </w:rPr>
              <w:t>Creation of a personnel file and its management according to Polish law</w:t>
            </w:r>
          </w:p>
        </w:tc>
        <w:tc>
          <w:tcPr>
            <w:tcW w:w="2268" w:type="dxa"/>
            <w:vAlign w:val="center"/>
          </w:tcPr>
          <w:p w14:paraId="0B94FC28" w14:textId="77777777" w:rsidR="008B307C" w:rsidRPr="00847A8C" w:rsidRDefault="008B307C" w:rsidP="008B307C">
            <w:pPr>
              <w:rPr>
                <w:sz w:val="18"/>
                <w:szCs w:val="18"/>
                <w:lang w:val="en-GB"/>
              </w:rPr>
            </w:pPr>
            <w:r w:rsidRPr="00847A8C">
              <w:rPr>
                <w:sz w:val="18"/>
                <w:szCs w:val="18"/>
                <w:lang w:val="en-GB"/>
              </w:rPr>
              <w:t>PLN 423,60</w:t>
            </w:r>
          </w:p>
          <w:p w14:paraId="6D9A5468" w14:textId="77777777" w:rsidR="008B307C" w:rsidRPr="00847A8C" w:rsidRDefault="008B307C" w:rsidP="008B307C">
            <w:pPr>
              <w:rPr>
                <w:sz w:val="18"/>
                <w:szCs w:val="20"/>
                <w:lang w:val="en-GB"/>
              </w:rPr>
            </w:pPr>
            <w:r w:rsidRPr="00847A8C">
              <w:rPr>
                <w:sz w:val="18"/>
                <w:szCs w:val="18"/>
                <w:lang w:val="en-GB"/>
              </w:rPr>
              <w:t>(90,01 €</w:t>
            </w:r>
            <w:r w:rsidRPr="00847A8C">
              <w:rPr>
                <w:sz w:val="18"/>
                <w:szCs w:val="20"/>
                <w:lang w:val="en-GB"/>
              </w:rPr>
              <w:t xml:space="preserve">) </w:t>
            </w:r>
          </w:p>
        </w:tc>
        <w:tc>
          <w:tcPr>
            <w:tcW w:w="1134" w:type="dxa"/>
            <w:vAlign w:val="center"/>
          </w:tcPr>
          <w:p w14:paraId="54A51DBB" w14:textId="77777777" w:rsidR="008B307C" w:rsidRPr="00847A8C" w:rsidRDefault="008B307C" w:rsidP="008B307C">
            <w:pPr>
              <w:rPr>
                <w:sz w:val="18"/>
                <w:szCs w:val="20"/>
                <w:lang w:val="en-GB"/>
              </w:rPr>
            </w:pPr>
            <w:r w:rsidRPr="00847A8C">
              <w:rPr>
                <w:sz w:val="18"/>
                <w:szCs w:val="20"/>
                <w:lang w:val="en-GB"/>
              </w:rPr>
              <w:t>1</w:t>
            </w:r>
          </w:p>
        </w:tc>
        <w:tc>
          <w:tcPr>
            <w:tcW w:w="1985" w:type="dxa"/>
            <w:vAlign w:val="center"/>
          </w:tcPr>
          <w:p w14:paraId="5D7263D3" w14:textId="77777777" w:rsidR="008B307C" w:rsidRPr="00847A8C" w:rsidRDefault="008B307C" w:rsidP="008B307C">
            <w:pPr>
              <w:rPr>
                <w:sz w:val="18"/>
                <w:szCs w:val="20"/>
                <w:lang w:val="en-GB"/>
              </w:rPr>
            </w:pPr>
            <w:r w:rsidRPr="00847A8C">
              <w:rPr>
                <w:sz w:val="18"/>
                <w:szCs w:val="20"/>
                <w:lang w:val="en-GB"/>
              </w:rPr>
              <w:t>423,60PLN</w:t>
            </w:r>
          </w:p>
          <w:p w14:paraId="086C8E24" w14:textId="77777777" w:rsidR="008B307C" w:rsidRPr="00847A8C" w:rsidRDefault="008B307C" w:rsidP="008B307C">
            <w:pPr>
              <w:rPr>
                <w:sz w:val="18"/>
                <w:szCs w:val="20"/>
                <w:lang w:val="en-GB"/>
              </w:rPr>
            </w:pPr>
            <w:r w:rsidRPr="00847A8C">
              <w:rPr>
                <w:sz w:val="18"/>
                <w:szCs w:val="20"/>
                <w:lang w:val="en-GB"/>
              </w:rPr>
              <w:t>(90,01 €)</w:t>
            </w:r>
          </w:p>
        </w:tc>
      </w:tr>
      <w:tr w:rsidR="008B307C" w:rsidRPr="00847A8C" w14:paraId="298855FB" w14:textId="77777777" w:rsidTr="00010DA2">
        <w:tc>
          <w:tcPr>
            <w:tcW w:w="5529" w:type="dxa"/>
            <w:tcBorders>
              <w:top w:val="single" w:sz="4" w:space="0" w:color="auto"/>
            </w:tcBorders>
          </w:tcPr>
          <w:p w14:paraId="54C94A15" w14:textId="339DECF9" w:rsidR="008B307C" w:rsidRPr="008B307C" w:rsidRDefault="008B307C" w:rsidP="008B307C">
            <w:pPr>
              <w:rPr>
                <w:sz w:val="18"/>
                <w:szCs w:val="18"/>
                <w:lang w:val="en-GB"/>
              </w:rPr>
            </w:pPr>
            <w:r w:rsidRPr="008B307C">
              <w:rPr>
                <w:sz w:val="18"/>
                <w:szCs w:val="18"/>
                <w:lang w:val="en-GB"/>
              </w:rPr>
              <w:t>Closure of the files of personnel leaving the company</w:t>
            </w:r>
          </w:p>
        </w:tc>
        <w:tc>
          <w:tcPr>
            <w:tcW w:w="2268" w:type="dxa"/>
            <w:vAlign w:val="center"/>
          </w:tcPr>
          <w:p w14:paraId="492BFBFE" w14:textId="77777777" w:rsidR="008B307C" w:rsidRPr="00847A8C" w:rsidRDefault="008B307C" w:rsidP="008B307C">
            <w:pPr>
              <w:rPr>
                <w:sz w:val="18"/>
                <w:szCs w:val="18"/>
                <w:lang w:val="en-GB"/>
              </w:rPr>
            </w:pPr>
            <w:r w:rsidRPr="00847A8C">
              <w:rPr>
                <w:sz w:val="18"/>
                <w:szCs w:val="18"/>
                <w:lang w:val="en-GB"/>
              </w:rPr>
              <w:t>PLN 423,60</w:t>
            </w:r>
          </w:p>
          <w:p w14:paraId="376F1C7C" w14:textId="77777777" w:rsidR="008B307C" w:rsidRPr="00847A8C" w:rsidRDefault="008B307C" w:rsidP="008B307C">
            <w:pPr>
              <w:rPr>
                <w:sz w:val="18"/>
                <w:szCs w:val="20"/>
                <w:lang w:val="en-GB"/>
              </w:rPr>
            </w:pPr>
            <w:r w:rsidRPr="00847A8C">
              <w:rPr>
                <w:sz w:val="18"/>
                <w:szCs w:val="18"/>
                <w:lang w:val="en-GB"/>
              </w:rPr>
              <w:t>(90,01 €)</w:t>
            </w:r>
          </w:p>
        </w:tc>
        <w:tc>
          <w:tcPr>
            <w:tcW w:w="1134" w:type="dxa"/>
            <w:vAlign w:val="center"/>
          </w:tcPr>
          <w:p w14:paraId="3CA49963" w14:textId="77777777" w:rsidR="008B307C" w:rsidRPr="00847A8C" w:rsidRDefault="008B307C" w:rsidP="008B307C">
            <w:pPr>
              <w:rPr>
                <w:sz w:val="18"/>
                <w:szCs w:val="20"/>
                <w:lang w:val="en-GB"/>
              </w:rPr>
            </w:pPr>
            <w:r w:rsidRPr="00847A8C">
              <w:rPr>
                <w:sz w:val="18"/>
                <w:szCs w:val="20"/>
                <w:lang w:val="en-GB"/>
              </w:rPr>
              <w:t>1</w:t>
            </w:r>
          </w:p>
        </w:tc>
        <w:tc>
          <w:tcPr>
            <w:tcW w:w="1985" w:type="dxa"/>
            <w:vAlign w:val="center"/>
          </w:tcPr>
          <w:p w14:paraId="119D4ABA" w14:textId="77777777" w:rsidR="008B307C" w:rsidRPr="00847A8C" w:rsidRDefault="008B307C" w:rsidP="008B307C">
            <w:pPr>
              <w:rPr>
                <w:sz w:val="18"/>
                <w:szCs w:val="20"/>
                <w:lang w:val="en-GB"/>
              </w:rPr>
            </w:pPr>
            <w:r w:rsidRPr="00847A8C">
              <w:rPr>
                <w:sz w:val="18"/>
                <w:szCs w:val="20"/>
                <w:lang w:val="en-GB"/>
              </w:rPr>
              <w:t>423,60PLN</w:t>
            </w:r>
          </w:p>
          <w:p w14:paraId="5A487A4A" w14:textId="77777777" w:rsidR="008B307C" w:rsidRPr="00847A8C" w:rsidRDefault="008B307C" w:rsidP="008B307C">
            <w:pPr>
              <w:rPr>
                <w:sz w:val="18"/>
                <w:szCs w:val="20"/>
                <w:lang w:val="en-GB"/>
              </w:rPr>
            </w:pPr>
            <w:r w:rsidRPr="00847A8C">
              <w:rPr>
                <w:sz w:val="18"/>
                <w:szCs w:val="20"/>
                <w:lang w:val="en-GB"/>
              </w:rPr>
              <w:t>(90,01 €)</w:t>
            </w:r>
          </w:p>
        </w:tc>
      </w:tr>
      <w:tr w:rsidR="008B307C" w:rsidRPr="00847A8C" w14:paraId="3433058F" w14:textId="77777777" w:rsidTr="00010DA2">
        <w:tc>
          <w:tcPr>
            <w:tcW w:w="5529" w:type="dxa"/>
            <w:tcBorders>
              <w:top w:val="single" w:sz="4" w:space="0" w:color="auto"/>
            </w:tcBorders>
          </w:tcPr>
          <w:p w14:paraId="6E5743A4" w14:textId="1F85D1C5" w:rsidR="008B307C" w:rsidRPr="008B307C" w:rsidRDefault="008B307C" w:rsidP="008B307C">
            <w:pPr>
              <w:rPr>
                <w:sz w:val="18"/>
                <w:szCs w:val="18"/>
                <w:lang w:val="en-GB"/>
              </w:rPr>
            </w:pPr>
            <w:r w:rsidRPr="008B307C">
              <w:rPr>
                <w:sz w:val="18"/>
                <w:szCs w:val="18"/>
                <w:lang w:val="en-GB"/>
              </w:rPr>
              <w:t>Maximum price per worker and per month (for salary management)</w:t>
            </w:r>
          </w:p>
        </w:tc>
        <w:tc>
          <w:tcPr>
            <w:tcW w:w="2268" w:type="dxa"/>
            <w:vAlign w:val="center"/>
          </w:tcPr>
          <w:p w14:paraId="24CAD308" w14:textId="518F0556" w:rsidR="008B307C" w:rsidRPr="00847A8C" w:rsidRDefault="008B307C" w:rsidP="008B307C">
            <w:pPr>
              <w:rPr>
                <w:sz w:val="18"/>
                <w:szCs w:val="18"/>
                <w:lang w:val="en-GB"/>
              </w:rPr>
            </w:pPr>
            <w:r w:rsidRPr="00847A8C">
              <w:rPr>
                <w:sz w:val="18"/>
                <w:szCs w:val="18"/>
                <w:lang w:val="en-GB"/>
              </w:rPr>
              <w:t xml:space="preserve">282,40 PLN 282,40 PLN </w:t>
            </w:r>
            <w:r>
              <w:rPr>
                <w:sz w:val="18"/>
                <w:szCs w:val="18"/>
                <w:lang w:val="en-GB"/>
              </w:rPr>
              <w:t>employee</w:t>
            </w:r>
            <w:r w:rsidRPr="00847A8C">
              <w:rPr>
                <w:sz w:val="18"/>
                <w:szCs w:val="18"/>
                <w:lang w:val="en-GB"/>
              </w:rPr>
              <w:t>/month</w:t>
            </w:r>
          </w:p>
          <w:p w14:paraId="140E957A" w14:textId="21792189" w:rsidR="008B307C" w:rsidRPr="00847A8C" w:rsidRDefault="008B307C" w:rsidP="008B307C">
            <w:pPr>
              <w:rPr>
                <w:sz w:val="18"/>
                <w:szCs w:val="20"/>
                <w:lang w:val="en-GB"/>
              </w:rPr>
            </w:pPr>
            <w:r w:rsidRPr="00847A8C">
              <w:rPr>
                <w:sz w:val="18"/>
                <w:szCs w:val="18"/>
                <w:lang w:val="en-GB"/>
              </w:rPr>
              <w:t>(60,01 €/</w:t>
            </w:r>
            <w:r>
              <w:rPr>
                <w:sz w:val="18"/>
                <w:szCs w:val="18"/>
                <w:lang w:val="en-GB"/>
              </w:rPr>
              <w:t>employee</w:t>
            </w:r>
            <w:r w:rsidRPr="00847A8C">
              <w:rPr>
                <w:sz w:val="18"/>
                <w:szCs w:val="18"/>
                <w:lang w:val="en-GB"/>
              </w:rPr>
              <w:t>/month)</w:t>
            </w:r>
          </w:p>
        </w:tc>
        <w:tc>
          <w:tcPr>
            <w:tcW w:w="1134" w:type="dxa"/>
            <w:vAlign w:val="center"/>
          </w:tcPr>
          <w:p w14:paraId="0E892C4F" w14:textId="77777777" w:rsidR="008B307C" w:rsidRPr="00847A8C" w:rsidRDefault="008B307C" w:rsidP="008B307C">
            <w:pPr>
              <w:rPr>
                <w:sz w:val="18"/>
                <w:szCs w:val="20"/>
                <w:lang w:val="en-GB"/>
              </w:rPr>
            </w:pPr>
            <w:r w:rsidRPr="00847A8C">
              <w:rPr>
                <w:sz w:val="18"/>
                <w:szCs w:val="20"/>
                <w:lang w:val="en-GB"/>
              </w:rPr>
              <w:t>12</w:t>
            </w:r>
          </w:p>
        </w:tc>
        <w:tc>
          <w:tcPr>
            <w:tcW w:w="1985" w:type="dxa"/>
            <w:vAlign w:val="center"/>
          </w:tcPr>
          <w:p w14:paraId="3F759503" w14:textId="77777777" w:rsidR="008B307C" w:rsidRPr="00847A8C" w:rsidRDefault="008B307C" w:rsidP="008B307C">
            <w:pPr>
              <w:rPr>
                <w:sz w:val="18"/>
                <w:szCs w:val="20"/>
                <w:lang w:val="en-GB"/>
              </w:rPr>
            </w:pPr>
            <w:r w:rsidRPr="00847A8C">
              <w:rPr>
                <w:sz w:val="18"/>
                <w:szCs w:val="20"/>
                <w:lang w:val="en-GB"/>
              </w:rPr>
              <w:t>3,388.80 PLN</w:t>
            </w:r>
          </w:p>
          <w:p w14:paraId="1CE2646A" w14:textId="77777777" w:rsidR="008B307C" w:rsidRPr="00847A8C" w:rsidRDefault="008B307C" w:rsidP="008B307C">
            <w:pPr>
              <w:rPr>
                <w:sz w:val="18"/>
                <w:szCs w:val="20"/>
                <w:lang w:val="en-GB"/>
              </w:rPr>
            </w:pPr>
            <w:r w:rsidRPr="00847A8C">
              <w:rPr>
                <w:sz w:val="18"/>
                <w:szCs w:val="20"/>
                <w:lang w:val="en-GB"/>
              </w:rPr>
              <w:t>(720,10 €)</w:t>
            </w:r>
          </w:p>
        </w:tc>
      </w:tr>
      <w:tr w:rsidR="008B307C" w:rsidRPr="00847A8C" w14:paraId="18DAB6C8" w14:textId="77777777" w:rsidTr="00010DA2">
        <w:trPr>
          <w:trHeight w:val="288"/>
        </w:trPr>
        <w:tc>
          <w:tcPr>
            <w:tcW w:w="5529" w:type="dxa"/>
          </w:tcPr>
          <w:p w14:paraId="24690AA1" w14:textId="38560460" w:rsidR="008B307C" w:rsidRPr="008B307C" w:rsidRDefault="008B307C" w:rsidP="008B307C">
            <w:pPr>
              <w:rPr>
                <w:sz w:val="18"/>
                <w:szCs w:val="18"/>
                <w:lang w:val="en-GB"/>
              </w:rPr>
            </w:pPr>
            <w:r w:rsidRPr="008B307C">
              <w:rPr>
                <w:sz w:val="18"/>
                <w:szCs w:val="18"/>
                <w:lang w:val="en-GB"/>
              </w:rPr>
              <w:t>Preparation of the mandatory annual declarations to be issued to employees of the Delegation in Poland.</w:t>
            </w:r>
          </w:p>
        </w:tc>
        <w:tc>
          <w:tcPr>
            <w:tcW w:w="2268" w:type="dxa"/>
            <w:vAlign w:val="center"/>
          </w:tcPr>
          <w:p w14:paraId="6CC9877F" w14:textId="77777777" w:rsidR="008B307C" w:rsidRPr="00847A8C" w:rsidRDefault="008B307C" w:rsidP="008B307C">
            <w:pPr>
              <w:rPr>
                <w:sz w:val="18"/>
                <w:szCs w:val="18"/>
                <w:lang w:val="en-GB"/>
              </w:rPr>
            </w:pPr>
            <w:r w:rsidRPr="00847A8C">
              <w:rPr>
                <w:sz w:val="18"/>
                <w:szCs w:val="18"/>
                <w:lang w:val="en-GB"/>
              </w:rPr>
              <w:t>1.405,06 PLN/ per employee</w:t>
            </w:r>
          </w:p>
          <w:p w14:paraId="0A5FF825" w14:textId="77777777" w:rsidR="008B307C" w:rsidRPr="00847A8C" w:rsidRDefault="008B307C" w:rsidP="008B307C">
            <w:pPr>
              <w:rPr>
                <w:sz w:val="18"/>
                <w:szCs w:val="18"/>
                <w:lang w:val="en-GB"/>
              </w:rPr>
            </w:pPr>
            <w:r w:rsidRPr="00847A8C">
              <w:rPr>
                <w:sz w:val="18"/>
                <w:szCs w:val="18"/>
                <w:lang w:val="en-GB"/>
              </w:rPr>
              <w:t>298,57 €/ per employee</w:t>
            </w:r>
          </w:p>
        </w:tc>
        <w:tc>
          <w:tcPr>
            <w:tcW w:w="1134" w:type="dxa"/>
            <w:vAlign w:val="center"/>
          </w:tcPr>
          <w:p w14:paraId="1EBF513A" w14:textId="77777777" w:rsidR="008B307C" w:rsidRPr="00847A8C" w:rsidRDefault="008B307C" w:rsidP="008B307C">
            <w:pPr>
              <w:rPr>
                <w:sz w:val="18"/>
                <w:szCs w:val="20"/>
                <w:lang w:val="en-GB"/>
              </w:rPr>
            </w:pPr>
            <w:r w:rsidRPr="00847A8C">
              <w:rPr>
                <w:sz w:val="18"/>
                <w:szCs w:val="20"/>
                <w:lang w:val="en-GB"/>
              </w:rPr>
              <w:t>1</w:t>
            </w:r>
          </w:p>
        </w:tc>
        <w:tc>
          <w:tcPr>
            <w:tcW w:w="1985" w:type="dxa"/>
            <w:vAlign w:val="center"/>
          </w:tcPr>
          <w:p w14:paraId="2C9BD0E0" w14:textId="77777777" w:rsidR="008B307C" w:rsidRPr="00847A8C" w:rsidRDefault="008B307C" w:rsidP="008B307C">
            <w:pPr>
              <w:rPr>
                <w:sz w:val="18"/>
                <w:szCs w:val="18"/>
                <w:lang w:val="en-GB"/>
              </w:rPr>
            </w:pPr>
            <w:r w:rsidRPr="00847A8C">
              <w:rPr>
                <w:sz w:val="18"/>
                <w:szCs w:val="18"/>
                <w:lang w:val="en-GB"/>
              </w:rPr>
              <w:t>1.405,06 PLN/ per employee</w:t>
            </w:r>
          </w:p>
          <w:p w14:paraId="70A8DAB1" w14:textId="77777777" w:rsidR="008B307C" w:rsidRPr="00847A8C" w:rsidRDefault="008B307C" w:rsidP="008B307C">
            <w:pPr>
              <w:rPr>
                <w:sz w:val="18"/>
                <w:szCs w:val="18"/>
                <w:lang w:val="en-GB"/>
              </w:rPr>
            </w:pPr>
            <w:r w:rsidRPr="00847A8C">
              <w:rPr>
                <w:sz w:val="18"/>
                <w:szCs w:val="18"/>
                <w:lang w:val="en-GB"/>
              </w:rPr>
              <w:t>298,57 €/ per employee</w:t>
            </w:r>
          </w:p>
        </w:tc>
      </w:tr>
      <w:tr w:rsidR="008B307C" w:rsidRPr="00847A8C" w14:paraId="0DE895C3" w14:textId="77777777" w:rsidTr="00010DA2">
        <w:trPr>
          <w:trHeight w:val="288"/>
        </w:trPr>
        <w:tc>
          <w:tcPr>
            <w:tcW w:w="5529" w:type="dxa"/>
          </w:tcPr>
          <w:p w14:paraId="19A2E183" w14:textId="36F3B3D8" w:rsidR="008B307C" w:rsidRPr="008B307C" w:rsidRDefault="008B307C" w:rsidP="008B307C">
            <w:pPr>
              <w:rPr>
                <w:sz w:val="18"/>
                <w:szCs w:val="18"/>
                <w:lang w:val="en-GB"/>
              </w:rPr>
            </w:pPr>
            <w:r w:rsidRPr="008B307C">
              <w:rPr>
                <w:sz w:val="18"/>
                <w:szCs w:val="18"/>
                <w:lang w:val="en-GB"/>
              </w:rPr>
              <w:t>Drawing up of employment contract and registration with the Polish social security system</w:t>
            </w:r>
          </w:p>
        </w:tc>
        <w:tc>
          <w:tcPr>
            <w:tcW w:w="2268" w:type="dxa"/>
            <w:vAlign w:val="center"/>
          </w:tcPr>
          <w:p w14:paraId="18B223AD" w14:textId="77777777" w:rsidR="008B307C" w:rsidRPr="00847A8C" w:rsidRDefault="008B307C" w:rsidP="008B307C">
            <w:pPr>
              <w:rPr>
                <w:sz w:val="18"/>
                <w:szCs w:val="18"/>
                <w:lang w:val="en-GB"/>
              </w:rPr>
            </w:pPr>
            <w:r w:rsidRPr="00847A8C">
              <w:rPr>
                <w:sz w:val="18"/>
                <w:szCs w:val="18"/>
                <w:lang w:val="en-GB"/>
              </w:rPr>
              <w:t>6,118.43 PLN/employee</w:t>
            </w:r>
          </w:p>
          <w:p w14:paraId="050F6976" w14:textId="77777777" w:rsidR="008B307C" w:rsidRPr="00847A8C" w:rsidRDefault="008B307C" w:rsidP="008B307C">
            <w:pPr>
              <w:rPr>
                <w:sz w:val="18"/>
                <w:szCs w:val="20"/>
                <w:lang w:val="en-GB"/>
              </w:rPr>
            </w:pPr>
            <w:r w:rsidRPr="00847A8C">
              <w:rPr>
                <w:sz w:val="18"/>
                <w:szCs w:val="18"/>
                <w:lang w:val="en-GB"/>
              </w:rPr>
              <w:t>(1.300,13 €/employee)</w:t>
            </w:r>
          </w:p>
        </w:tc>
        <w:tc>
          <w:tcPr>
            <w:tcW w:w="1134" w:type="dxa"/>
            <w:vAlign w:val="center"/>
          </w:tcPr>
          <w:p w14:paraId="3B4D7D87" w14:textId="77777777" w:rsidR="008B307C" w:rsidRPr="00847A8C" w:rsidRDefault="008B307C" w:rsidP="008B307C">
            <w:pPr>
              <w:rPr>
                <w:sz w:val="18"/>
                <w:szCs w:val="20"/>
                <w:lang w:val="en-GB"/>
              </w:rPr>
            </w:pPr>
            <w:r w:rsidRPr="00847A8C">
              <w:rPr>
                <w:sz w:val="18"/>
                <w:szCs w:val="20"/>
                <w:lang w:val="en-GB"/>
              </w:rPr>
              <w:t>1</w:t>
            </w:r>
          </w:p>
        </w:tc>
        <w:tc>
          <w:tcPr>
            <w:tcW w:w="1985" w:type="dxa"/>
            <w:vAlign w:val="center"/>
          </w:tcPr>
          <w:p w14:paraId="26D57D96" w14:textId="77777777" w:rsidR="008B307C" w:rsidRPr="00847A8C" w:rsidRDefault="008B307C" w:rsidP="008B307C">
            <w:pPr>
              <w:rPr>
                <w:sz w:val="18"/>
                <w:szCs w:val="20"/>
                <w:lang w:val="en-GB"/>
              </w:rPr>
            </w:pPr>
            <w:r w:rsidRPr="00847A8C">
              <w:rPr>
                <w:sz w:val="18"/>
                <w:szCs w:val="18"/>
                <w:lang w:val="en-GB"/>
              </w:rPr>
              <w:t>6,118.43 PLN</w:t>
            </w:r>
          </w:p>
          <w:p w14:paraId="673F994A" w14:textId="77777777" w:rsidR="008B307C" w:rsidRPr="00847A8C" w:rsidRDefault="008B307C" w:rsidP="008B307C">
            <w:pPr>
              <w:rPr>
                <w:sz w:val="18"/>
                <w:szCs w:val="20"/>
                <w:lang w:val="en-GB"/>
              </w:rPr>
            </w:pPr>
            <w:r w:rsidRPr="00847A8C">
              <w:rPr>
                <w:sz w:val="18"/>
                <w:szCs w:val="20"/>
                <w:lang w:val="en-GB"/>
              </w:rPr>
              <w:t>(1.300,13 €)</w:t>
            </w:r>
          </w:p>
        </w:tc>
      </w:tr>
      <w:tr w:rsidR="008B307C" w:rsidRPr="00847A8C" w14:paraId="02802A47" w14:textId="77777777" w:rsidTr="00010DA2">
        <w:tc>
          <w:tcPr>
            <w:tcW w:w="5529" w:type="dxa"/>
          </w:tcPr>
          <w:p w14:paraId="2EC60034" w14:textId="4CB0DE41" w:rsidR="008B307C" w:rsidRPr="008B307C" w:rsidRDefault="008B307C" w:rsidP="008B307C">
            <w:pPr>
              <w:rPr>
                <w:sz w:val="18"/>
                <w:szCs w:val="18"/>
                <w:lang w:val="en-GB"/>
              </w:rPr>
            </w:pPr>
            <w:r w:rsidRPr="008B307C">
              <w:rPr>
                <w:sz w:val="18"/>
                <w:szCs w:val="18"/>
                <w:lang w:val="en-GB"/>
              </w:rPr>
              <w:t xml:space="preserve">Maximum price per </w:t>
            </w:r>
            <w:r w:rsidRPr="008B307C">
              <w:rPr>
                <w:b/>
                <w:bCs/>
                <w:sz w:val="18"/>
                <w:szCs w:val="18"/>
                <w:lang w:val="en-GB"/>
              </w:rPr>
              <w:t xml:space="preserve">associate </w:t>
            </w:r>
            <w:r w:rsidRPr="008B307C">
              <w:rPr>
                <w:sz w:val="18"/>
                <w:szCs w:val="18"/>
                <w:lang w:val="en-GB"/>
              </w:rPr>
              <w:t>category professional for support in case of tax inspection or inspection of any governmental agency</w:t>
            </w:r>
          </w:p>
        </w:tc>
        <w:tc>
          <w:tcPr>
            <w:tcW w:w="2268" w:type="dxa"/>
            <w:vAlign w:val="center"/>
          </w:tcPr>
          <w:p w14:paraId="7D02A4BA" w14:textId="77777777" w:rsidR="008B307C" w:rsidRPr="00847A8C" w:rsidRDefault="008B307C" w:rsidP="008B307C">
            <w:pPr>
              <w:rPr>
                <w:sz w:val="18"/>
                <w:szCs w:val="18"/>
                <w:lang w:val="en-GB"/>
              </w:rPr>
            </w:pPr>
            <w:r w:rsidRPr="00847A8C">
              <w:rPr>
                <w:sz w:val="18"/>
                <w:szCs w:val="18"/>
                <w:lang w:val="en-GB"/>
              </w:rPr>
              <w:t>988,39 PLN/hour</w:t>
            </w:r>
          </w:p>
          <w:p w14:paraId="69766B9A" w14:textId="77777777" w:rsidR="008B307C" w:rsidRPr="00847A8C" w:rsidRDefault="008B307C" w:rsidP="008B307C">
            <w:pPr>
              <w:rPr>
                <w:sz w:val="18"/>
                <w:szCs w:val="20"/>
                <w:lang w:val="en-GB"/>
              </w:rPr>
            </w:pPr>
            <w:r w:rsidRPr="00847A8C">
              <w:rPr>
                <w:sz w:val="18"/>
                <w:szCs w:val="18"/>
                <w:lang w:val="en-GB"/>
              </w:rPr>
              <w:t>(210,03 €/hour)</w:t>
            </w:r>
          </w:p>
        </w:tc>
        <w:tc>
          <w:tcPr>
            <w:tcW w:w="1134" w:type="dxa"/>
            <w:vAlign w:val="center"/>
          </w:tcPr>
          <w:p w14:paraId="7F0AF2D8" w14:textId="77777777" w:rsidR="008B307C" w:rsidRPr="00847A8C" w:rsidRDefault="008B307C" w:rsidP="008B307C">
            <w:pPr>
              <w:rPr>
                <w:sz w:val="18"/>
                <w:szCs w:val="20"/>
                <w:lang w:val="en-GB"/>
              </w:rPr>
            </w:pPr>
            <w:r w:rsidRPr="00847A8C">
              <w:rPr>
                <w:sz w:val="18"/>
                <w:szCs w:val="20"/>
                <w:lang w:val="en-GB"/>
              </w:rPr>
              <w:t>2</w:t>
            </w:r>
          </w:p>
        </w:tc>
        <w:tc>
          <w:tcPr>
            <w:tcW w:w="1985" w:type="dxa"/>
            <w:vAlign w:val="center"/>
          </w:tcPr>
          <w:p w14:paraId="62134AFE" w14:textId="77777777" w:rsidR="008B307C" w:rsidRPr="00847A8C" w:rsidRDefault="008B307C" w:rsidP="008B307C">
            <w:pPr>
              <w:rPr>
                <w:sz w:val="18"/>
                <w:szCs w:val="20"/>
                <w:lang w:val="en-GB"/>
              </w:rPr>
            </w:pPr>
            <w:r w:rsidRPr="00847A8C">
              <w:rPr>
                <w:sz w:val="18"/>
                <w:szCs w:val="20"/>
                <w:lang w:val="en-GB"/>
              </w:rPr>
              <w:t>1,976.78 PLN</w:t>
            </w:r>
          </w:p>
          <w:p w14:paraId="1930DC4D" w14:textId="77777777" w:rsidR="008B307C" w:rsidRPr="00847A8C" w:rsidRDefault="008B307C" w:rsidP="008B307C">
            <w:pPr>
              <w:rPr>
                <w:sz w:val="18"/>
                <w:szCs w:val="20"/>
                <w:lang w:val="en-GB"/>
              </w:rPr>
            </w:pPr>
            <w:r w:rsidRPr="00847A8C">
              <w:rPr>
                <w:sz w:val="18"/>
                <w:szCs w:val="20"/>
                <w:lang w:val="en-GB"/>
              </w:rPr>
              <w:t>420,06 €</w:t>
            </w:r>
          </w:p>
        </w:tc>
      </w:tr>
      <w:tr w:rsidR="008B307C" w:rsidRPr="00847A8C" w14:paraId="1A3C0C5B" w14:textId="77777777" w:rsidTr="00010DA2">
        <w:tc>
          <w:tcPr>
            <w:tcW w:w="5529" w:type="dxa"/>
          </w:tcPr>
          <w:p w14:paraId="09E29108" w14:textId="379E728A" w:rsidR="008B307C" w:rsidRPr="008B307C" w:rsidRDefault="008B307C" w:rsidP="008B307C">
            <w:pPr>
              <w:rPr>
                <w:sz w:val="18"/>
                <w:szCs w:val="18"/>
                <w:lang w:val="en-GB"/>
              </w:rPr>
            </w:pPr>
            <w:r w:rsidRPr="008B307C">
              <w:rPr>
                <w:sz w:val="18"/>
                <w:szCs w:val="18"/>
                <w:lang w:val="en-GB"/>
              </w:rPr>
              <w:t xml:space="preserve">Maximum price per </w:t>
            </w:r>
            <w:r w:rsidRPr="008B307C">
              <w:rPr>
                <w:b/>
                <w:bCs/>
                <w:sz w:val="18"/>
                <w:szCs w:val="18"/>
                <w:lang w:val="en-GB"/>
              </w:rPr>
              <w:t xml:space="preserve">junior associate </w:t>
            </w:r>
            <w:r w:rsidRPr="008B307C">
              <w:rPr>
                <w:sz w:val="18"/>
                <w:szCs w:val="18"/>
                <w:lang w:val="en-GB"/>
              </w:rPr>
              <w:t>professional for support in case of tax inspection or inspection by any government agency.</w:t>
            </w:r>
          </w:p>
        </w:tc>
        <w:tc>
          <w:tcPr>
            <w:tcW w:w="2268" w:type="dxa"/>
            <w:vAlign w:val="center"/>
          </w:tcPr>
          <w:p w14:paraId="53E28BF7" w14:textId="77777777" w:rsidR="008B307C" w:rsidRPr="00847A8C" w:rsidRDefault="008B307C" w:rsidP="008B307C">
            <w:pPr>
              <w:rPr>
                <w:sz w:val="18"/>
                <w:szCs w:val="18"/>
                <w:lang w:val="en-GB"/>
              </w:rPr>
            </w:pPr>
            <w:r w:rsidRPr="00847A8C">
              <w:rPr>
                <w:sz w:val="18"/>
                <w:szCs w:val="18"/>
                <w:lang w:val="en-GB"/>
              </w:rPr>
              <w:t>707,71 PLN/hour</w:t>
            </w:r>
          </w:p>
          <w:p w14:paraId="35206C12" w14:textId="77777777" w:rsidR="008B307C" w:rsidRPr="00847A8C" w:rsidRDefault="008B307C" w:rsidP="008B307C">
            <w:pPr>
              <w:rPr>
                <w:sz w:val="18"/>
                <w:szCs w:val="20"/>
                <w:lang w:val="en-GB"/>
              </w:rPr>
            </w:pPr>
            <w:r w:rsidRPr="00847A8C">
              <w:rPr>
                <w:sz w:val="18"/>
                <w:szCs w:val="18"/>
                <w:lang w:val="en-GB"/>
              </w:rPr>
              <w:t>(150,38 €/hour)</w:t>
            </w:r>
          </w:p>
        </w:tc>
        <w:tc>
          <w:tcPr>
            <w:tcW w:w="1134" w:type="dxa"/>
            <w:vAlign w:val="center"/>
          </w:tcPr>
          <w:p w14:paraId="37DEC7EE" w14:textId="77777777" w:rsidR="008B307C" w:rsidRPr="00847A8C" w:rsidRDefault="008B307C" w:rsidP="008B307C">
            <w:pPr>
              <w:rPr>
                <w:sz w:val="18"/>
                <w:szCs w:val="20"/>
                <w:lang w:val="en-GB"/>
              </w:rPr>
            </w:pPr>
            <w:r w:rsidRPr="00847A8C">
              <w:rPr>
                <w:sz w:val="18"/>
                <w:szCs w:val="20"/>
                <w:lang w:val="en-GB"/>
              </w:rPr>
              <w:t>2</w:t>
            </w:r>
          </w:p>
        </w:tc>
        <w:tc>
          <w:tcPr>
            <w:tcW w:w="1985" w:type="dxa"/>
            <w:vAlign w:val="center"/>
          </w:tcPr>
          <w:p w14:paraId="78A8C3AF" w14:textId="77777777" w:rsidR="008B307C" w:rsidRPr="00847A8C" w:rsidRDefault="008B307C" w:rsidP="008B307C">
            <w:pPr>
              <w:rPr>
                <w:sz w:val="18"/>
                <w:szCs w:val="20"/>
                <w:lang w:val="en-GB"/>
              </w:rPr>
            </w:pPr>
            <w:r w:rsidRPr="00847A8C">
              <w:rPr>
                <w:sz w:val="18"/>
                <w:szCs w:val="20"/>
                <w:lang w:val="en-GB"/>
              </w:rPr>
              <w:t>1,415.42 PLN</w:t>
            </w:r>
          </w:p>
          <w:p w14:paraId="7D6802B0" w14:textId="77777777" w:rsidR="008B307C" w:rsidRPr="00847A8C" w:rsidRDefault="008B307C" w:rsidP="008B307C">
            <w:pPr>
              <w:rPr>
                <w:sz w:val="18"/>
                <w:szCs w:val="20"/>
                <w:lang w:val="en-GB"/>
              </w:rPr>
            </w:pPr>
            <w:r w:rsidRPr="00847A8C">
              <w:rPr>
                <w:sz w:val="18"/>
                <w:szCs w:val="20"/>
                <w:lang w:val="en-GB"/>
              </w:rPr>
              <w:t>(300,77 €)</w:t>
            </w:r>
          </w:p>
        </w:tc>
      </w:tr>
      <w:tr w:rsidR="008B307C" w:rsidRPr="00847A8C" w14:paraId="6ABFE4A9" w14:textId="77777777" w:rsidTr="00010DA2">
        <w:tc>
          <w:tcPr>
            <w:tcW w:w="5529" w:type="dxa"/>
          </w:tcPr>
          <w:p w14:paraId="0CB2C0A0" w14:textId="242F6CCE" w:rsidR="008B307C" w:rsidRPr="008B307C" w:rsidRDefault="008B307C" w:rsidP="008B307C">
            <w:pPr>
              <w:rPr>
                <w:sz w:val="18"/>
                <w:szCs w:val="18"/>
                <w:lang w:val="en-GB"/>
              </w:rPr>
            </w:pPr>
            <w:r w:rsidRPr="008B307C">
              <w:rPr>
                <w:sz w:val="18"/>
                <w:szCs w:val="18"/>
                <w:lang w:val="en-GB"/>
              </w:rPr>
              <w:t xml:space="preserve">Maximum price per </w:t>
            </w:r>
            <w:r w:rsidRPr="008B307C">
              <w:rPr>
                <w:b/>
                <w:bCs/>
                <w:sz w:val="18"/>
                <w:szCs w:val="18"/>
                <w:lang w:val="en-GB"/>
              </w:rPr>
              <w:t xml:space="preserve">associated </w:t>
            </w:r>
            <w:r w:rsidRPr="008B307C">
              <w:rPr>
                <w:sz w:val="18"/>
                <w:szCs w:val="18"/>
                <w:lang w:val="en-GB"/>
              </w:rPr>
              <w:t>category professional for support in case of labour demand</w:t>
            </w:r>
          </w:p>
        </w:tc>
        <w:tc>
          <w:tcPr>
            <w:tcW w:w="2268" w:type="dxa"/>
            <w:vAlign w:val="center"/>
          </w:tcPr>
          <w:p w14:paraId="40946B21" w14:textId="77777777" w:rsidR="008B307C" w:rsidRPr="00847A8C" w:rsidRDefault="008B307C" w:rsidP="008B307C">
            <w:pPr>
              <w:rPr>
                <w:sz w:val="18"/>
                <w:szCs w:val="18"/>
                <w:lang w:val="en-GB"/>
              </w:rPr>
            </w:pPr>
            <w:r w:rsidRPr="00847A8C">
              <w:rPr>
                <w:sz w:val="18"/>
                <w:szCs w:val="18"/>
                <w:lang w:val="en-GB"/>
              </w:rPr>
              <w:t>988,39 PLN/hour</w:t>
            </w:r>
          </w:p>
          <w:p w14:paraId="18DEA2E3" w14:textId="77777777" w:rsidR="008B307C" w:rsidRPr="00847A8C" w:rsidRDefault="008B307C" w:rsidP="008B307C">
            <w:pPr>
              <w:rPr>
                <w:sz w:val="18"/>
                <w:szCs w:val="20"/>
                <w:lang w:val="en-GB"/>
              </w:rPr>
            </w:pPr>
            <w:r w:rsidRPr="00847A8C">
              <w:rPr>
                <w:sz w:val="18"/>
                <w:szCs w:val="18"/>
                <w:lang w:val="en-GB"/>
              </w:rPr>
              <w:t>(210,03 €/hour)</w:t>
            </w:r>
          </w:p>
        </w:tc>
        <w:tc>
          <w:tcPr>
            <w:tcW w:w="1134" w:type="dxa"/>
            <w:vAlign w:val="center"/>
          </w:tcPr>
          <w:p w14:paraId="301BA666" w14:textId="77777777" w:rsidR="008B307C" w:rsidRPr="00847A8C" w:rsidRDefault="008B307C" w:rsidP="008B307C">
            <w:pPr>
              <w:rPr>
                <w:sz w:val="18"/>
                <w:szCs w:val="20"/>
                <w:lang w:val="en-GB"/>
              </w:rPr>
            </w:pPr>
            <w:r w:rsidRPr="00847A8C">
              <w:rPr>
                <w:sz w:val="18"/>
                <w:szCs w:val="20"/>
                <w:lang w:val="en-GB"/>
              </w:rPr>
              <w:t>2</w:t>
            </w:r>
          </w:p>
        </w:tc>
        <w:tc>
          <w:tcPr>
            <w:tcW w:w="1985" w:type="dxa"/>
            <w:vAlign w:val="center"/>
          </w:tcPr>
          <w:p w14:paraId="2FCB58EB" w14:textId="77777777" w:rsidR="008B307C" w:rsidRPr="00847A8C" w:rsidRDefault="008B307C" w:rsidP="008B307C">
            <w:pPr>
              <w:rPr>
                <w:sz w:val="18"/>
                <w:szCs w:val="20"/>
                <w:lang w:val="en-GB"/>
              </w:rPr>
            </w:pPr>
            <w:r w:rsidRPr="00847A8C">
              <w:rPr>
                <w:sz w:val="18"/>
                <w:szCs w:val="20"/>
                <w:lang w:val="en-GB"/>
              </w:rPr>
              <w:t>1,976.78 PLN</w:t>
            </w:r>
          </w:p>
          <w:p w14:paraId="271EFC40" w14:textId="77777777" w:rsidR="008B307C" w:rsidRPr="00847A8C" w:rsidRDefault="008B307C" w:rsidP="008B307C">
            <w:pPr>
              <w:rPr>
                <w:sz w:val="18"/>
                <w:szCs w:val="20"/>
                <w:lang w:val="en-GB"/>
              </w:rPr>
            </w:pPr>
            <w:r w:rsidRPr="00847A8C">
              <w:rPr>
                <w:sz w:val="18"/>
                <w:szCs w:val="20"/>
                <w:lang w:val="en-GB"/>
              </w:rPr>
              <w:t>(420,06 €)</w:t>
            </w:r>
          </w:p>
        </w:tc>
      </w:tr>
      <w:tr w:rsidR="008B307C" w:rsidRPr="00847A8C" w14:paraId="7F53D45B" w14:textId="77777777" w:rsidTr="00010DA2">
        <w:tc>
          <w:tcPr>
            <w:tcW w:w="5529" w:type="dxa"/>
          </w:tcPr>
          <w:p w14:paraId="5EB41730" w14:textId="71E1211C" w:rsidR="008B307C" w:rsidRPr="008B307C" w:rsidRDefault="008B307C" w:rsidP="008B307C">
            <w:pPr>
              <w:rPr>
                <w:sz w:val="18"/>
                <w:szCs w:val="18"/>
                <w:lang w:val="en-GB"/>
              </w:rPr>
            </w:pPr>
            <w:r w:rsidRPr="008B307C">
              <w:rPr>
                <w:sz w:val="18"/>
                <w:szCs w:val="18"/>
                <w:lang w:val="en-GB"/>
              </w:rPr>
              <w:t xml:space="preserve">Maximum price per </w:t>
            </w:r>
            <w:r w:rsidRPr="008B307C">
              <w:rPr>
                <w:b/>
                <w:bCs/>
                <w:sz w:val="18"/>
                <w:szCs w:val="18"/>
                <w:lang w:val="en-GB"/>
              </w:rPr>
              <w:t xml:space="preserve">junior associate </w:t>
            </w:r>
            <w:r w:rsidRPr="008B307C">
              <w:rPr>
                <w:sz w:val="18"/>
                <w:szCs w:val="18"/>
                <w:lang w:val="en-GB"/>
              </w:rPr>
              <w:t>professional for support in the event of job applications</w:t>
            </w:r>
          </w:p>
        </w:tc>
        <w:tc>
          <w:tcPr>
            <w:tcW w:w="2268" w:type="dxa"/>
            <w:vAlign w:val="center"/>
          </w:tcPr>
          <w:p w14:paraId="3DEA6694" w14:textId="77777777" w:rsidR="008B307C" w:rsidRPr="00847A8C" w:rsidRDefault="008B307C" w:rsidP="008B307C">
            <w:pPr>
              <w:rPr>
                <w:sz w:val="18"/>
                <w:szCs w:val="18"/>
                <w:lang w:val="en-GB"/>
              </w:rPr>
            </w:pPr>
            <w:r w:rsidRPr="00847A8C">
              <w:rPr>
                <w:sz w:val="18"/>
                <w:szCs w:val="18"/>
                <w:lang w:val="en-GB"/>
              </w:rPr>
              <w:t>707,71 PLN/hour</w:t>
            </w:r>
          </w:p>
          <w:p w14:paraId="646E02F2" w14:textId="77777777" w:rsidR="008B307C" w:rsidRPr="00847A8C" w:rsidRDefault="008B307C" w:rsidP="008B307C">
            <w:pPr>
              <w:rPr>
                <w:sz w:val="18"/>
                <w:szCs w:val="20"/>
                <w:lang w:val="en-GB"/>
              </w:rPr>
            </w:pPr>
            <w:r w:rsidRPr="00847A8C">
              <w:rPr>
                <w:sz w:val="18"/>
                <w:szCs w:val="18"/>
                <w:lang w:val="en-GB"/>
              </w:rPr>
              <w:t>(150,38 €/hour)</w:t>
            </w:r>
          </w:p>
        </w:tc>
        <w:tc>
          <w:tcPr>
            <w:tcW w:w="1134" w:type="dxa"/>
            <w:vAlign w:val="center"/>
          </w:tcPr>
          <w:p w14:paraId="6B73ED2E" w14:textId="77777777" w:rsidR="008B307C" w:rsidRPr="00847A8C" w:rsidRDefault="008B307C" w:rsidP="008B307C">
            <w:pPr>
              <w:rPr>
                <w:sz w:val="18"/>
                <w:szCs w:val="20"/>
                <w:lang w:val="en-GB"/>
              </w:rPr>
            </w:pPr>
            <w:r w:rsidRPr="00847A8C">
              <w:rPr>
                <w:sz w:val="18"/>
                <w:szCs w:val="20"/>
                <w:lang w:val="en-GB"/>
              </w:rPr>
              <w:t>2</w:t>
            </w:r>
          </w:p>
        </w:tc>
        <w:tc>
          <w:tcPr>
            <w:tcW w:w="1985" w:type="dxa"/>
            <w:vAlign w:val="center"/>
          </w:tcPr>
          <w:p w14:paraId="595EF3CC" w14:textId="77777777" w:rsidR="008B307C" w:rsidRPr="00847A8C" w:rsidRDefault="008B307C" w:rsidP="008B307C">
            <w:pPr>
              <w:rPr>
                <w:sz w:val="18"/>
                <w:szCs w:val="20"/>
                <w:lang w:val="en-GB"/>
              </w:rPr>
            </w:pPr>
            <w:r w:rsidRPr="00847A8C">
              <w:rPr>
                <w:sz w:val="18"/>
                <w:szCs w:val="20"/>
                <w:lang w:val="en-GB"/>
              </w:rPr>
              <w:t>1,415.42 PLN</w:t>
            </w:r>
          </w:p>
          <w:p w14:paraId="2ABBBD24" w14:textId="77777777" w:rsidR="008B307C" w:rsidRPr="00847A8C" w:rsidRDefault="008B307C" w:rsidP="008B307C">
            <w:pPr>
              <w:rPr>
                <w:sz w:val="18"/>
                <w:szCs w:val="20"/>
                <w:lang w:val="en-GB"/>
              </w:rPr>
            </w:pPr>
            <w:r w:rsidRPr="00847A8C">
              <w:rPr>
                <w:sz w:val="18"/>
                <w:szCs w:val="20"/>
                <w:lang w:val="en-GB"/>
              </w:rPr>
              <w:t>(300,77 €)</w:t>
            </w:r>
          </w:p>
        </w:tc>
      </w:tr>
      <w:tr w:rsidR="008B307C" w:rsidRPr="00847A8C" w14:paraId="0A546E68" w14:textId="77777777" w:rsidTr="00010DA2">
        <w:tc>
          <w:tcPr>
            <w:tcW w:w="5529" w:type="dxa"/>
          </w:tcPr>
          <w:p w14:paraId="4E06B5CC" w14:textId="3BC988EA" w:rsidR="008B307C" w:rsidRPr="008B307C" w:rsidRDefault="008B307C" w:rsidP="008B307C">
            <w:pPr>
              <w:rPr>
                <w:b/>
                <w:bCs/>
                <w:sz w:val="18"/>
                <w:szCs w:val="18"/>
                <w:lang w:val="en-GB"/>
              </w:rPr>
            </w:pPr>
            <w:r w:rsidRPr="008B307C">
              <w:rPr>
                <w:sz w:val="18"/>
                <w:szCs w:val="18"/>
                <w:lang w:val="en-GB"/>
              </w:rPr>
              <w:t xml:space="preserve">Maximum price for tax consultancy (€/hour) per professional in </w:t>
            </w:r>
            <w:r w:rsidRPr="008B307C">
              <w:rPr>
                <w:b/>
                <w:bCs/>
                <w:sz w:val="18"/>
                <w:szCs w:val="18"/>
                <w:lang w:val="en-GB"/>
              </w:rPr>
              <w:t xml:space="preserve">senior officer </w:t>
            </w:r>
            <w:r w:rsidRPr="008B307C">
              <w:rPr>
                <w:sz w:val="18"/>
                <w:szCs w:val="18"/>
                <w:lang w:val="en-GB"/>
              </w:rPr>
              <w:t>category</w:t>
            </w:r>
          </w:p>
        </w:tc>
        <w:tc>
          <w:tcPr>
            <w:tcW w:w="2268" w:type="dxa"/>
            <w:vAlign w:val="center"/>
          </w:tcPr>
          <w:p w14:paraId="72792DFF" w14:textId="77777777" w:rsidR="008B307C" w:rsidRPr="00847A8C" w:rsidRDefault="008B307C" w:rsidP="008B307C">
            <w:pPr>
              <w:rPr>
                <w:sz w:val="18"/>
                <w:szCs w:val="18"/>
                <w:lang w:val="en-GB"/>
              </w:rPr>
            </w:pPr>
            <w:r w:rsidRPr="00847A8C">
              <w:rPr>
                <w:sz w:val="18"/>
                <w:szCs w:val="18"/>
                <w:lang w:val="en-GB"/>
              </w:rPr>
              <w:t>564,80 PLN/hour</w:t>
            </w:r>
          </w:p>
          <w:p w14:paraId="2DE67624" w14:textId="77777777" w:rsidR="008B307C" w:rsidRPr="00847A8C" w:rsidRDefault="008B307C" w:rsidP="008B307C">
            <w:pPr>
              <w:rPr>
                <w:sz w:val="18"/>
                <w:szCs w:val="20"/>
                <w:lang w:val="en-GB"/>
              </w:rPr>
            </w:pPr>
            <w:r w:rsidRPr="00847A8C">
              <w:rPr>
                <w:sz w:val="18"/>
                <w:szCs w:val="18"/>
                <w:lang w:val="en-GB"/>
              </w:rPr>
              <w:t>(120,02 €/hour)</w:t>
            </w:r>
          </w:p>
        </w:tc>
        <w:tc>
          <w:tcPr>
            <w:tcW w:w="1134" w:type="dxa"/>
            <w:vAlign w:val="center"/>
          </w:tcPr>
          <w:p w14:paraId="7D4F0922" w14:textId="77777777" w:rsidR="008B307C" w:rsidRPr="00847A8C" w:rsidRDefault="008B307C" w:rsidP="008B307C">
            <w:pPr>
              <w:rPr>
                <w:sz w:val="18"/>
                <w:szCs w:val="20"/>
                <w:lang w:val="en-GB"/>
              </w:rPr>
            </w:pPr>
            <w:r w:rsidRPr="00847A8C">
              <w:rPr>
                <w:sz w:val="18"/>
                <w:szCs w:val="20"/>
                <w:lang w:val="en-GB"/>
              </w:rPr>
              <w:t>6</w:t>
            </w:r>
          </w:p>
        </w:tc>
        <w:tc>
          <w:tcPr>
            <w:tcW w:w="1985" w:type="dxa"/>
            <w:vAlign w:val="center"/>
          </w:tcPr>
          <w:p w14:paraId="5C1E572F" w14:textId="77777777" w:rsidR="008B307C" w:rsidRPr="00847A8C" w:rsidRDefault="008B307C" w:rsidP="008B307C">
            <w:pPr>
              <w:rPr>
                <w:sz w:val="18"/>
                <w:szCs w:val="20"/>
                <w:lang w:val="en-GB"/>
              </w:rPr>
            </w:pPr>
            <w:r w:rsidRPr="00847A8C">
              <w:rPr>
                <w:sz w:val="18"/>
                <w:szCs w:val="20"/>
                <w:lang w:val="en-GB"/>
              </w:rPr>
              <w:t>3,388.80 PLN</w:t>
            </w:r>
          </w:p>
          <w:p w14:paraId="13038D67" w14:textId="77777777" w:rsidR="008B307C" w:rsidRPr="00847A8C" w:rsidRDefault="008B307C" w:rsidP="008B307C">
            <w:pPr>
              <w:rPr>
                <w:sz w:val="18"/>
                <w:szCs w:val="20"/>
                <w:lang w:val="en-GB"/>
              </w:rPr>
            </w:pPr>
            <w:r w:rsidRPr="00847A8C">
              <w:rPr>
                <w:sz w:val="18"/>
                <w:szCs w:val="20"/>
                <w:lang w:val="en-GB"/>
              </w:rPr>
              <w:t>(720,10 €)</w:t>
            </w:r>
          </w:p>
        </w:tc>
      </w:tr>
      <w:tr w:rsidR="008B307C" w:rsidRPr="00847A8C" w14:paraId="46D73A33" w14:textId="77777777" w:rsidTr="00010DA2">
        <w:tc>
          <w:tcPr>
            <w:tcW w:w="5529" w:type="dxa"/>
          </w:tcPr>
          <w:p w14:paraId="641C31EB" w14:textId="4C5C7056" w:rsidR="008B307C" w:rsidRPr="008B307C" w:rsidRDefault="008B307C" w:rsidP="008B307C">
            <w:pPr>
              <w:rPr>
                <w:sz w:val="18"/>
                <w:szCs w:val="18"/>
                <w:lang w:val="en-GB"/>
              </w:rPr>
            </w:pPr>
            <w:r w:rsidRPr="008B307C">
              <w:rPr>
                <w:sz w:val="18"/>
                <w:szCs w:val="18"/>
                <w:lang w:val="en-GB"/>
              </w:rPr>
              <w:t xml:space="preserve">Maximum price for tax consultancy (€/hour) per professional in </w:t>
            </w:r>
            <w:r w:rsidRPr="008B307C">
              <w:rPr>
                <w:b/>
                <w:bCs/>
                <w:sz w:val="18"/>
                <w:szCs w:val="18"/>
                <w:lang w:val="en-GB"/>
              </w:rPr>
              <w:t xml:space="preserve">officer </w:t>
            </w:r>
            <w:r w:rsidRPr="008B307C">
              <w:rPr>
                <w:sz w:val="18"/>
                <w:szCs w:val="18"/>
                <w:lang w:val="en-GB"/>
              </w:rPr>
              <w:t xml:space="preserve">category </w:t>
            </w:r>
          </w:p>
        </w:tc>
        <w:tc>
          <w:tcPr>
            <w:tcW w:w="2268" w:type="dxa"/>
            <w:vAlign w:val="center"/>
          </w:tcPr>
          <w:p w14:paraId="28B3EFAC" w14:textId="77777777" w:rsidR="008B307C" w:rsidRPr="00847A8C" w:rsidRDefault="008B307C" w:rsidP="008B307C">
            <w:pPr>
              <w:rPr>
                <w:sz w:val="18"/>
                <w:szCs w:val="18"/>
                <w:lang w:val="en-GB"/>
              </w:rPr>
            </w:pPr>
            <w:r w:rsidRPr="00847A8C">
              <w:rPr>
                <w:sz w:val="18"/>
                <w:szCs w:val="18"/>
                <w:lang w:val="en-GB"/>
              </w:rPr>
              <w:t>494,20 PLN/hour</w:t>
            </w:r>
          </w:p>
          <w:p w14:paraId="19FE5129" w14:textId="77777777" w:rsidR="008B307C" w:rsidRPr="00847A8C" w:rsidRDefault="008B307C" w:rsidP="008B307C">
            <w:pPr>
              <w:rPr>
                <w:sz w:val="18"/>
                <w:szCs w:val="20"/>
                <w:lang w:val="en-GB"/>
              </w:rPr>
            </w:pPr>
            <w:r w:rsidRPr="00847A8C">
              <w:rPr>
                <w:sz w:val="18"/>
                <w:szCs w:val="18"/>
                <w:lang w:val="en-GB"/>
              </w:rPr>
              <w:t>(105,01 €/hour)</w:t>
            </w:r>
          </w:p>
        </w:tc>
        <w:tc>
          <w:tcPr>
            <w:tcW w:w="1134" w:type="dxa"/>
            <w:vAlign w:val="center"/>
          </w:tcPr>
          <w:p w14:paraId="4C7C43CC" w14:textId="77777777" w:rsidR="008B307C" w:rsidRPr="00847A8C" w:rsidRDefault="008B307C" w:rsidP="008B307C">
            <w:pPr>
              <w:rPr>
                <w:sz w:val="18"/>
                <w:szCs w:val="20"/>
                <w:lang w:val="en-GB"/>
              </w:rPr>
            </w:pPr>
            <w:r w:rsidRPr="00847A8C">
              <w:rPr>
                <w:sz w:val="18"/>
                <w:szCs w:val="20"/>
                <w:lang w:val="en-GB"/>
              </w:rPr>
              <w:t>5</w:t>
            </w:r>
          </w:p>
        </w:tc>
        <w:tc>
          <w:tcPr>
            <w:tcW w:w="1985" w:type="dxa"/>
            <w:vAlign w:val="center"/>
          </w:tcPr>
          <w:p w14:paraId="5641C1E6" w14:textId="77777777" w:rsidR="008B307C" w:rsidRPr="00847A8C" w:rsidRDefault="008B307C" w:rsidP="008B307C">
            <w:pPr>
              <w:rPr>
                <w:sz w:val="18"/>
                <w:szCs w:val="20"/>
                <w:lang w:val="en-GB"/>
              </w:rPr>
            </w:pPr>
            <w:r w:rsidRPr="00847A8C">
              <w:rPr>
                <w:sz w:val="18"/>
                <w:szCs w:val="20"/>
                <w:lang w:val="en-GB"/>
              </w:rPr>
              <w:t>2,471.10 PLN</w:t>
            </w:r>
          </w:p>
          <w:p w14:paraId="33B877C3" w14:textId="77777777" w:rsidR="008B307C" w:rsidRPr="00847A8C" w:rsidRDefault="008B307C" w:rsidP="008B307C">
            <w:pPr>
              <w:rPr>
                <w:sz w:val="18"/>
                <w:szCs w:val="20"/>
                <w:lang w:val="en-GB"/>
              </w:rPr>
            </w:pPr>
            <w:r w:rsidRPr="00847A8C">
              <w:rPr>
                <w:sz w:val="18"/>
                <w:szCs w:val="20"/>
                <w:lang w:val="en-GB"/>
              </w:rPr>
              <w:t>(525,10 €)</w:t>
            </w:r>
          </w:p>
        </w:tc>
      </w:tr>
      <w:tr w:rsidR="008B307C" w:rsidRPr="00847A8C" w14:paraId="13A69EAE" w14:textId="77777777" w:rsidTr="00010DA2">
        <w:tc>
          <w:tcPr>
            <w:tcW w:w="5529" w:type="dxa"/>
          </w:tcPr>
          <w:p w14:paraId="49E07F82" w14:textId="0BF48B30" w:rsidR="008B307C" w:rsidRPr="008B307C" w:rsidRDefault="008B307C" w:rsidP="008B307C">
            <w:pPr>
              <w:rPr>
                <w:sz w:val="18"/>
                <w:szCs w:val="18"/>
                <w:lang w:val="en-GB"/>
              </w:rPr>
            </w:pPr>
            <w:r w:rsidRPr="008B307C">
              <w:rPr>
                <w:sz w:val="18"/>
                <w:szCs w:val="18"/>
                <w:lang w:val="en-GB"/>
              </w:rPr>
              <w:t xml:space="preserve">Maximum price for tax consultancy (€/hour) per professional </w:t>
            </w:r>
            <w:r w:rsidRPr="008B307C">
              <w:rPr>
                <w:b/>
                <w:bCs/>
                <w:sz w:val="18"/>
                <w:szCs w:val="18"/>
                <w:lang w:val="en-GB"/>
              </w:rPr>
              <w:t xml:space="preserve">manager </w:t>
            </w:r>
            <w:r w:rsidRPr="008B307C">
              <w:rPr>
                <w:sz w:val="18"/>
                <w:szCs w:val="18"/>
                <w:lang w:val="en-GB"/>
              </w:rPr>
              <w:t>category</w:t>
            </w:r>
          </w:p>
        </w:tc>
        <w:tc>
          <w:tcPr>
            <w:tcW w:w="2268" w:type="dxa"/>
            <w:vAlign w:val="center"/>
          </w:tcPr>
          <w:p w14:paraId="448874EB" w14:textId="77777777" w:rsidR="008B307C" w:rsidRPr="00847A8C" w:rsidRDefault="008B307C" w:rsidP="008B307C">
            <w:pPr>
              <w:rPr>
                <w:sz w:val="18"/>
                <w:szCs w:val="18"/>
                <w:lang w:val="en-GB"/>
              </w:rPr>
            </w:pPr>
            <w:r w:rsidRPr="00847A8C">
              <w:rPr>
                <w:sz w:val="18"/>
                <w:szCs w:val="18"/>
                <w:lang w:val="en-GB"/>
              </w:rPr>
              <w:t>423,60 PLN/hour</w:t>
            </w:r>
          </w:p>
          <w:p w14:paraId="41FA3B48" w14:textId="77777777" w:rsidR="008B307C" w:rsidRPr="00847A8C" w:rsidRDefault="008B307C" w:rsidP="008B307C">
            <w:pPr>
              <w:rPr>
                <w:sz w:val="18"/>
                <w:szCs w:val="20"/>
                <w:lang w:val="en-GB"/>
              </w:rPr>
            </w:pPr>
            <w:r w:rsidRPr="00847A8C">
              <w:rPr>
                <w:sz w:val="18"/>
                <w:szCs w:val="18"/>
                <w:lang w:val="en-GB"/>
              </w:rPr>
              <w:t>(90,01 €/hour)</w:t>
            </w:r>
          </w:p>
        </w:tc>
        <w:tc>
          <w:tcPr>
            <w:tcW w:w="1134" w:type="dxa"/>
            <w:vAlign w:val="center"/>
          </w:tcPr>
          <w:p w14:paraId="37C0FFD1" w14:textId="77777777" w:rsidR="008B307C" w:rsidRPr="00847A8C" w:rsidRDefault="008B307C" w:rsidP="008B307C">
            <w:pPr>
              <w:rPr>
                <w:sz w:val="18"/>
                <w:szCs w:val="20"/>
                <w:lang w:val="en-GB"/>
              </w:rPr>
            </w:pPr>
            <w:r w:rsidRPr="00847A8C">
              <w:rPr>
                <w:sz w:val="18"/>
                <w:szCs w:val="20"/>
                <w:lang w:val="en-GB"/>
              </w:rPr>
              <w:t>8</w:t>
            </w:r>
          </w:p>
        </w:tc>
        <w:tc>
          <w:tcPr>
            <w:tcW w:w="1985" w:type="dxa"/>
            <w:vAlign w:val="center"/>
          </w:tcPr>
          <w:p w14:paraId="0222B36C" w14:textId="77777777" w:rsidR="008B307C" w:rsidRPr="00847A8C" w:rsidRDefault="008B307C" w:rsidP="008B307C">
            <w:pPr>
              <w:rPr>
                <w:sz w:val="18"/>
                <w:szCs w:val="20"/>
                <w:lang w:val="en-GB"/>
              </w:rPr>
            </w:pPr>
            <w:r w:rsidRPr="00847A8C">
              <w:rPr>
                <w:sz w:val="18"/>
                <w:szCs w:val="20"/>
                <w:lang w:val="en-GB"/>
              </w:rPr>
              <w:t>3,388.80 PLN</w:t>
            </w:r>
          </w:p>
          <w:p w14:paraId="0849D615" w14:textId="77777777" w:rsidR="008B307C" w:rsidRPr="00847A8C" w:rsidRDefault="008B307C" w:rsidP="008B307C">
            <w:pPr>
              <w:rPr>
                <w:sz w:val="18"/>
                <w:szCs w:val="20"/>
                <w:lang w:val="en-GB"/>
              </w:rPr>
            </w:pPr>
            <w:r w:rsidRPr="00847A8C">
              <w:rPr>
                <w:sz w:val="18"/>
                <w:szCs w:val="20"/>
                <w:lang w:val="en-GB"/>
              </w:rPr>
              <w:t>(720,10 €)</w:t>
            </w:r>
          </w:p>
        </w:tc>
      </w:tr>
      <w:tr w:rsidR="008B307C" w:rsidRPr="00847A8C" w14:paraId="53CB0C2C" w14:textId="77777777" w:rsidTr="00010DA2">
        <w:tc>
          <w:tcPr>
            <w:tcW w:w="5529" w:type="dxa"/>
          </w:tcPr>
          <w:p w14:paraId="7A222269" w14:textId="08CAAF35" w:rsidR="008B307C" w:rsidRPr="008B307C" w:rsidRDefault="008B307C" w:rsidP="008B307C">
            <w:pPr>
              <w:rPr>
                <w:sz w:val="18"/>
                <w:szCs w:val="18"/>
                <w:lang w:val="en-GB"/>
              </w:rPr>
            </w:pPr>
            <w:r w:rsidRPr="008B307C">
              <w:rPr>
                <w:sz w:val="18"/>
                <w:szCs w:val="18"/>
                <w:lang w:val="en-GB"/>
              </w:rPr>
              <w:t xml:space="preserve">Maximum price for labour law advice (€/hour) per professional </w:t>
            </w:r>
            <w:r w:rsidRPr="008B307C">
              <w:rPr>
                <w:b/>
                <w:bCs/>
                <w:sz w:val="18"/>
                <w:szCs w:val="18"/>
                <w:lang w:val="en-GB"/>
              </w:rPr>
              <w:t xml:space="preserve">senior officer </w:t>
            </w:r>
            <w:r w:rsidRPr="008B307C">
              <w:rPr>
                <w:sz w:val="18"/>
                <w:szCs w:val="18"/>
                <w:lang w:val="en-GB"/>
              </w:rPr>
              <w:t>category</w:t>
            </w:r>
          </w:p>
        </w:tc>
        <w:tc>
          <w:tcPr>
            <w:tcW w:w="2268" w:type="dxa"/>
            <w:vAlign w:val="center"/>
          </w:tcPr>
          <w:p w14:paraId="0A8F035B" w14:textId="77777777" w:rsidR="008B307C" w:rsidRPr="00847A8C" w:rsidRDefault="008B307C" w:rsidP="008B307C">
            <w:pPr>
              <w:rPr>
                <w:sz w:val="18"/>
                <w:szCs w:val="18"/>
                <w:lang w:val="en-GB"/>
              </w:rPr>
            </w:pPr>
            <w:r w:rsidRPr="00847A8C">
              <w:rPr>
                <w:sz w:val="18"/>
                <w:szCs w:val="18"/>
                <w:lang w:val="en-GB"/>
              </w:rPr>
              <w:t>564,80 PLN/hour</w:t>
            </w:r>
          </w:p>
          <w:p w14:paraId="2B8076D4" w14:textId="77777777" w:rsidR="008B307C" w:rsidRPr="00847A8C" w:rsidRDefault="008B307C" w:rsidP="008B307C">
            <w:pPr>
              <w:rPr>
                <w:sz w:val="18"/>
                <w:lang w:val="en-GB"/>
              </w:rPr>
            </w:pPr>
            <w:r w:rsidRPr="00847A8C">
              <w:rPr>
                <w:sz w:val="18"/>
                <w:szCs w:val="18"/>
                <w:lang w:val="en-GB"/>
              </w:rPr>
              <w:t>(120,02 €/hour)</w:t>
            </w:r>
          </w:p>
        </w:tc>
        <w:tc>
          <w:tcPr>
            <w:tcW w:w="1134" w:type="dxa"/>
            <w:vAlign w:val="center"/>
          </w:tcPr>
          <w:p w14:paraId="7A5B6267" w14:textId="77777777" w:rsidR="008B307C" w:rsidRPr="00847A8C" w:rsidRDefault="008B307C" w:rsidP="008B307C">
            <w:pPr>
              <w:rPr>
                <w:sz w:val="18"/>
                <w:szCs w:val="20"/>
                <w:lang w:val="en-GB"/>
              </w:rPr>
            </w:pPr>
            <w:r w:rsidRPr="00847A8C">
              <w:rPr>
                <w:sz w:val="18"/>
                <w:szCs w:val="20"/>
                <w:lang w:val="en-GB"/>
              </w:rPr>
              <w:t>6</w:t>
            </w:r>
          </w:p>
        </w:tc>
        <w:tc>
          <w:tcPr>
            <w:tcW w:w="1985" w:type="dxa"/>
            <w:vAlign w:val="center"/>
          </w:tcPr>
          <w:p w14:paraId="1EDAFCE3" w14:textId="77777777" w:rsidR="008B307C" w:rsidRPr="00847A8C" w:rsidRDefault="008B307C" w:rsidP="008B307C">
            <w:pPr>
              <w:rPr>
                <w:sz w:val="18"/>
                <w:szCs w:val="20"/>
                <w:lang w:val="en-GB"/>
              </w:rPr>
            </w:pPr>
            <w:r w:rsidRPr="00847A8C">
              <w:rPr>
                <w:sz w:val="18"/>
                <w:szCs w:val="20"/>
                <w:lang w:val="en-GB"/>
              </w:rPr>
              <w:t>3,388.80 PLN</w:t>
            </w:r>
          </w:p>
          <w:p w14:paraId="5224407E" w14:textId="77777777" w:rsidR="008B307C" w:rsidRPr="00847A8C" w:rsidRDefault="008B307C" w:rsidP="008B307C">
            <w:pPr>
              <w:rPr>
                <w:sz w:val="18"/>
                <w:szCs w:val="20"/>
                <w:lang w:val="en-GB"/>
              </w:rPr>
            </w:pPr>
            <w:r w:rsidRPr="00847A8C">
              <w:rPr>
                <w:sz w:val="18"/>
                <w:szCs w:val="20"/>
                <w:lang w:val="en-GB"/>
              </w:rPr>
              <w:t>(720,10 €)</w:t>
            </w:r>
          </w:p>
        </w:tc>
      </w:tr>
      <w:tr w:rsidR="008B307C" w:rsidRPr="00847A8C" w14:paraId="2090DC7F" w14:textId="77777777" w:rsidTr="00010DA2">
        <w:tc>
          <w:tcPr>
            <w:tcW w:w="5529" w:type="dxa"/>
          </w:tcPr>
          <w:p w14:paraId="2F9ECB21" w14:textId="1EFD5F99" w:rsidR="008B307C" w:rsidRPr="008B307C" w:rsidRDefault="008B307C" w:rsidP="008B307C">
            <w:pPr>
              <w:rPr>
                <w:sz w:val="18"/>
                <w:szCs w:val="18"/>
                <w:lang w:val="en-GB"/>
              </w:rPr>
            </w:pPr>
            <w:r w:rsidRPr="008B307C">
              <w:rPr>
                <w:sz w:val="18"/>
                <w:szCs w:val="18"/>
                <w:lang w:val="en-GB"/>
              </w:rPr>
              <w:t xml:space="preserve">Maximum price for advice on labour law (€/hour) per professional in </w:t>
            </w:r>
            <w:r w:rsidRPr="008B307C">
              <w:rPr>
                <w:b/>
                <w:bCs/>
                <w:sz w:val="18"/>
                <w:szCs w:val="18"/>
                <w:lang w:val="en-GB"/>
              </w:rPr>
              <w:t xml:space="preserve">officer </w:t>
            </w:r>
            <w:r w:rsidRPr="008B307C">
              <w:rPr>
                <w:sz w:val="18"/>
                <w:szCs w:val="18"/>
                <w:lang w:val="en-GB"/>
              </w:rPr>
              <w:t>category</w:t>
            </w:r>
          </w:p>
        </w:tc>
        <w:tc>
          <w:tcPr>
            <w:tcW w:w="2268" w:type="dxa"/>
            <w:vAlign w:val="center"/>
          </w:tcPr>
          <w:p w14:paraId="79E36DFA" w14:textId="77777777" w:rsidR="008B307C" w:rsidRPr="00847A8C" w:rsidRDefault="008B307C" w:rsidP="008B307C">
            <w:pPr>
              <w:rPr>
                <w:sz w:val="18"/>
                <w:szCs w:val="18"/>
                <w:lang w:val="en-GB"/>
              </w:rPr>
            </w:pPr>
            <w:r w:rsidRPr="00847A8C">
              <w:rPr>
                <w:sz w:val="18"/>
                <w:szCs w:val="18"/>
                <w:lang w:val="en-GB"/>
              </w:rPr>
              <w:t>494,20 PLN/hour</w:t>
            </w:r>
          </w:p>
          <w:p w14:paraId="24FF0A7B" w14:textId="77777777" w:rsidR="008B307C" w:rsidRPr="00847A8C" w:rsidRDefault="008B307C" w:rsidP="008B307C">
            <w:pPr>
              <w:rPr>
                <w:sz w:val="18"/>
                <w:szCs w:val="20"/>
                <w:lang w:val="en-GB"/>
              </w:rPr>
            </w:pPr>
            <w:r w:rsidRPr="00847A8C">
              <w:rPr>
                <w:sz w:val="18"/>
                <w:szCs w:val="18"/>
                <w:lang w:val="en-GB"/>
              </w:rPr>
              <w:t>(105,01 €/hour)</w:t>
            </w:r>
          </w:p>
        </w:tc>
        <w:tc>
          <w:tcPr>
            <w:tcW w:w="1134" w:type="dxa"/>
            <w:vAlign w:val="center"/>
          </w:tcPr>
          <w:p w14:paraId="6741D17F" w14:textId="77777777" w:rsidR="008B307C" w:rsidRPr="00847A8C" w:rsidRDefault="008B307C" w:rsidP="008B307C">
            <w:pPr>
              <w:rPr>
                <w:sz w:val="18"/>
                <w:szCs w:val="20"/>
                <w:lang w:val="en-GB"/>
              </w:rPr>
            </w:pPr>
            <w:r w:rsidRPr="00847A8C">
              <w:rPr>
                <w:sz w:val="18"/>
                <w:szCs w:val="20"/>
                <w:lang w:val="en-GB"/>
              </w:rPr>
              <w:t>7</w:t>
            </w:r>
          </w:p>
        </w:tc>
        <w:tc>
          <w:tcPr>
            <w:tcW w:w="1985" w:type="dxa"/>
            <w:vAlign w:val="center"/>
          </w:tcPr>
          <w:p w14:paraId="630ED38B" w14:textId="77777777" w:rsidR="008B307C" w:rsidRPr="00847A8C" w:rsidRDefault="008B307C" w:rsidP="008B307C">
            <w:pPr>
              <w:rPr>
                <w:sz w:val="18"/>
                <w:szCs w:val="20"/>
                <w:lang w:val="en-GB"/>
              </w:rPr>
            </w:pPr>
            <w:r w:rsidRPr="00847A8C">
              <w:rPr>
                <w:sz w:val="18"/>
                <w:szCs w:val="20"/>
                <w:lang w:val="en-GB"/>
              </w:rPr>
              <w:t>3,459.40 PLN</w:t>
            </w:r>
          </w:p>
          <w:p w14:paraId="4AD6769A" w14:textId="77777777" w:rsidR="008B307C" w:rsidRPr="00847A8C" w:rsidRDefault="008B307C" w:rsidP="008B307C">
            <w:pPr>
              <w:rPr>
                <w:sz w:val="18"/>
                <w:szCs w:val="20"/>
                <w:lang w:val="en-GB"/>
              </w:rPr>
            </w:pPr>
            <w:r w:rsidRPr="00847A8C">
              <w:rPr>
                <w:sz w:val="18"/>
                <w:szCs w:val="20"/>
                <w:lang w:val="en-GB"/>
              </w:rPr>
              <w:t>(735,10 €)</w:t>
            </w:r>
          </w:p>
        </w:tc>
      </w:tr>
      <w:tr w:rsidR="008B307C" w:rsidRPr="00847A8C" w14:paraId="2CDE6DB1" w14:textId="77777777" w:rsidTr="00010DA2">
        <w:tc>
          <w:tcPr>
            <w:tcW w:w="5529" w:type="dxa"/>
          </w:tcPr>
          <w:p w14:paraId="7067B2D9" w14:textId="071B7810" w:rsidR="008B307C" w:rsidRPr="008B307C" w:rsidRDefault="008B307C" w:rsidP="008B307C">
            <w:pPr>
              <w:rPr>
                <w:sz w:val="18"/>
                <w:szCs w:val="18"/>
                <w:lang w:val="en-GB"/>
              </w:rPr>
            </w:pPr>
            <w:r w:rsidRPr="008B307C">
              <w:rPr>
                <w:sz w:val="18"/>
                <w:szCs w:val="18"/>
                <w:lang w:val="en-GB"/>
              </w:rPr>
              <w:t xml:space="preserve">Maximum price for labour law advice (€/hour) per professional </w:t>
            </w:r>
            <w:r w:rsidRPr="008B307C">
              <w:rPr>
                <w:b/>
                <w:bCs/>
                <w:sz w:val="18"/>
                <w:szCs w:val="18"/>
                <w:lang w:val="en-GB"/>
              </w:rPr>
              <w:t xml:space="preserve">manager </w:t>
            </w:r>
            <w:r w:rsidRPr="008B307C">
              <w:rPr>
                <w:sz w:val="18"/>
                <w:szCs w:val="18"/>
                <w:lang w:val="en-GB"/>
              </w:rPr>
              <w:t>category</w:t>
            </w:r>
          </w:p>
        </w:tc>
        <w:tc>
          <w:tcPr>
            <w:tcW w:w="2268" w:type="dxa"/>
            <w:vAlign w:val="center"/>
          </w:tcPr>
          <w:p w14:paraId="5545304F" w14:textId="77777777" w:rsidR="008B307C" w:rsidRPr="00847A8C" w:rsidRDefault="008B307C" w:rsidP="008B307C">
            <w:pPr>
              <w:rPr>
                <w:sz w:val="18"/>
                <w:szCs w:val="18"/>
                <w:lang w:val="en-GB"/>
              </w:rPr>
            </w:pPr>
            <w:r w:rsidRPr="00847A8C">
              <w:rPr>
                <w:sz w:val="18"/>
                <w:szCs w:val="18"/>
                <w:lang w:val="en-GB"/>
              </w:rPr>
              <w:t>423,60 PLN/hour</w:t>
            </w:r>
          </w:p>
          <w:p w14:paraId="5A5B1BBE" w14:textId="77777777" w:rsidR="008B307C" w:rsidRPr="00847A8C" w:rsidRDefault="008B307C" w:rsidP="008B307C">
            <w:pPr>
              <w:rPr>
                <w:sz w:val="18"/>
                <w:szCs w:val="20"/>
                <w:lang w:val="en-GB"/>
              </w:rPr>
            </w:pPr>
            <w:r w:rsidRPr="00847A8C">
              <w:rPr>
                <w:sz w:val="18"/>
                <w:szCs w:val="18"/>
                <w:lang w:val="en-GB"/>
              </w:rPr>
              <w:t>(90,01 €/hour)</w:t>
            </w:r>
          </w:p>
        </w:tc>
        <w:tc>
          <w:tcPr>
            <w:tcW w:w="1134" w:type="dxa"/>
            <w:vAlign w:val="center"/>
          </w:tcPr>
          <w:p w14:paraId="74442814" w14:textId="77777777" w:rsidR="008B307C" w:rsidRPr="00847A8C" w:rsidRDefault="008B307C" w:rsidP="008B307C">
            <w:pPr>
              <w:rPr>
                <w:sz w:val="18"/>
                <w:szCs w:val="20"/>
                <w:lang w:val="en-GB"/>
              </w:rPr>
            </w:pPr>
            <w:r w:rsidRPr="00847A8C">
              <w:rPr>
                <w:sz w:val="18"/>
                <w:szCs w:val="20"/>
                <w:lang w:val="en-GB"/>
              </w:rPr>
              <w:t>10</w:t>
            </w:r>
          </w:p>
        </w:tc>
        <w:tc>
          <w:tcPr>
            <w:tcW w:w="1985" w:type="dxa"/>
            <w:vAlign w:val="center"/>
          </w:tcPr>
          <w:p w14:paraId="75C28238" w14:textId="77777777" w:rsidR="008B307C" w:rsidRPr="00847A8C" w:rsidRDefault="008B307C" w:rsidP="008B307C">
            <w:pPr>
              <w:rPr>
                <w:sz w:val="18"/>
                <w:szCs w:val="20"/>
                <w:lang w:val="en-GB"/>
              </w:rPr>
            </w:pPr>
            <w:r w:rsidRPr="00847A8C">
              <w:rPr>
                <w:sz w:val="18"/>
                <w:szCs w:val="20"/>
                <w:lang w:val="en-GB"/>
              </w:rPr>
              <w:t>4.236,00 PLN</w:t>
            </w:r>
          </w:p>
          <w:p w14:paraId="420AA165" w14:textId="77777777" w:rsidR="008B307C" w:rsidRPr="00847A8C" w:rsidRDefault="008B307C" w:rsidP="008B307C">
            <w:pPr>
              <w:rPr>
                <w:sz w:val="18"/>
                <w:szCs w:val="20"/>
                <w:lang w:val="en-GB"/>
              </w:rPr>
            </w:pPr>
            <w:r w:rsidRPr="00847A8C">
              <w:rPr>
                <w:sz w:val="18"/>
                <w:szCs w:val="20"/>
                <w:lang w:val="en-GB"/>
              </w:rPr>
              <w:t>(900,13 €)</w:t>
            </w:r>
          </w:p>
        </w:tc>
      </w:tr>
      <w:tr w:rsidR="008B307C" w:rsidRPr="00847A8C" w14:paraId="6EA53B14" w14:textId="77777777" w:rsidTr="00010DA2">
        <w:tc>
          <w:tcPr>
            <w:tcW w:w="5529" w:type="dxa"/>
          </w:tcPr>
          <w:p w14:paraId="6C22FC82" w14:textId="12422C3F" w:rsidR="008B307C" w:rsidRPr="008B307C" w:rsidRDefault="008B307C" w:rsidP="008B307C">
            <w:pPr>
              <w:rPr>
                <w:b/>
                <w:bCs/>
                <w:sz w:val="18"/>
                <w:szCs w:val="18"/>
                <w:lang w:val="en-GB"/>
              </w:rPr>
            </w:pPr>
            <w:r w:rsidRPr="008B307C">
              <w:rPr>
                <w:sz w:val="18"/>
                <w:szCs w:val="18"/>
                <w:lang w:val="en-GB"/>
              </w:rPr>
              <w:t xml:space="preserve">Maximum price for human resources consultancy per professional </w:t>
            </w:r>
            <w:r w:rsidRPr="008B307C">
              <w:rPr>
                <w:b/>
                <w:bCs/>
                <w:sz w:val="18"/>
                <w:szCs w:val="18"/>
                <w:lang w:val="en-GB"/>
              </w:rPr>
              <w:t xml:space="preserve">account manager/accountant </w:t>
            </w:r>
            <w:r w:rsidRPr="008B307C">
              <w:rPr>
                <w:sz w:val="18"/>
                <w:szCs w:val="18"/>
                <w:lang w:val="en-GB"/>
              </w:rPr>
              <w:t>category</w:t>
            </w:r>
          </w:p>
        </w:tc>
        <w:tc>
          <w:tcPr>
            <w:tcW w:w="2268" w:type="dxa"/>
            <w:vAlign w:val="center"/>
          </w:tcPr>
          <w:p w14:paraId="153E05EF" w14:textId="77777777" w:rsidR="008B307C" w:rsidRPr="00847A8C" w:rsidRDefault="008B307C" w:rsidP="008B307C">
            <w:pPr>
              <w:rPr>
                <w:sz w:val="18"/>
                <w:szCs w:val="18"/>
                <w:lang w:val="en-GB"/>
              </w:rPr>
            </w:pPr>
            <w:r w:rsidRPr="00847A8C">
              <w:rPr>
                <w:sz w:val="18"/>
                <w:szCs w:val="18"/>
                <w:lang w:val="en-GB"/>
              </w:rPr>
              <w:t>258,87 PLN/hour</w:t>
            </w:r>
          </w:p>
          <w:p w14:paraId="07765B4C" w14:textId="77777777" w:rsidR="008B307C" w:rsidRPr="00847A8C" w:rsidRDefault="008B307C" w:rsidP="008B307C">
            <w:pPr>
              <w:rPr>
                <w:sz w:val="18"/>
                <w:szCs w:val="20"/>
                <w:lang w:val="en-GB"/>
              </w:rPr>
            </w:pPr>
            <w:r w:rsidRPr="00847A8C">
              <w:rPr>
                <w:sz w:val="18"/>
                <w:szCs w:val="18"/>
                <w:lang w:val="en-GB"/>
              </w:rPr>
              <w:t>(55,01 €/hour)</w:t>
            </w:r>
          </w:p>
        </w:tc>
        <w:tc>
          <w:tcPr>
            <w:tcW w:w="1134" w:type="dxa"/>
            <w:vAlign w:val="center"/>
          </w:tcPr>
          <w:p w14:paraId="6299324C" w14:textId="77777777" w:rsidR="008B307C" w:rsidRPr="00847A8C" w:rsidRDefault="008B307C" w:rsidP="008B307C">
            <w:pPr>
              <w:rPr>
                <w:sz w:val="18"/>
                <w:szCs w:val="20"/>
                <w:lang w:val="en-GB"/>
              </w:rPr>
            </w:pPr>
            <w:r w:rsidRPr="00847A8C">
              <w:rPr>
                <w:sz w:val="18"/>
                <w:szCs w:val="20"/>
                <w:lang w:val="en-GB"/>
              </w:rPr>
              <w:t>6</w:t>
            </w:r>
          </w:p>
        </w:tc>
        <w:tc>
          <w:tcPr>
            <w:tcW w:w="1985" w:type="dxa"/>
            <w:vAlign w:val="center"/>
          </w:tcPr>
          <w:p w14:paraId="2A2B7696" w14:textId="77777777" w:rsidR="008B307C" w:rsidRPr="00847A8C" w:rsidRDefault="008B307C" w:rsidP="008B307C">
            <w:pPr>
              <w:rPr>
                <w:sz w:val="18"/>
                <w:szCs w:val="20"/>
                <w:lang w:val="en-GB"/>
              </w:rPr>
            </w:pPr>
            <w:r w:rsidRPr="00847A8C">
              <w:rPr>
                <w:sz w:val="18"/>
                <w:szCs w:val="20"/>
                <w:lang w:val="en-GB"/>
              </w:rPr>
              <w:t>1,553.22 PLN</w:t>
            </w:r>
          </w:p>
          <w:p w14:paraId="60711E53" w14:textId="77777777" w:rsidR="008B307C" w:rsidRPr="00847A8C" w:rsidRDefault="008B307C" w:rsidP="008B307C">
            <w:pPr>
              <w:rPr>
                <w:sz w:val="18"/>
                <w:szCs w:val="20"/>
                <w:lang w:val="en-GB"/>
              </w:rPr>
            </w:pPr>
            <w:r w:rsidRPr="00847A8C">
              <w:rPr>
                <w:sz w:val="18"/>
                <w:szCs w:val="20"/>
                <w:lang w:val="en-GB"/>
              </w:rPr>
              <w:t>330,05 €</w:t>
            </w:r>
          </w:p>
        </w:tc>
      </w:tr>
      <w:tr w:rsidR="008B307C" w:rsidRPr="00847A8C" w14:paraId="7872476F" w14:textId="77777777" w:rsidTr="00010DA2">
        <w:tc>
          <w:tcPr>
            <w:tcW w:w="5529" w:type="dxa"/>
            <w:tcBorders>
              <w:bottom w:val="single" w:sz="4" w:space="0" w:color="auto"/>
            </w:tcBorders>
          </w:tcPr>
          <w:p w14:paraId="53D861CE" w14:textId="416410A5" w:rsidR="008B307C" w:rsidRPr="008B307C" w:rsidRDefault="008B307C" w:rsidP="008B307C">
            <w:pPr>
              <w:rPr>
                <w:sz w:val="18"/>
                <w:szCs w:val="18"/>
                <w:lang w:val="en-GB"/>
              </w:rPr>
            </w:pPr>
            <w:r w:rsidRPr="008B307C">
              <w:rPr>
                <w:sz w:val="18"/>
                <w:szCs w:val="18"/>
                <w:lang w:val="en-GB"/>
              </w:rPr>
              <w:t xml:space="preserve">Maximum price for human resources consultancy per professional in </w:t>
            </w:r>
            <w:r w:rsidRPr="008B307C">
              <w:rPr>
                <w:b/>
                <w:bCs/>
                <w:sz w:val="18"/>
                <w:szCs w:val="18"/>
                <w:lang w:val="en-GB"/>
              </w:rPr>
              <w:t xml:space="preserve">junior accountant </w:t>
            </w:r>
            <w:r w:rsidRPr="008B307C">
              <w:rPr>
                <w:sz w:val="18"/>
                <w:szCs w:val="18"/>
                <w:lang w:val="en-GB"/>
              </w:rPr>
              <w:t>category</w:t>
            </w:r>
          </w:p>
        </w:tc>
        <w:tc>
          <w:tcPr>
            <w:tcW w:w="2268" w:type="dxa"/>
            <w:tcBorders>
              <w:bottom w:val="single" w:sz="4" w:space="0" w:color="auto"/>
            </w:tcBorders>
            <w:vAlign w:val="center"/>
          </w:tcPr>
          <w:p w14:paraId="2F2CF946" w14:textId="77777777" w:rsidR="008B307C" w:rsidRPr="00847A8C" w:rsidRDefault="008B307C" w:rsidP="008B307C">
            <w:pPr>
              <w:rPr>
                <w:sz w:val="18"/>
                <w:szCs w:val="18"/>
                <w:lang w:val="en-GB"/>
              </w:rPr>
            </w:pPr>
            <w:r w:rsidRPr="00847A8C">
              <w:rPr>
                <w:sz w:val="18"/>
                <w:szCs w:val="18"/>
                <w:lang w:val="en-GB"/>
              </w:rPr>
              <w:t>188,27 PLN/hour</w:t>
            </w:r>
          </w:p>
          <w:p w14:paraId="6B63B94F" w14:textId="77777777" w:rsidR="008B307C" w:rsidRPr="00847A8C" w:rsidRDefault="008B307C" w:rsidP="008B307C">
            <w:pPr>
              <w:rPr>
                <w:sz w:val="18"/>
                <w:szCs w:val="20"/>
                <w:lang w:val="en-GB"/>
              </w:rPr>
            </w:pPr>
            <w:r w:rsidRPr="00847A8C">
              <w:rPr>
                <w:sz w:val="18"/>
                <w:szCs w:val="18"/>
                <w:lang w:val="en-GB"/>
              </w:rPr>
              <w:t>(40,01 €/hour)</w:t>
            </w:r>
          </w:p>
        </w:tc>
        <w:tc>
          <w:tcPr>
            <w:tcW w:w="1134" w:type="dxa"/>
            <w:vAlign w:val="center"/>
          </w:tcPr>
          <w:p w14:paraId="6BC90575" w14:textId="77777777" w:rsidR="008B307C" w:rsidRPr="00847A8C" w:rsidRDefault="008B307C" w:rsidP="008B307C">
            <w:pPr>
              <w:rPr>
                <w:sz w:val="18"/>
                <w:szCs w:val="20"/>
                <w:lang w:val="en-GB"/>
              </w:rPr>
            </w:pPr>
            <w:r w:rsidRPr="00847A8C">
              <w:rPr>
                <w:sz w:val="18"/>
                <w:szCs w:val="20"/>
                <w:lang w:val="en-GB"/>
              </w:rPr>
              <w:t>6</w:t>
            </w:r>
          </w:p>
        </w:tc>
        <w:tc>
          <w:tcPr>
            <w:tcW w:w="1985" w:type="dxa"/>
            <w:vAlign w:val="center"/>
          </w:tcPr>
          <w:p w14:paraId="19E339CA" w14:textId="77777777" w:rsidR="008B307C" w:rsidRPr="00847A8C" w:rsidRDefault="008B307C" w:rsidP="008B307C">
            <w:pPr>
              <w:rPr>
                <w:sz w:val="18"/>
                <w:szCs w:val="20"/>
                <w:lang w:val="en-GB"/>
              </w:rPr>
            </w:pPr>
            <w:r w:rsidRPr="00847A8C">
              <w:rPr>
                <w:sz w:val="18"/>
                <w:szCs w:val="20"/>
                <w:lang w:val="en-GB"/>
              </w:rPr>
              <w:t>1,129.62 PLN</w:t>
            </w:r>
          </w:p>
          <w:p w14:paraId="3D2CBD98" w14:textId="77777777" w:rsidR="008B307C" w:rsidRPr="00847A8C" w:rsidRDefault="008B307C" w:rsidP="008B307C">
            <w:pPr>
              <w:rPr>
                <w:sz w:val="18"/>
                <w:szCs w:val="20"/>
                <w:lang w:val="en-GB"/>
              </w:rPr>
            </w:pPr>
            <w:r w:rsidRPr="00847A8C">
              <w:rPr>
                <w:sz w:val="18"/>
                <w:szCs w:val="20"/>
                <w:lang w:val="en-GB"/>
              </w:rPr>
              <w:t>240,04 €</w:t>
            </w:r>
          </w:p>
        </w:tc>
      </w:tr>
      <w:tr w:rsidR="008B307C" w:rsidRPr="00847A8C" w14:paraId="73EC803B" w14:textId="77777777" w:rsidTr="00010DA2">
        <w:tc>
          <w:tcPr>
            <w:tcW w:w="5529" w:type="dxa"/>
            <w:tcBorders>
              <w:bottom w:val="single" w:sz="4" w:space="0" w:color="auto"/>
            </w:tcBorders>
          </w:tcPr>
          <w:p w14:paraId="532B57A6" w14:textId="33263FC7" w:rsidR="008B307C" w:rsidRPr="008B307C" w:rsidRDefault="008B307C" w:rsidP="008B307C">
            <w:pPr>
              <w:rPr>
                <w:sz w:val="18"/>
                <w:szCs w:val="18"/>
                <w:lang w:val="en-GB"/>
              </w:rPr>
            </w:pPr>
            <w:r w:rsidRPr="008B307C">
              <w:rPr>
                <w:sz w:val="18"/>
                <w:szCs w:val="18"/>
                <w:lang w:val="en-GB"/>
              </w:rPr>
              <w:t xml:space="preserve">Maximum price for human resources consultancy per </w:t>
            </w:r>
            <w:r w:rsidRPr="008B307C">
              <w:rPr>
                <w:b/>
                <w:bCs/>
                <w:sz w:val="18"/>
                <w:szCs w:val="18"/>
                <w:lang w:val="en-GB"/>
              </w:rPr>
              <w:t xml:space="preserve">assistant </w:t>
            </w:r>
            <w:r w:rsidRPr="008B307C">
              <w:rPr>
                <w:sz w:val="18"/>
                <w:szCs w:val="18"/>
                <w:lang w:val="en-GB"/>
              </w:rPr>
              <w:t>professional category</w:t>
            </w:r>
          </w:p>
        </w:tc>
        <w:tc>
          <w:tcPr>
            <w:tcW w:w="2268" w:type="dxa"/>
            <w:tcBorders>
              <w:bottom w:val="single" w:sz="4" w:space="0" w:color="auto"/>
            </w:tcBorders>
            <w:vAlign w:val="center"/>
          </w:tcPr>
          <w:p w14:paraId="40CE4B8E" w14:textId="77777777" w:rsidR="008B307C" w:rsidRPr="00847A8C" w:rsidRDefault="008B307C" w:rsidP="008B307C">
            <w:pPr>
              <w:rPr>
                <w:sz w:val="18"/>
                <w:szCs w:val="18"/>
                <w:lang w:val="en-GB"/>
              </w:rPr>
            </w:pPr>
            <w:r w:rsidRPr="00847A8C">
              <w:rPr>
                <w:sz w:val="18"/>
                <w:szCs w:val="18"/>
                <w:lang w:val="en-GB"/>
              </w:rPr>
              <w:t>141,20 PLN/hour</w:t>
            </w:r>
          </w:p>
          <w:p w14:paraId="45354EAB" w14:textId="77777777" w:rsidR="008B307C" w:rsidRPr="00847A8C" w:rsidRDefault="008B307C" w:rsidP="008B307C">
            <w:pPr>
              <w:rPr>
                <w:sz w:val="18"/>
                <w:szCs w:val="20"/>
                <w:lang w:val="en-GB"/>
              </w:rPr>
            </w:pPr>
            <w:r w:rsidRPr="00847A8C">
              <w:rPr>
                <w:sz w:val="18"/>
                <w:szCs w:val="18"/>
                <w:lang w:val="en-GB"/>
              </w:rPr>
              <w:t>(30,00 €/hour)</w:t>
            </w:r>
          </w:p>
        </w:tc>
        <w:tc>
          <w:tcPr>
            <w:tcW w:w="1134" w:type="dxa"/>
            <w:tcBorders>
              <w:bottom w:val="single" w:sz="4" w:space="0" w:color="auto"/>
            </w:tcBorders>
            <w:vAlign w:val="center"/>
          </w:tcPr>
          <w:p w14:paraId="2917C5EC" w14:textId="77777777" w:rsidR="008B307C" w:rsidRPr="00847A8C" w:rsidRDefault="008B307C" w:rsidP="008B307C">
            <w:pPr>
              <w:rPr>
                <w:sz w:val="18"/>
                <w:szCs w:val="20"/>
                <w:lang w:val="en-GB"/>
              </w:rPr>
            </w:pPr>
            <w:r w:rsidRPr="00847A8C">
              <w:rPr>
                <w:sz w:val="18"/>
                <w:szCs w:val="20"/>
                <w:lang w:val="en-GB"/>
              </w:rPr>
              <w:t>6</w:t>
            </w:r>
          </w:p>
        </w:tc>
        <w:tc>
          <w:tcPr>
            <w:tcW w:w="1985" w:type="dxa"/>
            <w:vAlign w:val="center"/>
          </w:tcPr>
          <w:p w14:paraId="1010B35F" w14:textId="77777777" w:rsidR="008B307C" w:rsidRPr="00847A8C" w:rsidRDefault="008B307C" w:rsidP="008B307C">
            <w:pPr>
              <w:rPr>
                <w:sz w:val="18"/>
                <w:szCs w:val="20"/>
                <w:lang w:val="en-GB"/>
              </w:rPr>
            </w:pPr>
            <w:r w:rsidRPr="00847A8C">
              <w:rPr>
                <w:sz w:val="18"/>
                <w:szCs w:val="20"/>
                <w:lang w:val="en-GB"/>
              </w:rPr>
              <w:t>847,20 PLN</w:t>
            </w:r>
          </w:p>
          <w:p w14:paraId="6BBE05AC" w14:textId="77777777" w:rsidR="008B307C" w:rsidRPr="00847A8C" w:rsidRDefault="008B307C" w:rsidP="008B307C">
            <w:pPr>
              <w:rPr>
                <w:sz w:val="18"/>
                <w:szCs w:val="20"/>
                <w:lang w:val="en-GB"/>
              </w:rPr>
            </w:pPr>
            <w:r w:rsidRPr="00847A8C">
              <w:rPr>
                <w:sz w:val="18"/>
                <w:szCs w:val="20"/>
                <w:lang w:val="en-GB"/>
              </w:rPr>
              <w:t>180,03 €</w:t>
            </w:r>
          </w:p>
        </w:tc>
      </w:tr>
      <w:tr w:rsidR="002A2B87" w:rsidRPr="00847A8C" w14:paraId="62AB4545" w14:textId="77777777" w:rsidTr="00D76518">
        <w:tc>
          <w:tcPr>
            <w:tcW w:w="5529" w:type="dxa"/>
            <w:tcBorders>
              <w:top w:val="single" w:sz="4" w:space="0" w:color="auto"/>
              <w:left w:val="nil"/>
              <w:bottom w:val="nil"/>
              <w:right w:val="nil"/>
            </w:tcBorders>
            <w:vAlign w:val="center"/>
          </w:tcPr>
          <w:p w14:paraId="5300553D" w14:textId="77777777" w:rsidR="002A2B87" w:rsidRPr="00847A8C" w:rsidRDefault="002A2B87" w:rsidP="00C55AB8">
            <w:pPr>
              <w:rPr>
                <w:sz w:val="18"/>
                <w:lang w:val="en-GB"/>
              </w:rPr>
            </w:pPr>
          </w:p>
        </w:tc>
        <w:tc>
          <w:tcPr>
            <w:tcW w:w="2268" w:type="dxa"/>
            <w:tcBorders>
              <w:top w:val="single" w:sz="4" w:space="0" w:color="auto"/>
              <w:left w:val="nil"/>
              <w:bottom w:val="nil"/>
              <w:right w:val="single" w:sz="4" w:space="0" w:color="auto"/>
            </w:tcBorders>
            <w:vAlign w:val="center"/>
          </w:tcPr>
          <w:p w14:paraId="4ED2DE19" w14:textId="77777777" w:rsidR="002A2B87" w:rsidRPr="00847A8C" w:rsidRDefault="002A2B87" w:rsidP="00C55AB8">
            <w:pPr>
              <w:rPr>
                <w:sz w:val="18"/>
                <w:szCs w:val="20"/>
                <w:lang w:val="en-GB"/>
              </w:rPr>
            </w:pPr>
          </w:p>
        </w:tc>
        <w:tc>
          <w:tcPr>
            <w:tcW w:w="1134" w:type="dxa"/>
            <w:tcBorders>
              <w:left w:val="single" w:sz="4" w:space="0" w:color="auto"/>
            </w:tcBorders>
            <w:shd w:val="clear" w:color="auto" w:fill="D9D9D9" w:themeFill="background1" w:themeFillShade="D9"/>
            <w:vAlign w:val="center"/>
          </w:tcPr>
          <w:p w14:paraId="0A9F563A" w14:textId="77777777" w:rsidR="00716F43" w:rsidRPr="00847A8C" w:rsidRDefault="00000000">
            <w:pPr>
              <w:rPr>
                <w:b/>
                <w:bCs/>
                <w:sz w:val="18"/>
                <w:szCs w:val="20"/>
                <w:lang w:val="en-GB"/>
              </w:rPr>
            </w:pPr>
            <w:r w:rsidRPr="00847A8C">
              <w:rPr>
                <w:b/>
                <w:bCs/>
                <w:sz w:val="18"/>
                <w:szCs w:val="20"/>
                <w:lang w:val="en-GB"/>
              </w:rPr>
              <w:t>Total without VAT</w:t>
            </w:r>
          </w:p>
        </w:tc>
        <w:tc>
          <w:tcPr>
            <w:tcW w:w="1985" w:type="dxa"/>
            <w:shd w:val="clear" w:color="auto" w:fill="D9D9D9" w:themeFill="background1" w:themeFillShade="D9"/>
            <w:vAlign w:val="center"/>
          </w:tcPr>
          <w:p w14:paraId="1DBBAD30" w14:textId="77777777" w:rsidR="00716F43" w:rsidRPr="00847A8C" w:rsidRDefault="00000000">
            <w:pPr>
              <w:rPr>
                <w:b/>
                <w:bCs/>
                <w:sz w:val="18"/>
                <w:szCs w:val="20"/>
                <w:lang w:val="en-GB"/>
              </w:rPr>
            </w:pPr>
            <w:r w:rsidRPr="00847A8C">
              <w:rPr>
                <w:b/>
                <w:bCs/>
                <w:sz w:val="18"/>
                <w:szCs w:val="20"/>
                <w:lang w:val="en-GB"/>
              </w:rPr>
              <w:t>42,406.83 PLN</w:t>
            </w:r>
          </w:p>
          <w:p w14:paraId="43EFD42B" w14:textId="77777777" w:rsidR="00716F43" w:rsidRPr="00847A8C" w:rsidRDefault="00000000">
            <w:pPr>
              <w:rPr>
                <w:b/>
                <w:bCs/>
                <w:sz w:val="18"/>
                <w:szCs w:val="20"/>
                <w:lang w:val="en-GB"/>
              </w:rPr>
            </w:pPr>
            <w:r w:rsidRPr="00847A8C">
              <w:rPr>
                <w:b/>
                <w:bCs/>
                <w:sz w:val="18"/>
                <w:szCs w:val="20"/>
                <w:lang w:val="en-GB"/>
              </w:rPr>
              <w:t>9.011</w:t>
            </w:r>
            <w:r w:rsidR="004E4031" w:rsidRPr="00847A8C">
              <w:rPr>
                <w:b/>
                <w:bCs/>
                <w:sz w:val="18"/>
                <w:szCs w:val="20"/>
                <w:lang w:val="en-GB"/>
              </w:rPr>
              <w:t>,23</w:t>
            </w:r>
            <w:r w:rsidRPr="00847A8C">
              <w:rPr>
                <w:b/>
                <w:bCs/>
                <w:sz w:val="18"/>
                <w:szCs w:val="20"/>
                <w:lang w:val="en-GB"/>
              </w:rPr>
              <w:t xml:space="preserve"> €</w:t>
            </w:r>
          </w:p>
        </w:tc>
      </w:tr>
      <w:tr w:rsidR="002A2B87" w:rsidRPr="00847A8C" w14:paraId="6C6595C3" w14:textId="77777777" w:rsidTr="00D76518">
        <w:tc>
          <w:tcPr>
            <w:tcW w:w="5529" w:type="dxa"/>
            <w:tcBorders>
              <w:top w:val="nil"/>
              <w:left w:val="nil"/>
              <w:bottom w:val="nil"/>
              <w:right w:val="nil"/>
            </w:tcBorders>
            <w:vAlign w:val="center"/>
          </w:tcPr>
          <w:p w14:paraId="5F8D4520" w14:textId="77777777" w:rsidR="002A2B87" w:rsidRPr="00847A8C" w:rsidRDefault="002A2B87" w:rsidP="00C55AB8">
            <w:pPr>
              <w:rPr>
                <w:sz w:val="18"/>
                <w:lang w:val="en-GB"/>
              </w:rPr>
            </w:pPr>
          </w:p>
        </w:tc>
        <w:tc>
          <w:tcPr>
            <w:tcW w:w="2268" w:type="dxa"/>
            <w:tcBorders>
              <w:top w:val="nil"/>
              <w:left w:val="nil"/>
              <w:bottom w:val="nil"/>
              <w:right w:val="single" w:sz="4" w:space="0" w:color="auto"/>
            </w:tcBorders>
            <w:vAlign w:val="center"/>
          </w:tcPr>
          <w:p w14:paraId="49A1CD64" w14:textId="77777777" w:rsidR="002A2B87" w:rsidRPr="00847A8C" w:rsidRDefault="002A2B87" w:rsidP="00C55AB8">
            <w:pPr>
              <w:rPr>
                <w:sz w:val="18"/>
                <w:szCs w:val="20"/>
                <w:lang w:val="en-GB"/>
              </w:rPr>
            </w:pPr>
          </w:p>
        </w:tc>
        <w:tc>
          <w:tcPr>
            <w:tcW w:w="1134" w:type="dxa"/>
            <w:tcBorders>
              <w:left w:val="single" w:sz="4" w:space="0" w:color="auto"/>
            </w:tcBorders>
            <w:shd w:val="clear" w:color="auto" w:fill="D9D9D9" w:themeFill="background1" w:themeFillShade="D9"/>
            <w:vAlign w:val="center"/>
          </w:tcPr>
          <w:p w14:paraId="5F515D54" w14:textId="77777777" w:rsidR="00716F43" w:rsidRPr="00847A8C" w:rsidRDefault="00000000">
            <w:pPr>
              <w:rPr>
                <w:b/>
                <w:bCs/>
                <w:sz w:val="18"/>
                <w:szCs w:val="20"/>
                <w:lang w:val="en-GB"/>
              </w:rPr>
            </w:pPr>
            <w:r w:rsidRPr="00847A8C">
              <w:rPr>
                <w:b/>
                <w:bCs/>
                <w:sz w:val="18"/>
                <w:szCs w:val="20"/>
                <w:lang w:val="en-GB"/>
              </w:rPr>
              <w:t>Total incl. VAT (23%)</w:t>
            </w:r>
          </w:p>
        </w:tc>
        <w:tc>
          <w:tcPr>
            <w:tcW w:w="1985" w:type="dxa"/>
            <w:shd w:val="clear" w:color="auto" w:fill="D9D9D9" w:themeFill="background1" w:themeFillShade="D9"/>
            <w:vAlign w:val="center"/>
          </w:tcPr>
          <w:p w14:paraId="4F763DDA" w14:textId="77777777" w:rsidR="00716F43" w:rsidRPr="00847A8C" w:rsidRDefault="00000000">
            <w:pPr>
              <w:rPr>
                <w:b/>
                <w:bCs/>
                <w:sz w:val="18"/>
                <w:szCs w:val="20"/>
                <w:lang w:val="en-GB"/>
              </w:rPr>
            </w:pPr>
            <w:r w:rsidRPr="00847A8C">
              <w:rPr>
                <w:b/>
                <w:bCs/>
                <w:sz w:val="18"/>
                <w:szCs w:val="20"/>
                <w:lang w:val="en-GB"/>
              </w:rPr>
              <w:t>PLN 52,160.40</w:t>
            </w:r>
          </w:p>
          <w:p w14:paraId="062FA1FA" w14:textId="77777777" w:rsidR="00716F43" w:rsidRPr="00847A8C" w:rsidRDefault="00000000">
            <w:pPr>
              <w:rPr>
                <w:b/>
                <w:bCs/>
                <w:sz w:val="18"/>
                <w:szCs w:val="20"/>
                <w:lang w:val="en-GB"/>
              </w:rPr>
            </w:pPr>
            <w:r w:rsidRPr="00847A8C">
              <w:rPr>
                <w:b/>
                <w:bCs/>
                <w:sz w:val="18"/>
                <w:szCs w:val="20"/>
                <w:lang w:val="en-GB"/>
              </w:rPr>
              <w:t>11.083</w:t>
            </w:r>
            <w:r w:rsidR="004E4031" w:rsidRPr="00847A8C">
              <w:rPr>
                <w:b/>
                <w:bCs/>
                <w:sz w:val="18"/>
                <w:szCs w:val="20"/>
                <w:lang w:val="en-GB"/>
              </w:rPr>
              <w:t>,81</w:t>
            </w:r>
            <w:r w:rsidRPr="00847A8C">
              <w:rPr>
                <w:b/>
                <w:bCs/>
                <w:sz w:val="18"/>
                <w:szCs w:val="20"/>
                <w:lang w:val="en-GB"/>
              </w:rPr>
              <w:t xml:space="preserve"> €</w:t>
            </w:r>
          </w:p>
        </w:tc>
      </w:tr>
    </w:tbl>
    <w:p w14:paraId="102F3E8C" w14:textId="77777777" w:rsidR="00596D69" w:rsidRPr="00847A8C" w:rsidRDefault="00596D69" w:rsidP="000F2CDD">
      <w:pPr>
        <w:rPr>
          <w:lang w:val="en-GB"/>
        </w:rPr>
      </w:pPr>
    </w:p>
    <w:p w14:paraId="7F7F3921" w14:textId="77777777" w:rsidR="00E43DD1" w:rsidRPr="00847A8C" w:rsidRDefault="00E43DD1" w:rsidP="00381D42">
      <w:pPr>
        <w:jc w:val="both"/>
        <w:rPr>
          <w:lang w:val="en-GB"/>
        </w:rPr>
      </w:pPr>
    </w:p>
    <w:p w14:paraId="4EBF90A3" w14:textId="77777777" w:rsidR="00716F43" w:rsidRPr="00847A8C" w:rsidRDefault="00000000">
      <w:pPr>
        <w:jc w:val="both"/>
        <w:rPr>
          <w:lang w:val="en-GB"/>
        </w:rPr>
      </w:pPr>
      <w:r w:rsidRPr="00847A8C">
        <w:rPr>
          <w:lang w:val="en-GB"/>
        </w:rPr>
        <w:t>These hours are estimated and may be more or less than those estimated depending on the needs of the Delegation, as long as they do not exceed the limit of the amount of the base budget for the tender.</w:t>
      </w:r>
    </w:p>
    <w:p w14:paraId="261C9B8D" w14:textId="77777777" w:rsidR="00E43DD1" w:rsidRPr="00847A8C" w:rsidRDefault="00E43DD1" w:rsidP="000F2CDD">
      <w:pPr>
        <w:rPr>
          <w:lang w:val="en-GB"/>
        </w:rPr>
      </w:pPr>
    </w:p>
    <w:p w14:paraId="32883E00" w14:textId="77777777" w:rsidR="00B15BCC" w:rsidRPr="00847A8C" w:rsidRDefault="00B15BCC" w:rsidP="000F2CDD">
      <w:pPr>
        <w:rPr>
          <w:lang w:val="en-GB"/>
        </w:rPr>
      </w:pPr>
    </w:p>
    <w:p w14:paraId="2FBF4E4F" w14:textId="77777777" w:rsidR="00FC2F9B" w:rsidRPr="00847A8C" w:rsidRDefault="00FC2F9B" w:rsidP="000F2CDD">
      <w:pPr>
        <w:rPr>
          <w:lang w:val="en-GB"/>
        </w:rPr>
      </w:pPr>
    </w:p>
    <w:p w14:paraId="592BEB0A" w14:textId="77777777" w:rsidR="00FC2F9B" w:rsidRPr="00847A8C" w:rsidRDefault="00FC2F9B" w:rsidP="000F2CDD">
      <w:pPr>
        <w:rPr>
          <w:lang w:val="en-GB"/>
        </w:rPr>
      </w:pPr>
    </w:p>
    <w:p w14:paraId="04E4BD45" w14:textId="77777777" w:rsidR="00FC2F9B" w:rsidRPr="00847A8C" w:rsidRDefault="00FC2F9B" w:rsidP="000F2CDD">
      <w:pPr>
        <w:rPr>
          <w:lang w:val="en-GB"/>
        </w:rPr>
      </w:pPr>
    </w:p>
    <w:p w14:paraId="563DC35A" w14:textId="77777777" w:rsidR="00FC2F9B" w:rsidRPr="00847A8C" w:rsidRDefault="00FC2F9B" w:rsidP="000F2CDD">
      <w:pPr>
        <w:rPr>
          <w:lang w:val="en-GB"/>
        </w:rPr>
      </w:pPr>
    </w:p>
    <w:p w14:paraId="1A7C31E2" w14:textId="77777777" w:rsidR="00FC2F9B" w:rsidRPr="00847A8C" w:rsidRDefault="00FC2F9B" w:rsidP="000F2CDD">
      <w:pPr>
        <w:rPr>
          <w:lang w:val="en-GB"/>
        </w:rPr>
      </w:pPr>
    </w:p>
    <w:p w14:paraId="29926AF1" w14:textId="77777777" w:rsidR="00FC2F9B" w:rsidRPr="00847A8C" w:rsidRDefault="00FC2F9B" w:rsidP="000F2CDD">
      <w:pPr>
        <w:rPr>
          <w:lang w:val="en-GB"/>
        </w:rPr>
      </w:pPr>
    </w:p>
    <w:p w14:paraId="711D7019" w14:textId="77777777" w:rsidR="00FC2F9B" w:rsidRPr="00847A8C" w:rsidRDefault="00FC2F9B" w:rsidP="000F2CDD">
      <w:pPr>
        <w:rPr>
          <w:lang w:val="en-GB"/>
        </w:rPr>
      </w:pPr>
    </w:p>
    <w:p w14:paraId="1162530A" w14:textId="77777777" w:rsidR="00FC2F9B" w:rsidRPr="00847A8C" w:rsidRDefault="00FC2F9B" w:rsidP="000F2CDD">
      <w:pPr>
        <w:rPr>
          <w:lang w:val="en-GB"/>
        </w:rPr>
      </w:pPr>
    </w:p>
    <w:p w14:paraId="0418661A" w14:textId="77777777" w:rsidR="00FC2F9B" w:rsidRPr="00847A8C" w:rsidRDefault="00FC2F9B" w:rsidP="000F2CDD">
      <w:pPr>
        <w:rPr>
          <w:lang w:val="en-GB"/>
        </w:rPr>
      </w:pPr>
    </w:p>
    <w:p w14:paraId="3711A127" w14:textId="77777777" w:rsidR="00FC2F9B" w:rsidRPr="00847A8C" w:rsidRDefault="00FC2F9B" w:rsidP="000F2CDD">
      <w:pPr>
        <w:rPr>
          <w:lang w:val="en-GB"/>
        </w:rPr>
      </w:pPr>
    </w:p>
    <w:p w14:paraId="3A60275D" w14:textId="77777777" w:rsidR="00FC2F9B" w:rsidRPr="00847A8C" w:rsidRDefault="00FC2F9B" w:rsidP="000F2CDD">
      <w:pPr>
        <w:rPr>
          <w:lang w:val="en-GB"/>
        </w:rPr>
      </w:pPr>
    </w:p>
    <w:p w14:paraId="15D2FE98" w14:textId="77777777" w:rsidR="00FC2F9B" w:rsidRPr="00847A8C" w:rsidRDefault="00FC2F9B" w:rsidP="000F2CDD">
      <w:pPr>
        <w:rPr>
          <w:lang w:val="en-GB"/>
        </w:rPr>
      </w:pPr>
    </w:p>
    <w:p w14:paraId="5A7DBE98" w14:textId="77777777" w:rsidR="00FC2F9B" w:rsidRPr="00847A8C" w:rsidRDefault="00FC2F9B" w:rsidP="000F2CDD">
      <w:pPr>
        <w:rPr>
          <w:lang w:val="en-GB"/>
        </w:rPr>
      </w:pPr>
    </w:p>
    <w:p w14:paraId="2505C1F6" w14:textId="77777777" w:rsidR="00FC2F9B" w:rsidRPr="00847A8C" w:rsidRDefault="00FC2F9B" w:rsidP="000F2CDD">
      <w:pPr>
        <w:rPr>
          <w:lang w:val="en-GB"/>
        </w:rPr>
      </w:pPr>
    </w:p>
    <w:p w14:paraId="68EEADB1" w14:textId="77777777" w:rsidR="00FC2F9B" w:rsidRPr="00847A8C" w:rsidRDefault="00FC2F9B" w:rsidP="000F2CDD">
      <w:pPr>
        <w:rPr>
          <w:lang w:val="en-GB"/>
        </w:rPr>
      </w:pPr>
    </w:p>
    <w:p w14:paraId="278A4967" w14:textId="77777777" w:rsidR="00FC2F9B" w:rsidRPr="00847A8C" w:rsidRDefault="00FC2F9B" w:rsidP="000F2CDD">
      <w:pPr>
        <w:rPr>
          <w:lang w:val="en-GB"/>
        </w:rPr>
      </w:pPr>
    </w:p>
    <w:p w14:paraId="7F2EAFAF" w14:textId="77777777" w:rsidR="00FC2F9B" w:rsidRPr="00847A8C" w:rsidRDefault="00FC2F9B" w:rsidP="000F2CDD">
      <w:pPr>
        <w:rPr>
          <w:lang w:val="en-GB"/>
        </w:rPr>
      </w:pPr>
    </w:p>
    <w:p w14:paraId="3D16C06A" w14:textId="77777777" w:rsidR="00FC2F9B" w:rsidRPr="00847A8C" w:rsidRDefault="00FC2F9B" w:rsidP="000F2CDD">
      <w:pPr>
        <w:rPr>
          <w:lang w:val="en-GB"/>
        </w:rPr>
      </w:pPr>
    </w:p>
    <w:p w14:paraId="2CE07574" w14:textId="77777777" w:rsidR="00FC2F9B" w:rsidRPr="00847A8C" w:rsidRDefault="00FC2F9B" w:rsidP="000F2CDD">
      <w:pPr>
        <w:rPr>
          <w:lang w:val="en-GB"/>
        </w:rPr>
      </w:pPr>
    </w:p>
    <w:p w14:paraId="3A06BFE7" w14:textId="77777777" w:rsidR="00FC2F9B" w:rsidRPr="00847A8C" w:rsidRDefault="00FC2F9B" w:rsidP="000F2CDD">
      <w:pPr>
        <w:rPr>
          <w:lang w:val="en-GB"/>
        </w:rPr>
      </w:pPr>
    </w:p>
    <w:p w14:paraId="2FFCD5D0" w14:textId="77777777" w:rsidR="00FC2F9B" w:rsidRPr="00847A8C" w:rsidRDefault="00FC2F9B" w:rsidP="000F2CDD">
      <w:pPr>
        <w:rPr>
          <w:lang w:val="en-GB"/>
        </w:rPr>
      </w:pPr>
    </w:p>
    <w:p w14:paraId="11A35EB0" w14:textId="77777777" w:rsidR="00FC2F9B" w:rsidRPr="00847A8C" w:rsidRDefault="00FC2F9B" w:rsidP="000F2CDD">
      <w:pPr>
        <w:rPr>
          <w:lang w:val="en-GB"/>
        </w:rPr>
      </w:pPr>
    </w:p>
    <w:p w14:paraId="43743C69" w14:textId="77777777" w:rsidR="00FC2F9B" w:rsidRPr="00847A8C" w:rsidRDefault="00FC2F9B" w:rsidP="000F2CDD">
      <w:pPr>
        <w:rPr>
          <w:lang w:val="en-GB"/>
        </w:rPr>
      </w:pPr>
    </w:p>
    <w:p w14:paraId="5D3E6401" w14:textId="77777777" w:rsidR="00FC2F9B" w:rsidRPr="00847A8C" w:rsidRDefault="00FC2F9B" w:rsidP="000F2CDD">
      <w:pPr>
        <w:rPr>
          <w:lang w:val="en-GB"/>
        </w:rPr>
      </w:pPr>
    </w:p>
    <w:p w14:paraId="3D8F6EBA" w14:textId="77777777" w:rsidR="00FC2F9B" w:rsidRPr="00847A8C" w:rsidRDefault="00FC2F9B" w:rsidP="000F2CDD">
      <w:pPr>
        <w:rPr>
          <w:lang w:val="en-GB"/>
        </w:rPr>
      </w:pPr>
    </w:p>
    <w:p w14:paraId="4297B2C8" w14:textId="77777777" w:rsidR="00FC2F9B" w:rsidRPr="00847A8C" w:rsidRDefault="00FC2F9B" w:rsidP="000F2CDD">
      <w:pPr>
        <w:rPr>
          <w:lang w:val="en-GB"/>
        </w:rPr>
      </w:pPr>
    </w:p>
    <w:p w14:paraId="50B27AFF" w14:textId="77777777" w:rsidR="00FC2F9B" w:rsidRPr="00847A8C" w:rsidRDefault="00FC2F9B" w:rsidP="000F2CDD">
      <w:pPr>
        <w:rPr>
          <w:lang w:val="en-GB"/>
        </w:rPr>
      </w:pPr>
    </w:p>
    <w:p w14:paraId="6A256865" w14:textId="77777777" w:rsidR="00FC2F9B" w:rsidRPr="00847A8C" w:rsidRDefault="00FC2F9B" w:rsidP="000F2CDD">
      <w:pPr>
        <w:rPr>
          <w:lang w:val="en-GB"/>
        </w:rPr>
      </w:pPr>
    </w:p>
    <w:p w14:paraId="3822C9C7" w14:textId="77777777" w:rsidR="00A04EDF" w:rsidRPr="00847A8C" w:rsidRDefault="00A04EDF" w:rsidP="000F2CDD">
      <w:pPr>
        <w:rPr>
          <w:lang w:val="en-GB"/>
        </w:rPr>
      </w:pPr>
    </w:p>
    <w:p w14:paraId="29A39E07" w14:textId="77777777" w:rsidR="00A04EDF" w:rsidRPr="00847A8C" w:rsidRDefault="00A04EDF" w:rsidP="000F2CDD">
      <w:pPr>
        <w:rPr>
          <w:lang w:val="en-GB"/>
        </w:rPr>
      </w:pPr>
    </w:p>
    <w:p w14:paraId="04F23801" w14:textId="77777777" w:rsidR="00A04EDF" w:rsidRPr="00847A8C" w:rsidRDefault="00A04EDF" w:rsidP="000F2CDD">
      <w:pPr>
        <w:rPr>
          <w:lang w:val="en-GB"/>
        </w:rPr>
      </w:pPr>
    </w:p>
    <w:p w14:paraId="5B5B4073" w14:textId="77777777" w:rsidR="00A04EDF" w:rsidRPr="00847A8C" w:rsidRDefault="00A04EDF" w:rsidP="000F2CDD">
      <w:pPr>
        <w:rPr>
          <w:lang w:val="en-GB"/>
        </w:rPr>
      </w:pPr>
    </w:p>
    <w:p w14:paraId="56C45D8F" w14:textId="77777777" w:rsidR="00A04EDF" w:rsidRPr="00847A8C" w:rsidRDefault="00A04EDF" w:rsidP="000F2CDD">
      <w:pPr>
        <w:rPr>
          <w:lang w:val="en-GB"/>
        </w:rPr>
      </w:pPr>
    </w:p>
    <w:p w14:paraId="4646125D" w14:textId="77777777" w:rsidR="00A04EDF" w:rsidRPr="00847A8C" w:rsidRDefault="00A04EDF" w:rsidP="000F2CDD">
      <w:pPr>
        <w:rPr>
          <w:lang w:val="en-GB"/>
        </w:rPr>
      </w:pPr>
    </w:p>
    <w:p w14:paraId="093B4458" w14:textId="77777777" w:rsidR="00A04EDF" w:rsidRPr="00847A8C" w:rsidRDefault="00A04EDF" w:rsidP="000F2CDD">
      <w:pPr>
        <w:rPr>
          <w:lang w:val="en-GB"/>
        </w:rPr>
      </w:pPr>
    </w:p>
    <w:p w14:paraId="41B98D2E" w14:textId="77777777" w:rsidR="00A04EDF" w:rsidRPr="00847A8C" w:rsidRDefault="00A04EDF" w:rsidP="000F2CDD">
      <w:pPr>
        <w:rPr>
          <w:lang w:val="en-GB"/>
        </w:rPr>
      </w:pPr>
    </w:p>
    <w:p w14:paraId="0669F3CF" w14:textId="6D0ADB98" w:rsidR="00A04EDF" w:rsidRDefault="00A04EDF" w:rsidP="000F2CDD">
      <w:pPr>
        <w:rPr>
          <w:lang w:val="en-GB"/>
        </w:rPr>
      </w:pPr>
    </w:p>
    <w:p w14:paraId="54973BAC" w14:textId="48D90D3A" w:rsidR="008B307C" w:rsidRDefault="008B307C" w:rsidP="000F2CDD">
      <w:pPr>
        <w:rPr>
          <w:lang w:val="en-GB"/>
        </w:rPr>
      </w:pPr>
    </w:p>
    <w:p w14:paraId="49DD3872" w14:textId="46CB471A" w:rsidR="008B307C" w:rsidRDefault="008B307C" w:rsidP="000F2CDD">
      <w:pPr>
        <w:rPr>
          <w:lang w:val="en-GB"/>
        </w:rPr>
      </w:pPr>
    </w:p>
    <w:p w14:paraId="7F739A8A" w14:textId="10FCA822" w:rsidR="008B307C" w:rsidRDefault="008B307C" w:rsidP="000F2CDD">
      <w:pPr>
        <w:rPr>
          <w:lang w:val="en-GB"/>
        </w:rPr>
      </w:pPr>
    </w:p>
    <w:p w14:paraId="47CAC78A" w14:textId="4955D2E6" w:rsidR="008B307C" w:rsidRDefault="008B307C" w:rsidP="000F2CDD">
      <w:pPr>
        <w:rPr>
          <w:lang w:val="en-GB"/>
        </w:rPr>
      </w:pPr>
    </w:p>
    <w:p w14:paraId="7C888C41" w14:textId="1D799D7D" w:rsidR="008B307C" w:rsidRDefault="008B307C" w:rsidP="000F2CDD">
      <w:pPr>
        <w:rPr>
          <w:lang w:val="en-GB"/>
        </w:rPr>
      </w:pPr>
    </w:p>
    <w:p w14:paraId="5D9B9242" w14:textId="77777777" w:rsidR="008B307C" w:rsidRPr="00847A8C" w:rsidRDefault="008B307C" w:rsidP="000F2CDD">
      <w:pPr>
        <w:rPr>
          <w:lang w:val="en-GB"/>
        </w:rPr>
      </w:pPr>
    </w:p>
    <w:p w14:paraId="29BAF45D" w14:textId="77777777" w:rsidR="00A04EDF" w:rsidRPr="00847A8C" w:rsidRDefault="00A04EDF" w:rsidP="000F2CDD">
      <w:pPr>
        <w:rPr>
          <w:lang w:val="en-GB"/>
        </w:rPr>
      </w:pPr>
    </w:p>
    <w:p w14:paraId="043D550D" w14:textId="77777777" w:rsidR="00A04EDF" w:rsidRPr="00847A8C" w:rsidRDefault="00A04EDF" w:rsidP="000F2CDD">
      <w:pPr>
        <w:rPr>
          <w:lang w:val="en-GB"/>
        </w:rPr>
      </w:pPr>
    </w:p>
    <w:p w14:paraId="3FF48F37" w14:textId="77777777" w:rsidR="00A04EDF" w:rsidRPr="00847A8C" w:rsidRDefault="00A04EDF" w:rsidP="000F2CDD">
      <w:pPr>
        <w:rPr>
          <w:lang w:val="en-GB"/>
        </w:rPr>
      </w:pPr>
    </w:p>
    <w:p w14:paraId="2427135D" w14:textId="77777777" w:rsidR="00A04EDF" w:rsidRPr="00847A8C" w:rsidRDefault="00A04EDF" w:rsidP="000F2CDD">
      <w:pPr>
        <w:rPr>
          <w:lang w:val="en-GB"/>
        </w:rPr>
      </w:pPr>
    </w:p>
    <w:p w14:paraId="0A1E9D39" w14:textId="77777777" w:rsidR="00A04EDF" w:rsidRPr="00847A8C" w:rsidRDefault="00A04EDF" w:rsidP="000F2CDD">
      <w:pPr>
        <w:rPr>
          <w:lang w:val="en-GB"/>
        </w:rPr>
      </w:pPr>
    </w:p>
    <w:p w14:paraId="53823D4B" w14:textId="77777777" w:rsidR="00A04EDF" w:rsidRPr="00847A8C" w:rsidRDefault="00A04EDF" w:rsidP="000F2CDD">
      <w:pPr>
        <w:rPr>
          <w:lang w:val="en-GB"/>
        </w:rPr>
      </w:pPr>
    </w:p>
    <w:p w14:paraId="467638D1" w14:textId="77777777" w:rsidR="00716F43" w:rsidRPr="00847A8C" w:rsidRDefault="00000000">
      <w:pPr>
        <w:contextualSpacing/>
        <w:jc w:val="both"/>
        <w:rPr>
          <w:rFonts w:cs="Arial"/>
          <w:b/>
          <w:szCs w:val="20"/>
          <w:lang w:val="en-GB"/>
        </w:rPr>
      </w:pPr>
      <w:r w:rsidRPr="00847A8C">
        <w:rPr>
          <w:rFonts w:cs="Arial"/>
          <w:b/>
          <w:szCs w:val="20"/>
          <w:lang w:val="en-GB"/>
        </w:rPr>
        <w:lastRenderedPageBreak/>
        <w:t xml:space="preserve">Annex </w:t>
      </w:r>
      <w:r w:rsidR="00FC2F9B" w:rsidRPr="00847A8C">
        <w:rPr>
          <w:rFonts w:cs="Arial"/>
          <w:b/>
          <w:szCs w:val="20"/>
          <w:lang w:val="en-GB"/>
        </w:rPr>
        <w:t>6</w:t>
      </w:r>
      <w:r w:rsidRPr="00847A8C">
        <w:rPr>
          <w:rFonts w:cs="Arial"/>
          <w:b/>
          <w:szCs w:val="20"/>
          <w:lang w:val="en-GB"/>
        </w:rPr>
        <w:t>. Model application form for the presentation of proposals</w:t>
      </w:r>
    </w:p>
    <w:p w14:paraId="406E8A35" w14:textId="77777777" w:rsidR="00E6387C" w:rsidRPr="00847A8C" w:rsidRDefault="00E6387C" w:rsidP="00E6387C">
      <w:pPr>
        <w:ind w:right="-316"/>
        <w:contextualSpacing/>
        <w:rPr>
          <w:rFonts w:eastAsiaTheme="majorEastAsia" w:cstheme="majorBidi"/>
          <w:b/>
          <w:bCs/>
          <w:iCs/>
          <w:u w:val="single"/>
          <w:lang w:val="en-GB" w:eastAsia="es-ES"/>
        </w:rPr>
      </w:pPr>
    </w:p>
    <w:p w14:paraId="6BB8FCC0" w14:textId="77777777" w:rsidR="00E6387C" w:rsidRPr="00847A8C" w:rsidRDefault="00E6387C" w:rsidP="00E6387C">
      <w:pPr>
        <w:ind w:right="-316"/>
        <w:contextualSpacing/>
        <w:rPr>
          <w:rFonts w:eastAsiaTheme="majorEastAsia" w:cstheme="majorBidi"/>
          <w:b/>
          <w:bCs/>
          <w:iCs/>
          <w:u w:val="single"/>
          <w:lang w:val="en-GB" w:eastAsia="es-ES"/>
        </w:rPr>
      </w:pPr>
    </w:p>
    <w:p w14:paraId="32C5485D" w14:textId="77777777" w:rsidR="00716F43" w:rsidRPr="00847A8C" w:rsidRDefault="00000000">
      <w:pPr>
        <w:ind w:right="-316"/>
        <w:contextualSpacing/>
        <w:rPr>
          <w:rFonts w:eastAsiaTheme="majorEastAsia" w:cstheme="majorBidi"/>
          <w:b/>
          <w:bCs/>
          <w:iCs/>
          <w:u w:val="single"/>
          <w:lang w:val="en-GB" w:eastAsia="es-ES"/>
        </w:rPr>
      </w:pPr>
      <w:r w:rsidRPr="00847A8C">
        <w:rPr>
          <w:rFonts w:eastAsiaTheme="majorEastAsia" w:cstheme="majorBidi"/>
          <w:b/>
          <w:bCs/>
          <w:iCs/>
          <w:u w:val="single"/>
          <w:lang w:val="en-GB" w:eastAsia="es-ES"/>
        </w:rPr>
        <w:t>REQUEST FOR THE PRESENTATION OF PROPOSALS</w:t>
      </w:r>
    </w:p>
    <w:p w14:paraId="5575DFF1" w14:textId="77777777" w:rsidR="00E6387C" w:rsidRPr="00847A8C" w:rsidRDefault="00E6387C" w:rsidP="00E6387C">
      <w:pPr>
        <w:ind w:right="-316"/>
        <w:contextualSpacing/>
        <w:rPr>
          <w:rFonts w:eastAsiaTheme="majorEastAsia" w:cstheme="majorBidi"/>
          <w:b/>
          <w:bCs/>
          <w:iCs/>
          <w:lang w:val="en-GB" w:eastAsia="es-ES"/>
        </w:rPr>
      </w:pPr>
    </w:p>
    <w:p w14:paraId="261CF752" w14:textId="77777777" w:rsidR="00E6387C" w:rsidRPr="00847A8C" w:rsidRDefault="00E6387C" w:rsidP="00E6387C">
      <w:pPr>
        <w:ind w:right="-316"/>
        <w:contextualSpacing/>
        <w:rPr>
          <w:rFonts w:eastAsiaTheme="majorEastAsia" w:cstheme="majorBidi"/>
          <w:b/>
          <w:bCs/>
          <w:iCs/>
          <w:lang w:val="en-GB" w:eastAsia="es-ES"/>
        </w:rPr>
      </w:pPr>
    </w:p>
    <w:p w14:paraId="4048C54D" w14:textId="2FC37BAD" w:rsidR="00716F43" w:rsidRPr="00847A8C" w:rsidRDefault="00000000">
      <w:pPr>
        <w:ind w:right="-316"/>
        <w:contextualSpacing/>
        <w:rPr>
          <w:rFonts w:ascii="Calibri" w:eastAsiaTheme="majorEastAsia" w:hAnsi="Calibri" w:cstheme="majorBidi"/>
          <w:b/>
          <w:bCs/>
          <w:iCs/>
          <w:lang w:val="en-GB" w:eastAsia="es-ES"/>
        </w:rPr>
      </w:pPr>
      <w:r w:rsidRPr="00847A8C">
        <w:rPr>
          <w:rFonts w:eastAsiaTheme="majorEastAsia" w:cstheme="majorBidi"/>
          <w:b/>
          <w:bCs/>
          <w:iCs/>
          <w:lang w:val="en-GB" w:eastAsia="es-ES"/>
        </w:rPr>
        <w:t>1.CONTRACT</w:t>
      </w:r>
      <w:r w:rsidR="008B307C">
        <w:rPr>
          <w:rFonts w:eastAsiaTheme="majorEastAsia" w:cstheme="majorBidi"/>
          <w:b/>
          <w:bCs/>
          <w:iCs/>
          <w:lang w:val="en-GB" w:eastAsia="es-ES"/>
        </w:rPr>
        <w:t xml:space="preserve"> INFORMATION</w:t>
      </w:r>
    </w:p>
    <w:p w14:paraId="42C603DF" w14:textId="77777777" w:rsidR="00E6387C" w:rsidRPr="00847A8C" w:rsidRDefault="00E6387C" w:rsidP="00E6387C">
      <w:pPr>
        <w:ind w:right="-316"/>
        <w:contextualSpacing/>
        <w:rPr>
          <w:rFonts w:eastAsiaTheme="majorEastAsia" w:cstheme="majorBidi"/>
          <w:b/>
          <w:bCs/>
          <w:iCs/>
          <w:lang w:val="en-GB" w:eastAsia="es-ES"/>
        </w:rPr>
      </w:pPr>
    </w:p>
    <w:tbl>
      <w:tblPr>
        <w:tblW w:w="9490" w:type="dxa"/>
        <w:tblBorders>
          <w:top w:val="single" w:sz="6" w:space="0" w:color="000000"/>
          <w:left w:val="single" w:sz="6" w:space="0" w:color="000000"/>
          <w:bottom w:val="single" w:sz="6" w:space="0" w:color="000000"/>
          <w:right w:val="single" w:sz="6" w:space="0" w:color="000000"/>
        </w:tblBorders>
        <w:tblCellMar>
          <w:left w:w="70" w:type="dxa"/>
          <w:right w:w="70" w:type="dxa"/>
        </w:tblCellMar>
        <w:tblLook w:val="00A0" w:firstRow="1" w:lastRow="0" w:firstColumn="1" w:lastColumn="0" w:noHBand="0" w:noVBand="0"/>
      </w:tblPr>
      <w:tblGrid>
        <w:gridCol w:w="4528"/>
        <w:gridCol w:w="4962"/>
      </w:tblGrid>
      <w:tr w:rsidR="00E6387C" w:rsidRPr="00847A8C" w14:paraId="69A87C6B" w14:textId="77777777" w:rsidTr="000922BC">
        <w:trPr>
          <w:trHeight w:val="304"/>
        </w:trPr>
        <w:tc>
          <w:tcPr>
            <w:tcW w:w="4528" w:type="dxa"/>
            <w:tcBorders>
              <w:top w:val="single" w:sz="6" w:space="0" w:color="000000"/>
              <w:left w:val="single" w:sz="6" w:space="0" w:color="000000"/>
              <w:bottom w:val="single" w:sz="6" w:space="0" w:color="000000"/>
              <w:right w:val="single" w:sz="6" w:space="0" w:color="000000"/>
            </w:tcBorders>
            <w:hideMark/>
          </w:tcPr>
          <w:p w14:paraId="418F673D" w14:textId="77777777" w:rsidR="00716F43" w:rsidRPr="00847A8C" w:rsidRDefault="00000000">
            <w:pPr>
              <w:contextualSpacing/>
              <w:rPr>
                <w:rFonts w:eastAsia="Times New Roman"/>
                <w:lang w:val="en-GB" w:eastAsia="es-ES"/>
              </w:rPr>
            </w:pPr>
            <w:r w:rsidRPr="00847A8C">
              <w:rPr>
                <w:rFonts w:eastAsia="Times New Roman"/>
                <w:lang w:val="en-GB" w:eastAsia="es-ES"/>
              </w:rPr>
              <w:t xml:space="preserve">File number:      </w:t>
            </w:r>
          </w:p>
        </w:tc>
        <w:tc>
          <w:tcPr>
            <w:tcW w:w="4962" w:type="dxa"/>
            <w:tcBorders>
              <w:top w:val="single" w:sz="6" w:space="0" w:color="000000"/>
              <w:left w:val="nil"/>
              <w:bottom w:val="single" w:sz="6" w:space="0" w:color="000000"/>
              <w:right w:val="single" w:sz="6" w:space="0" w:color="000000"/>
            </w:tcBorders>
            <w:hideMark/>
          </w:tcPr>
          <w:p w14:paraId="35787836" w14:textId="77777777" w:rsidR="00716F43" w:rsidRPr="00847A8C" w:rsidRDefault="00000000">
            <w:pPr>
              <w:contextualSpacing/>
              <w:jc w:val="center"/>
              <w:rPr>
                <w:rFonts w:eastAsia="Times New Roman"/>
                <w:b/>
                <w:bCs/>
                <w:lang w:val="en-GB" w:eastAsia="es-ES"/>
              </w:rPr>
            </w:pPr>
            <w:r w:rsidRPr="00847A8C">
              <w:rPr>
                <w:rFonts w:eastAsia="Times New Roman"/>
                <w:b/>
                <w:bCs/>
                <w:lang w:val="en-GB" w:eastAsia="es-ES"/>
              </w:rPr>
              <w:t>Negotiated procedure without advertising</w:t>
            </w:r>
          </w:p>
        </w:tc>
      </w:tr>
      <w:tr w:rsidR="00E6387C" w:rsidRPr="008B307C" w14:paraId="4EA0127E" w14:textId="77777777" w:rsidTr="000922BC">
        <w:trPr>
          <w:cantSplit/>
          <w:trHeight w:val="1529"/>
        </w:trPr>
        <w:tc>
          <w:tcPr>
            <w:tcW w:w="9490" w:type="dxa"/>
            <w:gridSpan w:val="2"/>
            <w:tcBorders>
              <w:top w:val="single" w:sz="6" w:space="0" w:color="000000"/>
              <w:left w:val="single" w:sz="6" w:space="0" w:color="000000"/>
              <w:bottom w:val="single" w:sz="6" w:space="0" w:color="000000"/>
              <w:right w:val="single" w:sz="6" w:space="0" w:color="000000"/>
            </w:tcBorders>
          </w:tcPr>
          <w:p w14:paraId="7FB9F5AD" w14:textId="77167A8F" w:rsidR="00716F43" w:rsidRPr="00847A8C" w:rsidRDefault="00000000">
            <w:pPr>
              <w:contextualSpacing/>
              <w:rPr>
                <w:rFonts w:eastAsia="Times New Roman" w:cs="Arial"/>
                <w:i/>
                <w:sz w:val="20"/>
                <w:szCs w:val="20"/>
                <w:lang w:val="en-GB" w:eastAsia="es-ES"/>
              </w:rPr>
            </w:pPr>
            <w:r w:rsidRPr="00847A8C">
              <w:rPr>
                <w:rFonts w:eastAsia="Times New Roman" w:cs="Arial"/>
                <w:i/>
                <w:sz w:val="20"/>
                <w:szCs w:val="20"/>
                <w:lang w:val="en-GB" w:eastAsia="es-ES"/>
              </w:rPr>
              <w:t>Object</w:t>
            </w:r>
            <w:r w:rsidR="008B307C">
              <w:rPr>
                <w:rFonts w:eastAsia="Times New Roman" w:cs="Arial"/>
                <w:i/>
                <w:sz w:val="20"/>
                <w:szCs w:val="20"/>
                <w:lang w:val="en-GB" w:eastAsia="es-ES"/>
              </w:rPr>
              <w:t xml:space="preserve"> of the contract</w:t>
            </w:r>
            <w:r w:rsidRPr="00847A8C">
              <w:rPr>
                <w:rFonts w:eastAsia="Times New Roman" w:cs="Arial"/>
                <w:i/>
                <w:sz w:val="20"/>
                <w:szCs w:val="20"/>
                <w:lang w:val="en-GB" w:eastAsia="es-ES"/>
              </w:rPr>
              <w:t>:</w:t>
            </w:r>
          </w:p>
          <w:p w14:paraId="1C12E1C4" w14:textId="77777777" w:rsidR="00E6387C" w:rsidRPr="00847A8C" w:rsidRDefault="00E6387C" w:rsidP="000922BC">
            <w:pPr>
              <w:contextualSpacing/>
              <w:jc w:val="both"/>
              <w:rPr>
                <w:rFonts w:eastAsia="Times New Roman" w:cs="Arial"/>
                <w:i/>
                <w:sz w:val="20"/>
                <w:szCs w:val="20"/>
                <w:lang w:val="en-GB" w:eastAsia="es-ES"/>
              </w:rPr>
            </w:pPr>
          </w:p>
          <w:p w14:paraId="120B17E3" w14:textId="045AE993" w:rsidR="00E6387C" w:rsidRPr="008B307C" w:rsidRDefault="008B307C" w:rsidP="000922BC">
            <w:pPr>
              <w:contextualSpacing/>
              <w:jc w:val="both"/>
              <w:rPr>
                <w:rFonts w:eastAsia="Times New Roman" w:cs="Arial"/>
                <w:b/>
                <w:bCs/>
                <w:i/>
                <w:lang w:val="en-GB" w:eastAsia="es-ES"/>
              </w:rPr>
            </w:pPr>
            <w:r w:rsidRPr="008B307C">
              <w:rPr>
                <w:lang w:val="en-GB"/>
              </w:rPr>
              <w:t>"C</w:t>
            </w:r>
            <w:r w:rsidRPr="008B307C">
              <w:rPr>
                <w:i/>
                <w:iCs/>
                <w:lang w:val="en-GB"/>
              </w:rPr>
              <w:t>onsultancy and management services in Poland in the tax, labour and accounting management areas for the Delegation of the Government of Catalonia to Central Europe, in the framework of the competences and tasks of the Delegation as set out in Article 18 of Decree 61/2017, of 13 June, on the units of institutional representation of the Government abroad</w:t>
            </w:r>
            <w:r w:rsidRPr="008B307C">
              <w:rPr>
                <w:lang w:val="en-GB"/>
              </w:rPr>
              <w:t xml:space="preserve">." </w:t>
            </w:r>
          </w:p>
        </w:tc>
      </w:tr>
    </w:tbl>
    <w:p w14:paraId="6DF239FF" w14:textId="77777777" w:rsidR="00E6387C" w:rsidRPr="008B307C" w:rsidRDefault="00E6387C" w:rsidP="00E6387C">
      <w:pPr>
        <w:contextualSpacing/>
        <w:rPr>
          <w:rFonts w:ascii="Calibri" w:eastAsia="Times New Roman" w:hAnsi="Calibri"/>
          <w:lang w:val="en-GB" w:eastAsia="es-ES"/>
        </w:rPr>
      </w:pPr>
    </w:p>
    <w:p w14:paraId="00A7DDC2" w14:textId="6503418C" w:rsidR="00716F43" w:rsidRPr="00847A8C" w:rsidRDefault="00000000">
      <w:pPr>
        <w:ind w:right="-316"/>
        <w:contextualSpacing/>
        <w:rPr>
          <w:rFonts w:eastAsiaTheme="majorEastAsia" w:cstheme="majorBidi"/>
          <w:b/>
          <w:bCs/>
          <w:iCs/>
          <w:lang w:val="en-GB" w:eastAsia="es-ES"/>
        </w:rPr>
      </w:pPr>
      <w:r w:rsidRPr="00847A8C">
        <w:rPr>
          <w:rFonts w:eastAsiaTheme="majorEastAsia" w:cstheme="majorBidi"/>
          <w:b/>
          <w:bCs/>
          <w:iCs/>
          <w:lang w:val="en-GB" w:eastAsia="es-ES"/>
        </w:rPr>
        <w:t>2.</w:t>
      </w:r>
      <w:r w:rsidR="008B307C">
        <w:rPr>
          <w:rFonts w:eastAsiaTheme="majorEastAsia" w:cstheme="majorBidi"/>
          <w:b/>
          <w:bCs/>
          <w:iCs/>
          <w:lang w:val="en-GB" w:eastAsia="es-ES"/>
        </w:rPr>
        <w:t>TENDERER INFORMATION</w:t>
      </w:r>
    </w:p>
    <w:p w14:paraId="42F3012A" w14:textId="77777777" w:rsidR="00E6387C" w:rsidRPr="00847A8C" w:rsidRDefault="00E6387C" w:rsidP="00E6387C">
      <w:pPr>
        <w:contextualSpacing/>
        <w:rPr>
          <w:rFonts w:eastAsia="Times New Roman"/>
          <w:lang w:val="en-GB" w:eastAsia="es-ES"/>
        </w:rPr>
      </w:pPr>
    </w:p>
    <w:tbl>
      <w:tblPr>
        <w:tblW w:w="9490" w:type="dxa"/>
        <w:tblBorders>
          <w:top w:val="single" w:sz="6" w:space="0" w:color="000000"/>
          <w:left w:val="single" w:sz="6" w:space="0" w:color="000000"/>
          <w:bottom w:val="single" w:sz="6" w:space="0" w:color="000000"/>
          <w:right w:val="single" w:sz="6" w:space="0" w:color="000000"/>
        </w:tblBorders>
        <w:tblLayout w:type="fixed"/>
        <w:tblCellMar>
          <w:left w:w="70" w:type="dxa"/>
          <w:right w:w="70" w:type="dxa"/>
        </w:tblCellMar>
        <w:tblLook w:val="00A0" w:firstRow="1" w:lastRow="0" w:firstColumn="1" w:lastColumn="0" w:noHBand="0" w:noVBand="0"/>
      </w:tblPr>
      <w:tblGrid>
        <w:gridCol w:w="9490"/>
      </w:tblGrid>
      <w:tr w:rsidR="00E6387C" w:rsidRPr="00847A8C" w14:paraId="6FBE51C1" w14:textId="77777777" w:rsidTr="000922BC">
        <w:trPr>
          <w:cantSplit/>
        </w:trPr>
        <w:tc>
          <w:tcPr>
            <w:tcW w:w="9490" w:type="dxa"/>
            <w:tcBorders>
              <w:top w:val="single" w:sz="6" w:space="0" w:color="000000"/>
              <w:left w:val="single" w:sz="6" w:space="0" w:color="000000"/>
              <w:bottom w:val="single" w:sz="6" w:space="0" w:color="000000"/>
              <w:right w:val="single" w:sz="6" w:space="0" w:color="000000"/>
            </w:tcBorders>
          </w:tcPr>
          <w:p w14:paraId="7F80901B" w14:textId="77777777" w:rsidR="00716F43" w:rsidRPr="00847A8C" w:rsidRDefault="00000000">
            <w:pPr>
              <w:contextualSpacing/>
              <w:rPr>
                <w:rFonts w:eastAsia="Times New Roman"/>
                <w:lang w:val="en-GB" w:eastAsia="es-ES"/>
              </w:rPr>
            </w:pPr>
            <w:r w:rsidRPr="00847A8C">
              <w:rPr>
                <w:rFonts w:eastAsia="Times New Roman"/>
                <w:lang w:val="en-GB" w:eastAsia="es-ES"/>
              </w:rPr>
              <w:t>Name and company name or name of the company:</w:t>
            </w:r>
          </w:p>
          <w:p w14:paraId="02255E0A" w14:textId="77777777" w:rsidR="00E6387C" w:rsidRPr="00847A8C" w:rsidRDefault="00E6387C" w:rsidP="000922BC">
            <w:pPr>
              <w:contextualSpacing/>
              <w:rPr>
                <w:rFonts w:eastAsia="Times New Roman"/>
                <w:lang w:val="en-GB" w:eastAsia="es-ES"/>
              </w:rPr>
            </w:pPr>
          </w:p>
          <w:p w14:paraId="6E954D6B" w14:textId="77777777" w:rsidR="00E6387C" w:rsidRPr="00847A8C" w:rsidRDefault="00E6387C" w:rsidP="000922BC">
            <w:pPr>
              <w:contextualSpacing/>
              <w:rPr>
                <w:rFonts w:eastAsia="Times New Roman"/>
                <w:lang w:val="en-GB" w:eastAsia="es-ES"/>
              </w:rPr>
            </w:pPr>
          </w:p>
          <w:p w14:paraId="70C7ED05" w14:textId="77777777" w:rsidR="00716F43" w:rsidRPr="00847A8C" w:rsidRDefault="00000000">
            <w:pPr>
              <w:contextualSpacing/>
              <w:rPr>
                <w:rFonts w:eastAsia="Times New Roman"/>
                <w:lang w:val="en-GB" w:eastAsia="es-ES"/>
              </w:rPr>
            </w:pPr>
            <w:r w:rsidRPr="00847A8C">
              <w:rPr>
                <w:rFonts w:eastAsia="Times New Roman"/>
                <w:lang w:val="en-GB" w:eastAsia="es-ES"/>
              </w:rPr>
              <w:t>NIF:</w:t>
            </w:r>
          </w:p>
          <w:p w14:paraId="40DCBFFE" w14:textId="77777777" w:rsidR="00E6387C" w:rsidRPr="00847A8C" w:rsidRDefault="00E6387C" w:rsidP="000922BC">
            <w:pPr>
              <w:contextualSpacing/>
              <w:rPr>
                <w:rFonts w:eastAsia="Times New Roman"/>
                <w:lang w:val="en-GB" w:eastAsia="es-ES"/>
              </w:rPr>
            </w:pPr>
          </w:p>
        </w:tc>
      </w:tr>
      <w:tr w:rsidR="00E6387C" w:rsidRPr="00847A8C" w14:paraId="6B79A9EA" w14:textId="77777777" w:rsidTr="000922BC">
        <w:trPr>
          <w:cantSplit/>
        </w:trPr>
        <w:tc>
          <w:tcPr>
            <w:tcW w:w="9490" w:type="dxa"/>
            <w:tcBorders>
              <w:top w:val="single" w:sz="6" w:space="0" w:color="000000"/>
              <w:left w:val="single" w:sz="6" w:space="0" w:color="000000"/>
              <w:bottom w:val="single" w:sz="6" w:space="0" w:color="000000"/>
              <w:right w:val="single" w:sz="6" w:space="0" w:color="000000"/>
            </w:tcBorders>
          </w:tcPr>
          <w:p w14:paraId="73535B30" w14:textId="77777777" w:rsidR="00716F43" w:rsidRPr="00847A8C" w:rsidRDefault="00000000">
            <w:pPr>
              <w:contextualSpacing/>
              <w:rPr>
                <w:rFonts w:eastAsia="Times New Roman"/>
                <w:b/>
                <w:lang w:val="en-GB" w:eastAsia="es-ES"/>
              </w:rPr>
            </w:pPr>
            <w:r w:rsidRPr="00847A8C">
              <w:rPr>
                <w:rFonts w:eastAsia="Times New Roman"/>
                <w:b/>
                <w:lang w:val="en-GB" w:eastAsia="es-ES"/>
              </w:rPr>
              <w:t>Contact details</w:t>
            </w:r>
          </w:p>
          <w:p w14:paraId="5FDE26DD" w14:textId="77777777" w:rsidR="00E6387C" w:rsidRPr="00847A8C" w:rsidRDefault="00E6387C" w:rsidP="000922BC">
            <w:pPr>
              <w:contextualSpacing/>
              <w:rPr>
                <w:rFonts w:eastAsia="Times New Roman"/>
                <w:b/>
                <w:lang w:val="en-GB" w:eastAsia="es-ES"/>
              </w:rPr>
            </w:pPr>
          </w:p>
          <w:p w14:paraId="6885D1D0" w14:textId="0EDFF3BB" w:rsidR="00716F43" w:rsidRPr="00847A8C" w:rsidRDefault="00000000">
            <w:pPr>
              <w:contextualSpacing/>
              <w:rPr>
                <w:rFonts w:eastAsia="Times New Roman"/>
                <w:lang w:val="en-GB" w:eastAsia="es-ES"/>
              </w:rPr>
            </w:pPr>
            <w:r w:rsidRPr="00847A8C">
              <w:rPr>
                <w:rFonts w:eastAsia="Times New Roman"/>
                <w:lang w:val="en-GB" w:eastAsia="es-ES"/>
              </w:rPr>
              <w:t>Ad</w:t>
            </w:r>
            <w:r w:rsidR="008B307C">
              <w:rPr>
                <w:rFonts w:eastAsia="Times New Roman"/>
                <w:lang w:val="en-GB" w:eastAsia="es-ES"/>
              </w:rPr>
              <w:t>dress</w:t>
            </w:r>
            <w:r w:rsidRPr="00847A8C">
              <w:rPr>
                <w:rFonts w:eastAsia="Times New Roman"/>
                <w:lang w:val="en-GB" w:eastAsia="es-ES"/>
              </w:rPr>
              <w:t>:</w:t>
            </w:r>
          </w:p>
          <w:p w14:paraId="70CEF71F" w14:textId="77777777" w:rsidR="00E6387C" w:rsidRPr="00847A8C" w:rsidRDefault="00E6387C" w:rsidP="000922BC">
            <w:pPr>
              <w:contextualSpacing/>
              <w:rPr>
                <w:rFonts w:eastAsia="Times New Roman"/>
                <w:lang w:val="en-GB" w:eastAsia="es-ES"/>
              </w:rPr>
            </w:pPr>
          </w:p>
          <w:p w14:paraId="4EEB42F1" w14:textId="77777777" w:rsidR="00716F43" w:rsidRPr="00847A8C" w:rsidRDefault="00000000">
            <w:pPr>
              <w:contextualSpacing/>
              <w:rPr>
                <w:rFonts w:eastAsia="Times New Roman"/>
                <w:lang w:val="en-GB" w:eastAsia="es-ES"/>
              </w:rPr>
            </w:pPr>
            <w:r w:rsidRPr="00847A8C">
              <w:rPr>
                <w:rFonts w:eastAsia="Times New Roman"/>
                <w:lang w:val="en-GB" w:eastAsia="es-ES"/>
              </w:rPr>
              <w:t>Contact person:</w:t>
            </w:r>
          </w:p>
          <w:p w14:paraId="3273F9EF" w14:textId="77777777" w:rsidR="00E6387C" w:rsidRPr="00847A8C" w:rsidRDefault="00E6387C" w:rsidP="000922BC">
            <w:pPr>
              <w:contextualSpacing/>
              <w:rPr>
                <w:rFonts w:eastAsia="Times New Roman"/>
                <w:lang w:val="en-GB" w:eastAsia="es-ES"/>
              </w:rPr>
            </w:pPr>
          </w:p>
          <w:p w14:paraId="26480C42" w14:textId="77777777" w:rsidR="00716F43" w:rsidRPr="00847A8C" w:rsidRDefault="00000000">
            <w:pPr>
              <w:contextualSpacing/>
              <w:rPr>
                <w:rFonts w:eastAsia="Times New Roman"/>
                <w:lang w:val="en-GB" w:eastAsia="es-ES"/>
              </w:rPr>
            </w:pPr>
            <w:r w:rsidRPr="00847A8C">
              <w:rPr>
                <w:rFonts w:eastAsia="Times New Roman"/>
                <w:lang w:val="en-GB" w:eastAsia="es-ES"/>
              </w:rPr>
              <w:t>Contact telephone number:</w:t>
            </w:r>
          </w:p>
          <w:p w14:paraId="350B0FED" w14:textId="77777777" w:rsidR="00E6387C" w:rsidRPr="00847A8C" w:rsidRDefault="00E6387C" w:rsidP="000922BC">
            <w:pPr>
              <w:contextualSpacing/>
              <w:rPr>
                <w:rFonts w:eastAsia="Times New Roman"/>
                <w:lang w:val="en-GB" w:eastAsia="es-ES"/>
              </w:rPr>
            </w:pPr>
          </w:p>
          <w:p w14:paraId="046EC9AC" w14:textId="7262C31F" w:rsidR="00716F43" w:rsidRPr="00847A8C" w:rsidRDefault="008B307C">
            <w:pPr>
              <w:contextualSpacing/>
              <w:rPr>
                <w:rFonts w:eastAsia="Times New Roman"/>
                <w:lang w:val="en-GB" w:eastAsia="es-ES"/>
              </w:rPr>
            </w:pPr>
            <w:r>
              <w:rPr>
                <w:rFonts w:eastAsia="Times New Roman"/>
                <w:lang w:val="en-GB" w:eastAsia="es-ES"/>
              </w:rPr>
              <w:t>Email</w:t>
            </w:r>
            <w:r w:rsidRPr="00847A8C">
              <w:rPr>
                <w:rFonts w:eastAsia="Times New Roman"/>
                <w:lang w:val="en-GB" w:eastAsia="es-ES"/>
              </w:rPr>
              <w:t>:</w:t>
            </w:r>
          </w:p>
          <w:p w14:paraId="293B8568" w14:textId="77777777" w:rsidR="00E6387C" w:rsidRPr="00847A8C" w:rsidRDefault="00E6387C" w:rsidP="000922BC">
            <w:pPr>
              <w:contextualSpacing/>
              <w:rPr>
                <w:rFonts w:eastAsia="Times New Roman"/>
                <w:lang w:val="en-GB" w:eastAsia="es-ES"/>
              </w:rPr>
            </w:pPr>
          </w:p>
        </w:tc>
      </w:tr>
    </w:tbl>
    <w:p w14:paraId="35786C9F" w14:textId="77777777" w:rsidR="00E6387C" w:rsidRPr="00847A8C" w:rsidRDefault="00E6387C" w:rsidP="00E6387C">
      <w:pPr>
        <w:ind w:right="-316"/>
        <w:contextualSpacing/>
        <w:rPr>
          <w:rFonts w:ascii="Calibri" w:eastAsiaTheme="majorEastAsia" w:hAnsi="Calibri" w:cstheme="majorBidi"/>
          <w:b/>
          <w:bCs/>
          <w:iCs/>
          <w:lang w:val="en-GB" w:eastAsia="es-ES"/>
        </w:rPr>
      </w:pPr>
    </w:p>
    <w:p w14:paraId="67EBD7EA" w14:textId="77777777" w:rsidR="00E6387C" w:rsidRPr="00847A8C" w:rsidRDefault="00E6387C" w:rsidP="00E6387C">
      <w:pPr>
        <w:ind w:right="-316"/>
        <w:contextualSpacing/>
        <w:rPr>
          <w:rFonts w:ascii="Calibri" w:eastAsiaTheme="majorEastAsia" w:hAnsi="Calibri" w:cstheme="majorBidi"/>
          <w:b/>
          <w:bCs/>
          <w:iCs/>
          <w:lang w:val="en-GB" w:eastAsia="es-ES"/>
        </w:rPr>
      </w:pPr>
    </w:p>
    <w:p w14:paraId="5DC72923" w14:textId="1706F855" w:rsidR="00716F43" w:rsidRPr="00847A8C" w:rsidRDefault="00000000">
      <w:pPr>
        <w:ind w:right="-1"/>
        <w:contextualSpacing/>
        <w:rPr>
          <w:rFonts w:eastAsiaTheme="majorEastAsia" w:cstheme="majorBidi"/>
          <w:b/>
          <w:bCs/>
          <w:iCs/>
          <w:lang w:val="en-GB" w:eastAsia="es-ES"/>
        </w:rPr>
      </w:pPr>
      <w:r w:rsidRPr="00847A8C">
        <w:rPr>
          <w:rFonts w:eastAsiaTheme="majorEastAsia" w:cstheme="majorBidi"/>
          <w:b/>
          <w:bCs/>
          <w:iCs/>
          <w:lang w:val="en-GB" w:eastAsia="es-ES"/>
        </w:rPr>
        <w:t>3.DOCUMENTA</w:t>
      </w:r>
      <w:r w:rsidR="008B307C">
        <w:rPr>
          <w:rFonts w:eastAsiaTheme="majorEastAsia" w:cstheme="majorBidi"/>
          <w:b/>
          <w:bCs/>
          <w:iCs/>
          <w:lang w:val="en-GB" w:eastAsia="es-ES"/>
        </w:rPr>
        <w:t>TIOON OF PROPOSALS</w:t>
      </w:r>
      <w:r w:rsidRPr="00847A8C">
        <w:rPr>
          <w:rFonts w:eastAsiaTheme="majorEastAsia" w:cstheme="majorBidi"/>
          <w:b/>
          <w:bCs/>
          <w:iCs/>
          <w:lang w:val="en-GB" w:eastAsia="es-ES"/>
        </w:rPr>
        <w:t>:</w:t>
      </w:r>
    </w:p>
    <w:p w14:paraId="3C820A98" w14:textId="77777777" w:rsidR="00E6387C" w:rsidRPr="00847A8C" w:rsidRDefault="00E6387C" w:rsidP="00E6387C">
      <w:pPr>
        <w:ind w:right="-316"/>
        <w:contextualSpacing/>
        <w:rPr>
          <w:rFonts w:eastAsiaTheme="majorEastAsia" w:cstheme="majorBidi"/>
          <w:b/>
          <w:bCs/>
          <w:iCs/>
          <w:lang w:val="en-GB" w:eastAsia="es-E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3"/>
      </w:tblGrid>
      <w:tr w:rsidR="00E6387C" w:rsidRPr="00847A8C" w14:paraId="14898BC2" w14:textId="77777777" w:rsidTr="000922BC">
        <w:trPr>
          <w:cantSplit/>
          <w:trHeight w:val="1304"/>
        </w:trPr>
        <w:tc>
          <w:tcPr>
            <w:tcW w:w="9493" w:type="dxa"/>
            <w:tcBorders>
              <w:top w:val="single" w:sz="4" w:space="0" w:color="auto"/>
              <w:left w:val="single" w:sz="4" w:space="0" w:color="auto"/>
              <w:bottom w:val="single" w:sz="4" w:space="0" w:color="auto"/>
              <w:right w:val="single" w:sz="4" w:space="0" w:color="auto"/>
            </w:tcBorders>
            <w:shd w:val="clear" w:color="auto" w:fill="auto"/>
          </w:tcPr>
          <w:p w14:paraId="63DD2BC1" w14:textId="77777777" w:rsidR="00E6387C" w:rsidRPr="00847A8C" w:rsidRDefault="00E6387C" w:rsidP="000922BC">
            <w:pPr>
              <w:ind w:right="-1701"/>
              <w:contextualSpacing/>
              <w:rPr>
                <w:rFonts w:eastAsia="Times New Roman" w:cs="Arial"/>
                <w:szCs w:val="24"/>
                <w:lang w:val="en-GB" w:eastAsia="es-ES"/>
              </w:rPr>
            </w:pPr>
          </w:p>
          <w:p w14:paraId="36E47058" w14:textId="053D56AD" w:rsidR="00716F43" w:rsidRPr="00847A8C" w:rsidRDefault="00000000">
            <w:pPr>
              <w:pStyle w:val="Prrafodelista"/>
              <w:numPr>
                <w:ilvl w:val="0"/>
                <w:numId w:val="15"/>
              </w:numPr>
              <w:spacing w:after="0" w:line="240" w:lineRule="auto"/>
              <w:ind w:left="346" w:right="-1701" w:hanging="284"/>
              <w:rPr>
                <w:rFonts w:cs="Arial"/>
                <w:sz w:val="20"/>
                <w:szCs w:val="24"/>
                <w:lang w:val="en-GB" w:eastAsia="es-ES"/>
              </w:rPr>
            </w:pPr>
            <w:r w:rsidRPr="00847A8C">
              <w:rPr>
                <w:rFonts w:cs="Arial"/>
                <w:sz w:val="20"/>
                <w:szCs w:val="24"/>
                <w:lang w:val="en-GB" w:eastAsia="es-ES"/>
              </w:rPr>
              <w:t xml:space="preserve">Responsible declaration of compliance with the requirements (Annex 2 </w:t>
            </w:r>
            <w:r w:rsidR="008B307C">
              <w:rPr>
                <w:rFonts w:cs="Arial"/>
                <w:sz w:val="20"/>
                <w:szCs w:val="24"/>
                <w:lang w:val="en-GB" w:eastAsia="es-ES"/>
              </w:rPr>
              <w:t>Specification schedule</w:t>
            </w:r>
            <w:r w:rsidRPr="00847A8C">
              <w:rPr>
                <w:rFonts w:cs="Arial"/>
                <w:sz w:val="20"/>
                <w:szCs w:val="24"/>
                <w:lang w:val="en-GB" w:eastAsia="es-ES"/>
              </w:rPr>
              <w:t xml:space="preserve">) </w:t>
            </w:r>
          </w:p>
          <w:p w14:paraId="74B6A2A7" w14:textId="77777777" w:rsidR="00A04EDF" w:rsidRPr="00847A8C" w:rsidRDefault="00A04EDF" w:rsidP="00A04EDF">
            <w:pPr>
              <w:pStyle w:val="Prrafodelista"/>
              <w:spacing w:after="0" w:line="240" w:lineRule="auto"/>
              <w:ind w:left="346" w:right="-1701"/>
              <w:rPr>
                <w:rFonts w:cs="Arial"/>
                <w:sz w:val="20"/>
                <w:szCs w:val="24"/>
                <w:lang w:val="en-GB" w:eastAsia="es-ES"/>
              </w:rPr>
            </w:pPr>
          </w:p>
          <w:p w14:paraId="1D8AD3D6" w14:textId="1FE63838" w:rsidR="00716F43" w:rsidRPr="00847A8C" w:rsidRDefault="003C502C">
            <w:pPr>
              <w:pStyle w:val="Prrafodelista"/>
              <w:numPr>
                <w:ilvl w:val="0"/>
                <w:numId w:val="15"/>
              </w:numPr>
              <w:spacing w:after="0" w:line="240" w:lineRule="auto"/>
              <w:ind w:left="346" w:right="-1701" w:hanging="284"/>
              <w:rPr>
                <w:rFonts w:cs="Arial"/>
                <w:sz w:val="20"/>
                <w:szCs w:val="24"/>
                <w:lang w:val="en-GB" w:eastAsia="es-ES"/>
              </w:rPr>
            </w:pPr>
            <w:r w:rsidRPr="00847A8C">
              <w:rPr>
                <w:rFonts w:cs="Arial"/>
                <w:sz w:val="20"/>
                <w:szCs w:val="24"/>
                <w:lang w:val="en-GB" w:eastAsia="es-ES"/>
              </w:rPr>
              <w:t xml:space="preserve">Technical proposal (Annex 3 </w:t>
            </w:r>
            <w:r w:rsidR="008B307C">
              <w:rPr>
                <w:rFonts w:cs="Arial"/>
                <w:sz w:val="20"/>
                <w:szCs w:val="24"/>
                <w:lang w:val="en-GB" w:eastAsia="es-ES"/>
              </w:rPr>
              <w:t>Specification schedule</w:t>
            </w:r>
            <w:r w:rsidRPr="00847A8C">
              <w:rPr>
                <w:rFonts w:cs="Arial"/>
                <w:sz w:val="20"/>
                <w:szCs w:val="24"/>
                <w:lang w:val="en-GB" w:eastAsia="es-ES"/>
              </w:rPr>
              <w:t>)</w:t>
            </w:r>
          </w:p>
          <w:p w14:paraId="71ED7342" w14:textId="77777777" w:rsidR="00E6387C" w:rsidRPr="00847A8C" w:rsidRDefault="00E6387C" w:rsidP="000922BC">
            <w:pPr>
              <w:ind w:left="346" w:right="-1701" w:hanging="284"/>
              <w:contextualSpacing/>
              <w:rPr>
                <w:rFonts w:eastAsia="Times New Roman" w:cs="Arial"/>
                <w:sz w:val="20"/>
                <w:szCs w:val="24"/>
                <w:lang w:val="en-GB" w:eastAsia="es-ES"/>
              </w:rPr>
            </w:pPr>
          </w:p>
          <w:p w14:paraId="3D6BA5DC" w14:textId="764737F0" w:rsidR="00716F43" w:rsidRPr="00847A8C" w:rsidRDefault="00000000">
            <w:pPr>
              <w:pStyle w:val="Prrafodelista"/>
              <w:numPr>
                <w:ilvl w:val="0"/>
                <w:numId w:val="15"/>
              </w:numPr>
              <w:spacing w:after="0" w:line="240" w:lineRule="auto"/>
              <w:ind w:left="348" w:right="72" w:hanging="284"/>
              <w:rPr>
                <w:rFonts w:cs="Arial"/>
                <w:sz w:val="20"/>
                <w:szCs w:val="24"/>
                <w:lang w:val="en-GB" w:eastAsia="es-ES"/>
              </w:rPr>
            </w:pPr>
            <w:r w:rsidRPr="00847A8C">
              <w:rPr>
                <w:rFonts w:cs="Arial"/>
                <w:sz w:val="20"/>
                <w:szCs w:val="24"/>
                <w:lang w:val="en-GB" w:eastAsia="es-ES"/>
              </w:rPr>
              <w:t>Proposal re</w:t>
            </w:r>
            <w:r w:rsidR="008B307C">
              <w:rPr>
                <w:rFonts w:cs="Arial"/>
                <w:sz w:val="20"/>
                <w:szCs w:val="24"/>
                <w:lang w:val="en-GB" w:eastAsia="es-ES"/>
              </w:rPr>
              <w:t>garding</w:t>
            </w:r>
            <w:r w:rsidRPr="00847A8C">
              <w:rPr>
                <w:rFonts w:cs="Arial"/>
                <w:sz w:val="20"/>
                <w:szCs w:val="24"/>
                <w:lang w:val="en-GB" w:eastAsia="es-ES"/>
              </w:rPr>
              <w:t xml:space="preserve"> the award criteria that can be evaluated automatically </w:t>
            </w:r>
            <w:r w:rsidR="00E6387C" w:rsidRPr="00847A8C">
              <w:rPr>
                <w:rFonts w:cs="Arial"/>
                <w:sz w:val="20"/>
                <w:szCs w:val="24"/>
                <w:lang w:val="en-GB" w:eastAsia="es-ES"/>
              </w:rPr>
              <w:t xml:space="preserve">(Annex </w:t>
            </w:r>
            <w:r w:rsidRPr="00847A8C">
              <w:rPr>
                <w:rFonts w:cs="Arial"/>
                <w:sz w:val="20"/>
                <w:szCs w:val="24"/>
                <w:lang w:val="en-GB" w:eastAsia="es-ES"/>
              </w:rPr>
              <w:t xml:space="preserve">4 </w:t>
            </w:r>
            <w:r w:rsidR="008B307C">
              <w:rPr>
                <w:rFonts w:cs="Arial"/>
                <w:sz w:val="20"/>
                <w:szCs w:val="24"/>
                <w:lang w:val="en-GB" w:eastAsia="es-ES"/>
              </w:rPr>
              <w:t>Specification schedule</w:t>
            </w:r>
            <w:r w:rsidR="00E6387C" w:rsidRPr="00847A8C">
              <w:rPr>
                <w:rFonts w:cs="Arial"/>
                <w:sz w:val="20"/>
                <w:szCs w:val="24"/>
                <w:lang w:val="en-GB" w:eastAsia="es-ES"/>
              </w:rPr>
              <w:t>)</w:t>
            </w:r>
          </w:p>
          <w:p w14:paraId="65C6BE90" w14:textId="77777777" w:rsidR="00E6387C" w:rsidRPr="00847A8C" w:rsidRDefault="00E6387C" w:rsidP="000922BC">
            <w:pPr>
              <w:ind w:right="-1701"/>
              <w:contextualSpacing/>
              <w:rPr>
                <w:rFonts w:ascii="Calibri" w:eastAsia="Times New Roman" w:hAnsi="Calibri"/>
                <w:lang w:val="en-GB" w:eastAsia="es-ES"/>
              </w:rPr>
            </w:pPr>
          </w:p>
        </w:tc>
      </w:tr>
    </w:tbl>
    <w:p w14:paraId="7BC34519" w14:textId="77777777" w:rsidR="00E6387C" w:rsidRPr="00847A8C" w:rsidRDefault="00E6387C" w:rsidP="00E6387C">
      <w:pPr>
        <w:ind w:right="-1701"/>
        <w:contextualSpacing/>
        <w:rPr>
          <w:rFonts w:ascii="Calibri" w:eastAsia="Times New Roman" w:hAnsi="Calibri"/>
          <w:lang w:val="en-GB" w:eastAsia="es-ES"/>
        </w:rPr>
      </w:pPr>
    </w:p>
    <w:p w14:paraId="0D3ED60F" w14:textId="77777777" w:rsidR="00E6387C" w:rsidRPr="00847A8C" w:rsidRDefault="00E6387C" w:rsidP="00E6387C">
      <w:pPr>
        <w:ind w:right="-1701"/>
        <w:contextualSpacing/>
        <w:rPr>
          <w:rFonts w:eastAsia="Times New Roman"/>
          <w:lang w:val="en-GB" w:eastAsia="es-ES"/>
        </w:rPr>
      </w:pPr>
    </w:p>
    <w:p w14:paraId="3EA6A83C" w14:textId="383D3ED3" w:rsidR="00716F43" w:rsidRPr="00847A8C" w:rsidRDefault="00000000">
      <w:pPr>
        <w:ind w:right="-1701"/>
        <w:contextualSpacing/>
        <w:rPr>
          <w:lang w:val="en-GB"/>
        </w:rPr>
      </w:pPr>
      <w:r w:rsidRPr="00847A8C">
        <w:rPr>
          <w:rFonts w:eastAsia="Times New Roman"/>
          <w:lang w:val="en-GB" w:eastAsia="es-ES"/>
        </w:rPr>
        <w:t xml:space="preserve"> (</w:t>
      </w:r>
      <w:proofErr w:type="gramStart"/>
      <w:r w:rsidR="008B307C">
        <w:rPr>
          <w:rFonts w:eastAsia="Times New Roman"/>
          <w:lang w:val="en-GB" w:eastAsia="es-ES"/>
        </w:rPr>
        <w:t>place</w:t>
      </w:r>
      <w:proofErr w:type="gramEnd"/>
      <w:r w:rsidR="008B307C">
        <w:rPr>
          <w:rFonts w:eastAsia="Times New Roman"/>
          <w:lang w:val="en-GB" w:eastAsia="es-ES"/>
        </w:rPr>
        <w:t xml:space="preserve"> and date</w:t>
      </w:r>
      <w:r w:rsidRPr="00847A8C">
        <w:rPr>
          <w:rFonts w:eastAsia="Times New Roman"/>
          <w:lang w:val="en-GB" w:eastAsia="es-ES"/>
        </w:rPr>
        <w:t>)</w:t>
      </w:r>
      <w:r w:rsidRPr="00847A8C">
        <w:rPr>
          <w:rFonts w:eastAsia="Times New Roman"/>
          <w:lang w:val="en-GB" w:eastAsia="es-ES"/>
        </w:rPr>
        <w:tab/>
      </w:r>
      <w:r w:rsidRPr="00847A8C">
        <w:rPr>
          <w:rFonts w:eastAsia="Times New Roman"/>
          <w:lang w:val="en-GB" w:eastAsia="es-ES"/>
        </w:rPr>
        <w:tab/>
      </w:r>
      <w:r w:rsidRPr="00847A8C">
        <w:rPr>
          <w:rFonts w:eastAsia="Times New Roman"/>
          <w:lang w:val="en-GB" w:eastAsia="es-ES"/>
        </w:rPr>
        <w:tab/>
      </w:r>
      <w:r w:rsidRPr="00847A8C">
        <w:rPr>
          <w:rFonts w:eastAsia="Times New Roman"/>
          <w:lang w:val="en-GB" w:eastAsia="es-ES"/>
        </w:rPr>
        <w:tab/>
      </w:r>
      <w:r w:rsidRPr="00847A8C">
        <w:rPr>
          <w:rFonts w:eastAsia="Times New Roman"/>
          <w:lang w:val="en-GB" w:eastAsia="es-ES"/>
        </w:rPr>
        <w:tab/>
      </w:r>
      <w:r w:rsidRPr="00847A8C">
        <w:rPr>
          <w:rFonts w:eastAsia="Times New Roman"/>
          <w:lang w:val="en-GB" w:eastAsia="es-ES"/>
        </w:rPr>
        <w:tab/>
      </w:r>
      <w:r w:rsidRPr="00847A8C">
        <w:rPr>
          <w:rFonts w:eastAsia="Times New Roman"/>
          <w:lang w:val="en-GB" w:eastAsia="es-ES"/>
        </w:rPr>
        <w:tab/>
      </w:r>
      <w:r w:rsidRPr="00847A8C">
        <w:rPr>
          <w:rFonts w:eastAsia="Times New Roman"/>
          <w:lang w:val="en-GB" w:eastAsia="es-ES"/>
        </w:rPr>
        <w:tab/>
      </w:r>
      <w:r w:rsidRPr="00847A8C">
        <w:rPr>
          <w:rFonts w:eastAsia="Times New Roman"/>
          <w:lang w:val="en-GB" w:eastAsia="es-ES"/>
        </w:rPr>
        <w:tab/>
        <w:t>Signatur</w:t>
      </w:r>
      <w:r w:rsidR="008B307C">
        <w:rPr>
          <w:rFonts w:eastAsia="Times New Roman"/>
          <w:lang w:val="en-GB" w:eastAsia="es-ES"/>
        </w:rPr>
        <w:t>e</w:t>
      </w:r>
    </w:p>
    <w:p w14:paraId="1A90D4C6" w14:textId="77777777" w:rsidR="00B15BCC" w:rsidRPr="00847A8C" w:rsidRDefault="00B15BCC" w:rsidP="000F2CDD">
      <w:pPr>
        <w:rPr>
          <w:lang w:val="en-GB"/>
        </w:rPr>
      </w:pPr>
    </w:p>
    <w:sectPr w:rsidR="00B15BCC" w:rsidRPr="00847A8C" w:rsidSect="00F968B9">
      <w:headerReference w:type="default" r:id="rId12"/>
      <w:footerReference w:type="default" r:id="rId13"/>
      <w:pgSz w:w="11906" w:h="16838"/>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1E85F" w14:textId="77777777" w:rsidR="00C37BF5" w:rsidRDefault="00C37BF5" w:rsidP="00646B22">
      <w:r>
        <w:separator/>
      </w:r>
    </w:p>
  </w:endnote>
  <w:endnote w:type="continuationSeparator" w:id="0">
    <w:p w14:paraId="0ADA5132" w14:textId="77777777" w:rsidR="00C37BF5" w:rsidRDefault="00C37BF5" w:rsidP="00646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543D6" w14:textId="77777777" w:rsidR="00716F43" w:rsidRDefault="0000000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60" w:after="120"/>
    </w:pPr>
    <w:proofErr w:type="spellStart"/>
    <w:r w:rsidRPr="00646B22">
      <w:rPr>
        <w:rFonts w:ascii="Verdana" w:eastAsia="Arial Unicode MS" w:hAnsi="Verdana" w:cs="Arial Unicode MS"/>
        <w:sz w:val="16"/>
        <w:szCs w:val="16"/>
        <w14:textOutline w14:w="12700" w14:cap="flat" w14:cmpd="sng" w14:algn="ctr">
          <w14:noFill/>
          <w14:prstDash w14:val="solid"/>
          <w14:miter w14:lim="400000"/>
        </w14:textOutline>
      </w:rPr>
      <w:t>Seilerstätte</w:t>
    </w:r>
    <w:proofErr w:type="spellEnd"/>
    <w:r w:rsidRPr="00646B22">
      <w:rPr>
        <w:rFonts w:ascii="Verdana" w:eastAsia="Arial Unicode MS" w:hAnsi="Verdana" w:cs="Arial Unicode MS"/>
        <w:sz w:val="16"/>
        <w:szCs w:val="16"/>
        <w14:textOutline w14:w="12700" w14:cap="flat" w14:cmpd="sng" w14:algn="ctr">
          <w14:noFill/>
          <w14:prstDash w14:val="solid"/>
          <w14:miter w14:lim="400000"/>
        </w14:textOutline>
      </w:rPr>
      <w:t xml:space="preserve"> 11/6 </w:t>
    </w:r>
    <w:r w:rsidRPr="00646B22">
      <w:rPr>
        <w:rFonts w:ascii="Verdana" w:eastAsia="Arial Unicode MS" w:hAnsi="Verdana" w:cs="Arial Unicode MS"/>
        <w:color w:val="080808"/>
        <w:sz w:val="16"/>
        <w:szCs w:val="16"/>
        <w:u w:color="080808"/>
        <w:shd w:val="clear" w:color="auto" w:fill="FFFFFF"/>
        <w14:textOutline w14:w="12700" w14:cap="flat" w14:cmpd="sng" w14:algn="ctr">
          <w14:noFill/>
          <w14:prstDash w14:val="solid"/>
          <w14:miter w14:lim="400000"/>
        </w14:textOutline>
      </w:rPr>
      <w:t xml:space="preserve">| </w:t>
    </w:r>
    <w:r w:rsidRPr="00646B22">
      <w:rPr>
        <w:rFonts w:ascii="Verdana" w:eastAsia="Arial Unicode MS" w:hAnsi="Verdana" w:cs="Arial Unicode MS"/>
        <w:sz w:val="16"/>
        <w:szCs w:val="16"/>
        <w14:textOutline w14:w="12700" w14:cap="flat" w14:cmpd="sng" w14:algn="ctr">
          <w14:noFill/>
          <w14:prstDash w14:val="solid"/>
          <w14:miter w14:lim="400000"/>
        </w14:textOutline>
      </w:rPr>
      <w:t xml:space="preserve">1010 </w:t>
    </w:r>
    <w:proofErr w:type="spellStart"/>
    <w:r w:rsidRPr="00646B22">
      <w:rPr>
        <w:rFonts w:ascii="Verdana" w:eastAsia="Arial Unicode MS" w:hAnsi="Verdana" w:cs="Arial Unicode MS"/>
        <w:sz w:val="16"/>
        <w:szCs w:val="16"/>
        <w14:textOutline w14:w="12700" w14:cap="flat" w14:cmpd="sng" w14:algn="ctr">
          <w14:noFill/>
          <w14:prstDash w14:val="solid"/>
          <w14:miter w14:lim="400000"/>
        </w14:textOutline>
      </w:rPr>
      <w:t>Vienna</w:t>
    </w:r>
    <w:proofErr w:type="spellEnd"/>
    <w:r w:rsidRPr="00646B22">
      <w:rPr>
        <w:rFonts w:ascii="Verdana" w:eastAsia="Arial Unicode MS" w:hAnsi="Verdana" w:cs="Arial Unicode MS"/>
        <w:sz w:val="16"/>
        <w:szCs w:val="16"/>
        <w14:textOutline w14:w="12700" w14:cap="flat" w14:cmpd="sng" w14:algn="ctr">
          <w14:noFill/>
          <w14:prstDash w14:val="solid"/>
          <w14:miter w14:lim="400000"/>
        </w14:textOutline>
      </w:rPr>
      <w:t xml:space="preserve"> </w:t>
    </w:r>
    <w:r w:rsidRPr="00646B22">
      <w:rPr>
        <w:rFonts w:ascii="Verdana" w:eastAsia="Arial Unicode MS" w:hAnsi="Verdana" w:cs="Arial Unicode MS"/>
        <w:color w:val="080808"/>
        <w:sz w:val="16"/>
        <w:szCs w:val="16"/>
        <w:u w:color="080808"/>
        <w:shd w:val="clear" w:color="auto" w:fill="FFFFFF"/>
        <w14:textOutline w14:w="12700" w14:cap="flat" w14:cmpd="sng" w14:algn="ctr">
          <w14:noFill/>
          <w14:prstDash w14:val="solid"/>
          <w14:miter w14:lim="400000"/>
        </w14:textOutline>
      </w:rPr>
      <w:t xml:space="preserve">| </w:t>
    </w:r>
    <w:proofErr w:type="spellStart"/>
    <w:r w:rsidRPr="00646B22">
      <w:rPr>
        <w:rFonts w:ascii="Verdana" w:eastAsia="Arial Unicode MS" w:hAnsi="Verdana" w:cs="Arial Unicode MS"/>
        <w:color w:val="080808"/>
        <w:sz w:val="16"/>
        <w:szCs w:val="16"/>
        <w:u w:color="080808"/>
        <w:shd w:val="clear" w:color="auto" w:fill="FFFFFF"/>
        <w14:textOutline w14:w="12700" w14:cap="flat" w14:cmpd="sng" w14:algn="ctr">
          <w14:noFill/>
          <w14:prstDash w14:val="solid"/>
          <w14:miter w14:lim="400000"/>
        </w14:textOutline>
      </w:rPr>
      <w:t>Austria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54BE4" w14:textId="77777777" w:rsidR="00C37BF5" w:rsidRDefault="00C37BF5" w:rsidP="00646B22">
      <w:r>
        <w:separator/>
      </w:r>
    </w:p>
  </w:footnote>
  <w:footnote w:type="continuationSeparator" w:id="0">
    <w:p w14:paraId="358C473E" w14:textId="77777777" w:rsidR="00C37BF5" w:rsidRDefault="00C37BF5" w:rsidP="00646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A8311" w14:textId="77777777" w:rsidR="00001546" w:rsidRDefault="00753573">
    <w:pPr>
      <w:pStyle w:val="Encabezado"/>
    </w:pPr>
    <w:r>
      <w:rPr>
        <w:rFonts w:eastAsia="Arial" w:cs="Arial"/>
        <w:b/>
        <w:bCs/>
        <w:noProof/>
        <w:lang w:eastAsia="ca-ES"/>
      </w:rPr>
      <w:drawing>
        <wp:inline distT="0" distB="0" distL="0" distR="0" wp14:anchorId="7479CDF1" wp14:editId="7FDE9AA5">
          <wp:extent cx="1550860" cy="309784"/>
          <wp:effectExtent l="0" t="0" r="0" b="0"/>
          <wp:docPr id="4" name="officeArt object" descr="image1.tif"/>
          <wp:cNvGraphicFramePr/>
          <a:graphic xmlns:a="http://schemas.openxmlformats.org/drawingml/2006/main">
            <a:graphicData uri="http://schemas.openxmlformats.org/drawingml/2006/picture">
              <pic:pic xmlns:pic="http://schemas.openxmlformats.org/drawingml/2006/picture">
                <pic:nvPicPr>
                  <pic:cNvPr id="1073741825" name="image1.tif" descr="image1.tif"/>
                  <pic:cNvPicPr>
                    <a:picLocks noChangeAspect="1"/>
                  </pic:cNvPicPr>
                </pic:nvPicPr>
                <pic:blipFill>
                  <a:blip r:embed="rId1"/>
                  <a:stretch>
                    <a:fillRect/>
                  </a:stretch>
                </pic:blipFill>
                <pic:spPr>
                  <a:xfrm>
                    <a:off x="0" y="0"/>
                    <a:ext cx="1550860" cy="309784"/>
                  </a:xfrm>
                  <a:prstGeom prst="rect">
                    <a:avLst/>
                  </a:prstGeom>
                  <a:ln w="12700" cap="flat">
                    <a:noFill/>
                    <a:miter lim="400000"/>
                  </a:ln>
                  <a:effectLst/>
                </pic:spPr>
              </pic:pic>
            </a:graphicData>
          </a:graphic>
        </wp:inline>
      </w:drawing>
    </w:r>
  </w:p>
  <w:p w14:paraId="6A82EC01" w14:textId="77777777" w:rsidR="000F79C3" w:rsidRDefault="000F79C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3C6E"/>
    <w:multiLevelType w:val="hybridMultilevel"/>
    <w:tmpl w:val="5B36B3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4BA00AA"/>
    <w:multiLevelType w:val="hybridMultilevel"/>
    <w:tmpl w:val="63BA3F54"/>
    <w:lvl w:ilvl="0" w:tplc="0C0A0017">
      <w:start w:val="1"/>
      <w:numFmt w:val="lowerLetter"/>
      <w:lvlText w:val="%1)"/>
      <w:lvlJc w:val="left"/>
      <w:pPr>
        <w:ind w:left="644" w:hanging="360"/>
      </w:p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start w:val="1"/>
      <w:numFmt w:val="decimal"/>
      <w:lvlText w:val="%4."/>
      <w:lvlJc w:val="left"/>
      <w:pPr>
        <w:ind w:left="2804" w:hanging="360"/>
      </w:pPr>
    </w:lvl>
    <w:lvl w:ilvl="4" w:tplc="0C0A0019">
      <w:start w:val="1"/>
      <w:numFmt w:val="lowerLetter"/>
      <w:lvlText w:val="%5."/>
      <w:lvlJc w:val="left"/>
      <w:pPr>
        <w:ind w:left="3524" w:hanging="360"/>
      </w:pPr>
    </w:lvl>
    <w:lvl w:ilvl="5" w:tplc="0C0A001B">
      <w:start w:val="1"/>
      <w:numFmt w:val="lowerRoman"/>
      <w:lvlText w:val="%6."/>
      <w:lvlJc w:val="right"/>
      <w:pPr>
        <w:ind w:left="4244" w:hanging="180"/>
      </w:pPr>
    </w:lvl>
    <w:lvl w:ilvl="6" w:tplc="0C0A000F">
      <w:start w:val="1"/>
      <w:numFmt w:val="decimal"/>
      <w:lvlText w:val="%7."/>
      <w:lvlJc w:val="left"/>
      <w:pPr>
        <w:ind w:left="4964" w:hanging="360"/>
      </w:pPr>
    </w:lvl>
    <w:lvl w:ilvl="7" w:tplc="0C0A0019">
      <w:start w:val="1"/>
      <w:numFmt w:val="lowerLetter"/>
      <w:lvlText w:val="%8."/>
      <w:lvlJc w:val="left"/>
      <w:pPr>
        <w:ind w:left="5684" w:hanging="360"/>
      </w:pPr>
    </w:lvl>
    <w:lvl w:ilvl="8" w:tplc="0C0A001B">
      <w:start w:val="1"/>
      <w:numFmt w:val="lowerRoman"/>
      <w:lvlText w:val="%9."/>
      <w:lvlJc w:val="right"/>
      <w:pPr>
        <w:ind w:left="6404" w:hanging="180"/>
      </w:pPr>
    </w:lvl>
  </w:abstractNum>
  <w:abstractNum w:abstractNumId="2" w15:restartNumberingAfterBreak="0">
    <w:nsid w:val="0E882352"/>
    <w:multiLevelType w:val="hybridMultilevel"/>
    <w:tmpl w:val="4D1C9C7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26083C64"/>
    <w:multiLevelType w:val="hybridMultilevel"/>
    <w:tmpl w:val="2894FCFC"/>
    <w:lvl w:ilvl="0" w:tplc="AA74C01E">
      <w:numFmt w:val="bullet"/>
      <w:lvlText w:val="-"/>
      <w:lvlJc w:val="left"/>
      <w:pPr>
        <w:ind w:left="2140" w:hanging="360"/>
      </w:pPr>
      <w:rPr>
        <w:rFonts w:ascii="Arial" w:eastAsiaTheme="minorHAnsi" w:hAnsi="Arial" w:cs="Arial" w:hint="default"/>
      </w:rPr>
    </w:lvl>
    <w:lvl w:ilvl="1" w:tplc="04030003" w:tentative="1">
      <w:start w:val="1"/>
      <w:numFmt w:val="bullet"/>
      <w:lvlText w:val="o"/>
      <w:lvlJc w:val="left"/>
      <w:pPr>
        <w:ind w:left="2860" w:hanging="360"/>
      </w:pPr>
      <w:rPr>
        <w:rFonts w:ascii="Courier New" w:hAnsi="Courier New" w:cs="Courier New" w:hint="default"/>
      </w:rPr>
    </w:lvl>
    <w:lvl w:ilvl="2" w:tplc="04030005" w:tentative="1">
      <w:start w:val="1"/>
      <w:numFmt w:val="bullet"/>
      <w:lvlText w:val=""/>
      <w:lvlJc w:val="left"/>
      <w:pPr>
        <w:ind w:left="3580" w:hanging="360"/>
      </w:pPr>
      <w:rPr>
        <w:rFonts w:ascii="Wingdings" w:hAnsi="Wingdings" w:hint="default"/>
      </w:rPr>
    </w:lvl>
    <w:lvl w:ilvl="3" w:tplc="04030001" w:tentative="1">
      <w:start w:val="1"/>
      <w:numFmt w:val="bullet"/>
      <w:lvlText w:val=""/>
      <w:lvlJc w:val="left"/>
      <w:pPr>
        <w:ind w:left="4300" w:hanging="360"/>
      </w:pPr>
      <w:rPr>
        <w:rFonts w:ascii="Symbol" w:hAnsi="Symbol" w:hint="default"/>
      </w:rPr>
    </w:lvl>
    <w:lvl w:ilvl="4" w:tplc="04030003" w:tentative="1">
      <w:start w:val="1"/>
      <w:numFmt w:val="bullet"/>
      <w:lvlText w:val="o"/>
      <w:lvlJc w:val="left"/>
      <w:pPr>
        <w:ind w:left="5020" w:hanging="360"/>
      </w:pPr>
      <w:rPr>
        <w:rFonts w:ascii="Courier New" w:hAnsi="Courier New" w:cs="Courier New" w:hint="default"/>
      </w:rPr>
    </w:lvl>
    <w:lvl w:ilvl="5" w:tplc="04030005" w:tentative="1">
      <w:start w:val="1"/>
      <w:numFmt w:val="bullet"/>
      <w:lvlText w:val=""/>
      <w:lvlJc w:val="left"/>
      <w:pPr>
        <w:ind w:left="5740" w:hanging="360"/>
      </w:pPr>
      <w:rPr>
        <w:rFonts w:ascii="Wingdings" w:hAnsi="Wingdings" w:hint="default"/>
      </w:rPr>
    </w:lvl>
    <w:lvl w:ilvl="6" w:tplc="04030001" w:tentative="1">
      <w:start w:val="1"/>
      <w:numFmt w:val="bullet"/>
      <w:lvlText w:val=""/>
      <w:lvlJc w:val="left"/>
      <w:pPr>
        <w:ind w:left="6460" w:hanging="360"/>
      </w:pPr>
      <w:rPr>
        <w:rFonts w:ascii="Symbol" w:hAnsi="Symbol" w:hint="default"/>
      </w:rPr>
    </w:lvl>
    <w:lvl w:ilvl="7" w:tplc="04030003" w:tentative="1">
      <w:start w:val="1"/>
      <w:numFmt w:val="bullet"/>
      <w:lvlText w:val="o"/>
      <w:lvlJc w:val="left"/>
      <w:pPr>
        <w:ind w:left="7180" w:hanging="360"/>
      </w:pPr>
      <w:rPr>
        <w:rFonts w:ascii="Courier New" w:hAnsi="Courier New" w:cs="Courier New" w:hint="default"/>
      </w:rPr>
    </w:lvl>
    <w:lvl w:ilvl="8" w:tplc="04030005" w:tentative="1">
      <w:start w:val="1"/>
      <w:numFmt w:val="bullet"/>
      <w:lvlText w:val=""/>
      <w:lvlJc w:val="left"/>
      <w:pPr>
        <w:ind w:left="7900" w:hanging="360"/>
      </w:pPr>
      <w:rPr>
        <w:rFonts w:ascii="Wingdings" w:hAnsi="Wingdings" w:hint="default"/>
      </w:rPr>
    </w:lvl>
  </w:abstractNum>
  <w:abstractNum w:abstractNumId="4" w15:restartNumberingAfterBreak="0">
    <w:nsid w:val="28492DC1"/>
    <w:multiLevelType w:val="hybridMultilevel"/>
    <w:tmpl w:val="D08E76B8"/>
    <w:lvl w:ilvl="0" w:tplc="CE44A94E">
      <w:numFmt w:val="bullet"/>
      <w:lvlText w:val="·"/>
      <w:lvlJc w:val="left"/>
      <w:pPr>
        <w:ind w:left="720" w:hanging="360"/>
      </w:pPr>
      <w:rPr>
        <w:rFonts w:ascii="Arial" w:eastAsia="Calibri" w:hAnsi="Arial" w:cs="Arial"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30197C16"/>
    <w:multiLevelType w:val="hybridMultilevel"/>
    <w:tmpl w:val="2AF8D100"/>
    <w:lvl w:ilvl="0" w:tplc="74FC469C">
      <w:start w:val="1"/>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32AB08B9"/>
    <w:multiLevelType w:val="hybridMultilevel"/>
    <w:tmpl w:val="903267B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382E6DC1"/>
    <w:multiLevelType w:val="hybridMultilevel"/>
    <w:tmpl w:val="778CBB1E"/>
    <w:lvl w:ilvl="0" w:tplc="154A271C">
      <w:start w:val="1"/>
      <w:numFmt w:val="lowerLetter"/>
      <w:lvlText w:val="%1)"/>
      <w:lvlJc w:val="left"/>
      <w:pPr>
        <w:ind w:left="720" w:hanging="360"/>
      </w:pPr>
      <w:rPr>
        <w:rFonts w:hint="default"/>
        <w:sz w:val="22"/>
        <w:szCs w:val="22"/>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3DF773B0"/>
    <w:multiLevelType w:val="hybridMultilevel"/>
    <w:tmpl w:val="8DE89B8A"/>
    <w:lvl w:ilvl="0" w:tplc="AA74C01E">
      <w:numFmt w:val="bullet"/>
      <w:lvlText w:val="-"/>
      <w:lvlJc w:val="left"/>
      <w:pPr>
        <w:ind w:left="720" w:hanging="360"/>
      </w:pPr>
      <w:rPr>
        <w:rFonts w:ascii="Arial" w:eastAsiaTheme="minorHAns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5A4139F0"/>
    <w:multiLevelType w:val="hybridMultilevel"/>
    <w:tmpl w:val="7ED89B0C"/>
    <w:lvl w:ilvl="0" w:tplc="8674822E">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5EB17899"/>
    <w:multiLevelType w:val="hybridMultilevel"/>
    <w:tmpl w:val="A7C6F17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619C633E"/>
    <w:multiLevelType w:val="hybridMultilevel"/>
    <w:tmpl w:val="1234D012"/>
    <w:lvl w:ilvl="0" w:tplc="AC0AAC68">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63A3241B"/>
    <w:multiLevelType w:val="hybridMultilevel"/>
    <w:tmpl w:val="7398FA6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6A157595"/>
    <w:multiLevelType w:val="hybridMultilevel"/>
    <w:tmpl w:val="6DE0B4F2"/>
    <w:lvl w:ilvl="0" w:tplc="00DA26AE">
      <w:start w:val="1"/>
      <w:numFmt w:val="bullet"/>
      <w:lvlText w:val="-"/>
      <w:lvlJc w:val="left"/>
      <w:pPr>
        <w:ind w:left="420" w:hanging="360"/>
      </w:pPr>
      <w:rPr>
        <w:rFonts w:ascii="Arial" w:eastAsia="Calibri" w:hAnsi="Arial" w:cs="Arial"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14" w15:restartNumberingAfterBreak="0">
    <w:nsid w:val="7D726382"/>
    <w:multiLevelType w:val="hybridMultilevel"/>
    <w:tmpl w:val="043A9F3A"/>
    <w:lvl w:ilvl="0" w:tplc="AA74C01E">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0512224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8315134">
    <w:abstractNumId w:val="8"/>
  </w:num>
  <w:num w:numId="3" w16cid:durableId="1981614709">
    <w:abstractNumId w:val="5"/>
  </w:num>
  <w:num w:numId="4" w16cid:durableId="1466460113">
    <w:abstractNumId w:val="12"/>
  </w:num>
  <w:num w:numId="5" w16cid:durableId="1003166442">
    <w:abstractNumId w:val="4"/>
  </w:num>
  <w:num w:numId="6" w16cid:durableId="1498766840">
    <w:abstractNumId w:val="14"/>
  </w:num>
  <w:num w:numId="7" w16cid:durableId="836383633">
    <w:abstractNumId w:val="6"/>
  </w:num>
  <w:num w:numId="8" w16cid:durableId="245041051">
    <w:abstractNumId w:val="3"/>
  </w:num>
  <w:num w:numId="9" w16cid:durableId="1775518814">
    <w:abstractNumId w:val="10"/>
  </w:num>
  <w:num w:numId="10" w16cid:durableId="1123379454">
    <w:abstractNumId w:val="2"/>
  </w:num>
  <w:num w:numId="11" w16cid:durableId="658191838">
    <w:abstractNumId w:val="7"/>
  </w:num>
  <w:num w:numId="12" w16cid:durableId="723527265">
    <w:abstractNumId w:val="0"/>
  </w:num>
  <w:num w:numId="13" w16cid:durableId="162743391">
    <w:abstractNumId w:val="9"/>
  </w:num>
  <w:num w:numId="14" w16cid:durableId="526332267">
    <w:abstractNumId w:val="13"/>
  </w:num>
  <w:num w:numId="15" w16cid:durableId="1464080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B22"/>
    <w:rsid w:val="00001546"/>
    <w:rsid w:val="00003E69"/>
    <w:rsid w:val="00005F1B"/>
    <w:rsid w:val="00013412"/>
    <w:rsid w:val="0001773E"/>
    <w:rsid w:val="00020F95"/>
    <w:rsid w:val="0002240D"/>
    <w:rsid w:val="0002353F"/>
    <w:rsid w:val="000243F2"/>
    <w:rsid w:val="00024A85"/>
    <w:rsid w:val="000306C5"/>
    <w:rsid w:val="00034AB0"/>
    <w:rsid w:val="000444D1"/>
    <w:rsid w:val="00045149"/>
    <w:rsid w:val="00053D8C"/>
    <w:rsid w:val="00054769"/>
    <w:rsid w:val="000557CC"/>
    <w:rsid w:val="000814FD"/>
    <w:rsid w:val="00082ACC"/>
    <w:rsid w:val="000922BC"/>
    <w:rsid w:val="00097D66"/>
    <w:rsid w:val="000A0552"/>
    <w:rsid w:val="000A17B6"/>
    <w:rsid w:val="000A4FC5"/>
    <w:rsid w:val="000B3102"/>
    <w:rsid w:val="000C0D50"/>
    <w:rsid w:val="000C2DA1"/>
    <w:rsid w:val="000C4B55"/>
    <w:rsid w:val="000D2B61"/>
    <w:rsid w:val="000D6A8E"/>
    <w:rsid w:val="000D7C03"/>
    <w:rsid w:val="000F2368"/>
    <w:rsid w:val="000F2CDD"/>
    <w:rsid w:val="000F3D4B"/>
    <w:rsid w:val="000F4004"/>
    <w:rsid w:val="000F480F"/>
    <w:rsid w:val="000F5BC8"/>
    <w:rsid w:val="000F79C3"/>
    <w:rsid w:val="0010287B"/>
    <w:rsid w:val="00102BC1"/>
    <w:rsid w:val="00102C43"/>
    <w:rsid w:val="0010349A"/>
    <w:rsid w:val="0010410D"/>
    <w:rsid w:val="001043E7"/>
    <w:rsid w:val="001051CE"/>
    <w:rsid w:val="001218B7"/>
    <w:rsid w:val="001225A1"/>
    <w:rsid w:val="0013071F"/>
    <w:rsid w:val="00136294"/>
    <w:rsid w:val="00137D8F"/>
    <w:rsid w:val="00142DAE"/>
    <w:rsid w:val="00145578"/>
    <w:rsid w:val="001552C0"/>
    <w:rsid w:val="00156774"/>
    <w:rsid w:val="001628B4"/>
    <w:rsid w:val="001705E4"/>
    <w:rsid w:val="001709A0"/>
    <w:rsid w:val="00172183"/>
    <w:rsid w:val="001732A8"/>
    <w:rsid w:val="0017583C"/>
    <w:rsid w:val="00175D81"/>
    <w:rsid w:val="0017783A"/>
    <w:rsid w:val="0018070D"/>
    <w:rsid w:val="001838F4"/>
    <w:rsid w:val="00193190"/>
    <w:rsid w:val="0019445C"/>
    <w:rsid w:val="001A5C9B"/>
    <w:rsid w:val="001B4A34"/>
    <w:rsid w:val="001B523A"/>
    <w:rsid w:val="001B53CB"/>
    <w:rsid w:val="001B5E74"/>
    <w:rsid w:val="001B694F"/>
    <w:rsid w:val="001D0F0F"/>
    <w:rsid w:val="001D187F"/>
    <w:rsid w:val="001E42AD"/>
    <w:rsid w:val="001E4549"/>
    <w:rsid w:val="001F0AD1"/>
    <w:rsid w:val="001F0D48"/>
    <w:rsid w:val="002007FC"/>
    <w:rsid w:val="00202F88"/>
    <w:rsid w:val="00203FC0"/>
    <w:rsid w:val="0021293F"/>
    <w:rsid w:val="0021457B"/>
    <w:rsid w:val="00221237"/>
    <w:rsid w:val="00221F1A"/>
    <w:rsid w:val="00231565"/>
    <w:rsid w:val="0023369E"/>
    <w:rsid w:val="00233831"/>
    <w:rsid w:val="0023572E"/>
    <w:rsid w:val="00250EB2"/>
    <w:rsid w:val="00254160"/>
    <w:rsid w:val="002653F6"/>
    <w:rsid w:val="00272402"/>
    <w:rsid w:val="002848FD"/>
    <w:rsid w:val="00291FFA"/>
    <w:rsid w:val="002A09C0"/>
    <w:rsid w:val="002A2B87"/>
    <w:rsid w:val="002B677D"/>
    <w:rsid w:val="002C0EB5"/>
    <w:rsid w:val="002C2137"/>
    <w:rsid w:val="002C281F"/>
    <w:rsid w:val="002C2E08"/>
    <w:rsid w:val="002D5F4D"/>
    <w:rsid w:val="002E640F"/>
    <w:rsid w:val="002F3EF2"/>
    <w:rsid w:val="002F7BC6"/>
    <w:rsid w:val="003006D2"/>
    <w:rsid w:val="00303995"/>
    <w:rsid w:val="00304C97"/>
    <w:rsid w:val="0030733C"/>
    <w:rsid w:val="00307484"/>
    <w:rsid w:val="00310219"/>
    <w:rsid w:val="00314D8C"/>
    <w:rsid w:val="003207AA"/>
    <w:rsid w:val="00326658"/>
    <w:rsid w:val="00340BA1"/>
    <w:rsid w:val="00342E7D"/>
    <w:rsid w:val="00342F6E"/>
    <w:rsid w:val="00345802"/>
    <w:rsid w:val="003476BD"/>
    <w:rsid w:val="00347C31"/>
    <w:rsid w:val="00352409"/>
    <w:rsid w:val="00352A28"/>
    <w:rsid w:val="00352DEC"/>
    <w:rsid w:val="00364A98"/>
    <w:rsid w:val="003655EE"/>
    <w:rsid w:val="00375773"/>
    <w:rsid w:val="0037739B"/>
    <w:rsid w:val="00381D42"/>
    <w:rsid w:val="0038252D"/>
    <w:rsid w:val="00397E5D"/>
    <w:rsid w:val="003A63A2"/>
    <w:rsid w:val="003A6957"/>
    <w:rsid w:val="003B07CF"/>
    <w:rsid w:val="003B605B"/>
    <w:rsid w:val="003B66BD"/>
    <w:rsid w:val="003B7094"/>
    <w:rsid w:val="003C502C"/>
    <w:rsid w:val="003C7CBA"/>
    <w:rsid w:val="003D0A31"/>
    <w:rsid w:val="003D0A3C"/>
    <w:rsid w:val="003E61C9"/>
    <w:rsid w:val="003F3C3B"/>
    <w:rsid w:val="003F587A"/>
    <w:rsid w:val="00400C82"/>
    <w:rsid w:val="00402B32"/>
    <w:rsid w:val="00402DCF"/>
    <w:rsid w:val="00405330"/>
    <w:rsid w:val="00405A1B"/>
    <w:rsid w:val="00421592"/>
    <w:rsid w:val="00424723"/>
    <w:rsid w:val="0042677B"/>
    <w:rsid w:val="0042779A"/>
    <w:rsid w:val="00434A75"/>
    <w:rsid w:val="00435FAD"/>
    <w:rsid w:val="004522D8"/>
    <w:rsid w:val="00453024"/>
    <w:rsid w:val="00454562"/>
    <w:rsid w:val="004551FB"/>
    <w:rsid w:val="00464691"/>
    <w:rsid w:val="00464854"/>
    <w:rsid w:val="004671AE"/>
    <w:rsid w:val="00484299"/>
    <w:rsid w:val="0049517E"/>
    <w:rsid w:val="00497F9D"/>
    <w:rsid w:val="004A74DE"/>
    <w:rsid w:val="004B0C43"/>
    <w:rsid w:val="004B513D"/>
    <w:rsid w:val="004C1734"/>
    <w:rsid w:val="004C354E"/>
    <w:rsid w:val="004C36EB"/>
    <w:rsid w:val="004D423F"/>
    <w:rsid w:val="004D69D4"/>
    <w:rsid w:val="004D72EE"/>
    <w:rsid w:val="004D748F"/>
    <w:rsid w:val="004E025E"/>
    <w:rsid w:val="004E4031"/>
    <w:rsid w:val="004E4F04"/>
    <w:rsid w:val="004F02C9"/>
    <w:rsid w:val="004F1304"/>
    <w:rsid w:val="004F4660"/>
    <w:rsid w:val="004F66C7"/>
    <w:rsid w:val="004F752B"/>
    <w:rsid w:val="005005F3"/>
    <w:rsid w:val="0050415F"/>
    <w:rsid w:val="00506D22"/>
    <w:rsid w:val="0051271D"/>
    <w:rsid w:val="005135B2"/>
    <w:rsid w:val="00516DD6"/>
    <w:rsid w:val="00516E58"/>
    <w:rsid w:val="00517E64"/>
    <w:rsid w:val="00530E18"/>
    <w:rsid w:val="00533CB1"/>
    <w:rsid w:val="00541594"/>
    <w:rsid w:val="005474EA"/>
    <w:rsid w:val="00547C82"/>
    <w:rsid w:val="00551ACB"/>
    <w:rsid w:val="005604F8"/>
    <w:rsid w:val="005609B4"/>
    <w:rsid w:val="00561D69"/>
    <w:rsid w:val="00563131"/>
    <w:rsid w:val="0057065E"/>
    <w:rsid w:val="0057686A"/>
    <w:rsid w:val="00581451"/>
    <w:rsid w:val="005829AA"/>
    <w:rsid w:val="00586372"/>
    <w:rsid w:val="0059025D"/>
    <w:rsid w:val="00590827"/>
    <w:rsid w:val="005928B6"/>
    <w:rsid w:val="00596D69"/>
    <w:rsid w:val="005A10BE"/>
    <w:rsid w:val="005A4591"/>
    <w:rsid w:val="005A6E00"/>
    <w:rsid w:val="005B09A5"/>
    <w:rsid w:val="005B1182"/>
    <w:rsid w:val="005B3852"/>
    <w:rsid w:val="005B59F7"/>
    <w:rsid w:val="005B73F7"/>
    <w:rsid w:val="005C2AA4"/>
    <w:rsid w:val="005C3A2F"/>
    <w:rsid w:val="005D72B7"/>
    <w:rsid w:val="005D7A8B"/>
    <w:rsid w:val="005E7828"/>
    <w:rsid w:val="005F5961"/>
    <w:rsid w:val="00601350"/>
    <w:rsid w:val="00601E65"/>
    <w:rsid w:val="00602FFB"/>
    <w:rsid w:val="00604108"/>
    <w:rsid w:val="00606653"/>
    <w:rsid w:val="006104F0"/>
    <w:rsid w:val="00610612"/>
    <w:rsid w:val="00611E66"/>
    <w:rsid w:val="006140E4"/>
    <w:rsid w:val="00627331"/>
    <w:rsid w:val="0063080E"/>
    <w:rsid w:val="00631537"/>
    <w:rsid w:val="0063397A"/>
    <w:rsid w:val="0063442B"/>
    <w:rsid w:val="00646B22"/>
    <w:rsid w:val="00654B2D"/>
    <w:rsid w:val="006643BC"/>
    <w:rsid w:val="00666668"/>
    <w:rsid w:val="0066783C"/>
    <w:rsid w:val="00667EC9"/>
    <w:rsid w:val="00671AD9"/>
    <w:rsid w:val="00680520"/>
    <w:rsid w:val="006964E0"/>
    <w:rsid w:val="006974E8"/>
    <w:rsid w:val="00697D6E"/>
    <w:rsid w:val="006A35C2"/>
    <w:rsid w:val="006A4894"/>
    <w:rsid w:val="006A6AA6"/>
    <w:rsid w:val="006A7D29"/>
    <w:rsid w:val="006B06BF"/>
    <w:rsid w:val="006B5088"/>
    <w:rsid w:val="006C072D"/>
    <w:rsid w:val="006C252F"/>
    <w:rsid w:val="006C2F28"/>
    <w:rsid w:val="006D4A15"/>
    <w:rsid w:val="006D6FD3"/>
    <w:rsid w:val="006F2755"/>
    <w:rsid w:val="006F3A6B"/>
    <w:rsid w:val="00705881"/>
    <w:rsid w:val="00706636"/>
    <w:rsid w:val="0071181B"/>
    <w:rsid w:val="00716F43"/>
    <w:rsid w:val="00717BF8"/>
    <w:rsid w:val="007248D9"/>
    <w:rsid w:val="00730728"/>
    <w:rsid w:val="00731A57"/>
    <w:rsid w:val="00734E17"/>
    <w:rsid w:val="00737961"/>
    <w:rsid w:val="00741022"/>
    <w:rsid w:val="00744526"/>
    <w:rsid w:val="00744926"/>
    <w:rsid w:val="007454BC"/>
    <w:rsid w:val="007460C6"/>
    <w:rsid w:val="007505E4"/>
    <w:rsid w:val="00753573"/>
    <w:rsid w:val="00757431"/>
    <w:rsid w:val="0076247E"/>
    <w:rsid w:val="00773E0D"/>
    <w:rsid w:val="00775D76"/>
    <w:rsid w:val="00775E04"/>
    <w:rsid w:val="00775F23"/>
    <w:rsid w:val="007948A5"/>
    <w:rsid w:val="007A3572"/>
    <w:rsid w:val="007B07E3"/>
    <w:rsid w:val="007B1B38"/>
    <w:rsid w:val="007B41B1"/>
    <w:rsid w:val="007B44EC"/>
    <w:rsid w:val="007B4D51"/>
    <w:rsid w:val="007B689F"/>
    <w:rsid w:val="007B7A8C"/>
    <w:rsid w:val="007C2666"/>
    <w:rsid w:val="007C35D4"/>
    <w:rsid w:val="007C6A1C"/>
    <w:rsid w:val="007D6153"/>
    <w:rsid w:val="007F02DA"/>
    <w:rsid w:val="007F0FC2"/>
    <w:rsid w:val="007F186E"/>
    <w:rsid w:val="00807736"/>
    <w:rsid w:val="00811CC4"/>
    <w:rsid w:val="00813423"/>
    <w:rsid w:val="00813997"/>
    <w:rsid w:val="008205B9"/>
    <w:rsid w:val="0083176A"/>
    <w:rsid w:val="008343D4"/>
    <w:rsid w:val="00847A8C"/>
    <w:rsid w:val="008536FF"/>
    <w:rsid w:val="00857734"/>
    <w:rsid w:val="00857953"/>
    <w:rsid w:val="00860F1D"/>
    <w:rsid w:val="00865BA1"/>
    <w:rsid w:val="00871F1B"/>
    <w:rsid w:val="00872F08"/>
    <w:rsid w:val="00891305"/>
    <w:rsid w:val="00892939"/>
    <w:rsid w:val="00893251"/>
    <w:rsid w:val="008966CB"/>
    <w:rsid w:val="008A0C2D"/>
    <w:rsid w:val="008A0F29"/>
    <w:rsid w:val="008A49A2"/>
    <w:rsid w:val="008B307C"/>
    <w:rsid w:val="008C25B5"/>
    <w:rsid w:val="008C3AF3"/>
    <w:rsid w:val="008C4EBA"/>
    <w:rsid w:val="008D036B"/>
    <w:rsid w:val="008D23CB"/>
    <w:rsid w:val="008D3A42"/>
    <w:rsid w:val="008E0316"/>
    <w:rsid w:val="008E7DA4"/>
    <w:rsid w:val="008F1785"/>
    <w:rsid w:val="008F61CE"/>
    <w:rsid w:val="00901E62"/>
    <w:rsid w:val="00902D2C"/>
    <w:rsid w:val="009138E3"/>
    <w:rsid w:val="009152C6"/>
    <w:rsid w:val="0092245B"/>
    <w:rsid w:val="00932F66"/>
    <w:rsid w:val="00936480"/>
    <w:rsid w:val="00936ED6"/>
    <w:rsid w:val="00942D1F"/>
    <w:rsid w:val="00950D47"/>
    <w:rsid w:val="00953407"/>
    <w:rsid w:val="00957311"/>
    <w:rsid w:val="009620C2"/>
    <w:rsid w:val="009646D8"/>
    <w:rsid w:val="00970F17"/>
    <w:rsid w:val="0097424F"/>
    <w:rsid w:val="00980896"/>
    <w:rsid w:val="00993869"/>
    <w:rsid w:val="0099670C"/>
    <w:rsid w:val="009A0730"/>
    <w:rsid w:val="009A37A1"/>
    <w:rsid w:val="009A6F7D"/>
    <w:rsid w:val="009B31D3"/>
    <w:rsid w:val="009B5372"/>
    <w:rsid w:val="009B5B17"/>
    <w:rsid w:val="009C1DBB"/>
    <w:rsid w:val="009C790D"/>
    <w:rsid w:val="009D10BD"/>
    <w:rsid w:val="009E07FC"/>
    <w:rsid w:val="009E0908"/>
    <w:rsid w:val="009E4A82"/>
    <w:rsid w:val="00A02574"/>
    <w:rsid w:val="00A04EDF"/>
    <w:rsid w:val="00A075B1"/>
    <w:rsid w:val="00A12093"/>
    <w:rsid w:val="00A12887"/>
    <w:rsid w:val="00A13263"/>
    <w:rsid w:val="00A14EF9"/>
    <w:rsid w:val="00A30937"/>
    <w:rsid w:val="00A35D45"/>
    <w:rsid w:val="00A363D9"/>
    <w:rsid w:val="00A460C8"/>
    <w:rsid w:val="00A51A4E"/>
    <w:rsid w:val="00A52906"/>
    <w:rsid w:val="00A6382A"/>
    <w:rsid w:val="00A63DD9"/>
    <w:rsid w:val="00A64B94"/>
    <w:rsid w:val="00A64E59"/>
    <w:rsid w:val="00A83DF2"/>
    <w:rsid w:val="00A863B3"/>
    <w:rsid w:val="00A93922"/>
    <w:rsid w:val="00A96BA8"/>
    <w:rsid w:val="00AA7CBF"/>
    <w:rsid w:val="00AB207C"/>
    <w:rsid w:val="00AB5F71"/>
    <w:rsid w:val="00AB6CD0"/>
    <w:rsid w:val="00AB7273"/>
    <w:rsid w:val="00AC3C89"/>
    <w:rsid w:val="00AC4401"/>
    <w:rsid w:val="00AD2776"/>
    <w:rsid w:val="00AE0174"/>
    <w:rsid w:val="00AE3928"/>
    <w:rsid w:val="00AF0C8C"/>
    <w:rsid w:val="00AF359D"/>
    <w:rsid w:val="00B03EED"/>
    <w:rsid w:val="00B058BD"/>
    <w:rsid w:val="00B06175"/>
    <w:rsid w:val="00B1087E"/>
    <w:rsid w:val="00B15BCC"/>
    <w:rsid w:val="00B31C44"/>
    <w:rsid w:val="00B33A8C"/>
    <w:rsid w:val="00B36693"/>
    <w:rsid w:val="00B40792"/>
    <w:rsid w:val="00B42B0A"/>
    <w:rsid w:val="00B576C8"/>
    <w:rsid w:val="00B606E5"/>
    <w:rsid w:val="00B6300D"/>
    <w:rsid w:val="00B6523F"/>
    <w:rsid w:val="00B704B3"/>
    <w:rsid w:val="00B723C5"/>
    <w:rsid w:val="00B76229"/>
    <w:rsid w:val="00B86478"/>
    <w:rsid w:val="00B876F6"/>
    <w:rsid w:val="00B92C90"/>
    <w:rsid w:val="00B92F64"/>
    <w:rsid w:val="00B93E2E"/>
    <w:rsid w:val="00B96C9D"/>
    <w:rsid w:val="00B96E0D"/>
    <w:rsid w:val="00BA1724"/>
    <w:rsid w:val="00BA2E2F"/>
    <w:rsid w:val="00BA4205"/>
    <w:rsid w:val="00BC2288"/>
    <w:rsid w:val="00BC4A0E"/>
    <w:rsid w:val="00BC5C06"/>
    <w:rsid w:val="00BC62EB"/>
    <w:rsid w:val="00BC637F"/>
    <w:rsid w:val="00BD33FD"/>
    <w:rsid w:val="00BE058F"/>
    <w:rsid w:val="00BE2DB6"/>
    <w:rsid w:val="00C11D7A"/>
    <w:rsid w:val="00C26113"/>
    <w:rsid w:val="00C26673"/>
    <w:rsid w:val="00C2717C"/>
    <w:rsid w:val="00C37BF5"/>
    <w:rsid w:val="00C4026F"/>
    <w:rsid w:val="00C4464F"/>
    <w:rsid w:val="00C461CE"/>
    <w:rsid w:val="00C47302"/>
    <w:rsid w:val="00C5164F"/>
    <w:rsid w:val="00C536C9"/>
    <w:rsid w:val="00C55AB8"/>
    <w:rsid w:val="00C56B57"/>
    <w:rsid w:val="00C5788B"/>
    <w:rsid w:val="00C635D1"/>
    <w:rsid w:val="00C641F2"/>
    <w:rsid w:val="00C74185"/>
    <w:rsid w:val="00C75176"/>
    <w:rsid w:val="00C80E10"/>
    <w:rsid w:val="00C82F94"/>
    <w:rsid w:val="00C834DB"/>
    <w:rsid w:val="00C93C9F"/>
    <w:rsid w:val="00C94426"/>
    <w:rsid w:val="00C94F39"/>
    <w:rsid w:val="00C95546"/>
    <w:rsid w:val="00C957D6"/>
    <w:rsid w:val="00C95A9A"/>
    <w:rsid w:val="00CB7249"/>
    <w:rsid w:val="00CC09D0"/>
    <w:rsid w:val="00CD1AA9"/>
    <w:rsid w:val="00CD32AD"/>
    <w:rsid w:val="00CE4228"/>
    <w:rsid w:val="00CF1EF9"/>
    <w:rsid w:val="00CF413F"/>
    <w:rsid w:val="00CF58EF"/>
    <w:rsid w:val="00CF59C4"/>
    <w:rsid w:val="00D0385B"/>
    <w:rsid w:val="00D13C96"/>
    <w:rsid w:val="00D15DB4"/>
    <w:rsid w:val="00D21108"/>
    <w:rsid w:val="00D30ECA"/>
    <w:rsid w:val="00D3185C"/>
    <w:rsid w:val="00D32FA2"/>
    <w:rsid w:val="00D3428D"/>
    <w:rsid w:val="00D3452D"/>
    <w:rsid w:val="00D35722"/>
    <w:rsid w:val="00D36BEB"/>
    <w:rsid w:val="00D3711A"/>
    <w:rsid w:val="00D454AD"/>
    <w:rsid w:val="00D4573B"/>
    <w:rsid w:val="00D4600A"/>
    <w:rsid w:val="00D46FCC"/>
    <w:rsid w:val="00D545F4"/>
    <w:rsid w:val="00D62AB6"/>
    <w:rsid w:val="00D725B2"/>
    <w:rsid w:val="00D76518"/>
    <w:rsid w:val="00D77014"/>
    <w:rsid w:val="00D831AA"/>
    <w:rsid w:val="00D84150"/>
    <w:rsid w:val="00D93371"/>
    <w:rsid w:val="00D93B46"/>
    <w:rsid w:val="00D94A27"/>
    <w:rsid w:val="00DA52CA"/>
    <w:rsid w:val="00DB3103"/>
    <w:rsid w:val="00DB3CDF"/>
    <w:rsid w:val="00DB49A7"/>
    <w:rsid w:val="00DC13CD"/>
    <w:rsid w:val="00DC1DB9"/>
    <w:rsid w:val="00DC27A3"/>
    <w:rsid w:val="00DC64D5"/>
    <w:rsid w:val="00DD03E6"/>
    <w:rsid w:val="00DE43C7"/>
    <w:rsid w:val="00DE4AB9"/>
    <w:rsid w:val="00DE5D2A"/>
    <w:rsid w:val="00DE5DDD"/>
    <w:rsid w:val="00DE77EA"/>
    <w:rsid w:val="00DF1A4D"/>
    <w:rsid w:val="00DF1DDC"/>
    <w:rsid w:val="00DF27E8"/>
    <w:rsid w:val="00DF32E2"/>
    <w:rsid w:val="00DF4990"/>
    <w:rsid w:val="00DF6BDE"/>
    <w:rsid w:val="00E043D4"/>
    <w:rsid w:val="00E05EB7"/>
    <w:rsid w:val="00E07DF1"/>
    <w:rsid w:val="00E15908"/>
    <w:rsid w:val="00E23164"/>
    <w:rsid w:val="00E23F70"/>
    <w:rsid w:val="00E274EC"/>
    <w:rsid w:val="00E30A5A"/>
    <w:rsid w:val="00E43DD1"/>
    <w:rsid w:val="00E44F55"/>
    <w:rsid w:val="00E464B1"/>
    <w:rsid w:val="00E63159"/>
    <w:rsid w:val="00E6387C"/>
    <w:rsid w:val="00E74DF5"/>
    <w:rsid w:val="00E74EE7"/>
    <w:rsid w:val="00E75BBF"/>
    <w:rsid w:val="00E761E4"/>
    <w:rsid w:val="00E80557"/>
    <w:rsid w:val="00E81E2B"/>
    <w:rsid w:val="00E82C87"/>
    <w:rsid w:val="00EA1664"/>
    <w:rsid w:val="00EA3F0B"/>
    <w:rsid w:val="00EA48F6"/>
    <w:rsid w:val="00EB5B12"/>
    <w:rsid w:val="00EB728A"/>
    <w:rsid w:val="00EC04E2"/>
    <w:rsid w:val="00EC1691"/>
    <w:rsid w:val="00EC3B77"/>
    <w:rsid w:val="00ED03E1"/>
    <w:rsid w:val="00EE0F86"/>
    <w:rsid w:val="00EE3603"/>
    <w:rsid w:val="00EE3672"/>
    <w:rsid w:val="00EE584D"/>
    <w:rsid w:val="00EE7BBD"/>
    <w:rsid w:val="00EF285C"/>
    <w:rsid w:val="00F02754"/>
    <w:rsid w:val="00F028AE"/>
    <w:rsid w:val="00F050D7"/>
    <w:rsid w:val="00F0600F"/>
    <w:rsid w:val="00F06BC0"/>
    <w:rsid w:val="00F120F3"/>
    <w:rsid w:val="00F141F4"/>
    <w:rsid w:val="00F22612"/>
    <w:rsid w:val="00F231D6"/>
    <w:rsid w:val="00F24882"/>
    <w:rsid w:val="00F273D0"/>
    <w:rsid w:val="00F2796F"/>
    <w:rsid w:val="00F304D4"/>
    <w:rsid w:val="00F33841"/>
    <w:rsid w:val="00F34B62"/>
    <w:rsid w:val="00F355A3"/>
    <w:rsid w:val="00F379DF"/>
    <w:rsid w:val="00F40498"/>
    <w:rsid w:val="00F4268C"/>
    <w:rsid w:val="00F50C7E"/>
    <w:rsid w:val="00F550BE"/>
    <w:rsid w:val="00F559F7"/>
    <w:rsid w:val="00F55A81"/>
    <w:rsid w:val="00F57992"/>
    <w:rsid w:val="00F6099E"/>
    <w:rsid w:val="00F71A06"/>
    <w:rsid w:val="00F83BBD"/>
    <w:rsid w:val="00F91869"/>
    <w:rsid w:val="00F93E21"/>
    <w:rsid w:val="00F968B9"/>
    <w:rsid w:val="00FA522D"/>
    <w:rsid w:val="00FA5AFD"/>
    <w:rsid w:val="00FB3E18"/>
    <w:rsid w:val="00FB6532"/>
    <w:rsid w:val="00FC2F9B"/>
    <w:rsid w:val="00FC7E4E"/>
    <w:rsid w:val="00FD62BC"/>
    <w:rsid w:val="00FD6C87"/>
    <w:rsid w:val="00FE171B"/>
    <w:rsid w:val="00FE3799"/>
    <w:rsid w:val="00FE6CC6"/>
    <w:rsid w:val="00FF6DA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4C9AC"/>
  <w15:chartTrackingRefBased/>
  <w15:docId w15:val="{4B272AEC-F359-40D5-A16F-3F3EF37EA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B22"/>
    <w:pPr>
      <w:spacing w:after="0" w:line="240" w:lineRule="auto"/>
    </w:pPr>
    <w:rPr>
      <w:rFonts w:ascii="Arial" w:eastAsia="Calibri" w:hAnsi="Arial" w:cs="Times New Roman"/>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46B22"/>
    <w:pPr>
      <w:tabs>
        <w:tab w:val="center" w:pos="4252"/>
        <w:tab w:val="right" w:pos="8504"/>
      </w:tabs>
    </w:pPr>
  </w:style>
  <w:style w:type="character" w:customStyle="1" w:styleId="EncabezadoCar">
    <w:name w:val="Encabezado Car"/>
    <w:basedOn w:val="Fuentedeprrafopredeter"/>
    <w:link w:val="Encabezado"/>
    <w:uiPriority w:val="99"/>
    <w:rsid w:val="00646B22"/>
  </w:style>
  <w:style w:type="paragraph" w:styleId="Piedepgina">
    <w:name w:val="footer"/>
    <w:basedOn w:val="Normal"/>
    <w:link w:val="PiedepginaCar"/>
    <w:uiPriority w:val="99"/>
    <w:unhideWhenUsed/>
    <w:rsid w:val="00646B22"/>
    <w:pPr>
      <w:tabs>
        <w:tab w:val="center" w:pos="4252"/>
        <w:tab w:val="right" w:pos="8504"/>
      </w:tabs>
    </w:pPr>
  </w:style>
  <w:style w:type="character" w:customStyle="1" w:styleId="PiedepginaCar">
    <w:name w:val="Pie de página Car"/>
    <w:basedOn w:val="Fuentedeprrafopredeter"/>
    <w:link w:val="Piedepgina"/>
    <w:uiPriority w:val="99"/>
    <w:rsid w:val="00646B22"/>
  </w:style>
  <w:style w:type="paragraph" w:customStyle="1" w:styleId="Default">
    <w:name w:val="Default"/>
    <w:rsid w:val="00F379DF"/>
    <w:pPr>
      <w:autoSpaceDE w:val="0"/>
      <w:autoSpaceDN w:val="0"/>
      <w:adjustRightInd w:val="0"/>
      <w:spacing w:after="0" w:line="240" w:lineRule="auto"/>
    </w:pPr>
    <w:rPr>
      <w:rFonts w:ascii="Arial" w:hAnsi="Arial" w:cs="Arial"/>
      <w:color w:val="000000"/>
      <w:sz w:val="24"/>
      <w:szCs w:val="24"/>
      <w:lang w:val="ca-ES"/>
    </w:rPr>
  </w:style>
  <w:style w:type="paragraph" w:styleId="Prrafodelista">
    <w:name w:val="List Paragraph"/>
    <w:aliases w:val="Lista sin Numerar"/>
    <w:basedOn w:val="Normal"/>
    <w:link w:val="PrrafodelistaCar"/>
    <w:uiPriority w:val="34"/>
    <w:qFormat/>
    <w:rsid w:val="00F379DF"/>
    <w:pPr>
      <w:spacing w:after="160" w:line="256" w:lineRule="auto"/>
      <w:ind w:left="720"/>
      <w:contextualSpacing/>
    </w:pPr>
    <w:rPr>
      <w:rFonts w:asciiTheme="minorHAnsi" w:eastAsiaTheme="minorHAnsi" w:hAnsiTheme="minorHAnsi" w:cstheme="minorBidi"/>
      <w:lang w:val="es-ES"/>
    </w:rPr>
  </w:style>
  <w:style w:type="character" w:customStyle="1" w:styleId="PrrafodelistaCar">
    <w:name w:val="Párrafo de lista Car"/>
    <w:aliases w:val="Lista sin Numerar Car"/>
    <w:basedOn w:val="Fuentedeprrafopredeter"/>
    <w:link w:val="Prrafodelista"/>
    <w:uiPriority w:val="34"/>
    <w:rsid w:val="00F379DF"/>
    <w:rPr>
      <w:lang w:val="es-ES" w:eastAsia="en-US"/>
    </w:rPr>
  </w:style>
  <w:style w:type="table" w:styleId="Tablaconcuadrcula">
    <w:name w:val="Table Grid"/>
    <w:basedOn w:val="Tablanormal"/>
    <w:uiPriority w:val="59"/>
    <w:rsid w:val="004E0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620C2"/>
    <w:rPr>
      <w:color w:val="0563C1" w:themeColor="hyperlink"/>
      <w:u w:val="single"/>
    </w:rPr>
  </w:style>
  <w:style w:type="paragraph" w:styleId="Sinespaciado">
    <w:name w:val="No Spacing"/>
    <w:uiPriority w:val="1"/>
    <w:qFormat/>
    <w:rsid w:val="009646D8"/>
    <w:pPr>
      <w:spacing w:after="0" w:line="240" w:lineRule="auto"/>
    </w:pPr>
    <w:rPr>
      <w:rFonts w:ascii="Calibri" w:eastAsia="Calibri" w:hAnsi="Calibri" w:cs="Times New Roman"/>
      <w:lang w:val="es-ES" w:eastAsia="en-US"/>
    </w:rPr>
  </w:style>
  <w:style w:type="paragraph" w:customStyle="1" w:styleId="parrafo">
    <w:name w:val="parrafo"/>
    <w:basedOn w:val="Normal"/>
    <w:rsid w:val="0019445C"/>
    <w:pPr>
      <w:spacing w:before="100" w:beforeAutospacing="1" w:after="100" w:afterAutospacing="1"/>
    </w:pPr>
    <w:rPr>
      <w:rFonts w:ascii="Times New Roman" w:eastAsia="Times New Roman" w:hAnsi="Times New Roman"/>
      <w:sz w:val="24"/>
      <w:szCs w:val="24"/>
      <w:lang w:eastAsia="ca-ES"/>
    </w:rPr>
  </w:style>
  <w:style w:type="character" w:styleId="Hipervnculovisitado">
    <w:name w:val="FollowedHyperlink"/>
    <w:basedOn w:val="Fuentedeprrafopredeter"/>
    <w:uiPriority w:val="99"/>
    <w:semiHidden/>
    <w:unhideWhenUsed/>
    <w:rsid w:val="00231565"/>
    <w:rPr>
      <w:color w:val="954F72" w:themeColor="followedHyperlink"/>
      <w:u w:val="single"/>
    </w:rPr>
  </w:style>
  <w:style w:type="character" w:styleId="Refdecomentario">
    <w:name w:val="annotation reference"/>
    <w:basedOn w:val="Fuentedeprrafopredeter"/>
    <w:uiPriority w:val="99"/>
    <w:semiHidden/>
    <w:unhideWhenUsed/>
    <w:rsid w:val="00142DAE"/>
    <w:rPr>
      <w:sz w:val="16"/>
      <w:szCs w:val="16"/>
    </w:rPr>
  </w:style>
  <w:style w:type="paragraph" w:styleId="Textocomentario">
    <w:name w:val="annotation text"/>
    <w:basedOn w:val="Normal"/>
    <w:link w:val="TextocomentarioCar"/>
    <w:uiPriority w:val="99"/>
    <w:unhideWhenUsed/>
    <w:rsid w:val="00142DAE"/>
    <w:rPr>
      <w:sz w:val="20"/>
      <w:szCs w:val="20"/>
    </w:rPr>
  </w:style>
  <w:style w:type="character" w:customStyle="1" w:styleId="TextocomentarioCar">
    <w:name w:val="Texto comentario Car"/>
    <w:basedOn w:val="Fuentedeprrafopredeter"/>
    <w:link w:val="Textocomentario"/>
    <w:uiPriority w:val="99"/>
    <w:rsid w:val="00142DAE"/>
    <w:rPr>
      <w:rFonts w:ascii="Arial" w:eastAsia="Calibri" w:hAnsi="Arial" w:cs="Times New Roman"/>
      <w:sz w:val="20"/>
      <w:szCs w:val="20"/>
      <w:lang w:val="ca-ES" w:eastAsia="en-US"/>
    </w:rPr>
  </w:style>
  <w:style w:type="paragraph" w:styleId="Asuntodelcomentario">
    <w:name w:val="annotation subject"/>
    <w:basedOn w:val="Textocomentario"/>
    <w:next w:val="Textocomentario"/>
    <w:link w:val="AsuntodelcomentarioCar"/>
    <w:uiPriority w:val="99"/>
    <w:semiHidden/>
    <w:unhideWhenUsed/>
    <w:rsid w:val="00142DAE"/>
    <w:rPr>
      <w:b/>
      <w:bCs/>
    </w:rPr>
  </w:style>
  <w:style w:type="character" w:customStyle="1" w:styleId="AsuntodelcomentarioCar">
    <w:name w:val="Asunto del comentario Car"/>
    <w:basedOn w:val="TextocomentarioCar"/>
    <w:link w:val="Asuntodelcomentario"/>
    <w:uiPriority w:val="99"/>
    <w:semiHidden/>
    <w:rsid w:val="00142DAE"/>
    <w:rPr>
      <w:rFonts w:ascii="Arial" w:eastAsia="Calibri" w:hAnsi="Arial" w:cs="Times New Roman"/>
      <w:b/>
      <w:bCs/>
      <w:sz w:val="20"/>
      <w:szCs w:val="20"/>
      <w:lang w:val="ca-ES" w:eastAsia="en-US"/>
    </w:rPr>
  </w:style>
  <w:style w:type="paragraph" w:styleId="Textodeglobo">
    <w:name w:val="Balloon Text"/>
    <w:basedOn w:val="Normal"/>
    <w:link w:val="TextodegloboCar"/>
    <w:uiPriority w:val="99"/>
    <w:semiHidden/>
    <w:unhideWhenUsed/>
    <w:rsid w:val="00142DA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42DAE"/>
    <w:rPr>
      <w:rFonts w:ascii="Segoe UI" w:eastAsia="Calibri" w:hAnsi="Segoe UI" w:cs="Segoe UI"/>
      <w:sz w:val="18"/>
      <w:szCs w:val="18"/>
      <w:lang w:val="ca-ES" w:eastAsia="en-US"/>
    </w:rPr>
  </w:style>
  <w:style w:type="paragraph" w:styleId="Revisin">
    <w:name w:val="Revision"/>
    <w:hidden/>
    <w:uiPriority w:val="99"/>
    <w:semiHidden/>
    <w:rsid w:val="002007FC"/>
    <w:pPr>
      <w:spacing w:after="0" w:line="240" w:lineRule="auto"/>
    </w:pPr>
    <w:rPr>
      <w:rFonts w:ascii="Arial" w:eastAsia="Calibri" w:hAnsi="Arial" w:cs="Times New Roman"/>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3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sor.registrodelicitadores.gob.es/espd-web/filter?lang=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ntractacio.gencat.cat/web/.content/inici/tramits-serveis/document/document-europeu-unic-contractacio.pdf"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6D4A6-698A-41B8-9BBE-B31A3AA75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26</Pages>
  <Words>9246</Words>
  <Characters>50858</Characters>
  <Application>Microsoft Office Word</Application>
  <DocSecurity>0</DocSecurity>
  <Lines>423</Lines>
  <Paragraphs>119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59985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Arlandis Campo, Jordi</dc:creator>
  <cp:keywords>, docId:8D65F92E0813487109334E713FB20956</cp:keywords>
  <dc:description/>
  <cp:lastModifiedBy>Ingrid</cp:lastModifiedBy>
  <cp:revision>5</cp:revision>
  <cp:lastPrinted>2022-11-16T13:34:00Z</cp:lastPrinted>
  <dcterms:created xsi:type="dcterms:W3CDTF">2023-02-24T20:29:00Z</dcterms:created>
  <dcterms:modified xsi:type="dcterms:W3CDTF">2023-03-05T13:41:00Z</dcterms:modified>
</cp:coreProperties>
</file>