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D5BFF" w14:textId="77777777" w:rsidR="00886EE8" w:rsidRDefault="00886EE8" w:rsidP="00886EE8">
      <w:pPr>
        <w:rPr>
          <w:b/>
          <w:bCs/>
        </w:rPr>
      </w:pPr>
    </w:p>
    <w:p w14:paraId="645AD432" w14:textId="77777777" w:rsidR="00886EE8" w:rsidRDefault="00886EE8" w:rsidP="00886EE8">
      <w:pPr>
        <w:rPr>
          <w:b/>
          <w:bCs/>
        </w:rPr>
      </w:pPr>
    </w:p>
    <w:p w14:paraId="34C4FBCD" w14:textId="117178AC" w:rsidR="00886EE8" w:rsidRPr="0002119A" w:rsidRDefault="00886EE8" w:rsidP="00886EE8">
      <w:pPr>
        <w:rPr>
          <w:b/>
          <w:bCs/>
          <w:u w:val="single"/>
        </w:rPr>
      </w:pPr>
      <w:r w:rsidRPr="0002119A">
        <w:rPr>
          <w:b/>
          <w:bCs/>
          <w:u w:val="single"/>
        </w:rPr>
        <w:t xml:space="preserve">ANNEX </w:t>
      </w:r>
      <w:r>
        <w:rPr>
          <w:b/>
          <w:bCs/>
          <w:u w:val="single"/>
        </w:rPr>
        <w:t>3</w:t>
      </w:r>
    </w:p>
    <w:p w14:paraId="004376C6" w14:textId="77777777" w:rsidR="00886EE8" w:rsidRDefault="00886EE8" w:rsidP="00886EE8">
      <w:pPr>
        <w:rPr>
          <w:b/>
          <w:bCs/>
        </w:rPr>
      </w:pPr>
    </w:p>
    <w:p w14:paraId="52EF7697" w14:textId="67921D8B" w:rsidR="00886EE8" w:rsidRDefault="004D3D1C" w:rsidP="00886EE8">
      <w:pPr>
        <w:rPr>
          <w:b/>
          <w:bCs/>
        </w:rPr>
      </w:pPr>
      <w:r>
        <w:rPr>
          <w:b/>
          <w:bCs/>
        </w:rPr>
        <w:t>ANNEX 3.2.</w:t>
      </w:r>
    </w:p>
    <w:p w14:paraId="6F62237A" w14:textId="77777777" w:rsidR="004D3D1C" w:rsidRDefault="004D3D1C" w:rsidP="00886EE8">
      <w:pPr>
        <w:rPr>
          <w:b/>
          <w:bCs/>
        </w:rPr>
      </w:pPr>
    </w:p>
    <w:p w14:paraId="7C684BB8" w14:textId="37304C64" w:rsidR="00886EE8" w:rsidRPr="00B90C6E" w:rsidRDefault="00886EE8" w:rsidP="00886EE8">
      <w:pPr>
        <w:rPr>
          <w:b/>
          <w:bCs/>
        </w:rPr>
      </w:pPr>
      <w:r w:rsidRPr="00B90C6E">
        <w:rPr>
          <w:b/>
          <w:bCs/>
        </w:rPr>
        <w:t>CONTRACTE DEL SERVEI D’ÀPATS DE LA RESIDÈNCIA ASSISTIDA I CENTRE DE DIA NEUS CATALÀ DE LA FUNDACIÓ LLAR DE LA GENT GRAN DE MONTMELÓ</w:t>
      </w:r>
    </w:p>
    <w:p w14:paraId="482DD9C3" w14:textId="77777777" w:rsidR="00886EE8" w:rsidRPr="00B90C6E" w:rsidRDefault="00886EE8" w:rsidP="00886EE8">
      <w:pPr>
        <w:rPr>
          <w:b/>
          <w:bCs/>
        </w:rPr>
      </w:pPr>
    </w:p>
    <w:p w14:paraId="2207FADD" w14:textId="77777777" w:rsidR="00886EE8" w:rsidRDefault="00886EE8" w:rsidP="00886EE8">
      <w:r w:rsidRPr="00B90C6E">
        <w:rPr>
          <w:b/>
          <w:bCs/>
        </w:rPr>
        <w:t>CONTRACTE  DE SERVEIS – EXPEDIENT 2026/6</w:t>
      </w:r>
    </w:p>
    <w:p w14:paraId="272FAEC7" w14:textId="77777777" w:rsidR="00886EE8" w:rsidRDefault="00886EE8" w:rsidP="00886EE8"/>
    <w:p w14:paraId="2E805A1F" w14:textId="3DE3A1D3" w:rsidR="00886EE8" w:rsidRPr="00A3740A" w:rsidRDefault="00886EE8" w:rsidP="00886EE8">
      <w:pPr>
        <w:widowControl/>
        <w:autoSpaceDE/>
        <w:autoSpaceDN/>
        <w:spacing w:after="160" w:line="278" w:lineRule="auto"/>
        <w:rPr>
          <w:rFonts w:cs="Arial"/>
          <w:b/>
          <w:bCs/>
          <w:spacing w:val="-2"/>
          <w:szCs w:val="20"/>
        </w:rPr>
      </w:pPr>
      <w:r w:rsidRPr="00A3740A">
        <w:rPr>
          <w:rFonts w:cs="Arial"/>
          <w:b/>
          <w:bCs/>
          <w:spacing w:val="-2"/>
          <w:szCs w:val="20"/>
        </w:rPr>
        <w:t>Model d’oferta d’altres criteris automàtics</w:t>
      </w:r>
      <w:r w:rsidR="004D3D1C" w:rsidRPr="00A3740A">
        <w:rPr>
          <w:rFonts w:cs="Arial"/>
          <w:b/>
          <w:bCs/>
          <w:spacing w:val="-2"/>
          <w:szCs w:val="20"/>
        </w:rPr>
        <w:t xml:space="preserve"> (inserir sobre B)</w:t>
      </w:r>
    </w:p>
    <w:p w14:paraId="0D0E3407" w14:textId="77777777" w:rsidR="00886EE8" w:rsidRDefault="00886EE8" w:rsidP="00886EE8">
      <w:pPr>
        <w:pStyle w:val="Textoindependiente"/>
        <w:jc w:val="both"/>
        <w:rPr>
          <w:rFonts w:cs="Arial"/>
          <w:spacing w:val="-2"/>
          <w:szCs w:val="20"/>
        </w:rPr>
      </w:pPr>
    </w:p>
    <w:p w14:paraId="74EE9F12" w14:textId="77777777" w:rsidR="00886EE8" w:rsidRDefault="00886EE8" w:rsidP="00886EE8">
      <w:pPr>
        <w:pStyle w:val="Textoindependiente"/>
        <w:jc w:val="both"/>
        <w:rPr>
          <w:rFonts w:cs="Arial"/>
          <w:b/>
          <w:iCs/>
          <w:spacing w:val="-2"/>
          <w:szCs w:val="20"/>
        </w:rPr>
      </w:pPr>
      <w:r>
        <w:rPr>
          <w:rFonts w:cs="Arial"/>
          <w:szCs w:val="20"/>
        </w:rPr>
        <w:t>El/la</w:t>
      </w:r>
      <w:r>
        <w:rPr>
          <w:rFonts w:cs="Arial"/>
          <w:spacing w:val="27"/>
          <w:szCs w:val="20"/>
        </w:rPr>
        <w:t xml:space="preserve">  </w:t>
      </w:r>
      <w:r>
        <w:rPr>
          <w:rFonts w:cs="Arial"/>
          <w:szCs w:val="20"/>
        </w:rPr>
        <w:t xml:space="preserve">Sr./Sra.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zCs w:val="20"/>
        </w:rPr>
        <w:t>, amb</w:t>
      </w:r>
      <w:r>
        <w:rPr>
          <w:rFonts w:cs="Arial"/>
          <w:spacing w:val="26"/>
          <w:szCs w:val="20"/>
        </w:rPr>
        <w:t xml:space="preserve">  </w:t>
      </w:r>
      <w:r>
        <w:rPr>
          <w:rFonts w:cs="Arial"/>
          <w:szCs w:val="20"/>
        </w:rPr>
        <w:t>residència</w:t>
      </w:r>
      <w:r>
        <w:rPr>
          <w:rFonts w:cs="Arial"/>
          <w:spacing w:val="28"/>
          <w:szCs w:val="20"/>
        </w:rPr>
        <w:t xml:space="preserve"> </w:t>
      </w:r>
      <w:r>
        <w:rPr>
          <w:rFonts w:cs="Arial"/>
          <w:spacing w:val="-10"/>
          <w:szCs w:val="20"/>
        </w:rPr>
        <w:t>a</w:t>
      </w:r>
      <w:r>
        <w:rPr>
          <w:rFonts w:cs="Arial"/>
          <w:spacing w:val="-2"/>
          <w:szCs w:val="20"/>
        </w:rPr>
        <w:t xml:space="preserve">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pacing w:val="-2"/>
          <w:szCs w:val="20"/>
        </w:rPr>
        <w:t xml:space="preserve">, </w:t>
      </w:r>
      <w:r>
        <w:rPr>
          <w:rFonts w:cs="Arial"/>
          <w:szCs w:val="20"/>
        </w:rPr>
        <w:t>al</w:t>
      </w:r>
      <w:r>
        <w:rPr>
          <w:rFonts w:cs="Arial"/>
          <w:spacing w:val="-7"/>
          <w:szCs w:val="20"/>
        </w:rPr>
        <w:t xml:space="preserve"> </w:t>
      </w:r>
      <w:r>
        <w:rPr>
          <w:rFonts w:cs="Arial"/>
          <w:szCs w:val="20"/>
        </w:rPr>
        <w:t xml:space="preserve">carrer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pacing w:val="-2"/>
          <w:szCs w:val="20"/>
        </w:rPr>
        <w:t>,</w:t>
      </w:r>
      <w:r>
        <w:rPr>
          <w:rFonts w:cs="Arial"/>
          <w:szCs w:val="20"/>
        </w:rPr>
        <w:t xml:space="preserve"> número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zCs w:val="20"/>
        </w:rPr>
        <w:t>,</w:t>
      </w:r>
      <w:r>
        <w:rPr>
          <w:rFonts w:cs="Arial"/>
          <w:spacing w:val="-8"/>
          <w:szCs w:val="20"/>
        </w:rPr>
        <w:t xml:space="preserve"> </w:t>
      </w:r>
      <w:r>
        <w:rPr>
          <w:rFonts w:cs="Arial"/>
          <w:szCs w:val="20"/>
        </w:rPr>
        <w:t>i</w:t>
      </w:r>
      <w:r>
        <w:rPr>
          <w:rFonts w:cs="Arial"/>
          <w:spacing w:val="-7"/>
          <w:szCs w:val="20"/>
        </w:rPr>
        <w:t xml:space="preserve"> </w:t>
      </w:r>
      <w:r>
        <w:rPr>
          <w:rFonts w:cs="Arial"/>
          <w:szCs w:val="20"/>
        </w:rPr>
        <w:t>amb</w:t>
      </w:r>
      <w:r>
        <w:rPr>
          <w:rFonts w:cs="Arial"/>
          <w:spacing w:val="-7"/>
          <w:szCs w:val="20"/>
        </w:rPr>
        <w:t xml:space="preserve"> </w:t>
      </w:r>
      <w:r>
        <w:rPr>
          <w:rFonts w:cs="Arial"/>
          <w:spacing w:val="-5"/>
          <w:szCs w:val="20"/>
        </w:rPr>
        <w:t xml:space="preserve">NIF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pacing w:val="-10"/>
          <w:szCs w:val="20"/>
        </w:rPr>
        <w:t xml:space="preserve">, </w:t>
      </w:r>
      <w:r>
        <w:rPr>
          <w:rFonts w:cs="Arial"/>
          <w:szCs w:val="20"/>
        </w:rPr>
        <w:t>declara que, assabentat/</w:t>
      </w:r>
      <w:proofErr w:type="spellStart"/>
      <w:r>
        <w:rPr>
          <w:rFonts w:cs="Arial"/>
          <w:szCs w:val="20"/>
        </w:rPr>
        <w:t>ada</w:t>
      </w:r>
      <w:proofErr w:type="spellEnd"/>
      <w:r>
        <w:rPr>
          <w:rFonts w:cs="Arial"/>
          <w:szCs w:val="20"/>
        </w:rPr>
        <w:t xml:space="preserve"> de les condicions i els requisits que s’exigeixen per poder ser l’empresa</w:t>
      </w:r>
      <w:r>
        <w:rPr>
          <w:rFonts w:cs="Arial"/>
          <w:spacing w:val="-7"/>
          <w:szCs w:val="20"/>
        </w:rPr>
        <w:t xml:space="preserve"> </w:t>
      </w:r>
      <w:r>
        <w:rPr>
          <w:rFonts w:cs="Arial"/>
          <w:szCs w:val="20"/>
        </w:rPr>
        <w:t>adjudicatària</w:t>
      </w:r>
      <w:r>
        <w:rPr>
          <w:rFonts w:cs="Arial"/>
          <w:spacing w:val="-7"/>
          <w:szCs w:val="20"/>
        </w:rPr>
        <w:t xml:space="preserve"> </w:t>
      </w:r>
      <w:r>
        <w:rPr>
          <w:rFonts w:cs="Arial"/>
          <w:szCs w:val="20"/>
        </w:rPr>
        <w:t>del</w:t>
      </w:r>
      <w:r>
        <w:rPr>
          <w:rFonts w:cs="Arial"/>
          <w:spacing w:val="-7"/>
          <w:szCs w:val="20"/>
        </w:rPr>
        <w:t xml:space="preserve"> </w:t>
      </w:r>
      <w:r w:rsidRPr="00E1219C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  <w:r>
        <w:rPr>
          <w:rFonts w:cs="Arial"/>
          <w:szCs w:val="20"/>
        </w:rPr>
        <w:t>,</w:t>
      </w:r>
      <w:r>
        <w:rPr>
          <w:rFonts w:cs="Arial"/>
          <w:spacing w:val="-10"/>
          <w:szCs w:val="20"/>
        </w:rPr>
        <w:t xml:space="preserve"> </w:t>
      </w:r>
      <w:r>
        <w:rPr>
          <w:rFonts w:cs="Arial"/>
          <w:szCs w:val="20"/>
        </w:rPr>
        <w:t>amb</w:t>
      </w:r>
      <w:r>
        <w:rPr>
          <w:rFonts w:cs="Arial"/>
          <w:spacing w:val="-7"/>
          <w:szCs w:val="20"/>
        </w:rPr>
        <w:t xml:space="preserve"> </w:t>
      </w:r>
      <w:r>
        <w:rPr>
          <w:rFonts w:cs="Arial"/>
          <w:szCs w:val="20"/>
        </w:rPr>
        <w:t>expedient</w:t>
      </w:r>
      <w:r>
        <w:rPr>
          <w:rFonts w:cs="Arial"/>
          <w:spacing w:val="-4"/>
          <w:szCs w:val="20"/>
        </w:rPr>
        <w:t xml:space="preserve"> </w:t>
      </w:r>
      <w:r>
        <w:rPr>
          <w:rFonts w:cs="Arial"/>
          <w:spacing w:val="-2"/>
          <w:szCs w:val="20"/>
        </w:rPr>
        <w:t>número</w:t>
      </w:r>
      <w:r>
        <w:rPr>
          <w:rFonts w:cs="Arial"/>
          <w:szCs w:val="20"/>
        </w:rPr>
        <w:t xml:space="preserve"> 2026/6</w:t>
      </w:r>
      <w:r>
        <w:rPr>
          <w:rFonts w:cs="Arial"/>
          <w:spacing w:val="-10"/>
          <w:szCs w:val="20"/>
        </w:rPr>
        <w:t xml:space="preserve">, </w:t>
      </w:r>
      <w:r>
        <w:rPr>
          <w:rFonts w:cs="Arial"/>
          <w:szCs w:val="20"/>
        </w:rPr>
        <w:t>es</w:t>
      </w:r>
      <w:r>
        <w:rPr>
          <w:rFonts w:cs="Arial"/>
          <w:spacing w:val="-11"/>
          <w:szCs w:val="20"/>
        </w:rPr>
        <w:t xml:space="preserve"> </w:t>
      </w:r>
      <w:r>
        <w:rPr>
          <w:rFonts w:cs="Arial"/>
          <w:szCs w:val="20"/>
        </w:rPr>
        <w:t>compromet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en</w:t>
      </w:r>
      <w:r>
        <w:rPr>
          <w:rFonts w:cs="Arial"/>
          <w:spacing w:val="-14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nom</w:t>
      </w:r>
      <w:r>
        <w:rPr>
          <w:rFonts w:cs="Arial"/>
          <w:spacing w:val="-12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propi/en</w:t>
      </w:r>
      <w:r>
        <w:rPr>
          <w:rFonts w:cs="Arial"/>
          <w:spacing w:val="-14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nom</w:t>
      </w:r>
      <w:r>
        <w:rPr>
          <w:rFonts w:cs="Arial"/>
          <w:spacing w:val="-12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i</w:t>
      </w:r>
      <w:r>
        <w:rPr>
          <w:rFonts w:cs="Arial"/>
          <w:spacing w:val="-14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representació</w:t>
      </w:r>
      <w:r>
        <w:rPr>
          <w:rFonts w:cs="Arial"/>
          <w:spacing w:val="-11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de</w:t>
      </w:r>
      <w:r>
        <w:rPr>
          <w:rFonts w:cs="Arial"/>
          <w:spacing w:val="-10"/>
          <w:szCs w:val="20"/>
          <w:shd w:val="clear" w:color="auto" w:fill="D9D9D9" w:themeFill="background1" w:themeFillShade="D9"/>
        </w:rPr>
        <w:t xml:space="preserve"> </w:t>
      </w:r>
      <w:r>
        <w:rPr>
          <w:rFonts w:cs="Arial"/>
          <w:szCs w:val="20"/>
          <w:shd w:val="clear" w:color="auto" w:fill="D9D9D9" w:themeFill="background1" w:themeFillShade="D9"/>
        </w:rPr>
        <w:t>l’empresa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</w:rPr>
        <w:t>a</w:t>
      </w:r>
      <w:r>
        <w:rPr>
          <w:rFonts w:cs="Arial"/>
          <w:spacing w:val="-14"/>
          <w:szCs w:val="20"/>
        </w:rPr>
        <w:t xml:space="preserve"> </w:t>
      </w:r>
      <w:r>
        <w:rPr>
          <w:rFonts w:cs="Arial"/>
          <w:szCs w:val="20"/>
        </w:rPr>
        <w:t>executar-lo</w:t>
      </w:r>
      <w:r>
        <w:rPr>
          <w:rFonts w:cs="Arial"/>
          <w:spacing w:val="-11"/>
          <w:szCs w:val="20"/>
        </w:rPr>
        <w:t xml:space="preserve"> </w:t>
      </w:r>
      <w:r>
        <w:rPr>
          <w:rFonts w:cs="Arial"/>
          <w:szCs w:val="20"/>
        </w:rPr>
        <w:t>amb</w:t>
      </w:r>
      <w:r>
        <w:rPr>
          <w:rFonts w:cs="Arial"/>
          <w:spacing w:val="-11"/>
          <w:szCs w:val="20"/>
        </w:rPr>
        <w:t xml:space="preserve"> </w:t>
      </w:r>
      <w:r>
        <w:rPr>
          <w:rFonts w:cs="Arial"/>
          <w:szCs w:val="20"/>
        </w:rPr>
        <w:t xml:space="preserve">estricta subjecció als requisits i condicions estipulats, </w:t>
      </w:r>
      <w:r>
        <w:rPr>
          <w:rFonts w:cs="Arial"/>
          <w:szCs w:val="20"/>
          <w:shd w:val="clear" w:color="auto" w:fill="D9D9D9" w:themeFill="background1" w:themeFillShade="D9"/>
        </w:rPr>
        <w:t>per la quantitat total de/per la quantitat per anualitat de</w:t>
      </w:r>
      <w:r>
        <w:rPr>
          <w:rFonts w:cs="Arial"/>
          <w:szCs w:val="20"/>
        </w:rPr>
        <w:t xml:space="preserve">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zCs w:val="20"/>
        </w:rPr>
        <w:t xml:space="preserve">€, de les quals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zCs w:val="20"/>
        </w:rPr>
        <w:t>€,</w:t>
      </w:r>
      <w:r>
        <w:rPr>
          <w:rFonts w:cs="Arial"/>
          <w:spacing w:val="-11"/>
          <w:szCs w:val="20"/>
        </w:rPr>
        <w:t xml:space="preserve"> </w:t>
      </w:r>
      <w:r>
        <w:rPr>
          <w:rFonts w:cs="Arial"/>
          <w:szCs w:val="20"/>
        </w:rPr>
        <w:t>es</w:t>
      </w:r>
      <w:r>
        <w:rPr>
          <w:rFonts w:cs="Arial"/>
          <w:spacing w:val="-13"/>
          <w:szCs w:val="20"/>
        </w:rPr>
        <w:t xml:space="preserve"> </w:t>
      </w:r>
      <w:r>
        <w:rPr>
          <w:rFonts w:cs="Arial"/>
          <w:szCs w:val="20"/>
        </w:rPr>
        <w:t>corresponen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</w:rPr>
        <w:t>al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</w:rPr>
        <w:t>preu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</w:rPr>
        <w:t>del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</w:rPr>
        <w:t>contracte</w:t>
      </w:r>
      <w:r>
        <w:rPr>
          <w:rFonts w:cs="Arial"/>
          <w:spacing w:val="-11"/>
          <w:szCs w:val="20"/>
        </w:rPr>
        <w:t xml:space="preserve"> </w:t>
      </w:r>
      <w:r>
        <w:rPr>
          <w:rFonts w:cs="Arial"/>
          <w:szCs w:val="20"/>
        </w:rPr>
        <w:t>(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zCs w:val="20"/>
        </w:rPr>
        <w:t>)</w:t>
      </w:r>
      <w:r>
        <w:rPr>
          <w:rFonts w:cs="Arial"/>
          <w:spacing w:val="-12"/>
          <w:szCs w:val="20"/>
        </w:rPr>
        <w:t xml:space="preserve"> </w:t>
      </w:r>
      <w:r>
        <w:rPr>
          <w:rFonts w:cs="Arial"/>
          <w:spacing w:val="-10"/>
          <w:szCs w:val="20"/>
        </w:rPr>
        <w:t xml:space="preserve">i </w:t>
      </w:r>
      <w:r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>
        <w:rPr>
          <w:rFonts w:cs="Arial"/>
          <w:spacing w:val="-2"/>
          <w:szCs w:val="20"/>
        </w:rPr>
        <w:t xml:space="preserve">€ </w:t>
      </w:r>
      <w:r>
        <w:rPr>
          <w:rFonts w:cs="Arial"/>
          <w:szCs w:val="20"/>
        </w:rPr>
        <w:t>es</w:t>
      </w:r>
      <w:r>
        <w:rPr>
          <w:rFonts w:cs="Arial"/>
          <w:spacing w:val="-4"/>
          <w:szCs w:val="20"/>
        </w:rPr>
        <w:t xml:space="preserve"> </w:t>
      </w:r>
      <w:r>
        <w:rPr>
          <w:rFonts w:cs="Arial"/>
          <w:szCs w:val="20"/>
        </w:rPr>
        <w:t>corresponen</w:t>
      </w:r>
      <w:r>
        <w:rPr>
          <w:rFonts w:cs="Arial"/>
          <w:spacing w:val="-6"/>
          <w:szCs w:val="20"/>
        </w:rPr>
        <w:t xml:space="preserve"> </w:t>
      </w:r>
      <w:r>
        <w:rPr>
          <w:rFonts w:cs="Arial"/>
          <w:szCs w:val="20"/>
        </w:rPr>
        <w:t>a</w:t>
      </w:r>
      <w:r>
        <w:rPr>
          <w:rFonts w:cs="Arial"/>
          <w:spacing w:val="-5"/>
          <w:szCs w:val="20"/>
        </w:rPr>
        <w:t xml:space="preserve"> </w:t>
      </w:r>
      <w:r>
        <w:rPr>
          <w:rFonts w:cs="Arial"/>
          <w:szCs w:val="20"/>
        </w:rPr>
        <w:t>l'</w:t>
      </w:r>
      <w:r>
        <w:rPr>
          <w:rFonts w:cs="Arial"/>
          <w:spacing w:val="-2"/>
          <w:szCs w:val="20"/>
        </w:rPr>
        <w:t xml:space="preserve">IVA, en relació al </w:t>
      </w:r>
      <w:r>
        <w:rPr>
          <w:rFonts w:cs="Arial"/>
          <w:b/>
          <w:spacing w:val="-2"/>
          <w:szCs w:val="20"/>
        </w:rPr>
        <w:t>Criteri 1: Reducció dels pressupost base de licitació, IVA no inclòs, fins a 40 punts.</w:t>
      </w:r>
    </w:p>
    <w:p w14:paraId="01596E07" w14:textId="77777777" w:rsidR="00886EE8" w:rsidRDefault="00886EE8" w:rsidP="00886EE8">
      <w:pPr>
        <w:pStyle w:val="Textoindependiente"/>
        <w:jc w:val="both"/>
      </w:pPr>
    </w:p>
    <w:p w14:paraId="5EDEB904" w14:textId="77777777" w:rsidR="00886EE8" w:rsidRPr="008E2673" w:rsidRDefault="00886EE8" w:rsidP="00886EE8">
      <w:pPr>
        <w:pStyle w:val="Textoindependiente"/>
        <w:jc w:val="both"/>
        <w:rPr>
          <w:b/>
        </w:rPr>
      </w:pPr>
      <w:r w:rsidRPr="008E2673">
        <w:rPr>
          <w:b/>
        </w:rPr>
        <w:t>Criteri 2: Proximitat origen dels productes, fins a 30 punts.</w:t>
      </w:r>
    </w:p>
    <w:p w14:paraId="216CAA52" w14:textId="77777777" w:rsidR="00886EE8" w:rsidRPr="008E2673" w:rsidRDefault="00886EE8" w:rsidP="00886EE8">
      <w:pPr>
        <w:pStyle w:val="Textoindependiente"/>
        <w:rPr>
          <w:bCs/>
        </w:rPr>
      </w:pPr>
      <w:r w:rsidRPr="008E2673">
        <w:rPr>
          <w:bCs/>
        </w:rPr>
        <w:t>Amb la voluntat de promoure la reducció d’emissions de diòxid de carboni (CO2) i gasos d’efecte hivernacle, en el transport dels productes necessaris per a desenvolupar el servei d’àpats.</w:t>
      </w:r>
    </w:p>
    <w:p w14:paraId="60CEBEE3" w14:textId="77777777" w:rsidR="00886EE8" w:rsidRPr="008E2673" w:rsidRDefault="00886EE8" w:rsidP="00886EE8">
      <w:pPr>
        <w:pStyle w:val="Textoindependiente"/>
      </w:pPr>
      <w:r w:rsidRPr="008E2673">
        <w:t>Es valorarà la proximitat de l’origen dels principals productes: verdures i fruita, làctics (llet, formatge o iogurts) i ous, carn (porc, vedella, pollastre, conill, ..) i peix.</w:t>
      </w:r>
    </w:p>
    <w:p w14:paraId="767E0605" w14:textId="77777777" w:rsidR="00886EE8" w:rsidRPr="008E2673" w:rsidRDefault="00886EE8" w:rsidP="00886EE8">
      <w:pPr>
        <w:pStyle w:val="Textoindependiente"/>
      </w:pPr>
      <w:r w:rsidRPr="008E2673">
        <w:t>Per a facilitar el control de la proposta, es considerarà que la distància des de l’origen a la Residència, que han d’acomplir per a rebre la puntuació, ha de ser inferior a 150 km.</w:t>
      </w:r>
    </w:p>
    <w:p w14:paraId="5BB9DBCF" w14:textId="77777777" w:rsidR="00886EE8" w:rsidRPr="008E2673" w:rsidRDefault="00886EE8" w:rsidP="00886EE8">
      <w:pPr>
        <w:pStyle w:val="Textoindependiente"/>
        <w:ind w:left="720"/>
      </w:pPr>
      <w:r w:rsidRPr="008E2673">
        <w:t>- Si es declara que l’origen de més del 50% de les verdures, llegums i fruites, és a menys de 150 km de la residència, s’atorgaran 10 punts.</w:t>
      </w:r>
    </w:p>
    <w:p w14:paraId="043286EB" w14:textId="77777777" w:rsidR="00886EE8" w:rsidRPr="008E2673" w:rsidRDefault="00886EE8" w:rsidP="00886EE8">
      <w:pPr>
        <w:pStyle w:val="Textoindependiente"/>
        <w:ind w:left="720"/>
      </w:pPr>
      <w:r w:rsidRPr="008E2673">
        <w:t>- Si es declara que l’origen de més del 50% dels làctics (llet, formatge o iogurts) i ous, és a menys de 150 km de la residència, s’atorgaran 10 punts.</w:t>
      </w:r>
    </w:p>
    <w:p w14:paraId="216E9C5F" w14:textId="77777777" w:rsidR="00886EE8" w:rsidRPr="008E2673" w:rsidRDefault="00886EE8" w:rsidP="00886EE8">
      <w:pPr>
        <w:pStyle w:val="Textoindependiente"/>
        <w:ind w:left="720"/>
      </w:pPr>
      <w:r w:rsidRPr="008E2673">
        <w:t>- Si es declara que l’origen de més del 50% de les carns (porc, vedella, pollastre o conill), és a menys de 150 km de la residència, s’atorgaran 10 punts.</w:t>
      </w:r>
    </w:p>
    <w:p w14:paraId="2B71A86D" w14:textId="77777777" w:rsidR="00886EE8" w:rsidRPr="008E2673" w:rsidRDefault="00886EE8" w:rsidP="00886EE8">
      <w:pPr>
        <w:pStyle w:val="Textoindependiente"/>
      </w:pPr>
      <w:r w:rsidRPr="008E2673">
        <w:t>En qualsevol moment de l’execució, el responsable del contracte podrà demanar la documentació per acreditar l’origen dels productes.</w:t>
      </w:r>
    </w:p>
    <w:p w14:paraId="4257351D" w14:textId="77777777" w:rsidR="00886EE8" w:rsidRPr="008E2673" w:rsidRDefault="00886EE8" w:rsidP="00886EE8">
      <w:pPr>
        <w:pStyle w:val="Textoindependiente"/>
      </w:pPr>
      <w:r w:rsidRPr="008E2673">
        <w:t xml:space="preserve">Per a comprovar la distància es consultarà l’aplicació de </w:t>
      </w:r>
      <w:proofErr w:type="spellStart"/>
      <w:r w:rsidRPr="008E2673">
        <w:t>Google</w:t>
      </w:r>
      <w:proofErr w:type="spellEnd"/>
      <w:r w:rsidRPr="008E2673">
        <w:t xml:space="preserve"> </w:t>
      </w:r>
      <w:proofErr w:type="spellStart"/>
      <w:r w:rsidRPr="008E2673">
        <w:t>Maps</w:t>
      </w:r>
      <w:proofErr w:type="spellEnd"/>
      <w:r w:rsidRPr="008E2673">
        <w:t>.</w:t>
      </w:r>
    </w:p>
    <w:p w14:paraId="269D795F" w14:textId="77777777" w:rsidR="00886EE8" w:rsidRPr="008E2673" w:rsidRDefault="00886EE8" w:rsidP="00886EE8">
      <w:pPr>
        <w:pStyle w:val="Textoindependiente"/>
        <w:rPr>
          <w:bCs/>
        </w:rPr>
      </w:pPr>
      <w:r w:rsidRPr="008E2673">
        <w:t>En cas de no acreditar la proposta presentada, es considerarà una falta molt greu, d’acord amb el règim de penalitats establert en el present PCAP.</w:t>
      </w:r>
    </w:p>
    <w:p w14:paraId="0245F134" w14:textId="77777777" w:rsidR="00886EE8" w:rsidRDefault="00886EE8" w:rsidP="00886EE8">
      <w:pPr>
        <w:pStyle w:val="Textoindependiente"/>
        <w:jc w:val="both"/>
        <w:rPr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33"/>
        <w:gridCol w:w="1061"/>
      </w:tblGrid>
      <w:tr w:rsidR="00886EE8" w14:paraId="2E8E8499" w14:textId="77777777" w:rsidTr="00F1352C">
        <w:tc>
          <w:tcPr>
            <w:tcW w:w="7933" w:type="dxa"/>
          </w:tcPr>
          <w:p w14:paraId="50431A80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  <w:r>
              <w:t>D</w:t>
            </w:r>
            <w:r w:rsidRPr="008E2673">
              <w:t>eclara que l’origen de més del 50% de les verdures, llegums i fruites, és a menys de 150 km de la residència, s’atorgaran 10 punts</w:t>
            </w:r>
          </w:p>
        </w:tc>
        <w:tc>
          <w:tcPr>
            <w:tcW w:w="1129" w:type="dxa"/>
          </w:tcPr>
          <w:p w14:paraId="395C8CB3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  <w:tr w:rsidR="00886EE8" w14:paraId="14DF7C62" w14:textId="77777777" w:rsidTr="00F1352C">
        <w:tc>
          <w:tcPr>
            <w:tcW w:w="7933" w:type="dxa"/>
          </w:tcPr>
          <w:p w14:paraId="2C81A5B2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  <w:r>
              <w:t>D</w:t>
            </w:r>
            <w:r w:rsidRPr="008E2673">
              <w:t>eclara que l’origen de més del 50% dels làctics (llet, formatge o iogurts) i ous, és a menys de 150 km de la residència, s’atorgaran 10 punts</w:t>
            </w:r>
          </w:p>
        </w:tc>
        <w:tc>
          <w:tcPr>
            <w:tcW w:w="1129" w:type="dxa"/>
          </w:tcPr>
          <w:p w14:paraId="04BE556A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  <w:tr w:rsidR="00886EE8" w14:paraId="22A9FD20" w14:textId="77777777" w:rsidTr="00F1352C">
        <w:tc>
          <w:tcPr>
            <w:tcW w:w="7933" w:type="dxa"/>
          </w:tcPr>
          <w:p w14:paraId="5CB369E8" w14:textId="77777777" w:rsidR="00886EE8" w:rsidRDefault="00886EE8" w:rsidP="00F1352C">
            <w:pPr>
              <w:pStyle w:val="Textoindependiente"/>
              <w:jc w:val="both"/>
            </w:pPr>
            <w:r>
              <w:t>D</w:t>
            </w:r>
            <w:r w:rsidRPr="008E2673">
              <w:t>eclara que l’origen de més del 50% de les carns (porc, vedella, pollastre o conill), és a menys de 150 km de la residència, s’atorgaran 10 punts</w:t>
            </w:r>
          </w:p>
        </w:tc>
        <w:tc>
          <w:tcPr>
            <w:tcW w:w="1129" w:type="dxa"/>
          </w:tcPr>
          <w:p w14:paraId="69F2CCDC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</w:tbl>
    <w:p w14:paraId="6E6068FF" w14:textId="77777777" w:rsidR="00886EE8" w:rsidRDefault="00886EE8" w:rsidP="00886EE8">
      <w:pPr>
        <w:pStyle w:val="Textoindependiente"/>
        <w:jc w:val="right"/>
        <w:rPr>
          <w:bCs/>
        </w:rPr>
      </w:pPr>
      <w:r>
        <w:rPr>
          <w:bCs/>
        </w:rPr>
        <w:t>(marcar la proposta/es presentada/es)</w:t>
      </w:r>
    </w:p>
    <w:p w14:paraId="57ACDC77" w14:textId="77777777" w:rsidR="00886EE8" w:rsidRDefault="00886EE8" w:rsidP="00886EE8">
      <w:pPr>
        <w:pStyle w:val="Textoindependiente"/>
        <w:jc w:val="both"/>
        <w:rPr>
          <w:b/>
          <w:bCs/>
        </w:rPr>
      </w:pPr>
    </w:p>
    <w:p w14:paraId="03A8FD92" w14:textId="4930294A" w:rsidR="00886EE8" w:rsidRPr="002A524E" w:rsidRDefault="00886EE8" w:rsidP="00886EE8">
      <w:pPr>
        <w:pStyle w:val="Textoindependiente"/>
        <w:jc w:val="both"/>
        <w:rPr>
          <w:b/>
          <w:bCs/>
        </w:rPr>
      </w:pPr>
      <w:r w:rsidRPr="002A524E">
        <w:rPr>
          <w:b/>
          <w:bCs/>
        </w:rPr>
        <w:t>Només es concedirà la puntuació si s’adjunta documentació acreditativa de l’oferta presentada.</w:t>
      </w:r>
    </w:p>
    <w:p w14:paraId="05147221" w14:textId="77777777" w:rsidR="00886EE8" w:rsidRDefault="00886EE8" w:rsidP="00886EE8">
      <w:pPr>
        <w:pStyle w:val="Textoindependiente"/>
        <w:jc w:val="both"/>
        <w:rPr>
          <w:bCs/>
        </w:rPr>
      </w:pPr>
    </w:p>
    <w:p w14:paraId="7C6B1647" w14:textId="77777777" w:rsidR="00886EE8" w:rsidRPr="008E2673" w:rsidRDefault="00886EE8" w:rsidP="00886EE8">
      <w:pPr>
        <w:pStyle w:val="Textoindependiente"/>
        <w:jc w:val="both"/>
        <w:rPr>
          <w:bCs/>
        </w:rPr>
      </w:pPr>
    </w:p>
    <w:p w14:paraId="3342AE22" w14:textId="77777777" w:rsidR="00886EE8" w:rsidRPr="008E2673" w:rsidRDefault="00886EE8" w:rsidP="00886EE8">
      <w:pPr>
        <w:pStyle w:val="Textoindependiente"/>
        <w:jc w:val="both"/>
        <w:rPr>
          <w:b/>
        </w:rPr>
      </w:pPr>
      <w:r w:rsidRPr="008E2673">
        <w:rPr>
          <w:b/>
        </w:rPr>
        <w:t>Criteri 3: Intermediaris en el canal de distribució, fins a 20 punts.</w:t>
      </w:r>
    </w:p>
    <w:p w14:paraId="201F306F" w14:textId="77777777" w:rsidR="00886EE8" w:rsidRPr="008E2673" w:rsidRDefault="00886EE8" w:rsidP="00886EE8">
      <w:pPr>
        <w:pStyle w:val="Textoindependiente"/>
        <w:rPr>
          <w:bCs/>
        </w:rPr>
      </w:pPr>
      <w:r w:rsidRPr="008E2673">
        <w:rPr>
          <w:bCs/>
        </w:rPr>
        <w:t xml:space="preserve">Es valorarà l’absència o reducció d’intermediaris en la cadena de distribució i comercialització, perquè aquest fet garanteix una millor prestació del servei, una ràpida solució a imprevistos, la </w:t>
      </w:r>
      <w:r w:rsidRPr="008E2673">
        <w:rPr>
          <w:bCs/>
        </w:rPr>
        <w:lastRenderedPageBreak/>
        <w:t>traçabilitat dels productes i el control de la qualitat dels aliments.</w:t>
      </w:r>
    </w:p>
    <w:p w14:paraId="6791E33F" w14:textId="77777777" w:rsidR="00886EE8" w:rsidRPr="008E2673" w:rsidRDefault="00886EE8" w:rsidP="00886EE8">
      <w:pPr>
        <w:pStyle w:val="Textoindependiente"/>
        <w:rPr>
          <w:bCs/>
        </w:rPr>
      </w:pPr>
      <w:r w:rsidRPr="008E2673">
        <w:rPr>
          <w:bCs/>
        </w:rPr>
        <w:t>Es valorarà la intervenció d’intermediaris en la comercialització dels principals productes: verdures, fruita, carn (vedella, pollastre, conill, ..) i peix.</w:t>
      </w:r>
    </w:p>
    <w:p w14:paraId="62C7C851" w14:textId="77777777" w:rsidR="00886EE8" w:rsidRPr="008E2673" w:rsidRDefault="00886EE8" w:rsidP="00886EE8">
      <w:pPr>
        <w:pStyle w:val="Textoindependiente"/>
        <w:ind w:left="720"/>
        <w:rPr>
          <w:bCs/>
        </w:rPr>
      </w:pPr>
      <w:r w:rsidRPr="008E2673">
        <w:rPr>
          <w:bCs/>
        </w:rPr>
        <w:t>- Si es declara que en la comercialització de les verdures, llegums i fruites, intervé 1 o cap intermediari,  s’atorgaran 5 punts.</w:t>
      </w:r>
    </w:p>
    <w:p w14:paraId="255CC2DD" w14:textId="77777777" w:rsidR="00886EE8" w:rsidRPr="008E2673" w:rsidRDefault="00886EE8" w:rsidP="00886EE8">
      <w:pPr>
        <w:pStyle w:val="Textoindependiente"/>
        <w:ind w:left="720"/>
        <w:rPr>
          <w:bCs/>
        </w:rPr>
      </w:pPr>
      <w:r w:rsidRPr="008E2673">
        <w:rPr>
          <w:bCs/>
        </w:rPr>
        <w:t>- Si es declara que en la comercialització dels làctics (llet, formatge o iogurts) i ous, intervé 1 o cap intermediari,  s’atorgaran 5 punts.</w:t>
      </w:r>
    </w:p>
    <w:p w14:paraId="72AC604A" w14:textId="77777777" w:rsidR="00886EE8" w:rsidRPr="008E2673" w:rsidRDefault="00886EE8" w:rsidP="00886EE8">
      <w:pPr>
        <w:pStyle w:val="Textoindependiente"/>
        <w:ind w:left="720"/>
        <w:rPr>
          <w:bCs/>
        </w:rPr>
      </w:pPr>
      <w:r w:rsidRPr="008E2673">
        <w:rPr>
          <w:bCs/>
        </w:rPr>
        <w:t>- Si es declara que en la comercialització de les carns (porc, vedella o pollastre), intervé 1 o cap intermediari,  s’atorgaran 5 punts.</w:t>
      </w:r>
    </w:p>
    <w:p w14:paraId="59F6E613" w14:textId="77777777" w:rsidR="00886EE8" w:rsidRPr="008E2673" w:rsidRDefault="00886EE8" w:rsidP="00886EE8">
      <w:pPr>
        <w:pStyle w:val="Textoindependiente"/>
        <w:ind w:left="720"/>
        <w:rPr>
          <w:bCs/>
        </w:rPr>
      </w:pPr>
      <w:r w:rsidRPr="008E2673">
        <w:rPr>
          <w:bCs/>
        </w:rPr>
        <w:t>- Si es declara que en la comercialització del peix, intervé 1 o cap intermediari,  s’atorgaran 5 punts.</w:t>
      </w:r>
    </w:p>
    <w:p w14:paraId="6FE55605" w14:textId="77777777" w:rsidR="00886EE8" w:rsidRPr="008E2673" w:rsidRDefault="00886EE8" w:rsidP="00886EE8">
      <w:pPr>
        <w:pStyle w:val="Textoindependiente"/>
        <w:rPr>
          <w:bCs/>
        </w:rPr>
      </w:pPr>
      <w:r w:rsidRPr="008E2673">
        <w:rPr>
          <w:bCs/>
        </w:rPr>
        <w:t>En qualsevol moment de l’execució, el responsable del contracte podrà demanar la documentació per acreditar aquest criteri.</w:t>
      </w:r>
    </w:p>
    <w:p w14:paraId="4C21E5F7" w14:textId="77777777" w:rsidR="00886EE8" w:rsidRPr="008E2673" w:rsidRDefault="00886EE8" w:rsidP="00886EE8">
      <w:pPr>
        <w:pStyle w:val="Textoindependiente"/>
        <w:rPr>
          <w:bCs/>
        </w:rPr>
      </w:pPr>
      <w:r w:rsidRPr="008E2673">
        <w:rPr>
          <w:bCs/>
        </w:rPr>
        <w:t>En cas de no acreditar la proposta presentada, es considerarà una falta molt greu, d’acord amb el règim de penalitats establert en el present PCAP.</w:t>
      </w:r>
    </w:p>
    <w:p w14:paraId="4B802127" w14:textId="77777777" w:rsidR="00886EE8" w:rsidRDefault="00886EE8" w:rsidP="00886EE8">
      <w:pPr>
        <w:pStyle w:val="Textoindependiente"/>
        <w:jc w:val="both"/>
        <w:rPr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37"/>
        <w:gridCol w:w="1057"/>
      </w:tblGrid>
      <w:tr w:rsidR="00886EE8" w14:paraId="675346BC" w14:textId="77777777" w:rsidTr="00F1352C">
        <w:tc>
          <w:tcPr>
            <w:tcW w:w="7933" w:type="dxa"/>
          </w:tcPr>
          <w:p w14:paraId="0D84A8A4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Pr="008E2673">
              <w:rPr>
                <w:bCs/>
              </w:rPr>
              <w:t>eclara que en la comercialització de les verdures, llegums i fruites, intervé 1 o cap intermediari,  s’atorgaran 5 punts</w:t>
            </w:r>
          </w:p>
        </w:tc>
        <w:tc>
          <w:tcPr>
            <w:tcW w:w="1129" w:type="dxa"/>
          </w:tcPr>
          <w:p w14:paraId="35465C64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  <w:tr w:rsidR="00886EE8" w14:paraId="3D1F3ACF" w14:textId="77777777" w:rsidTr="00F1352C">
        <w:tc>
          <w:tcPr>
            <w:tcW w:w="7933" w:type="dxa"/>
          </w:tcPr>
          <w:p w14:paraId="00CD9569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Pr="008E2673">
              <w:rPr>
                <w:bCs/>
              </w:rPr>
              <w:t>eclara que en la comercialització</w:t>
            </w:r>
          </w:p>
        </w:tc>
        <w:tc>
          <w:tcPr>
            <w:tcW w:w="1129" w:type="dxa"/>
          </w:tcPr>
          <w:p w14:paraId="69E97AF7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  <w:tr w:rsidR="00886EE8" w14:paraId="49158123" w14:textId="77777777" w:rsidTr="00F1352C">
        <w:tc>
          <w:tcPr>
            <w:tcW w:w="7933" w:type="dxa"/>
          </w:tcPr>
          <w:p w14:paraId="721FFDC6" w14:textId="77777777" w:rsidR="00886EE8" w:rsidRDefault="00886EE8" w:rsidP="00F1352C">
            <w:pPr>
              <w:pStyle w:val="Textoindependiente"/>
              <w:jc w:val="both"/>
            </w:pPr>
            <w:r>
              <w:rPr>
                <w:bCs/>
              </w:rPr>
              <w:t>D</w:t>
            </w:r>
            <w:r w:rsidRPr="008E2673">
              <w:rPr>
                <w:bCs/>
              </w:rPr>
              <w:t>eclara que en la comercialització de les carns (porc, vedella o pollastre), intervé 1 o cap intermediari,  s’atorgaran 5 punts</w:t>
            </w:r>
          </w:p>
        </w:tc>
        <w:tc>
          <w:tcPr>
            <w:tcW w:w="1129" w:type="dxa"/>
          </w:tcPr>
          <w:p w14:paraId="50578852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  <w:tr w:rsidR="00886EE8" w14:paraId="6CA5E15B" w14:textId="77777777" w:rsidTr="00F1352C">
        <w:tc>
          <w:tcPr>
            <w:tcW w:w="7933" w:type="dxa"/>
          </w:tcPr>
          <w:p w14:paraId="59080344" w14:textId="77777777" w:rsidR="00886EE8" w:rsidRPr="008E2673" w:rsidRDefault="00886EE8" w:rsidP="00F1352C">
            <w:pPr>
              <w:pStyle w:val="Textoindependiente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Pr="008E2673">
              <w:rPr>
                <w:bCs/>
              </w:rPr>
              <w:t>eclara que en la comercialització del peix, intervé 1 o cap intermediari,  s’atorgaran 5 punts</w:t>
            </w:r>
          </w:p>
        </w:tc>
        <w:tc>
          <w:tcPr>
            <w:tcW w:w="1129" w:type="dxa"/>
          </w:tcPr>
          <w:p w14:paraId="23722298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</w:tbl>
    <w:p w14:paraId="32C34C7B" w14:textId="77777777" w:rsidR="00886EE8" w:rsidRDefault="00886EE8" w:rsidP="00886EE8">
      <w:pPr>
        <w:pStyle w:val="Textoindependiente"/>
        <w:jc w:val="right"/>
        <w:rPr>
          <w:bCs/>
        </w:rPr>
      </w:pPr>
      <w:r>
        <w:rPr>
          <w:bCs/>
        </w:rPr>
        <w:t>(marcar la proposta/es presentada/es)</w:t>
      </w:r>
    </w:p>
    <w:p w14:paraId="0959DE3B" w14:textId="77777777" w:rsidR="00886EE8" w:rsidRPr="002A524E" w:rsidRDefault="00886EE8" w:rsidP="00886EE8">
      <w:pPr>
        <w:pStyle w:val="Textoindependiente"/>
        <w:jc w:val="both"/>
        <w:rPr>
          <w:b/>
          <w:bCs/>
        </w:rPr>
      </w:pPr>
      <w:r w:rsidRPr="002A524E">
        <w:rPr>
          <w:b/>
          <w:bCs/>
        </w:rPr>
        <w:t>Només es concedirà la puntuació si s’adjunta documentació acreditativa de l’oferta presentada.</w:t>
      </w:r>
    </w:p>
    <w:p w14:paraId="57AF4537" w14:textId="77777777" w:rsidR="00886EE8" w:rsidRDefault="00886EE8" w:rsidP="00886EE8">
      <w:pPr>
        <w:pStyle w:val="Textoindependiente"/>
        <w:jc w:val="both"/>
        <w:rPr>
          <w:bCs/>
        </w:rPr>
      </w:pPr>
    </w:p>
    <w:p w14:paraId="79FF2944" w14:textId="77777777" w:rsidR="00886EE8" w:rsidRPr="008E2673" w:rsidRDefault="00886EE8" w:rsidP="00886EE8">
      <w:pPr>
        <w:pStyle w:val="Textoindependiente"/>
        <w:jc w:val="both"/>
        <w:rPr>
          <w:bCs/>
        </w:rPr>
      </w:pPr>
    </w:p>
    <w:p w14:paraId="4CDF112F" w14:textId="77777777" w:rsidR="00886EE8" w:rsidRPr="008E2673" w:rsidRDefault="00886EE8" w:rsidP="00886EE8">
      <w:pPr>
        <w:pStyle w:val="Textoindependiente"/>
        <w:jc w:val="both"/>
        <w:rPr>
          <w:b/>
        </w:rPr>
      </w:pPr>
      <w:r w:rsidRPr="008E2673">
        <w:rPr>
          <w:b/>
        </w:rPr>
        <w:t xml:space="preserve">Criteri 4: Disposar d’un Pla de prevenció de malbaratament alimentari amb entitats sense ànim de lucre, </w:t>
      </w:r>
      <w:r>
        <w:rPr>
          <w:b/>
        </w:rPr>
        <w:t>s’atorgaran</w:t>
      </w:r>
      <w:r w:rsidRPr="008E2673">
        <w:rPr>
          <w:b/>
        </w:rPr>
        <w:t>10 punts.</w:t>
      </w:r>
    </w:p>
    <w:p w14:paraId="24A31F1A" w14:textId="77777777" w:rsidR="00886EE8" w:rsidRPr="008E2673" w:rsidRDefault="00886EE8" w:rsidP="00886EE8">
      <w:pPr>
        <w:pStyle w:val="Textoindependiente"/>
        <w:jc w:val="both"/>
        <w:rPr>
          <w:bCs/>
        </w:rPr>
      </w:pPr>
      <w:r w:rsidRPr="008E2673">
        <w:rPr>
          <w:bCs/>
        </w:rPr>
        <w:t>Per disposar un Pla de prevenció de malbaratament alimentari amb entitats sense ànim de lucre.</w:t>
      </w:r>
    </w:p>
    <w:p w14:paraId="20ECF8EC" w14:textId="77777777" w:rsidR="00886EE8" w:rsidRDefault="00886EE8" w:rsidP="00886EE8">
      <w:pPr>
        <w:pStyle w:val="Textoindependiente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36"/>
        <w:gridCol w:w="1058"/>
      </w:tblGrid>
      <w:tr w:rsidR="00886EE8" w14:paraId="567F25AE" w14:textId="77777777" w:rsidTr="00F1352C">
        <w:tc>
          <w:tcPr>
            <w:tcW w:w="7933" w:type="dxa"/>
          </w:tcPr>
          <w:p w14:paraId="3E162C5C" w14:textId="77777777" w:rsidR="00886EE8" w:rsidRPr="008E2673" w:rsidRDefault="00886EE8" w:rsidP="00F1352C">
            <w:pPr>
              <w:pStyle w:val="Textoindependiente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Pr="008E2673">
              <w:rPr>
                <w:bCs/>
              </w:rPr>
              <w:t xml:space="preserve">eclara que </w:t>
            </w:r>
            <w:r>
              <w:rPr>
                <w:bCs/>
              </w:rPr>
              <w:t xml:space="preserve">disposa d’un </w:t>
            </w:r>
            <w:r w:rsidRPr="002A524E">
              <w:rPr>
                <w:bCs/>
              </w:rPr>
              <w:t>Pla de prevenció de malbaratament alimentari amb entitats sense ànim de lucre, s’atorgaran10 punts</w:t>
            </w:r>
          </w:p>
        </w:tc>
        <w:tc>
          <w:tcPr>
            <w:tcW w:w="1129" w:type="dxa"/>
          </w:tcPr>
          <w:p w14:paraId="73B088DB" w14:textId="77777777" w:rsidR="00886EE8" w:rsidRDefault="00886EE8" w:rsidP="00F1352C">
            <w:pPr>
              <w:pStyle w:val="Textoindependiente"/>
              <w:jc w:val="both"/>
              <w:rPr>
                <w:bCs/>
              </w:rPr>
            </w:pPr>
          </w:p>
        </w:tc>
      </w:tr>
    </w:tbl>
    <w:p w14:paraId="66D5623E" w14:textId="77777777" w:rsidR="00886EE8" w:rsidRDefault="00886EE8" w:rsidP="00886EE8">
      <w:pPr>
        <w:pStyle w:val="Textoindependiente"/>
        <w:jc w:val="right"/>
        <w:rPr>
          <w:bCs/>
        </w:rPr>
      </w:pPr>
      <w:r>
        <w:rPr>
          <w:bCs/>
        </w:rPr>
        <w:t>(marcar si es presenta la proposta)</w:t>
      </w:r>
    </w:p>
    <w:p w14:paraId="2326E328" w14:textId="77777777" w:rsidR="00886EE8" w:rsidRPr="002A524E" w:rsidRDefault="00886EE8" w:rsidP="00886EE8">
      <w:pPr>
        <w:pStyle w:val="Textoindependiente"/>
        <w:jc w:val="both"/>
        <w:rPr>
          <w:b/>
          <w:bCs/>
        </w:rPr>
      </w:pPr>
      <w:r w:rsidRPr="002A524E">
        <w:rPr>
          <w:b/>
          <w:bCs/>
        </w:rPr>
        <w:t>Només es concedirà la puntuació si s’adjunta documentació acreditativa de l’oferta presentada.</w:t>
      </w:r>
    </w:p>
    <w:p w14:paraId="25E527F6" w14:textId="77777777" w:rsidR="00886EE8" w:rsidRDefault="00886EE8" w:rsidP="00886EE8">
      <w:pPr>
        <w:pStyle w:val="Textoindependiente"/>
        <w:jc w:val="both"/>
      </w:pPr>
    </w:p>
    <w:p w14:paraId="633AC535" w14:textId="77777777" w:rsidR="00886EE8" w:rsidRDefault="00886EE8" w:rsidP="00886EE8">
      <w:pPr>
        <w:pStyle w:val="Textoindependiente"/>
        <w:jc w:val="both"/>
      </w:pPr>
    </w:p>
    <w:p w14:paraId="60AC6EF9" w14:textId="77777777" w:rsidR="00886EE8" w:rsidRPr="00B90C6E" w:rsidRDefault="00886EE8" w:rsidP="00886EE8">
      <w:pPr>
        <w:pStyle w:val="Textoindependiente"/>
      </w:pPr>
      <w:r w:rsidRPr="00B90C6E">
        <w:t>I per què consti, signo electrònicament aquest document.</w:t>
      </w:r>
    </w:p>
    <w:p w14:paraId="522A35CD" w14:textId="77777777" w:rsidR="00886EE8" w:rsidRPr="00B90C6E" w:rsidRDefault="00886EE8" w:rsidP="00886EE8">
      <w:pPr>
        <w:pStyle w:val="Textoindependiente"/>
      </w:pPr>
    </w:p>
    <w:p w14:paraId="385ED02A" w14:textId="77777777" w:rsidR="00886EE8" w:rsidRDefault="00886EE8" w:rsidP="00886EE8">
      <w:pPr>
        <w:pStyle w:val="Textoindependiente"/>
      </w:pPr>
    </w:p>
    <w:p w14:paraId="1D1A2A4A" w14:textId="77777777" w:rsidR="00886EE8" w:rsidRDefault="00886EE8" w:rsidP="00886EE8">
      <w:pPr>
        <w:pStyle w:val="Textoindependiente"/>
      </w:pPr>
    </w:p>
    <w:p w14:paraId="7E97F0F0" w14:textId="77777777" w:rsidR="00886EE8" w:rsidRDefault="00886EE8" w:rsidP="00886EE8">
      <w:pPr>
        <w:pStyle w:val="Textoindependiente"/>
      </w:pPr>
    </w:p>
    <w:p w14:paraId="63C2C536" w14:textId="77777777" w:rsidR="00886EE8" w:rsidRDefault="00886EE8" w:rsidP="00886EE8">
      <w:pPr>
        <w:pStyle w:val="Textoindependiente"/>
      </w:pPr>
    </w:p>
    <w:p w14:paraId="2B0B0F94" w14:textId="77777777" w:rsidR="00886EE8" w:rsidRDefault="00886EE8" w:rsidP="00886EE8">
      <w:pPr>
        <w:pStyle w:val="Textoindependiente"/>
      </w:pPr>
    </w:p>
    <w:p w14:paraId="4E4AD945" w14:textId="77777777" w:rsidR="00886EE8" w:rsidRDefault="00886EE8" w:rsidP="00886EE8">
      <w:pPr>
        <w:pStyle w:val="Textoindependiente"/>
      </w:pPr>
    </w:p>
    <w:p w14:paraId="03B89DD9" w14:textId="77777777" w:rsidR="00886EE8" w:rsidRPr="00B90C6E" w:rsidRDefault="00886EE8" w:rsidP="00886EE8">
      <w:pPr>
        <w:pStyle w:val="Textoindependiente"/>
      </w:pPr>
    </w:p>
    <w:p w14:paraId="7F0ADC47" w14:textId="0BB5253F" w:rsidR="00E14A3E" w:rsidRDefault="00886EE8" w:rsidP="00886EE8">
      <w:pPr>
        <w:pStyle w:val="Textoindependiente"/>
        <w:jc w:val="both"/>
      </w:pPr>
      <w:r w:rsidRPr="00B90C6E">
        <w:t>El/La representant legal del contractista ha signat el Resum de l’oferta presentada, amb la qual cosa es valida aquest document.</w:t>
      </w:r>
    </w:p>
    <w:sectPr w:rsidR="00E14A3E" w:rsidSect="00886EE8">
      <w:headerReference w:type="default" r:id="rId6"/>
      <w:pgSz w:w="11906" w:h="16838"/>
      <w:pgMar w:top="1701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CDE5A" w14:textId="77777777" w:rsidR="00886EE8" w:rsidRDefault="00886EE8" w:rsidP="00886EE8">
      <w:pPr>
        <w:spacing w:line="240" w:lineRule="auto"/>
      </w:pPr>
      <w:r>
        <w:separator/>
      </w:r>
    </w:p>
  </w:endnote>
  <w:endnote w:type="continuationSeparator" w:id="0">
    <w:p w14:paraId="13F778C0" w14:textId="77777777" w:rsidR="00886EE8" w:rsidRDefault="00886EE8" w:rsidP="00886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06723" w14:textId="77777777" w:rsidR="00886EE8" w:rsidRDefault="00886EE8" w:rsidP="00886EE8">
      <w:pPr>
        <w:spacing w:line="240" w:lineRule="auto"/>
      </w:pPr>
      <w:r>
        <w:separator/>
      </w:r>
    </w:p>
  </w:footnote>
  <w:footnote w:type="continuationSeparator" w:id="0">
    <w:p w14:paraId="7BF23AD8" w14:textId="77777777" w:rsidR="00886EE8" w:rsidRDefault="00886EE8" w:rsidP="00886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6C41" w14:textId="2F27CD3C" w:rsidR="00886EE8" w:rsidRDefault="00886EE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F93F08" wp14:editId="3767C928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876425" cy="485775"/>
          <wp:effectExtent l="0" t="0" r="9525" b="9525"/>
          <wp:wrapNone/>
          <wp:docPr id="4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E8"/>
    <w:rsid w:val="00027E4C"/>
    <w:rsid w:val="004D3D1C"/>
    <w:rsid w:val="00886EE8"/>
    <w:rsid w:val="00A05BE1"/>
    <w:rsid w:val="00A3740A"/>
    <w:rsid w:val="00BB7199"/>
    <w:rsid w:val="00E1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C396"/>
  <w15:chartTrackingRefBased/>
  <w15:docId w15:val="{AE232015-ED18-4EB1-9F48-77F2A948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EE8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6EE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6EE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6EE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6EE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6EE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6EE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6EE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6EE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6EE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6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6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6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6E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6E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6E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6E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6E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6E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6EE8"/>
    <w:pPr>
      <w:widowControl/>
      <w:autoSpaceDE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86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6EE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86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6EE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86E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6EE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86E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6EE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6E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6EE8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886EE8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86EE8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table" w:styleId="Tablaconcuadrcula">
    <w:name w:val="Table Grid"/>
    <w:basedOn w:val="Tablanormal"/>
    <w:uiPriority w:val="39"/>
    <w:rsid w:val="00886EE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6EE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6EE8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86EE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6EE8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Xavi Ribalaygua</cp:lastModifiedBy>
  <cp:revision>4</cp:revision>
  <dcterms:created xsi:type="dcterms:W3CDTF">2026-11-05T13:43:00Z</dcterms:created>
  <dcterms:modified xsi:type="dcterms:W3CDTF">2026-11-06T09:46:00Z</dcterms:modified>
</cp:coreProperties>
</file>