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5FDD9" w14:textId="77777777" w:rsidR="00E14A3E" w:rsidRDefault="00E14A3E"/>
    <w:p w14:paraId="3732F508" w14:textId="77777777" w:rsidR="0002119A" w:rsidRDefault="0002119A">
      <w:pPr>
        <w:rPr>
          <w:b/>
          <w:bCs/>
        </w:rPr>
      </w:pPr>
    </w:p>
    <w:p w14:paraId="3AF82A64" w14:textId="373CEBE8" w:rsidR="0002119A" w:rsidRPr="0002119A" w:rsidRDefault="0002119A">
      <w:pPr>
        <w:rPr>
          <w:b/>
          <w:bCs/>
          <w:u w:val="single"/>
        </w:rPr>
      </w:pPr>
      <w:r w:rsidRPr="0002119A">
        <w:rPr>
          <w:b/>
          <w:bCs/>
          <w:u w:val="single"/>
        </w:rPr>
        <w:t>ANNEX 2</w:t>
      </w:r>
    </w:p>
    <w:p w14:paraId="33C7AD44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rPr>
          <w:rFonts w:ascii="Arial" w:eastAsia="Arial MT" w:hAnsi="Arial" w:cs="Arial MT"/>
          <w:b/>
          <w:bCs/>
          <w:kern w:val="0"/>
          <w:sz w:val="20"/>
          <w:szCs w:val="22"/>
          <w:lang w:val="ca-ES"/>
          <w14:ligatures w14:val="none"/>
        </w:rPr>
      </w:pPr>
      <w:r w:rsidRPr="0002119A">
        <w:rPr>
          <w:rFonts w:ascii="Arial" w:eastAsia="Arial MT" w:hAnsi="Arial" w:cs="Arial MT"/>
          <w:b/>
          <w:bCs/>
          <w:kern w:val="0"/>
          <w:sz w:val="20"/>
          <w:szCs w:val="22"/>
          <w:lang w:val="ca-ES"/>
          <w14:ligatures w14:val="none"/>
        </w:rPr>
        <w:t>CONTRACTE DEL SERVEI D’ÀPATS DE LA RESIDÈNCIA ASSISTIDA I CENTRE DE DIA NEUS CATALÀ DE LA FUNDACIÓ LLAR DE LA GENT GRAN DE MONTMELÓ</w:t>
      </w:r>
    </w:p>
    <w:p w14:paraId="0E4ECC8B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rPr>
          <w:rFonts w:ascii="Arial" w:eastAsia="Arial MT" w:hAnsi="Arial" w:cs="Arial MT"/>
          <w:b/>
          <w:bCs/>
          <w:kern w:val="0"/>
          <w:sz w:val="20"/>
          <w:szCs w:val="22"/>
          <w:lang w:val="ca-ES"/>
          <w14:ligatures w14:val="none"/>
        </w:rPr>
      </w:pPr>
    </w:p>
    <w:p w14:paraId="0009A4E0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rPr>
          <w:rFonts w:ascii="Arial" w:eastAsia="Arial MT" w:hAnsi="Arial" w:cs="Arial MT"/>
          <w:kern w:val="0"/>
          <w:sz w:val="20"/>
          <w:szCs w:val="22"/>
          <w:lang w:val="ca-ES"/>
          <w14:ligatures w14:val="none"/>
        </w:rPr>
      </w:pPr>
      <w:r w:rsidRPr="0002119A">
        <w:rPr>
          <w:rFonts w:ascii="Arial" w:eastAsia="Arial MT" w:hAnsi="Arial" w:cs="Arial MT"/>
          <w:b/>
          <w:bCs/>
          <w:kern w:val="0"/>
          <w:sz w:val="20"/>
          <w:szCs w:val="22"/>
          <w:lang w:val="ca-ES"/>
          <w14:ligatures w14:val="none"/>
        </w:rPr>
        <w:t>CONTRACTE  DE SERVEIS – EXPEDIENT 2026/6</w:t>
      </w:r>
    </w:p>
    <w:p w14:paraId="0D06D795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rPr>
          <w:rFonts w:ascii="Arial" w:eastAsia="Arial MT" w:hAnsi="Arial" w:cs="Arial MT"/>
          <w:kern w:val="0"/>
          <w:sz w:val="20"/>
          <w:szCs w:val="22"/>
          <w:lang w:val="ca-ES"/>
          <w14:ligatures w14:val="none"/>
        </w:rPr>
      </w:pPr>
    </w:p>
    <w:p w14:paraId="5A891711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jc w:val="center"/>
        <w:rPr>
          <w:rFonts w:ascii="Arial" w:eastAsia="Arial MT" w:hAnsi="Arial" w:cs="Arial MT"/>
          <w:b/>
          <w:bCs/>
          <w:kern w:val="0"/>
          <w:sz w:val="20"/>
          <w:szCs w:val="22"/>
          <w:lang w:val="ca-ES"/>
          <w14:ligatures w14:val="none"/>
        </w:rPr>
      </w:pPr>
      <w:r w:rsidRPr="0002119A">
        <w:rPr>
          <w:rFonts w:ascii="Arial" w:eastAsia="Arial MT" w:hAnsi="Arial" w:cs="Arial MT"/>
          <w:b/>
          <w:bCs/>
          <w:kern w:val="0"/>
          <w:sz w:val="20"/>
          <w:szCs w:val="22"/>
          <w:lang w:val="ca-ES"/>
          <w14:ligatures w14:val="none"/>
        </w:rPr>
        <w:t>Informació bàsica sobre protecció de dades de caràcter personal dels licitadors</w:t>
      </w:r>
    </w:p>
    <w:p w14:paraId="5846C78D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jc w:val="both"/>
        <w:outlineLvl w:val="1"/>
        <w:rPr>
          <w:rFonts w:ascii="Arial" w:eastAsia="Arial" w:hAnsi="Arial" w:cs="Arial"/>
          <w:kern w:val="0"/>
          <w:sz w:val="20"/>
          <w:szCs w:val="20"/>
          <w:u w:val="single"/>
          <w:lang w:val="ca-ES"/>
          <w14:ligatures w14:val="none"/>
        </w:rPr>
      </w:pPr>
      <w:bookmarkStart w:id="0" w:name="_Toc230005706"/>
    </w:p>
    <w:p w14:paraId="2E6254D3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jc w:val="both"/>
        <w:rPr>
          <w:rFonts w:ascii="Arial" w:eastAsia="Arial MT" w:hAnsi="Arial" w:cs="Arial MT"/>
          <w:b/>
          <w:bCs/>
          <w:kern w:val="0"/>
          <w:sz w:val="20"/>
          <w:szCs w:val="22"/>
          <w:lang w:val="ca-ES"/>
          <w14:ligatures w14:val="none"/>
        </w:rPr>
      </w:pPr>
      <w:r w:rsidRPr="0002119A">
        <w:rPr>
          <w:rFonts w:ascii="Arial" w:eastAsia="Arial MT" w:hAnsi="Arial" w:cs="Arial MT"/>
          <w:kern w:val="0"/>
          <w:sz w:val="20"/>
          <w:szCs w:val="22"/>
          <w:u w:val="single"/>
          <w:lang w:val="ca-ES"/>
          <w14:ligatures w14:val="none"/>
        </w:rPr>
        <w:t>Denominació</w:t>
      </w:r>
      <w:r w:rsidRPr="0002119A">
        <w:rPr>
          <w:rFonts w:ascii="Arial" w:eastAsia="Arial MT" w:hAnsi="Arial" w:cs="Arial MT"/>
          <w:spacing w:val="-7"/>
          <w:kern w:val="0"/>
          <w:sz w:val="20"/>
          <w:szCs w:val="22"/>
          <w:u w:val="single"/>
          <w:lang w:val="ca-ES"/>
          <w14:ligatures w14:val="none"/>
        </w:rPr>
        <w:t xml:space="preserve"> </w:t>
      </w:r>
      <w:r w:rsidRPr="0002119A">
        <w:rPr>
          <w:rFonts w:ascii="Arial" w:eastAsia="Arial MT" w:hAnsi="Arial" w:cs="Arial MT"/>
          <w:kern w:val="0"/>
          <w:sz w:val="20"/>
          <w:szCs w:val="22"/>
          <w:u w:val="single"/>
          <w:lang w:val="ca-ES"/>
          <w14:ligatures w14:val="none"/>
        </w:rPr>
        <w:t>de</w:t>
      </w:r>
      <w:r w:rsidRPr="0002119A">
        <w:rPr>
          <w:rFonts w:ascii="Arial" w:eastAsia="Arial MT" w:hAnsi="Arial" w:cs="Arial MT"/>
          <w:spacing w:val="-6"/>
          <w:kern w:val="0"/>
          <w:sz w:val="20"/>
          <w:szCs w:val="22"/>
          <w:u w:val="single"/>
          <w:lang w:val="ca-ES"/>
          <w14:ligatures w14:val="none"/>
        </w:rPr>
        <w:t xml:space="preserve"> </w:t>
      </w:r>
      <w:r w:rsidRPr="0002119A">
        <w:rPr>
          <w:rFonts w:ascii="Arial" w:eastAsia="Arial MT" w:hAnsi="Arial" w:cs="Arial MT"/>
          <w:kern w:val="0"/>
          <w:sz w:val="20"/>
          <w:szCs w:val="22"/>
          <w:u w:val="single"/>
          <w:lang w:val="ca-ES"/>
          <w14:ligatures w14:val="none"/>
        </w:rPr>
        <w:t>l’activitat</w:t>
      </w:r>
      <w:r w:rsidRPr="0002119A">
        <w:rPr>
          <w:rFonts w:ascii="Arial" w:eastAsia="Arial MT" w:hAnsi="Arial" w:cs="Arial MT"/>
          <w:spacing w:val="-3"/>
          <w:kern w:val="0"/>
          <w:sz w:val="20"/>
          <w:szCs w:val="22"/>
          <w:u w:val="single"/>
          <w:lang w:val="ca-ES"/>
          <w14:ligatures w14:val="none"/>
        </w:rPr>
        <w:t xml:space="preserve"> </w:t>
      </w:r>
      <w:r w:rsidRPr="0002119A">
        <w:rPr>
          <w:rFonts w:ascii="Arial" w:eastAsia="Arial MT" w:hAnsi="Arial" w:cs="Arial MT"/>
          <w:kern w:val="0"/>
          <w:sz w:val="20"/>
          <w:szCs w:val="22"/>
          <w:u w:val="single"/>
          <w:lang w:val="ca-ES"/>
          <w14:ligatures w14:val="none"/>
        </w:rPr>
        <w:t>de</w:t>
      </w:r>
      <w:r w:rsidRPr="0002119A">
        <w:rPr>
          <w:rFonts w:ascii="Arial" w:eastAsia="Arial MT" w:hAnsi="Arial" w:cs="Arial MT"/>
          <w:spacing w:val="-6"/>
          <w:kern w:val="0"/>
          <w:sz w:val="20"/>
          <w:szCs w:val="22"/>
          <w:u w:val="single"/>
          <w:lang w:val="ca-ES"/>
          <w14:ligatures w14:val="none"/>
        </w:rPr>
        <w:t xml:space="preserve"> </w:t>
      </w:r>
      <w:r w:rsidRPr="0002119A">
        <w:rPr>
          <w:rFonts w:ascii="Arial" w:eastAsia="Arial MT" w:hAnsi="Arial" w:cs="Arial MT"/>
          <w:spacing w:val="-2"/>
          <w:kern w:val="0"/>
          <w:sz w:val="20"/>
          <w:szCs w:val="22"/>
          <w:u w:val="single"/>
          <w:lang w:val="ca-ES"/>
          <w14:ligatures w14:val="none"/>
        </w:rPr>
        <w:t>tractament</w:t>
      </w:r>
      <w:r w:rsidRPr="0002119A">
        <w:rPr>
          <w:rFonts w:ascii="Arial" w:eastAsia="Arial MT" w:hAnsi="Arial" w:cs="Arial MT"/>
          <w:spacing w:val="-2"/>
          <w:kern w:val="0"/>
          <w:sz w:val="20"/>
          <w:szCs w:val="22"/>
          <w:lang w:val="ca-ES"/>
          <w14:ligatures w14:val="none"/>
        </w:rPr>
        <w:t>:</w:t>
      </w:r>
      <w:bookmarkEnd w:id="0"/>
      <w:r w:rsidRPr="0002119A">
        <w:rPr>
          <w:rFonts w:ascii="Arial" w:eastAsia="Arial MT" w:hAnsi="Arial" w:cs="Arial MT"/>
          <w:spacing w:val="-2"/>
          <w:kern w:val="0"/>
          <w:sz w:val="20"/>
          <w:szCs w:val="22"/>
          <w:lang w:val="ca-ES"/>
          <w14:ligatures w14:val="none"/>
        </w:rPr>
        <w:t xml:space="preserve"> </w:t>
      </w:r>
      <w:r w:rsidRPr="0002119A">
        <w:rPr>
          <w:rFonts w:ascii="Arial" w:eastAsia="Arial MT" w:hAnsi="Arial" w:cs="Arial MT"/>
          <w:b/>
          <w:bCs/>
          <w:kern w:val="0"/>
          <w:sz w:val="20"/>
          <w:szCs w:val="22"/>
          <w:lang w:val="ca-ES"/>
          <w14:ligatures w14:val="none"/>
        </w:rPr>
        <w:t>Contracte del servei d’àpats de la Residència assistida i Centre de dia Neus Català de la Fundació Llar de la Gent Gran de Montmeló</w:t>
      </w:r>
    </w:p>
    <w:p w14:paraId="0D5CEC03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jc w:val="both"/>
        <w:rPr>
          <w:rFonts w:ascii="Arial" w:eastAsia="Arial MT" w:hAnsi="Arial" w:cs="Arial"/>
          <w:kern w:val="0"/>
          <w:sz w:val="20"/>
          <w:szCs w:val="20"/>
          <w:lang w:val="ca-ES"/>
          <w14:ligatures w14:val="none"/>
        </w:rPr>
      </w:pPr>
    </w:p>
    <w:p w14:paraId="40D6DBE6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jc w:val="both"/>
        <w:rPr>
          <w:rFonts w:ascii="Arial" w:eastAsia="Arial MT" w:hAnsi="Arial" w:cs="Arial"/>
          <w:i/>
          <w:color w:val="818181"/>
          <w:kern w:val="0"/>
          <w:sz w:val="20"/>
          <w:szCs w:val="20"/>
          <w:lang w:val="ca-ES"/>
          <w14:ligatures w14:val="none"/>
        </w:rPr>
      </w:pPr>
      <w:r w:rsidRPr="0002119A">
        <w:rPr>
          <w:rFonts w:ascii="Arial" w:eastAsia="Arial MT" w:hAnsi="Arial" w:cs="Arial"/>
          <w:kern w:val="0"/>
          <w:sz w:val="20"/>
          <w:szCs w:val="20"/>
          <w:u w:val="single"/>
          <w:lang w:val="ca-ES"/>
          <w14:ligatures w14:val="none"/>
        </w:rPr>
        <w:t>Responsable del tractament de les dades personals</w:t>
      </w:r>
      <w:r w:rsidRPr="0002119A">
        <w:rPr>
          <w:rFonts w:ascii="Arial" w:eastAsia="Arial MT" w:hAnsi="Arial" w:cs="Arial"/>
          <w:kern w:val="0"/>
          <w:sz w:val="20"/>
          <w:szCs w:val="20"/>
          <w:lang w:val="ca-ES"/>
          <w14:ligatures w14:val="none"/>
        </w:rPr>
        <w:t xml:space="preserve">: </w:t>
      </w:r>
      <w:r w:rsidRPr="0002119A">
        <w:rPr>
          <w:rFonts w:ascii="Arial" w:eastAsia="Arial MT" w:hAnsi="Arial" w:cs="Arial MT"/>
          <w:spacing w:val="-2"/>
          <w:kern w:val="0"/>
          <w:sz w:val="20"/>
          <w:szCs w:val="22"/>
          <w:lang w:val="ca-ES"/>
          <w14:ligatures w14:val="none"/>
        </w:rPr>
        <w:t xml:space="preserve">Fundació Llar de la Gent Gran de Montmeló, </w:t>
      </w:r>
      <w:hyperlink r:id="rId6" w:history="1">
        <w:r w:rsidRPr="0002119A">
          <w:rPr>
            <w:rFonts w:ascii="Arial" w:eastAsia="Arial MT" w:hAnsi="Arial" w:cs="Arial MT"/>
            <w:color w:val="0000FF"/>
            <w:spacing w:val="-2"/>
            <w:kern w:val="0"/>
            <w:sz w:val="20"/>
            <w:szCs w:val="22"/>
            <w:u w:val="single"/>
            <w:lang w:val="ca-ES"/>
            <w14:ligatures w14:val="none"/>
          </w:rPr>
          <w:t>info@fundaciollarmontmelo.cat</w:t>
        </w:r>
      </w:hyperlink>
      <w:r w:rsidRPr="0002119A">
        <w:rPr>
          <w:rFonts w:ascii="Arial" w:eastAsia="Arial MT" w:hAnsi="Arial" w:cs="Arial MT"/>
          <w:spacing w:val="-2"/>
          <w:kern w:val="0"/>
          <w:sz w:val="20"/>
          <w:szCs w:val="22"/>
          <w:lang w:val="ca-ES"/>
          <w14:ligatures w14:val="none"/>
        </w:rPr>
        <w:t xml:space="preserve"> </w:t>
      </w:r>
    </w:p>
    <w:p w14:paraId="0DBED1DC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jc w:val="both"/>
        <w:rPr>
          <w:rFonts w:ascii="Arial" w:eastAsia="Arial MT" w:hAnsi="Arial" w:cs="Arial"/>
          <w:i/>
          <w:kern w:val="0"/>
          <w:sz w:val="20"/>
          <w:szCs w:val="20"/>
          <w:lang w:val="ca-ES"/>
          <w14:ligatures w14:val="none"/>
        </w:rPr>
      </w:pPr>
    </w:p>
    <w:p w14:paraId="6C85AD73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jc w:val="both"/>
        <w:rPr>
          <w:rFonts w:ascii="Arial" w:eastAsia="Arial MT" w:hAnsi="Arial" w:cs="Arial"/>
          <w:i/>
          <w:kern w:val="0"/>
          <w:sz w:val="20"/>
          <w:szCs w:val="20"/>
          <w:lang w:val="ca-ES"/>
          <w14:ligatures w14:val="none"/>
        </w:rPr>
      </w:pPr>
      <w:r w:rsidRPr="0002119A">
        <w:rPr>
          <w:rFonts w:ascii="Arial" w:eastAsia="Arial MT" w:hAnsi="Arial" w:cs="Arial"/>
          <w:kern w:val="0"/>
          <w:sz w:val="20"/>
          <w:szCs w:val="20"/>
          <w:u w:val="single"/>
          <w:lang w:val="ca-ES"/>
          <w14:ligatures w14:val="none"/>
        </w:rPr>
        <w:t>Finalitat</w:t>
      </w:r>
      <w:r w:rsidRPr="0002119A">
        <w:rPr>
          <w:rFonts w:ascii="Arial" w:eastAsia="Arial MT" w:hAnsi="Arial" w:cs="Arial"/>
          <w:kern w:val="0"/>
          <w:sz w:val="20"/>
          <w:szCs w:val="20"/>
          <w:lang w:val="ca-ES"/>
          <w14:ligatures w14:val="none"/>
        </w:rPr>
        <w:t>:</w:t>
      </w:r>
      <w:r w:rsidRPr="0002119A">
        <w:rPr>
          <w:rFonts w:ascii="Arial" w:eastAsia="Arial MT" w:hAnsi="Arial" w:cs="Arial"/>
          <w:spacing w:val="-6"/>
          <w:kern w:val="0"/>
          <w:sz w:val="20"/>
          <w:szCs w:val="20"/>
          <w:lang w:val="ca-ES"/>
          <w14:ligatures w14:val="none"/>
        </w:rPr>
        <w:t xml:space="preserve"> gestió de la licitació i de l’execució del contracte.</w:t>
      </w:r>
    </w:p>
    <w:p w14:paraId="5F5C0E62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jc w:val="both"/>
        <w:rPr>
          <w:rFonts w:ascii="Arial" w:eastAsia="Arial MT" w:hAnsi="Arial" w:cs="Arial"/>
          <w:i/>
          <w:kern w:val="0"/>
          <w:sz w:val="20"/>
          <w:szCs w:val="20"/>
          <w:lang w:val="ca-ES"/>
          <w14:ligatures w14:val="none"/>
        </w:rPr>
      </w:pPr>
    </w:p>
    <w:p w14:paraId="69A0BE4F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jc w:val="both"/>
        <w:rPr>
          <w:rFonts w:ascii="Arial" w:eastAsia="Arial MT" w:hAnsi="Arial" w:cs="Arial"/>
          <w:i/>
          <w:kern w:val="0"/>
          <w:sz w:val="20"/>
          <w:szCs w:val="20"/>
          <w:lang w:val="ca-ES"/>
          <w14:ligatures w14:val="none"/>
        </w:rPr>
      </w:pPr>
      <w:r w:rsidRPr="0002119A">
        <w:rPr>
          <w:rFonts w:ascii="Arial" w:eastAsia="Arial MT" w:hAnsi="Arial" w:cs="Arial"/>
          <w:kern w:val="0"/>
          <w:sz w:val="20"/>
          <w:szCs w:val="20"/>
          <w:u w:val="single"/>
          <w:lang w:val="ca-ES"/>
          <w14:ligatures w14:val="none"/>
        </w:rPr>
        <w:t>Drets de les persones interessades</w:t>
      </w:r>
      <w:r w:rsidRPr="0002119A">
        <w:rPr>
          <w:rFonts w:ascii="Arial" w:eastAsia="Arial MT" w:hAnsi="Arial" w:cs="Arial"/>
          <w:kern w:val="0"/>
          <w:sz w:val="20"/>
          <w:szCs w:val="20"/>
          <w:lang w:val="ca-ES"/>
          <w14:ligatures w14:val="none"/>
        </w:rPr>
        <w:t xml:space="preserve">: podeu sol·licitar l’accés i la rectificació de les vostres dades, així com la supressió o la limitació del tractament quan sigui procedent. També us podeu oposar al tractament d’acord amb la normativa vigent. Procediment per exercir els vostres drets a </w:t>
      </w:r>
      <w:hyperlink r:id="rId7" w:history="1">
        <w:r w:rsidRPr="0002119A">
          <w:rPr>
            <w:rFonts w:ascii="Arial" w:eastAsia="Arial MT" w:hAnsi="Arial" w:cs="Arial"/>
            <w:color w:val="0000FF"/>
            <w:kern w:val="0"/>
            <w:sz w:val="20"/>
            <w:szCs w:val="20"/>
            <w:u w:val="single"/>
            <w:lang w:val="ca-ES"/>
            <w14:ligatures w14:val="none"/>
          </w:rPr>
          <w:t>https://www.fundaciollarmontmelo.cat/proteccio-de-dades/</w:t>
        </w:r>
      </w:hyperlink>
    </w:p>
    <w:p w14:paraId="56B1CE70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jc w:val="both"/>
        <w:rPr>
          <w:rFonts w:ascii="Arial" w:eastAsia="Arial MT" w:hAnsi="Arial" w:cs="Arial"/>
          <w:i/>
          <w:kern w:val="0"/>
          <w:sz w:val="20"/>
          <w:szCs w:val="20"/>
          <w:lang w:val="ca-ES"/>
          <w14:ligatures w14:val="none"/>
        </w:rPr>
      </w:pPr>
    </w:p>
    <w:p w14:paraId="7E49948C" w14:textId="77777777" w:rsidR="0002119A" w:rsidRPr="0002119A" w:rsidRDefault="0002119A" w:rsidP="0002119A">
      <w:pPr>
        <w:widowControl w:val="0"/>
        <w:autoSpaceDE w:val="0"/>
        <w:autoSpaceDN w:val="0"/>
        <w:spacing w:after="0" w:line="240" w:lineRule="exact"/>
        <w:ind w:hanging="1"/>
        <w:jc w:val="both"/>
        <w:rPr>
          <w:rFonts w:ascii="Arial" w:eastAsia="Arial MT" w:hAnsi="Arial" w:cs="Arial"/>
          <w:i/>
          <w:kern w:val="0"/>
          <w:sz w:val="20"/>
          <w:szCs w:val="20"/>
          <w:lang w:val="ca-ES"/>
          <w14:ligatures w14:val="none"/>
        </w:rPr>
      </w:pPr>
      <w:r w:rsidRPr="0002119A">
        <w:rPr>
          <w:rFonts w:ascii="Arial" w:eastAsia="Arial MT" w:hAnsi="Arial" w:cs="Arial"/>
          <w:kern w:val="0"/>
          <w:sz w:val="20"/>
          <w:szCs w:val="20"/>
          <w:u w:val="single"/>
          <w:lang w:val="ca-ES"/>
          <w14:ligatures w14:val="none"/>
        </w:rPr>
        <w:t>Informació</w:t>
      </w:r>
      <w:r w:rsidRPr="0002119A">
        <w:rPr>
          <w:rFonts w:ascii="Arial" w:eastAsia="Arial MT" w:hAnsi="Arial" w:cs="Arial"/>
          <w:spacing w:val="-3"/>
          <w:kern w:val="0"/>
          <w:sz w:val="20"/>
          <w:szCs w:val="20"/>
          <w:u w:val="single"/>
          <w:lang w:val="ca-ES"/>
          <w14:ligatures w14:val="none"/>
        </w:rPr>
        <w:t xml:space="preserve"> </w:t>
      </w:r>
      <w:r w:rsidRPr="0002119A">
        <w:rPr>
          <w:rFonts w:ascii="Arial" w:eastAsia="Arial MT" w:hAnsi="Arial" w:cs="Arial"/>
          <w:kern w:val="0"/>
          <w:sz w:val="20"/>
          <w:szCs w:val="20"/>
          <w:u w:val="single"/>
          <w:lang w:val="ca-ES"/>
          <w14:ligatures w14:val="none"/>
        </w:rPr>
        <w:t>addicional</w:t>
      </w:r>
      <w:r w:rsidRPr="0002119A">
        <w:rPr>
          <w:rFonts w:ascii="Arial" w:eastAsia="Arial MT" w:hAnsi="Arial" w:cs="Arial"/>
          <w:kern w:val="0"/>
          <w:sz w:val="20"/>
          <w:szCs w:val="20"/>
          <w:lang w:val="ca-ES"/>
          <w14:ligatures w14:val="none"/>
        </w:rPr>
        <w:t>:</w:t>
      </w:r>
      <w:r w:rsidRPr="0002119A">
        <w:rPr>
          <w:rFonts w:ascii="Arial" w:eastAsia="Arial MT" w:hAnsi="Arial" w:cs="Arial"/>
          <w:spacing w:val="-2"/>
          <w:kern w:val="0"/>
          <w:sz w:val="20"/>
          <w:szCs w:val="20"/>
          <w:lang w:val="ca-ES"/>
          <w14:ligatures w14:val="none"/>
        </w:rPr>
        <w:t xml:space="preserve"> </w:t>
      </w:r>
      <w:hyperlink r:id="rId8" w:history="1">
        <w:r w:rsidRPr="0002119A">
          <w:rPr>
            <w:rFonts w:ascii="Arial" w:eastAsia="Arial MT" w:hAnsi="Arial" w:cs="Arial"/>
            <w:color w:val="0000FF"/>
            <w:spacing w:val="-2"/>
            <w:kern w:val="0"/>
            <w:sz w:val="20"/>
            <w:szCs w:val="20"/>
            <w:u w:val="single"/>
            <w:lang w:val="ca-ES"/>
            <w14:ligatures w14:val="none"/>
          </w:rPr>
          <w:t>https://www.fundaciollarmontmelo.cat/proteccio-de-dades/</w:t>
        </w:r>
      </w:hyperlink>
    </w:p>
    <w:p w14:paraId="6F677FF2" w14:textId="77777777" w:rsidR="0002119A" w:rsidRDefault="0002119A"/>
    <w:sectPr w:rsidR="0002119A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A91A4" w14:textId="77777777" w:rsidR="0002119A" w:rsidRDefault="0002119A" w:rsidP="0002119A">
      <w:pPr>
        <w:spacing w:after="0" w:line="240" w:lineRule="auto"/>
      </w:pPr>
      <w:r>
        <w:separator/>
      </w:r>
    </w:p>
  </w:endnote>
  <w:endnote w:type="continuationSeparator" w:id="0">
    <w:p w14:paraId="2786ECA2" w14:textId="77777777" w:rsidR="0002119A" w:rsidRDefault="0002119A" w:rsidP="000211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7632B" w14:textId="77777777" w:rsidR="0002119A" w:rsidRDefault="0002119A" w:rsidP="0002119A">
      <w:pPr>
        <w:spacing w:after="0" w:line="240" w:lineRule="auto"/>
      </w:pPr>
      <w:r>
        <w:separator/>
      </w:r>
    </w:p>
  </w:footnote>
  <w:footnote w:type="continuationSeparator" w:id="0">
    <w:p w14:paraId="3816583D" w14:textId="77777777" w:rsidR="0002119A" w:rsidRDefault="0002119A" w:rsidP="000211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47587" w14:textId="0AD366DC" w:rsidR="0002119A" w:rsidRDefault="0002119A">
    <w:pPr>
      <w:pStyle w:val="Encabezad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B1DAE9B" wp14:editId="6CC06259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2009775" cy="581025"/>
          <wp:effectExtent l="0" t="0" r="9525" b="9525"/>
          <wp:wrapNone/>
          <wp:docPr id="2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>
                    <a:picLocks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9775" cy="5810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19A"/>
    <w:rsid w:val="0002119A"/>
    <w:rsid w:val="00A05BE1"/>
    <w:rsid w:val="00BB7199"/>
    <w:rsid w:val="00E14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EB672"/>
  <w15:chartTrackingRefBased/>
  <w15:docId w15:val="{10D1694A-C14B-45D1-AF10-3799C963C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211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211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211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211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211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211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211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211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211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211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211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211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2119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2119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2119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2119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2119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2119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211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211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211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211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211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2119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2119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2119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11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119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2119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211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2119A"/>
  </w:style>
  <w:style w:type="paragraph" w:styleId="Piedepgina">
    <w:name w:val="footer"/>
    <w:basedOn w:val="Normal"/>
    <w:link w:val="PiedepginaCar"/>
    <w:uiPriority w:val="99"/>
    <w:unhideWhenUsed/>
    <w:rsid w:val="000211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211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undaciollarmontmelo.cat/proteccio-de-dades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fundaciollarmontmelo.cat/proteccio-de-dade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fundaciollarmontmelo.cat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193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Ferrer Doménech</dc:creator>
  <cp:keywords/>
  <dc:description/>
  <cp:lastModifiedBy>Maria José Ferrer Doménech</cp:lastModifiedBy>
  <cp:revision>1</cp:revision>
  <dcterms:created xsi:type="dcterms:W3CDTF">2026-11-05T13:33:00Z</dcterms:created>
  <dcterms:modified xsi:type="dcterms:W3CDTF">2026-11-05T13:36:00Z</dcterms:modified>
</cp:coreProperties>
</file>