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490D" w14:textId="77777777" w:rsidR="00FD7540" w:rsidRDefault="00000000" w:rsidP="00FD7540">
      <w:pPr>
        <w:pStyle w:val="Capalera"/>
        <w:tabs>
          <w:tab w:val="left" w:pos="3620"/>
          <w:tab w:val="left" w:pos="6335"/>
        </w:tabs>
        <w:rPr>
          <w:rFonts w:cs="Arial"/>
          <w:bCs/>
          <w:sz w:val="20"/>
          <w:szCs w:val="20"/>
        </w:rPr>
      </w:pPr>
      <w:r>
        <w:rPr>
          <w:rFonts w:cs="Arial"/>
          <w:bCs/>
          <w:vanish/>
          <w:color w:val="C0C0C0"/>
          <w:sz w:val="20"/>
        </w:rPr>
        <w:t>BEGINBODY_ANNEX7</w:t>
      </w:r>
      <w:r>
        <w:rPr>
          <w:rFonts w:cs="Arial"/>
          <w:bCs/>
          <w:sz w:val="20"/>
        </w:rPr>
        <w:t xml:space="preserve"> </w:t>
      </w:r>
    </w:p>
    <w:p w14:paraId="42474C04" w14:textId="1084EEC5" w:rsidR="002129EF" w:rsidRPr="00000718" w:rsidRDefault="00000000" w:rsidP="00000718">
      <w:pPr>
        <w:rPr>
          <w:b/>
          <w:sz w:val="20"/>
          <w:u w:val="single"/>
        </w:rPr>
      </w:pPr>
      <w:r w:rsidRPr="00000718">
        <w:rPr>
          <w:b/>
          <w:sz w:val="20"/>
          <w:u w:val="single"/>
        </w:rPr>
        <w:t>ANNEX</w:t>
      </w:r>
      <w:r w:rsidR="00DE1134">
        <w:rPr>
          <w:b/>
          <w:sz w:val="20"/>
          <w:u w:val="single"/>
        </w:rPr>
        <w:t xml:space="preserve"> 7</w:t>
      </w:r>
    </w:p>
    <w:p w14:paraId="443C1C8E" w14:textId="77777777" w:rsidR="002129EF" w:rsidRPr="00000718" w:rsidRDefault="002129EF">
      <w:pPr>
        <w:rPr>
          <w:rFonts w:cs="Arial"/>
          <w:bCs/>
          <w:color w:val="000000"/>
          <w:spacing w:val="-2"/>
          <w:sz w:val="20"/>
        </w:rPr>
      </w:pPr>
    </w:p>
    <w:p w14:paraId="51204B07" w14:textId="77777777" w:rsidR="00000718" w:rsidRPr="00000718" w:rsidRDefault="00000718">
      <w:pPr>
        <w:rPr>
          <w:rFonts w:cs="Arial"/>
          <w:bCs/>
          <w:color w:val="000000"/>
          <w:spacing w:val="-2"/>
          <w:sz w:val="20"/>
        </w:rPr>
      </w:pPr>
    </w:p>
    <w:p w14:paraId="5EEB2468" w14:textId="77777777" w:rsidR="002129EF" w:rsidRPr="00000718" w:rsidRDefault="00000000" w:rsidP="00000718">
      <w:pPr>
        <w:rPr>
          <w:b/>
          <w:sz w:val="20"/>
        </w:rPr>
      </w:pPr>
      <w:r w:rsidRPr="00000718">
        <w:rPr>
          <w:b/>
          <w:sz w:val="20"/>
        </w:rPr>
        <w:t>A. MODEL D'AVAL GARANTIA PROVISIONAL</w:t>
      </w:r>
    </w:p>
    <w:p w14:paraId="7DE093F4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2B98E03E" w14:textId="77777777" w:rsidR="00000718" w:rsidRDefault="00000718">
      <w:pPr>
        <w:rPr>
          <w:rFonts w:cs="Arial"/>
          <w:color w:val="000000"/>
          <w:spacing w:val="-2"/>
          <w:sz w:val="20"/>
        </w:rPr>
      </w:pPr>
    </w:p>
    <w:p w14:paraId="22DF73E1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L'entitat </w:t>
      </w:r>
      <w:r w:rsidRPr="00000718">
        <w:rPr>
          <w:rFonts w:cs="Arial"/>
          <w:color w:val="000000"/>
          <w:spacing w:val="-2"/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i amb domicili (a efectes de notificació i requeriment) al carrer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CP </w:t>
      </w:r>
      <w:r w:rsidR="000E7674" w:rsidRPr="00647A39">
        <w:rPr>
          <w:sz w:val="20"/>
          <w:highlight w:val="lightGray"/>
        </w:rPr>
        <w:t>...</w:t>
      </w:r>
      <w:r w:rsidR="000E7674">
        <w:rPr>
          <w:rFonts w:cs="Arial"/>
          <w:color w:val="000000"/>
          <w:spacing w:val="-2"/>
          <w:sz w:val="20"/>
        </w:rPr>
        <w:t xml:space="preserve"> i, en el seu nom, en/na </w:t>
      </w:r>
      <w:r w:rsidR="000E7674" w:rsidRPr="00647A39">
        <w:rPr>
          <w:sz w:val="20"/>
          <w:highlight w:val="lightGray"/>
        </w:rPr>
        <w:t>...</w:t>
      </w:r>
      <w:r w:rsidR="000E7674">
        <w:rPr>
          <w:sz w:val="20"/>
        </w:rPr>
        <w:t xml:space="preserve"> , </w:t>
      </w:r>
      <w:r w:rsidR="00BC54DE">
        <w:rPr>
          <w:rFonts w:cs="Arial"/>
          <w:color w:val="000000"/>
          <w:spacing w:val="-2"/>
          <w:sz w:val="20"/>
        </w:rPr>
        <w:t>amb poders suficients per obligar-se en aquest acte segons resulta de la validació efectuada en la part inferior d'aquest document</w:t>
      </w:r>
    </w:p>
    <w:p w14:paraId="716D51E8" w14:textId="77777777" w:rsidR="00000718" w:rsidRDefault="00000718">
      <w:pPr>
        <w:rPr>
          <w:rFonts w:cs="Arial"/>
          <w:color w:val="000000"/>
          <w:spacing w:val="-2"/>
          <w:sz w:val="20"/>
        </w:rPr>
      </w:pPr>
    </w:p>
    <w:p w14:paraId="09EC22F3" w14:textId="77777777" w:rsidR="00000718" w:rsidRDefault="00000718">
      <w:pPr>
        <w:rPr>
          <w:rFonts w:cs="Arial"/>
          <w:color w:val="000000"/>
          <w:spacing w:val="-2"/>
          <w:sz w:val="20"/>
        </w:rPr>
      </w:pPr>
    </w:p>
    <w:p w14:paraId="43058CE2" w14:textId="77777777" w:rsidR="002129EF" w:rsidRPr="00000718" w:rsidRDefault="00000000">
      <w:pPr>
        <w:rPr>
          <w:rFonts w:cs="Arial"/>
          <w:b/>
          <w:bCs/>
          <w:color w:val="000000"/>
          <w:spacing w:val="-2"/>
          <w:sz w:val="20"/>
        </w:rPr>
      </w:pPr>
      <w:r w:rsidRPr="00000718">
        <w:rPr>
          <w:rFonts w:cs="Arial"/>
          <w:b/>
          <w:bCs/>
          <w:color w:val="000000"/>
          <w:spacing w:val="-2"/>
          <w:sz w:val="20"/>
        </w:rPr>
        <w:t>AVALA</w:t>
      </w:r>
    </w:p>
    <w:p w14:paraId="46FA9451" w14:textId="77777777" w:rsidR="00000718" w:rsidRDefault="00000718">
      <w:pPr>
        <w:rPr>
          <w:rFonts w:cs="Arial"/>
          <w:color w:val="000000"/>
          <w:spacing w:val="-2"/>
          <w:sz w:val="20"/>
        </w:rPr>
      </w:pPr>
    </w:p>
    <w:p w14:paraId="1618B594" w14:textId="77777777" w:rsidR="002129EF" w:rsidRDefault="000E7674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A la societat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 w:rsidR="00000000">
        <w:rPr>
          <w:rFonts w:cs="Arial"/>
          <w:color w:val="000000"/>
          <w:spacing w:val="-2"/>
          <w:sz w:val="20"/>
        </w:rPr>
        <w:t xml:space="preserve">en virtut del que disposa el Plec de clàusules administratives particulars del contracte, aprovat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mitjançant acord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en concepte de garantia provisional i per respondre del manteniment de l’oferta fins la perfecció del contracte, davant l'Ajuntament de Sabadell, per la quantitat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€ (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euros)</w:t>
      </w:r>
      <w:r w:rsidR="00000000">
        <w:rPr>
          <w:rFonts w:cs="Arial"/>
          <w:color w:val="000000"/>
          <w:spacing w:val="-2"/>
          <w:sz w:val="20"/>
        </w:rPr>
        <w:t>.</w:t>
      </w:r>
    </w:p>
    <w:p w14:paraId="4CFAB38D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48C6F852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tindrà validesa mentre l'Ajuntament de Sabadell no autoritzi la devolució de la garantia.</w:t>
      </w:r>
    </w:p>
    <w:p w14:paraId="1431424D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40C935A7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s'atorga solidàriament respecte a l'obligat principal, amb renúncia expressa al benefici d'excussió a què es refereix l'article 1.830 del Codi Civil i amb el compromís de pagar al primer requeriment per fer-ho, amb subjecció als termes i condicions generals que disposa la Llei 9/2017, de 8 de novembre, de contractes del sector públic i l'article 56 del Reglament general de la Llei de contractes de les Administracions Públiques, aprovat pel Reial Decret 1098/2001, d'12 d’octubre.</w:t>
      </w:r>
    </w:p>
    <w:p w14:paraId="021C0B8F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08F40FCB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(lloc i data d'expedició)</w:t>
      </w:r>
    </w:p>
    <w:p w14:paraId="160EA3FC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(raó social de l'entitat)</w:t>
      </w:r>
    </w:p>
    <w:p w14:paraId="4AB5BEB9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(signatures dels apoderats, degudament legitimades per fedatari públic)</w:t>
      </w:r>
    </w:p>
    <w:p w14:paraId="3962950A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15FC69EA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0F780237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VERIFICACIÓ DE LA PRESENTACIÓ</w:t>
      </w:r>
    </w:p>
    <w:p w14:paraId="09F9A10B" w14:textId="77777777" w:rsidR="00C00C57" w:rsidRDefault="00C00C57">
      <w:pPr>
        <w:rPr>
          <w:rFonts w:cs="Arial"/>
          <w:color w:val="000000"/>
          <w:spacing w:val="-2"/>
          <w:sz w:val="20"/>
        </w:rPr>
      </w:pPr>
    </w:p>
    <w:p w14:paraId="48A3EB27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Província: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Data: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Núm. o Codi:</w:t>
      </w:r>
    </w:p>
    <w:p w14:paraId="53810DEF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190070B4" w14:textId="77777777" w:rsidR="00FD7540" w:rsidRDefault="00FD7540">
      <w:pPr>
        <w:rPr>
          <w:rFonts w:cs="Arial"/>
          <w:color w:val="000000"/>
          <w:spacing w:val="-2"/>
          <w:sz w:val="20"/>
        </w:rPr>
      </w:pPr>
    </w:p>
    <w:p w14:paraId="40F06BED" w14:textId="77777777" w:rsidR="000E7674" w:rsidRDefault="000E7674">
      <w:pPr>
        <w:rPr>
          <w:rFonts w:cs="Arial"/>
          <w:color w:val="000000"/>
          <w:spacing w:val="-2"/>
          <w:sz w:val="20"/>
        </w:rPr>
      </w:pPr>
    </w:p>
    <w:p w14:paraId="62694853" w14:textId="77777777" w:rsidR="000E7674" w:rsidRDefault="000E7674">
      <w:pPr>
        <w:rPr>
          <w:rFonts w:cs="Arial"/>
          <w:color w:val="000000"/>
          <w:spacing w:val="-2"/>
          <w:sz w:val="20"/>
        </w:rPr>
      </w:pPr>
    </w:p>
    <w:p w14:paraId="7C088133" w14:textId="77777777" w:rsidR="002129EF" w:rsidRPr="000E7674" w:rsidRDefault="00000000" w:rsidP="000E7674">
      <w:pPr>
        <w:rPr>
          <w:b/>
          <w:sz w:val="20"/>
        </w:rPr>
      </w:pPr>
      <w:r w:rsidRPr="000E7674">
        <w:rPr>
          <w:b/>
          <w:sz w:val="20"/>
        </w:rPr>
        <w:t>B. MODEL D'AVAL GARANTIA DEFINITIVA</w:t>
      </w:r>
    </w:p>
    <w:p w14:paraId="6D5174B1" w14:textId="77777777" w:rsidR="000E7674" w:rsidRDefault="000E7674">
      <w:pPr>
        <w:rPr>
          <w:rFonts w:cs="Arial"/>
          <w:color w:val="000000"/>
          <w:spacing w:val="-2"/>
          <w:sz w:val="20"/>
        </w:rPr>
      </w:pPr>
    </w:p>
    <w:p w14:paraId="68F68B2E" w14:textId="77777777" w:rsidR="000E7674" w:rsidRDefault="000E7674">
      <w:pPr>
        <w:rPr>
          <w:rFonts w:cs="Arial"/>
          <w:color w:val="000000"/>
          <w:spacing w:val="-2"/>
          <w:sz w:val="20"/>
        </w:rPr>
      </w:pPr>
    </w:p>
    <w:p w14:paraId="55465EAB" w14:textId="77777777" w:rsidR="00C00C57" w:rsidRDefault="00000000" w:rsidP="00C00C57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L'entitat </w:t>
      </w:r>
      <w:r w:rsidRPr="00000718">
        <w:rPr>
          <w:rFonts w:cs="Arial"/>
          <w:color w:val="000000"/>
          <w:spacing w:val="-2"/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i amb domicili (a efectes de notificació i requeriment) al carrer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CP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i, en el seu nom, 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  <w:r>
        <w:rPr>
          <w:rFonts w:cs="Arial"/>
          <w:color w:val="000000"/>
          <w:spacing w:val="-2"/>
          <w:sz w:val="20"/>
        </w:rPr>
        <w:t>amb poders suficients per obligar-se en aquest acte segons resulta de la validació efectuada en la part inferior d'aquest document</w:t>
      </w:r>
    </w:p>
    <w:p w14:paraId="07AAA2BC" w14:textId="77777777" w:rsidR="002129EF" w:rsidRDefault="002129EF" w:rsidP="000E7674">
      <w:pPr>
        <w:rPr>
          <w:sz w:val="20"/>
        </w:rPr>
      </w:pPr>
    </w:p>
    <w:p w14:paraId="3831CD41" w14:textId="77777777" w:rsidR="00C00C57" w:rsidRPr="000E7674" w:rsidRDefault="00C00C57" w:rsidP="000E7674">
      <w:pPr>
        <w:rPr>
          <w:sz w:val="20"/>
        </w:rPr>
      </w:pPr>
    </w:p>
    <w:p w14:paraId="699C10F9" w14:textId="77777777" w:rsidR="002129EF" w:rsidRPr="000E7674" w:rsidRDefault="00000000" w:rsidP="000E7674">
      <w:pPr>
        <w:rPr>
          <w:b/>
          <w:bCs/>
          <w:sz w:val="20"/>
        </w:rPr>
      </w:pPr>
      <w:r w:rsidRPr="000E7674">
        <w:rPr>
          <w:b/>
          <w:bCs/>
          <w:sz w:val="20"/>
        </w:rPr>
        <w:t>AVALA</w:t>
      </w:r>
    </w:p>
    <w:p w14:paraId="234422E9" w14:textId="77777777" w:rsidR="002129EF" w:rsidRDefault="002129EF" w:rsidP="000E7674">
      <w:pPr>
        <w:rPr>
          <w:sz w:val="20"/>
        </w:rPr>
      </w:pPr>
    </w:p>
    <w:p w14:paraId="07FC0131" w14:textId="77777777" w:rsidR="00C00C57" w:rsidRDefault="00000000" w:rsidP="00C00C57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 xml:space="preserve">A la societat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amb CIF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en virtut del que disposa el Plec de clàusules administratives particulars del contracte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, aprovats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mitjançant acord </w:t>
      </w:r>
      <w:r w:rsidRPr="00647A39">
        <w:rPr>
          <w:sz w:val="20"/>
          <w:highlight w:val="lightGray"/>
        </w:rPr>
        <w:t>...</w:t>
      </w:r>
      <w:r>
        <w:rPr>
          <w:rFonts w:cs="Arial"/>
          <w:color w:val="000000"/>
          <w:spacing w:val="-2"/>
          <w:sz w:val="20"/>
        </w:rPr>
        <w:t xml:space="preserve"> , en concepte de garantia definitiva i per respondre de les obligacions derivades del compliment de l'esmentada contractació, davant l'Ajuntament de Sabadell, per la quantitat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</w:t>
      </w:r>
      <w:r>
        <w:rPr>
          <w:rFonts w:cs="Arial"/>
          <w:color w:val="000000"/>
          <w:spacing w:val="-2"/>
          <w:sz w:val="20"/>
        </w:rPr>
        <w:t xml:space="preserve">€ (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euros)</w:t>
      </w:r>
      <w:r>
        <w:rPr>
          <w:rFonts w:cs="Arial"/>
          <w:color w:val="000000"/>
          <w:spacing w:val="-2"/>
          <w:sz w:val="20"/>
        </w:rPr>
        <w:t>.</w:t>
      </w:r>
    </w:p>
    <w:p w14:paraId="69C65F48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7A424CFB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tindrà validesa mentre l'Ajuntament de Sabadell no autoritzi la devolució de la garantia.</w:t>
      </w:r>
    </w:p>
    <w:p w14:paraId="5C9034BD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234424BB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Aquest aval s'atorga solidàriament respecte a l'obligat principal, amb renúncia expressa al benefici d'excussió a què es refereix l'article 1.830 del Codi Civil i amb el compromís de pagar al primer requeriment per fer-ho, amb subjecció als termes i condicions generals que disposa la Llei 9/2017, de 8 de novembre, de contractes del sector públic i l'article 56 del Reglament general de la Llei de contractes de les Administracions Públiques, aprovat pel Reial Decret 1098/2001, d'12 d’octubre.</w:t>
      </w:r>
    </w:p>
    <w:p w14:paraId="0841ED42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6437AFDA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(lloc i data d'expedició)</w:t>
      </w:r>
    </w:p>
    <w:p w14:paraId="476224D9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(raó social de l'entitat)</w:t>
      </w:r>
    </w:p>
    <w:p w14:paraId="1B2C6CD4" w14:textId="77777777" w:rsidR="002129EF" w:rsidRDefault="00000000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(signatures dels apoderats, degudament legitimades per fedatari públic)</w:t>
      </w:r>
    </w:p>
    <w:p w14:paraId="1257CC3F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4D434E73" w14:textId="77777777" w:rsidR="002129EF" w:rsidRDefault="002129EF">
      <w:pPr>
        <w:rPr>
          <w:rFonts w:cs="Arial"/>
          <w:color w:val="000000"/>
          <w:spacing w:val="-2"/>
          <w:sz w:val="20"/>
        </w:rPr>
      </w:pPr>
    </w:p>
    <w:p w14:paraId="2A256925" w14:textId="77777777" w:rsidR="002129EF" w:rsidRPr="00C00C57" w:rsidRDefault="00000000" w:rsidP="00C00C57">
      <w:pPr>
        <w:rPr>
          <w:sz w:val="20"/>
        </w:rPr>
      </w:pPr>
      <w:r w:rsidRPr="00C00C57">
        <w:rPr>
          <w:sz w:val="20"/>
        </w:rPr>
        <w:t>VERIFICACIÓ DE LA PRESENTACIÓ</w:t>
      </w:r>
    </w:p>
    <w:p w14:paraId="783F8256" w14:textId="77777777" w:rsidR="00C00C57" w:rsidRDefault="00C00C57">
      <w:pPr>
        <w:rPr>
          <w:rFonts w:cs="Arial"/>
          <w:color w:val="000000"/>
          <w:spacing w:val="-2"/>
          <w:sz w:val="20"/>
        </w:rPr>
      </w:pPr>
    </w:p>
    <w:p w14:paraId="37780B8A" w14:textId="77777777" w:rsidR="002129EF" w:rsidRDefault="00C00C57">
      <w:pPr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Província: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Data:</w:t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</w:r>
      <w:r>
        <w:rPr>
          <w:rFonts w:cs="Arial"/>
          <w:color w:val="000000"/>
          <w:spacing w:val="-2"/>
          <w:sz w:val="20"/>
        </w:rPr>
        <w:tab/>
        <w:t>Núm. o Codi:</w:t>
      </w:r>
    </w:p>
    <w:p w14:paraId="135F6EFF" w14:textId="77777777" w:rsidR="00FD7540" w:rsidRPr="00FD7540" w:rsidRDefault="00000000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ENDBODY_ANNEX7</w:t>
      </w:r>
    </w:p>
    <w:sectPr w:rsidR="00FD7540" w:rsidRPr="00FD7540" w:rsidSect="00C00C57">
      <w:headerReference w:type="first" r:id="rId7"/>
      <w:pgSz w:w="11906" w:h="16838" w:code="9"/>
      <w:pgMar w:top="1701" w:right="1287" w:bottom="1077" w:left="1701" w:header="720" w:footer="720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350BE" w14:textId="77777777" w:rsidR="00027D38" w:rsidRDefault="00027D38">
      <w:r>
        <w:separator/>
      </w:r>
    </w:p>
  </w:endnote>
  <w:endnote w:type="continuationSeparator" w:id="0">
    <w:p w14:paraId="1B3062B8" w14:textId="77777777" w:rsidR="00027D38" w:rsidRDefault="0002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128">
    <w:altName w:val="Liberation Mono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8A27" w14:textId="77777777" w:rsidR="00027D38" w:rsidRDefault="00027D38">
      <w:r>
        <w:separator/>
      </w:r>
    </w:p>
  </w:footnote>
  <w:footnote w:type="continuationSeparator" w:id="0">
    <w:p w14:paraId="4975DEEC" w14:textId="77777777" w:rsidR="00027D38" w:rsidRDefault="0002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9FE0" w14:textId="77777777" w:rsidR="00FD7540" w:rsidRPr="00FD7540" w:rsidRDefault="00FD7540" w:rsidP="00FD7540">
    <w:pPr>
      <w:rPr>
        <w:szCs w:val="20"/>
      </w:rPr>
    </w:pPr>
  </w:p>
  <w:p w14:paraId="535104B4" w14:textId="77777777" w:rsidR="00FD7540" w:rsidRPr="00FD7540" w:rsidRDefault="00000000" w:rsidP="00FD7540">
    <w:pPr>
      <w:rPr>
        <w:szCs w:val="20"/>
      </w:rPr>
    </w:pPr>
    <w:r w:rsidRPr="00FD7540">
      <w:rPr>
        <w:noProof/>
        <w:szCs w:val="20"/>
        <w:lang w:eastAsia="ca-ES"/>
      </w:rPr>
      <w:drawing>
        <wp:inline distT="0" distB="0" distL="0" distR="0" wp14:anchorId="26735215" wp14:editId="3120C546">
          <wp:extent cx="962025" cy="342900"/>
          <wp:effectExtent l="0" t="0" r="9525" b="0"/>
          <wp:docPr id="10" name="Imatge 7" descr="Ajunt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tge 7" descr="Ajunt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2E58CC" w14:textId="77777777" w:rsidR="00FD7540" w:rsidRPr="00FD7540" w:rsidRDefault="00FD7540" w:rsidP="00FD7540">
    <w:pPr>
      <w:rPr>
        <w:szCs w:val="20"/>
      </w:rPr>
    </w:pPr>
  </w:p>
  <w:p w14:paraId="1B1185BE" w14:textId="77777777" w:rsidR="00FD7540" w:rsidRPr="00FD7540" w:rsidRDefault="00FD7540" w:rsidP="00FD7540">
    <w:pPr>
      <w:rPr>
        <w:szCs w:val="20"/>
      </w:rPr>
    </w:pPr>
  </w:p>
  <w:tbl>
    <w:tblPr>
      <w:tblW w:w="0" w:type="dxa"/>
      <w:jc w:val="center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ayout w:type="fixed"/>
      <w:tblLook w:val="04A0" w:firstRow="1" w:lastRow="0" w:firstColumn="1" w:lastColumn="0" w:noHBand="0" w:noVBand="1"/>
    </w:tblPr>
    <w:tblGrid>
      <w:gridCol w:w="1276"/>
      <w:gridCol w:w="1222"/>
      <w:gridCol w:w="1215"/>
      <w:gridCol w:w="1214"/>
      <w:gridCol w:w="1168"/>
      <w:gridCol w:w="1262"/>
    </w:tblGrid>
    <w:tr w:rsidR="00EB7528" w14:paraId="25F91881" w14:textId="77777777" w:rsidTr="003722D9">
      <w:trPr>
        <w:trHeight w:val="686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0A4498A0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CODI DE VERIFICACIÓ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49FFA5C" w14:textId="77777777" w:rsidR="00FD7540" w:rsidRPr="00FD7540" w:rsidRDefault="00000000" w:rsidP="003722D9">
          <w:pPr>
            <w:spacing w:before="60" w:after="60"/>
            <w:jc w:val="center"/>
            <w:rPr>
              <w:sz w:val="18"/>
              <w:szCs w:val="20"/>
              <w:lang w:val="es-ES"/>
            </w:rPr>
          </w:pPr>
          <w:r w:rsidRPr="00FD7540">
            <w:rPr>
              <w:rFonts w:ascii="Code128" w:hAnsi="Code128"/>
              <w:color w:val="000000"/>
              <w:sz w:val="18"/>
              <w:szCs w:val="20"/>
              <w:lang w:val="es-ES"/>
            </w:rPr>
            <w:t>²0B1L6H1U2R151V240XCL#»</w:t>
          </w:r>
        </w:p>
        <w:p w14:paraId="085452CC" w14:textId="77777777" w:rsidR="00FD7540" w:rsidRPr="00FD7540" w:rsidRDefault="00000000" w:rsidP="003722D9">
          <w:pPr>
            <w:spacing w:before="60" w:after="60"/>
            <w:jc w:val="center"/>
            <w:rPr>
              <w:rFonts w:ascii="Times New Roman" w:hAnsi="Times New Roman"/>
              <w:sz w:val="14"/>
              <w:szCs w:val="16"/>
              <w:lang w:val="es-ES"/>
            </w:rPr>
          </w:pPr>
          <w:r w:rsidRPr="00FD7540">
            <w:rPr>
              <w:color w:val="000000"/>
              <w:sz w:val="14"/>
              <w:szCs w:val="20"/>
              <w:lang w:val="es-ES"/>
            </w:rPr>
            <w:t>0B1L     6H1U     2R15     1V24     0XCL</w:t>
          </w:r>
        </w:p>
      </w:tc>
    </w:tr>
    <w:tr w:rsidR="00EB7528" w14:paraId="08772090" w14:textId="77777777" w:rsidTr="003722D9">
      <w:trPr>
        <w:trHeight w:val="427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602DCFC6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EXPEDIENT NÚM.</w:t>
          </w:r>
        </w:p>
      </w:tc>
      <w:tc>
        <w:tcPr>
          <w:tcW w:w="122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888C0A3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ACS/2026/12696</w:t>
          </w:r>
        </w:p>
      </w:tc>
      <w:tc>
        <w:tcPr>
          <w:tcW w:w="1215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115301AA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DOCUMENT NÚM.</w:t>
          </w:r>
        </w:p>
      </w:tc>
      <w:tc>
        <w:tcPr>
          <w:tcW w:w="121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8737F12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ACS1AI1YKB</w:t>
          </w:r>
        </w:p>
      </w:tc>
      <w:tc>
        <w:tcPr>
          <w:tcW w:w="11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41DEA4BD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DATA</w:t>
          </w:r>
        </w:p>
      </w:tc>
      <w:tc>
        <w:tcPr>
          <w:tcW w:w="12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562C047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13-10-2026</w:t>
          </w:r>
        </w:p>
      </w:tc>
    </w:tr>
    <w:tr w:rsidR="00EB7528" w14:paraId="0D847118" w14:textId="77777777" w:rsidTr="003722D9">
      <w:trPr>
        <w:trHeight w:val="405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5D28F3B3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ÀREA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71A0D7F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Àrea de Presidència i Serveis a les Persones</w:t>
          </w:r>
        </w:p>
      </w:tc>
    </w:tr>
    <w:tr w:rsidR="00EB7528" w14:paraId="73427122" w14:textId="77777777" w:rsidTr="003722D9">
      <w:trPr>
        <w:trHeight w:val="427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2CF362C9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UNITAT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0219449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20"/>
              <w:lang w:val="es-ES"/>
            </w:rPr>
            <w:t>Acció Social</w:t>
          </w:r>
        </w:p>
      </w:tc>
    </w:tr>
    <w:tr w:rsidR="00EB7528" w14:paraId="3543B452" w14:textId="77777777" w:rsidTr="003722D9">
      <w:trPr>
        <w:trHeight w:val="427"/>
        <w:jc w:val="center"/>
      </w:trPr>
      <w:tc>
        <w:tcPr>
          <w:tcW w:w="1276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shd w:val="clear" w:color="auto" w:fill="F2F2F2"/>
          <w:vAlign w:val="center"/>
          <w:hideMark/>
        </w:tcPr>
        <w:p w14:paraId="56FB2388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right"/>
            <w:rPr>
              <w:rFonts w:cs="Arial"/>
              <w:sz w:val="14"/>
              <w:szCs w:val="16"/>
              <w:lang w:val="es-ES"/>
            </w:rPr>
          </w:pPr>
          <w:r w:rsidRPr="00FD7540">
            <w:rPr>
              <w:rFonts w:cs="Arial"/>
              <w:sz w:val="14"/>
              <w:szCs w:val="16"/>
              <w:lang w:val="es-ES"/>
            </w:rPr>
            <w:t>ASSUMPTE</w:t>
          </w:r>
        </w:p>
      </w:tc>
      <w:tc>
        <w:tcPr>
          <w:tcW w:w="6081" w:type="dxa"/>
          <w:gridSpan w:val="5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B8EEDBF" w14:textId="77777777" w:rsidR="00FD7540" w:rsidRPr="00FD7540" w:rsidRDefault="00000000" w:rsidP="003722D9">
          <w:pPr>
            <w:tabs>
              <w:tab w:val="center" w:pos="4252"/>
              <w:tab w:val="right" w:pos="8504"/>
            </w:tabs>
            <w:jc w:val="left"/>
            <w:rPr>
              <w:rFonts w:cs="Arial"/>
              <w:vanish/>
              <w:color w:val="FF0000"/>
              <w:sz w:val="14"/>
              <w:szCs w:val="14"/>
              <w:lang w:val="es-ES"/>
            </w:rPr>
          </w:pPr>
          <w:r w:rsidRPr="00FD7540">
            <w:rPr>
              <w:rFonts w:cs="Arial"/>
              <w:color w:val="000000"/>
              <w:sz w:val="14"/>
              <w:szCs w:val="14"/>
              <w:lang w:val="es-ES"/>
            </w:rPr>
            <w:t>Contracte de prestació del servei municipal "atenció a les persones sense llar en cas d'activació del protocol de  l'Operació Fred"</w:t>
          </w:r>
        </w:p>
      </w:tc>
    </w:tr>
  </w:tbl>
  <w:p w14:paraId="0169720E" w14:textId="77777777" w:rsidR="00FD7540" w:rsidRPr="00FD7540" w:rsidRDefault="00FD7540" w:rsidP="00FD7540">
    <w:pPr>
      <w:rPr>
        <w:szCs w:val="20"/>
      </w:rPr>
    </w:pPr>
  </w:p>
  <w:p w14:paraId="45492268" w14:textId="77777777" w:rsidR="00FD7540" w:rsidRPr="00FD7540" w:rsidRDefault="00FD7540" w:rsidP="00FD754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D8C"/>
    <w:multiLevelType w:val="hybridMultilevel"/>
    <w:tmpl w:val="7FAEBE3E"/>
    <w:lvl w:ilvl="0" w:tplc="A71664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A6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224D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588A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307C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6B0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EEE0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B296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A229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93EAE"/>
    <w:multiLevelType w:val="hybridMultilevel"/>
    <w:tmpl w:val="65E695F8"/>
    <w:lvl w:ilvl="0" w:tplc="9B36D48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6B0ADB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C2680A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190644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0A8234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E3A06A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F6E030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FA885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47E486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8835114"/>
    <w:multiLevelType w:val="hybridMultilevel"/>
    <w:tmpl w:val="C302DD0A"/>
    <w:lvl w:ilvl="0" w:tplc="8E98F07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67407BA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D69EEE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F0CCB3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5781DA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A86CE9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64446B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93CB90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18C13B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3F80E52"/>
    <w:multiLevelType w:val="hybridMultilevel"/>
    <w:tmpl w:val="24869E26"/>
    <w:lvl w:ilvl="0" w:tplc="4F749A8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20DCE77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CAAE0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6C80E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112832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57EEB1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854EE7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71E1E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E60604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6DD16B4"/>
    <w:multiLevelType w:val="hybridMultilevel"/>
    <w:tmpl w:val="4678E65A"/>
    <w:lvl w:ilvl="0" w:tplc="2F16C67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48C6455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67C9CF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C8F71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52E1F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714DC2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3641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400E2B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7366BF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4505003">
    <w:abstractNumId w:val="2"/>
  </w:num>
  <w:num w:numId="2" w16cid:durableId="121964583">
    <w:abstractNumId w:val="0"/>
  </w:num>
  <w:num w:numId="3" w16cid:durableId="37050567">
    <w:abstractNumId w:val="1"/>
  </w:num>
  <w:num w:numId="4" w16cid:durableId="2090690322">
    <w:abstractNumId w:val="4"/>
  </w:num>
  <w:num w:numId="5" w16cid:durableId="1314218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D0E"/>
    <w:rsid w:val="00000718"/>
    <w:rsid w:val="00027D38"/>
    <w:rsid w:val="00077B95"/>
    <w:rsid w:val="000E7674"/>
    <w:rsid w:val="002129EF"/>
    <w:rsid w:val="00266DAC"/>
    <w:rsid w:val="00272E1E"/>
    <w:rsid w:val="003722D9"/>
    <w:rsid w:val="00482682"/>
    <w:rsid w:val="004F582C"/>
    <w:rsid w:val="006444AF"/>
    <w:rsid w:val="00647A39"/>
    <w:rsid w:val="00721C34"/>
    <w:rsid w:val="00776A6B"/>
    <w:rsid w:val="00AF3F3B"/>
    <w:rsid w:val="00BC54DE"/>
    <w:rsid w:val="00C00C57"/>
    <w:rsid w:val="00C15D0E"/>
    <w:rsid w:val="00D33E15"/>
    <w:rsid w:val="00DE1134"/>
    <w:rsid w:val="00EB7528"/>
    <w:rsid w:val="00ED0293"/>
    <w:rsid w:val="00EF4ADF"/>
    <w:rsid w:val="00FD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12A38"/>
  <w15:chartTrackingRefBased/>
  <w15:docId w15:val="{CDC3547C-7AF2-4719-9B0F-20BB70CF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outlineLvl w:val="1"/>
    </w:pPr>
    <w:rPr>
      <w:b/>
      <w:sz w:val="20"/>
      <w:szCs w:val="20"/>
    </w:rPr>
  </w:style>
  <w:style w:type="paragraph" w:styleId="Ttol3">
    <w:name w:val="heading 3"/>
    <w:basedOn w:val="Normal"/>
    <w:next w:val="Normal"/>
    <w:qFormat/>
    <w:pPr>
      <w:keepNext/>
      <w:tabs>
        <w:tab w:val="right" w:pos="9354"/>
      </w:tabs>
      <w:ind w:left="6804"/>
      <w:outlineLvl w:val="2"/>
    </w:pPr>
    <w:rPr>
      <w:sz w:val="24"/>
      <w:szCs w:val="20"/>
    </w:rPr>
  </w:style>
  <w:style w:type="paragraph" w:styleId="Ttol4">
    <w:name w:val="heading 4"/>
    <w:basedOn w:val="Normal"/>
    <w:next w:val="Normal"/>
    <w:qFormat/>
    <w:pPr>
      <w:keepNext/>
      <w:tabs>
        <w:tab w:val="left" w:pos="6900"/>
      </w:tabs>
      <w:outlineLvl w:val="3"/>
    </w:pPr>
    <w:rPr>
      <w:sz w:val="24"/>
      <w:szCs w:val="20"/>
    </w:rPr>
  </w:style>
  <w:style w:type="paragraph" w:styleId="Ttol5">
    <w:name w:val="heading 5"/>
    <w:basedOn w:val="Normal"/>
    <w:next w:val="Normal"/>
    <w:qFormat/>
    <w:pPr>
      <w:keepNext/>
      <w:tabs>
        <w:tab w:val="left" w:pos="-720"/>
      </w:tabs>
      <w:outlineLvl w:val="4"/>
    </w:pPr>
    <w:rPr>
      <w:b/>
      <w:bCs/>
      <w:spacing w:val="-2"/>
      <w:sz w:val="20"/>
      <w:szCs w:val="20"/>
    </w:rPr>
  </w:style>
  <w:style w:type="paragraph" w:styleId="Ttol6">
    <w:name w:val="heading 6"/>
    <w:basedOn w:val="Normal"/>
    <w:next w:val="Normal"/>
    <w:qFormat/>
    <w:pPr>
      <w:keepNext/>
      <w:tabs>
        <w:tab w:val="left" w:pos="-720"/>
      </w:tabs>
      <w:suppressAutoHyphens/>
      <w:jc w:val="center"/>
      <w:outlineLvl w:val="5"/>
    </w:pPr>
    <w:rPr>
      <w:rFonts w:cs="Arial"/>
      <w:b/>
      <w:bCs/>
      <w:spacing w:val="-2"/>
      <w:sz w:val="20"/>
    </w:rPr>
  </w:style>
  <w:style w:type="paragraph" w:styleId="Ttol7">
    <w:name w:val="heading 7"/>
    <w:basedOn w:val="Normal"/>
    <w:next w:val="Normal"/>
    <w:qFormat/>
    <w:pPr>
      <w:keepNext/>
      <w:jc w:val="center"/>
      <w:outlineLvl w:val="6"/>
    </w:pPr>
    <w:rPr>
      <w:color w:val="008000"/>
      <w:sz w:val="144"/>
    </w:rPr>
  </w:style>
  <w:style w:type="paragraph" w:styleId="Ttol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000000"/>
      <w:spacing w:val="-2"/>
      <w:sz w:val="20"/>
    </w:rPr>
  </w:style>
  <w:style w:type="paragraph" w:styleId="Ttol9">
    <w:name w:val="heading 9"/>
    <w:basedOn w:val="Normal"/>
    <w:next w:val="Normal"/>
    <w:qFormat/>
    <w:pPr>
      <w:keepNext/>
      <w:outlineLvl w:val="8"/>
    </w:pPr>
    <w:rPr>
      <w:rFonts w:cs="Arial"/>
      <w:b/>
      <w:color w:val="000000"/>
      <w:spacing w:val="-2"/>
      <w:sz w:val="20"/>
      <w:u w:val="singl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pPr>
      <w:tabs>
        <w:tab w:val="center" w:pos="4252"/>
        <w:tab w:val="right" w:pos="8504"/>
      </w:tabs>
    </w:p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encapalament">
    <w:name w:val="encapçalament"/>
    <w:basedOn w:val="Normal"/>
    <w:pPr>
      <w:tabs>
        <w:tab w:val="left" w:pos="1276"/>
      </w:tabs>
      <w:spacing w:line="360" w:lineRule="auto"/>
      <w:ind w:left="1276" w:hanging="1276"/>
    </w:pPr>
    <w:rPr>
      <w:rFonts w:ascii="Century Gothic" w:hAnsi="Century Gothic"/>
      <w:b/>
      <w:sz w:val="18"/>
      <w:szCs w:val="20"/>
    </w:rPr>
  </w:style>
  <w:style w:type="paragraph" w:styleId="Textindependent">
    <w:name w:val="Body Text"/>
    <w:basedOn w:val="Normal"/>
    <w:semiHidden/>
    <w:rPr>
      <w:rFonts w:cs="Arial"/>
      <w:b/>
      <w:bCs/>
      <w:sz w:val="24"/>
      <w:u w:val="single"/>
    </w:rPr>
  </w:style>
  <w:style w:type="paragraph" w:styleId="Sagniadetextindependent">
    <w:name w:val="Body Text Indent"/>
    <w:basedOn w:val="Normal"/>
    <w:semiHidden/>
    <w:pPr>
      <w:tabs>
        <w:tab w:val="left" w:pos="1440"/>
      </w:tabs>
      <w:ind w:left="1980" w:hanging="1980"/>
    </w:pPr>
    <w:rPr>
      <w:rFonts w:cs="Arial"/>
      <w:sz w:val="24"/>
    </w:rPr>
  </w:style>
  <w:style w:type="paragraph" w:styleId="Textindependent2">
    <w:name w:val="Body Text 2"/>
    <w:basedOn w:val="Normal"/>
    <w:semiHidden/>
    <w:pPr>
      <w:tabs>
        <w:tab w:val="left" w:pos="-720"/>
      </w:tabs>
      <w:suppressAutoHyphens/>
    </w:pPr>
    <w:rPr>
      <w:rFonts w:cs="Arial"/>
      <w:spacing w:val="-2"/>
      <w:sz w:val="20"/>
    </w:rPr>
  </w:style>
  <w:style w:type="paragraph" w:styleId="Textindependent3">
    <w:name w:val="Body Text 3"/>
    <w:basedOn w:val="Normal"/>
    <w:semiHidden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szCs w:val="20"/>
      <w:u w:val="single"/>
    </w:rPr>
  </w:style>
  <w:style w:type="paragraph" w:styleId="Textdenotaapeudepgina">
    <w:name w:val="footnote text"/>
    <w:basedOn w:val="Normal"/>
    <w:link w:val="TextdenotaapeudepginaCar"/>
    <w:semiHidden/>
    <w:rPr>
      <w:sz w:val="20"/>
      <w:szCs w:val="20"/>
    </w:rPr>
  </w:style>
  <w:style w:type="character" w:styleId="Refernciadenotaapeudepgina">
    <w:name w:val="footnote reference"/>
    <w:semiHidden/>
    <w:rPr>
      <w:vertAlign w:val="superscript"/>
    </w:rPr>
  </w:style>
  <w:style w:type="character" w:customStyle="1" w:styleId="TextdenotaapeudepginaCar">
    <w:name w:val="Text de nota a peu de pàgina Car"/>
    <w:link w:val="Textdenotaapeudepgina"/>
    <w:semiHidden/>
    <w:rsid w:val="00C15D0E"/>
    <w:rPr>
      <w:rFonts w:ascii="Arial" w:hAnsi="Arial"/>
      <w:lang w:val="ca-ES"/>
    </w:rPr>
  </w:style>
  <w:style w:type="character" w:customStyle="1" w:styleId="CapaleraCar">
    <w:name w:val="Capçalera Car"/>
    <w:link w:val="Capalera"/>
    <w:semiHidden/>
    <w:rsid w:val="00FD7540"/>
    <w:rPr>
      <w:rFonts w:ascii="Arial" w:hAnsi="Arial"/>
      <w:sz w:val="22"/>
      <w:szCs w:val="24"/>
      <w:lang w:eastAsia="es-ES"/>
    </w:rPr>
  </w:style>
  <w:style w:type="table" w:styleId="Taulaambquadrcula">
    <w:name w:val="Table Grid"/>
    <w:basedOn w:val="Taulanormal"/>
    <w:uiPriority w:val="59"/>
    <w:rsid w:val="00FD7540"/>
    <w:rPr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ÀREA D’URBANISME, HABITATGE I ESPAI PÚBLIC</vt:lpstr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Rodriguez S  Maria  ACCIO SOCIAL</cp:lastModifiedBy>
  <cp:revision>8</cp:revision>
  <cp:lastPrinted>2017-02-02T07:01:00Z</cp:lastPrinted>
  <dcterms:created xsi:type="dcterms:W3CDTF">2024-04-29T10:54:00Z</dcterms:created>
  <dcterms:modified xsi:type="dcterms:W3CDTF">2026-10-13T12:00:00Z</dcterms:modified>
</cp:coreProperties>
</file>