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89BBE" w14:textId="77777777" w:rsidR="004D4068" w:rsidRDefault="004D4068" w:rsidP="004D4068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249B828B" w14:textId="77777777" w:rsidR="004D4068" w:rsidRPr="00043DC5" w:rsidRDefault="004D4068" w:rsidP="004D4068">
      <w:pPr>
        <w:spacing w:after="0" w:line="240" w:lineRule="auto"/>
        <w:jc w:val="both"/>
        <w:rPr>
          <w:rFonts w:ascii="Arial" w:eastAsia="Calibri" w:hAnsi="Arial" w:cs="Arial"/>
          <w:b/>
          <w:bCs/>
          <w:u w:val="single"/>
          <w:lang w:val="ca-ES"/>
        </w:rPr>
      </w:pPr>
      <w:r w:rsidRPr="00043DC5">
        <w:rPr>
          <w:rFonts w:ascii="Arial" w:eastAsia="Calibri" w:hAnsi="Arial" w:cs="Arial"/>
          <w:b/>
          <w:bCs/>
          <w:u w:val="single"/>
          <w:lang w:val="ca-ES"/>
        </w:rPr>
        <w:t>ANNEX III. DEUC</w:t>
      </w:r>
    </w:p>
    <w:p w14:paraId="7CEBE303" w14:textId="77777777" w:rsidR="004D4068" w:rsidRDefault="004D4068" w:rsidP="004D4068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0070E61A" w14:textId="77777777" w:rsidR="004D4068" w:rsidRDefault="004D4068" w:rsidP="004D4068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  <w:hyperlink r:id="rId4" w:history="1">
        <w:r w:rsidRPr="00FF722C">
          <w:rPr>
            <w:rStyle w:val="Enlla"/>
            <w:rFonts w:ascii="Arial" w:eastAsia="Calibri" w:hAnsi="Arial" w:cs="Arial"/>
            <w:lang w:val="ca-ES"/>
          </w:rPr>
          <w:t>https://contractacio.gencat.cat/web/.content/inici/tramits-serveis/document/document-europeu-unic-contractacio.pdf</w:t>
        </w:r>
      </w:hyperlink>
    </w:p>
    <w:p w14:paraId="0638183D" w14:textId="77777777" w:rsidR="004D4068" w:rsidRPr="006A3D88" w:rsidRDefault="004D4068" w:rsidP="004D4068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2A3793F5" w14:textId="77777777" w:rsidR="00833DC3" w:rsidRDefault="00833DC3"/>
    <w:sectPr w:rsidR="00833DC3" w:rsidSect="004D4068">
      <w:headerReference w:type="default" r:id="rId5"/>
      <w:footerReference w:type="default" r:id="rId6"/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77751"/>
      <w:docPartObj>
        <w:docPartGallery w:val="Page Numbers (Bottom of Page)"/>
        <w:docPartUnique/>
      </w:docPartObj>
    </w:sdtPr>
    <w:sdtContent>
      <w:p w14:paraId="7AB0C6DF" w14:textId="77777777" w:rsidR="004D4068" w:rsidRDefault="004D4068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71E48">
          <w:rPr>
            <w:noProof/>
            <w:lang w:val="es-ES"/>
          </w:rPr>
          <w:t>29</w:t>
        </w:r>
        <w:r>
          <w:fldChar w:fldCharType="end"/>
        </w:r>
      </w:p>
    </w:sdtContent>
  </w:sdt>
  <w:p w14:paraId="6ACA5158" w14:textId="77777777" w:rsidR="004D4068" w:rsidRDefault="004D4068">
    <w:pPr>
      <w:pStyle w:val="Peu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696C2" w14:textId="77777777" w:rsidR="004D4068" w:rsidRDefault="004D4068">
    <w:pPr>
      <w:pStyle w:val="Capalera"/>
      <w:rPr>
        <w:rFonts w:cs="Arial"/>
        <w:color w:val="1F497D"/>
        <w:lang w:eastAsia="ca-ES"/>
      </w:rPr>
    </w:pPr>
    <w:r>
      <w:rPr>
        <w:rFonts w:cs="Arial"/>
        <w:noProof/>
        <w:color w:val="1F497D"/>
        <w:lang w:eastAsia="ca-ES"/>
      </w:rPr>
      <w:drawing>
        <wp:inline distT="0" distB="0" distL="0" distR="0" wp14:anchorId="0B68C24D" wp14:editId="4CF2C875">
          <wp:extent cx="1343660" cy="108902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66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A7B73">
      <w:rPr>
        <w:noProof/>
        <w:lang w:val="es-ES"/>
      </w:rPr>
      <w:drawing>
        <wp:inline distT="0" distB="0" distL="0" distR="0" wp14:anchorId="19010B18" wp14:editId="58136259">
          <wp:extent cx="2324100" cy="704850"/>
          <wp:effectExtent l="0" t="0" r="0" b="0"/>
          <wp:docPr id="10579284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D25118" w14:textId="77777777" w:rsidR="004D4068" w:rsidRDefault="004D4068">
    <w:pPr>
      <w:pStyle w:val="Capalera"/>
      <w:rPr>
        <w:rFonts w:cs="Arial"/>
        <w:color w:val="1F497D"/>
        <w:lang w:eastAsia="ca-ES"/>
      </w:rPr>
    </w:pPr>
  </w:p>
  <w:p w14:paraId="737E049B" w14:textId="77777777" w:rsidR="004D4068" w:rsidRDefault="004D4068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68"/>
    <w:rsid w:val="00021FCE"/>
    <w:rsid w:val="00034BDF"/>
    <w:rsid w:val="00087445"/>
    <w:rsid w:val="00142A26"/>
    <w:rsid w:val="00146448"/>
    <w:rsid w:val="0016604C"/>
    <w:rsid w:val="00186EED"/>
    <w:rsid w:val="00241445"/>
    <w:rsid w:val="00266F73"/>
    <w:rsid w:val="00271686"/>
    <w:rsid w:val="002C43A9"/>
    <w:rsid w:val="00392244"/>
    <w:rsid w:val="00440979"/>
    <w:rsid w:val="00452955"/>
    <w:rsid w:val="0045742B"/>
    <w:rsid w:val="004B72A4"/>
    <w:rsid w:val="004C73A6"/>
    <w:rsid w:val="004D3001"/>
    <w:rsid w:val="004D4068"/>
    <w:rsid w:val="0051323A"/>
    <w:rsid w:val="0052294A"/>
    <w:rsid w:val="005351A4"/>
    <w:rsid w:val="005D02B3"/>
    <w:rsid w:val="005E1DEF"/>
    <w:rsid w:val="005E518F"/>
    <w:rsid w:val="005F396E"/>
    <w:rsid w:val="006C6CAF"/>
    <w:rsid w:val="006F01F6"/>
    <w:rsid w:val="00723D3B"/>
    <w:rsid w:val="0075094D"/>
    <w:rsid w:val="00804D6A"/>
    <w:rsid w:val="00815E2F"/>
    <w:rsid w:val="00817346"/>
    <w:rsid w:val="008268CB"/>
    <w:rsid w:val="00833DC3"/>
    <w:rsid w:val="0085201B"/>
    <w:rsid w:val="00861147"/>
    <w:rsid w:val="0088153A"/>
    <w:rsid w:val="008A23C8"/>
    <w:rsid w:val="008C2159"/>
    <w:rsid w:val="009279F2"/>
    <w:rsid w:val="00981208"/>
    <w:rsid w:val="009A78F5"/>
    <w:rsid w:val="00A11E4C"/>
    <w:rsid w:val="00A31A91"/>
    <w:rsid w:val="00A9353C"/>
    <w:rsid w:val="00AE4BEE"/>
    <w:rsid w:val="00AF44F1"/>
    <w:rsid w:val="00B46F0B"/>
    <w:rsid w:val="00B57E99"/>
    <w:rsid w:val="00C45D2C"/>
    <w:rsid w:val="00C57314"/>
    <w:rsid w:val="00C65CF5"/>
    <w:rsid w:val="00C8675F"/>
    <w:rsid w:val="00C96640"/>
    <w:rsid w:val="00CC5353"/>
    <w:rsid w:val="00D62688"/>
    <w:rsid w:val="00D676FD"/>
    <w:rsid w:val="00DC309D"/>
    <w:rsid w:val="00E34F1F"/>
    <w:rsid w:val="00E47F85"/>
    <w:rsid w:val="00E60A7C"/>
    <w:rsid w:val="00F11B79"/>
    <w:rsid w:val="00F12D49"/>
    <w:rsid w:val="00F51EFB"/>
    <w:rsid w:val="00F759C5"/>
    <w:rsid w:val="00F770BE"/>
    <w:rsid w:val="00FC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EE48"/>
  <w15:chartTrackingRefBased/>
  <w15:docId w15:val="{6BFADD58-D875-4A49-8BA9-5144DEED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068"/>
    <w:pPr>
      <w:spacing w:after="160" w:line="259" w:lineRule="auto"/>
      <w:jc w:val="left"/>
    </w:pPr>
    <w:rPr>
      <w:kern w:val="0"/>
      <w:lang w:val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4D4068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a-E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D4068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a-E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D4068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ca-E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D4068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ca-E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D4068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F5496" w:themeColor="accent1" w:themeShade="BF"/>
      <w:kern w:val="2"/>
      <w:lang w:val="ca-E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D4068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lang w:val="ca-E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D4068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:lang w:val="ca-E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D4068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lang w:val="ca-E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D4068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kern w:val="2"/>
      <w:lang w:val="ca-E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4D4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D4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D4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D4068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D4068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D406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D406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D406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D406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D4068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4D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D4068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ca-E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4D4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4068"/>
    <w:pPr>
      <w:spacing w:before="160" w:line="240" w:lineRule="auto"/>
      <w:jc w:val="center"/>
    </w:pPr>
    <w:rPr>
      <w:i/>
      <w:iCs/>
      <w:color w:val="404040" w:themeColor="text1" w:themeTint="BF"/>
      <w:kern w:val="2"/>
      <w:lang w:val="ca-E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4D406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D4068"/>
    <w:pPr>
      <w:spacing w:after="0" w:line="240" w:lineRule="auto"/>
      <w:ind w:left="720"/>
      <w:contextualSpacing/>
      <w:jc w:val="both"/>
    </w:pPr>
    <w:rPr>
      <w:kern w:val="2"/>
      <w:lang w:val="ca-E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4D4068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D4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lang w:val="ca-E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D4068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D4068"/>
    <w:rPr>
      <w:b/>
      <w:bCs/>
      <w:smallCaps/>
      <w:color w:val="2F5496" w:themeColor="accent1" w:themeShade="BF"/>
      <w:spacing w:val="5"/>
    </w:rPr>
  </w:style>
  <w:style w:type="paragraph" w:styleId="Peu">
    <w:name w:val="footer"/>
    <w:basedOn w:val="Normal"/>
    <w:link w:val="PeuCar"/>
    <w:rsid w:val="004D4068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PeuCar">
    <w:name w:val="Peu Car"/>
    <w:basedOn w:val="Lletraperdefectedelpargraf"/>
    <w:link w:val="Peu"/>
    <w:rsid w:val="004D4068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Capalera">
    <w:name w:val="header"/>
    <w:basedOn w:val="Normal"/>
    <w:link w:val="CapaleraCar"/>
    <w:rsid w:val="004D4068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CapaleraCar">
    <w:name w:val="Capçalera Car"/>
    <w:basedOn w:val="Lletraperdefectedelpargraf"/>
    <w:link w:val="Capalera"/>
    <w:rsid w:val="004D4068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character" w:styleId="Enlla">
    <w:name w:val="Hyperlink"/>
    <w:uiPriority w:val="99"/>
    <w:rsid w:val="004D40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https://contractacio.gencat.cat/web/.content/inici/tramits-serveis/document/document-europeu-unic-contractacio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Anglada Viñolas</dc:creator>
  <cp:keywords/>
  <dc:description/>
  <cp:lastModifiedBy>Anna Anglada Viñolas</cp:lastModifiedBy>
  <cp:revision>1</cp:revision>
  <dcterms:created xsi:type="dcterms:W3CDTF">2026-11-05T09:04:00Z</dcterms:created>
  <dcterms:modified xsi:type="dcterms:W3CDTF">2026-11-05T09:04:00Z</dcterms:modified>
</cp:coreProperties>
</file>