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 xml:space="preserve">ANNEX 9. </w:t>
      </w:r>
      <w:bookmarkStart w:id="0" w:name="_GoBack"/>
      <w:bookmarkEnd w:id="0"/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DECLARACIÓ RESPONSABLE DE CAE (COORDINACIÓ D’ACTIVITATS EMPRESARIALS EN PREVENCIÓ DE RISCOS LABORALS)</w:t>
      </w:r>
    </w:p>
    <w:p>
      <w:pPr>
        <w:pStyle w:val="Normal"/>
        <w:jc w:val="both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/>
          <w:b/>
          <w:bCs/>
          <w:i w:val="false"/>
          <w:iCs w:val="false"/>
          <w:color w:val="auto"/>
          <w:sz w:val="22"/>
          <w:szCs w:val="22"/>
        </w:rPr>
      </w:pPr>
      <w:r>
        <w:rPr>
          <w:rFonts w:eastAsia="Calibri" w:cs="Arial" w:ascii="Arial" w:hAnsi="Arial"/>
          <w:b/>
          <w:bCs/>
          <w:i w:val="false"/>
          <w:iCs w:val="false"/>
          <w:color w:val="auto"/>
          <w:sz w:val="22"/>
          <w:szCs w:val="22"/>
        </w:rPr>
        <w:t>Expedient: 579/2025</w:t>
      </w:r>
    </w:p>
    <w:p>
      <w:pPr>
        <w:pStyle w:val="Normal"/>
        <w:jc w:val="both"/>
        <w:rPr>
          <w:rFonts w:ascii="Arial" w:hAnsi="Arial" w:eastAsia="Calibri" w:cs="Arial"/>
          <w:b/>
          <w:bCs/>
          <w:i w:val="false"/>
          <w:iCs w:val="false"/>
          <w:color w:val="auto"/>
          <w:sz w:val="22"/>
          <w:szCs w:val="22"/>
        </w:rPr>
      </w:pPr>
      <w:bookmarkStart w:id="1" w:name="_Hlk152067238_Copia_1"/>
      <w:bookmarkEnd w:id="1"/>
      <w:r>
        <w:rPr>
          <w:rFonts w:eastAsia="Calibri"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2"/>
          <w:szCs w:val="22"/>
        </w:rPr>
        <w:t>Licitació: Subministrament d'equip de radiació ultraviolat de desinfecció i decloraminació amb sistema de neteja per piscina gran del complex esportiu</w:t>
      </w:r>
      <w:r>
        <w:rPr>
          <w:rFonts w:eastAsia="Calibri" w:cs="Arial" w:ascii="Arial" w:hAnsi="Arial"/>
          <w:b/>
          <w:bCs/>
          <w:i w:val="false"/>
          <w:iCs w:val="false"/>
          <w:caps/>
          <w:color w:val="000000"/>
          <w:sz w:val="22"/>
          <w:szCs w:val="22"/>
        </w:rPr>
        <w:t xml:space="preserve"> </w:t>
      </w:r>
    </w:p>
    <w:p>
      <w:pPr>
        <w:pStyle w:val="Normal"/>
        <w:jc w:val="both"/>
        <w:rPr>
          <w:rFonts w:ascii="Arial" w:hAnsi="Arial" w:eastAsia="Calibri" w:cs="Arial"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490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5139"/>
        <w:gridCol w:w="3194"/>
      </w:tblGrid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/ raó social empresa</w:t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DNI/NIE/CIF/Passaport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de la persona representant</w:t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ind w:left="400"/>
        <w:jc w:val="both"/>
        <w:rPr>
          <w:rFonts w:ascii="Arial" w:hAnsi="Arial" w:eastAsia="Calibri" w:cs="Arial"/>
          <w:b/>
          <w:color w:val="000000"/>
          <w:sz w:val="22"/>
          <w:szCs w:val="22"/>
          <w:u w:val="single"/>
        </w:rPr>
      </w:pPr>
      <w:r>
        <w:rPr>
          <w:rFonts w:eastAsia="Calibri" w:cs="Arial" w:ascii="Arial" w:hAnsi="Arial"/>
          <w:b/>
          <w:color w:val="000000"/>
          <w:sz w:val="22"/>
          <w:szCs w:val="22"/>
          <w:u w:val="single"/>
        </w:rPr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En qualitat de representant legal de l'empresa adjudicatària, i en compliment de l'article 24 de la Llei 31/1995 de Prevenció de Riscos Laborals i del Reial Decret 171/2004 en matèria de Coordinació d'Activitats Empresarials (CAE)</w:t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  <w:t>Declaro</w:t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</w:r>
    </w:p>
    <w:p>
      <w:pPr>
        <w:pStyle w:val="Normal"/>
        <w:suppressAutoHyphens w:val="false"/>
        <w:spacing w:lineRule="atLeast" w:line="253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Que conec i assumeixo les responsabilitats en matèria de seguretat i salut laboral indicades al document “Manual de Prevenció de Riscos Laborals per empreses externes. Coordinació d'activitats empresarials a l’Ajuntament de Badia del Vallès”, que es disposen a l’enllaç web: </w:t>
      </w:r>
      <w:hyperlink r:id="rId2">
        <w:r>
          <w:rPr>
            <w:rStyle w:val="Style9"/>
            <w:rFonts w:cs="Arial" w:ascii="Arial" w:hAnsi="Arial"/>
            <w:color w:val="0000FF"/>
            <w:sz w:val="22"/>
            <w:szCs w:val="22"/>
            <w:u w:val="single"/>
          </w:rPr>
          <w:t>https://www.badiadelvalles.cat/fitxes.php?categoria=582</w:t>
        </w:r>
      </w:hyperlink>
      <w:r>
        <w:rPr>
          <w:rFonts w:cs="Arial" w:ascii="Arial" w:hAnsi="Arial"/>
          <w:sz w:val="22"/>
          <w:szCs w:val="22"/>
        </w:rPr>
        <w:t xml:space="preserve"> el qual es troba disponible permanentment.</w:t>
      </w:r>
    </w:p>
    <w:p>
      <w:pPr>
        <w:pStyle w:val="Normal"/>
        <w:suppressAutoHyphens w:val="false"/>
        <w:spacing w:lineRule="atLeast" w:line="253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Així mateix, manifesto que he difós les normes preventives d'aquest manual a tot el personal (propi o subcontractat) que hagi d'accedir o treballar a les instal·lacions, centres de treball o dependències municipals per a l'execució d'aquest contracte.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Que tot el personal assignat a la prestació compta amb l'aptitud mèdica necessària, la formació legal en prevenció de riscos associada al seu lloc de treball i es troba degudament d'alta a la Seguretat Social. L'empresa es compromet a aportar les evidències documentals corresponents si l'Ajuntament ho sol·licita.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Que em comprometo a mantenir informada la Unitat de Prevenció de l'Ajuntament davant qualsevol canvi en el personal assignat i a comunicar qualsevol accident, incident o situació de risc no prevista que es detecti durant l'execució del contracte, així com a seguir les instruccions en cas d'emergència o evacuació dels edificis municipals.</w:t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Que quedo a disposició de l’Ajuntament de Badia del Vallès per aportar i/o rebre altra informació addicional que pugui ser necessària per una coordinació específica amb l’objectiu de salvaguardar la seguretat i salut tant del nostre personal com del personal municipal.</w:t>
      </w:r>
    </w:p>
    <w:p>
      <w:pPr>
        <w:pStyle w:val="Normal"/>
        <w:suppressAutoHyphens w:val="false"/>
        <w:spacing w:lineRule="atLeast" w:line="253"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I per què consti als efectes oportuns es signa electrònicament </w:t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character" w:styleId="apple-style-span" w:customStyle="1">
    <w:name w:val="apple-style-span"/>
    <w:basedOn w:val="DefaultParagraphFont"/>
    <w:qFormat/>
    <w:rsid w:val="003133f9"/>
    <w:rPr/>
  </w:style>
  <w:style w:type="character" w:styleId="Hyperlink">
    <w:name w:val="Hyperlink"/>
    <w:basedOn w:val="DefaultParagraphFont"/>
    <w:uiPriority w:val="99"/>
    <w:semiHidden/>
    <w:unhideWhenUsed/>
    <w:rsid w:val="003133f9"/>
    <w:rPr>
      <w:color w:val="0000FF"/>
      <w:u w:val="single"/>
    </w:rPr>
  </w:style>
  <w:style w:type="character" w:styleId="inqyif" w:customStyle="1">
    <w:name w:val="inqyif"/>
    <w:basedOn w:val="DefaultParagraphFont"/>
    <w:qFormat/>
    <w:rsid w:val="001e1feb"/>
    <w:rPr/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user" w:customStyle="1">
    <w:name w:val="Cabecera y pie (user)"/>
    <w:basedOn w:val="Normal"/>
    <w:qFormat/>
    <w:pPr/>
    <w:rPr/>
  </w:style>
  <w:style w:type="paragraph" w:styleId="Cabeceraypie">
    <w:name w:val="Cabecera y pie"/>
    <w:basedOn w:val="Normal"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badiadelvalles.cat/fitxes.php?categoria=582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LibreOffice/26.8.2.2$Windows_X86_64 LibreOffice_project/9dea406ab7695df6325b11b0e19fdca8db4b7276</Application>
  <AppVersion>15.0000</AppVersion>
  <Pages>1</Pages>
  <Words>340</Words>
  <Characters>2031</Characters>
  <CharactersWithSpaces>2356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2026-08-26T08:10:00Z</dcterms:created>
  <dc:creator>Vanessa Hornos Mesas</dc:creator>
  <dc:description/>
  <dc:language>ca-ES</dc:language>
  <cp:lastModifiedBy/>
  <dcterms:modified xsi:type="dcterms:W3CDTF">2026-10-19T08:50:23Z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