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6D5" w:rsidRPr="00CF479D" w:rsidRDefault="003406D5" w:rsidP="003406D5">
      <w:pPr>
        <w:spacing w:line="276" w:lineRule="auto"/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  <w:r w:rsidRPr="00CF479D">
        <w:rPr>
          <w:rFonts w:eastAsia="Calibri" w:cs="Arial"/>
          <w:b/>
          <w:sz w:val="22"/>
          <w:szCs w:val="22"/>
          <w:lang w:eastAsia="en-US"/>
        </w:rPr>
        <w:t>ANNEX 2</w:t>
      </w:r>
    </w:p>
    <w:p w:rsidR="003406D5" w:rsidRPr="00CF479D" w:rsidRDefault="003406D5" w:rsidP="003406D5">
      <w:pPr>
        <w:spacing w:line="276" w:lineRule="auto"/>
        <w:jc w:val="center"/>
        <w:rPr>
          <w:rFonts w:eastAsia="Calibri" w:cs="Arial"/>
          <w:b/>
          <w:sz w:val="22"/>
          <w:szCs w:val="22"/>
          <w:lang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    </w:t>
      </w:r>
      <w:r w:rsidRPr="00CF479D">
        <w:rPr>
          <w:rFonts w:eastAsia="Calibri" w:cs="Arial"/>
          <w:b/>
          <w:sz w:val="22"/>
          <w:szCs w:val="22"/>
          <w:lang w:eastAsia="en-US"/>
        </w:rPr>
        <w:t>Oferta econòmica</w:t>
      </w:r>
    </w:p>
    <w:p w:rsidR="003406D5" w:rsidRPr="00CF479D" w:rsidRDefault="003406D5" w:rsidP="003406D5">
      <w:pPr>
        <w:spacing w:line="276" w:lineRule="auto"/>
        <w:rPr>
          <w:rFonts w:eastAsia="Calibri" w:cs="Arial"/>
          <w:b/>
          <w:sz w:val="22"/>
          <w:szCs w:val="22"/>
          <w:lang w:eastAsia="en-US"/>
        </w:rPr>
      </w:pPr>
    </w:p>
    <w:p w:rsidR="003406D5" w:rsidRPr="00CF479D" w:rsidRDefault="003406D5" w:rsidP="003406D5">
      <w:pPr>
        <w:spacing w:line="276" w:lineRule="auto"/>
        <w:ind w:left="720" w:hanging="11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                               </w:t>
      </w:r>
      <w:r w:rsidRPr="00CF479D">
        <w:rPr>
          <w:rFonts w:eastAsia="Calibri" w:cs="Arial"/>
          <w:sz w:val="22"/>
          <w:szCs w:val="22"/>
          <w:lang w:eastAsia="en-US"/>
        </w:rPr>
        <w:t>(A INSERIR EN EL SOBRE ÚNIC DIGITAL)</w:t>
      </w:r>
    </w:p>
    <w:p w:rsidR="003406D5" w:rsidRPr="00CF479D" w:rsidRDefault="003406D5" w:rsidP="003406D5">
      <w:pPr>
        <w:tabs>
          <w:tab w:val="left" w:pos="900"/>
        </w:tabs>
        <w:spacing w:line="276" w:lineRule="auto"/>
        <w:ind w:left="142"/>
        <w:rPr>
          <w:rFonts w:eastAsia="Calibri" w:cs="Arial"/>
          <w:sz w:val="22"/>
          <w:szCs w:val="22"/>
          <w:lang w:eastAsia="en-US"/>
        </w:rPr>
      </w:pPr>
    </w:p>
    <w:p w:rsidR="003406D5" w:rsidRPr="00CF479D" w:rsidRDefault="003406D5" w:rsidP="003406D5">
      <w:pPr>
        <w:tabs>
          <w:tab w:val="left" w:pos="900"/>
        </w:tabs>
        <w:spacing w:line="276" w:lineRule="auto"/>
        <w:ind w:left="142"/>
        <w:rPr>
          <w:rFonts w:eastAsia="Calibri" w:cs="Arial"/>
          <w:sz w:val="22"/>
          <w:szCs w:val="22"/>
          <w:lang w:eastAsia="en-US"/>
        </w:rPr>
      </w:pPr>
    </w:p>
    <w:p w:rsidR="003406D5" w:rsidRPr="00CF479D" w:rsidRDefault="003406D5" w:rsidP="003406D5">
      <w:pPr>
        <w:tabs>
          <w:tab w:val="left" w:pos="900"/>
        </w:tabs>
        <w:spacing w:line="276" w:lineRule="auto"/>
        <w:ind w:left="142"/>
        <w:rPr>
          <w:rFonts w:cs="Arial"/>
          <w:sz w:val="22"/>
          <w:szCs w:val="22"/>
          <w:lang w:eastAsia="es-ES"/>
        </w:rPr>
      </w:pPr>
    </w:p>
    <w:p w:rsidR="003406D5" w:rsidRPr="00CF479D" w:rsidRDefault="003406D5" w:rsidP="003406D5">
      <w:pPr>
        <w:tabs>
          <w:tab w:val="left" w:pos="900"/>
        </w:tabs>
        <w:spacing w:line="276" w:lineRule="auto"/>
        <w:ind w:left="142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El Sr./La Sra.......................................... amb NIF núm................., </w:t>
      </w:r>
      <w:r w:rsidRPr="00CF479D">
        <w:rPr>
          <w:rFonts w:cs="Arial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CF479D">
        <w:rPr>
          <w:rFonts w:cs="Arial"/>
          <w:sz w:val="22"/>
          <w:szCs w:val="22"/>
          <w:lang w:eastAsia="es-ES"/>
        </w:rPr>
        <w:t xml:space="preserve"> </w:t>
      </w:r>
      <w:r w:rsidRPr="00CF479D">
        <w:rPr>
          <w:rFonts w:cs="Arial"/>
          <w:i/>
          <w:sz w:val="22"/>
          <w:szCs w:val="22"/>
          <w:lang w:eastAsia="es-ES"/>
        </w:rPr>
        <w:t>(persona de contacte......................,</w:t>
      </w:r>
      <w:r w:rsidRPr="00CF479D">
        <w:rPr>
          <w:rFonts w:cs="Arial"/>
          <w:sz w:val="22"/>
          <w:szCs w:val="22"/>
          <w:lang w:eastAsia="es-ES"/>
        </w:rPr>
        <w:t xml:space="preserve"> adreça de correu electrònic ................,  telèfon núm. ............... i fax núm.. .. .....................), opta a la contractació relativa</w:t>
      </w:r>
      <w:r>
        <w:rPr>
          <w:rFonts w:cs="Arial"/>
          <w:sz w:val="22"/>
          <w:szCs w:val="22"/>
          <w:lang w:eastAsia="es-ES"/>
        </w:rPr>
        <w:t xml:space="preserve"> a</w:t>
      </w:r>
      <w:r w:rsidRPr="00CF479D">
        <w:rPr>
          <w:rFonts w:cs="Arial"/>
          <w:sz w:val="22"/>
          <w:szCs w:val="22"/>
          <w:lang w:eastAsia="es-ES"/>
        </w:rPr>
        <w:t xml:space="preserve"> </w:t>
      </w:r>
      <w:r w:rsidRPr="002332BE">
        <w:rPr>
          <w:rFonts w:cs="Arial"/>
          <w:sz w:val="22"/>
          <w:szCs w:val="22"/>
          <w:lang w:eastAsia="es-ES"/>
        </w:rPr>
        <w:t>la prestació del servei de consergeria i suport auxiliar als equipaments municipals de l’Ajuntament de Cervelló</w:t>
      </w:r>
      <w:r>
        <w:rPr>
          <w:rFonts w:cs="Arial"/>
          <w:sz w:val="22"/>
          <w:szCs w:val="22"/>
          <w:lang w:eastAsia="es-ES"/>
        </w:rPr>
        <w:t xml:space="preserve"> </w:t>
      </w:r>
      <w:r w:rsidRPr="00CF479D">
        <w:rPr>
          <w:rFonts w:cs="Arial"/>
          <w:sz w:val="22"/>
          <w:szCs w:val="22"/>
          <w:lang w:eastAsia="es-ES"/>
        </w:rPr>
        <w:t>i</w:t>
      </w:r>
      <w:r w:rsidRPr="00CF479D">
        <w:rPr>
          <w:rFonts w:eastAsia="Calibri" w:cs="Arial"/>
          <w:sz w:val="22"/>
          <w:szCs w:val="22"/>
          <w:lang w:eastAsia="en-US"/>
        </w:rPr>
        <w:t>,</w:t>
      </w:r>
      <w:r w:rsidRPr="00CF479D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Pr="00CF479D">
        <w:rPr>
          <w:rFonts w:cs="Arial"/>
          <w:sz w:val="22"/>
          <w:szCs w:val="22"/>
          <w:lang w:eastAsia="es-ES"/>
        </w:rPr>
        <w:t>assabentat/da de les condicions exigides per optar a la dita contractació, es compromet a portar-la a terme amb subjecció al Plec de Clàusules Administratives Particulars i al Plec de Prescripcions Tècniques Particulars, que accepta íntegrament i proposa les següents:</w:t>
      </w:r>
    </w:p>
    <w:p w:rsidR="003406D5" w:rsidRPr="00CF479D" w:rsidRDefault="003406D5" w:rsidP="003406D5">
      <w:pPr>
        <w:tabs>
          <w:tab w:val="left" w:pos="900"/>
        </w:tabs>
        <w:spacing w:line="276" w:lineRule="auto"/>
        <w:ind w:left="142"/>
        <w:rPr>
          <w:rFonts w:cs="Arial"/>
          <w:sz w:val="22"/>
          <w:szCs w:val="22"/>
          <w:lang w:eastAsia="es-ES"/>
        </w:rPr>
      </w:pPr>
    </w:p>
    <w:p w:rsidR="003406D5" w:rsidRPr="00CF479D" w:rsidRDefault="003406D5" w:rsidP="003406D5">
      <w:pPr>
        <w:tabs>
          <w:tab w:val="left" w:pos="900"/>
        </w:tabs>
        <w:spacing w:line="276" w:lineRule="auto"/>
        <w:ind w:left="142"/>
        <w:rPr>
          <w:rFonts w:cs="Arial"/>
          <w:sz w:val="22"/>
          <w:szCs w:val="22"/>
          <w:lang w:eastAsia="es-ES"/>
        </w:rPr>
      </w:pPr>
    </w:p>
    <w:p w:rsidR="003406D5" w:rsidRPr="00CF479D" w:rsidRDefault="003406D5" w:rsidP="003406D5">
      <w:pPr>
        <w:tabs>
          <w:tab w:val="left" w:pos="900"/>
        </w:tabs>
        <w:spacing w:line="276" w:lineRule="auto"/>
        <w:ind w:left="142"/>
        <w:rPr>
          <w:rFonts w:cs="Arial"/>
          <w:b/>
          <w:sz w:val="22"/>
          <w:szCs w:val="22"/>
          <w:lang w:eastAsia="es-ES"/>
        </w:rPr>
      </w:pPr>
      <w:r w:rsidRPr="00CF479D">
        <w:rPr>
          <w:rFonts w:cs="Arial"/>
          <w:b/>
          <w:sz w:val="22"/>
          <w:szCs w:val="22"/>
          <w:lang w:eastAsia="es-ES"/>
        </w:rPr>
        <w:t>OFERTA ECONÒMICA</w:t>
      </w:r>
    </w:p>
    <w:p w:rsidR="003406D5" w:rsidRPr="00CF479D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Pr="00CF479D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Pr="00CF479D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Pr="00C42D2E" w:rsidRDefault="003406D5" w:rsidP="003406D5">
      <w:pPr>
        <w:spacing w:line="276" w:lineRule="auto"/>
        <w:ind w:left="426" w:hanging="284"/>
        <w:rPr>
          <w:rFonts w:cs="Arial"/>
          <w:b/>
          <w:sz w:val="22"/>
          <w:szCs w:val="22"/>
          <w:lang w:eastAsia="es-ES"/>
        </w:rPr>
      </w:pPr>
      <w:r w:rsidRPr="00C42D2E">
        <w:rPr>
          <w:rFonts w:cs="Arial"/>
          <w:b/>
          <w:sz w:val="22"/>
          <w:szCs w:val="22"/>
          <w:lang w:eastAsia="es-ES"/>
        </w:rPr>
        <w:t>CRITERIS OBJECTIUS</w:t>
      </w:r>
    </w:p>
    <w:p w:rsidR="003406D5" w:rsidRPr="00C42D2E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Pr="00C42D2E" w:rsidRDefault="003406D5" w:rsidP="003406D5">
      <w:pPr>
        <w:spacing w:line="276" w:lineRule="auto"/>
        <w:ind w:left="426" w:hanging="284"/>
        <w:rPr>
          <w:rFonts w:cs="Arial"/>
          <w:sz w:val="22"/>
          <w:szCs w:val="22"/>
        </w:rPr>
      </w:pPr>
      <w:r w:rsidRPr="00C42D2E">
        <w:rPr>
          <w:rFonts w:cs="Arial"/>
          <w:sz w:val="22"/>
          <w:szCs w:val="22"/>
        </w:rPr>
        <w:t>Temps de resposta davant incidències urgents...........................................</w:t>
      </w:r>
    </w:p>
    <w:p w:rsidR="003406D5" w:rsidRPr="00C42D2E" w:rsidRDefault="003406D5" w:rsidP="003406D5">
      <w:pPr>
        <w:spacing w:line="276" w:lineRule="auto"/>
        <w:ind w:left="426" w:hanging="284"/>
        <w:rPr>
          <w:rFonts w:cs="Arial"/>
          <w:sz w:val="22"/>
          <w:szCs w:val="22"/>
        </w:rPr>
      </w:pPr>
    </w:p>
    <w:p w:rsidR="003406D5" w:rsidRPr="00C42D2E" w:rsidRDefault="003406D5" w:rsidP="003406D5">
      <w:pPr>
        <w:spacing w:line="276" w:lineRule="auto"/>
        <w:ind w:left="426" w:hanging="284"/>
        <w:rPr>
          <w:rFonts w:cs="Arial"/>
          <w:sz w:val="22"/>
          <w:szCs w:val="22"/>
        </w:rPr>
      </w:pPr>
      <w:r w:rsidRPr="00C42D2E">
        <w:rPr>
          <w:rFonts w:cs="Arial"/>
          <w:sz w:val="22"/>
          <w:szCs w:val="22"/>
        </w:rPr>
        <w:t>Sistema de cobertura de baixes i absències................................................</w:t>
      </w:r>
    </w:p>
    <w:p w:rsidR="003406D5" w:rsidRPr="00C42D2E" w:rsidRDefault="003406D5" w:rsidP="003406D5">
      <w:pPr>
        <w:spacing w:line="276" w:lineRule="auto"/>
        <w:ind w:left="426" w:hanging="284"/>
        <w:rPr>
          <w:rFonts w:cs="Arial"/>
          <w:sz w:val="22"/>
          <w:szCs w:val="22"/>
        </w:rPr>
      </w:pPr>
    </w:p>
    <w:p w:rsidR="003406D5" w:rsidRDefault="003406D5" w:rsidP="003406D5">
      <w:pPr>
        <w:spacing w:line="276" w:lineRule="auto"/>
        <w:ind w:left="426" w:hanging="284"/>
        <w:rPr>
          <w:rFonts w:cs="Arial"/>
          <w:sz w:val="22"/>
          <w:szCs w:val="22"/>
        </w:rPr>
      </w:pPr>
      <w:r w:rsidRPr="00C42D2E">
        <w:rPr>
          <w:rFonts w:cs="Arial"/>
          <w:sz w:val="22"/>
          <w:szCs w:val="22"/>
        </w:rPr>
        <w:t>Bossa d’hores anual.....................................................................................</w:t>
      </w:r>
    </w:p>
    <w:p w:rsidR="003406D5" w:rsidRPr="00CF479D" w:rsidRDefault="003406D5" w:rsidP="003406D5">
      <w:pPr>
        <w:spacing w:line="276" w:lineRule="auto"/>
        <w:ind w:left="426" w:hanging="284"/>
        <w:rPr>
          <w:rFonts w:cs="Arial"/>
          <w:sz w:val="22"/>
          <w:szCs w:val="22"/>
        </w:rPr>
      </w:pPr>
    </w:p>
    <w:p w:rsidR="003406D5" w:rsidRPr="00CF479D" w:rsidRDefault="003406D5" w:rsidP="003406D5">
      <w:pPr>
        <w:spacing w:line="276" w:lineRule="auto"/>
        <w:rPr>
          <w:rFonts w:cs="Arial"/>
          <w:sz w:val="22"/>
          <w:szCs w:val="22"/>
          <w:lang w:eastAsia="es-ES"/>
        </w:rPr>
      </w:pPr>
    </w:p>
    <w:p w:rsidR="003406D5" w:rsidRPr="00CF479D" w:rsidRDefault="003406D5" w:rsidP="003406D5">
      <w:pPr>
        <w:spacing w:line="276" w:lineRule="auto"/>
        <w:rPr>
          <w:rFonts w:cs="Arial"/>
          <w:sz w:val="22"/>
          <w:szCs w:val="22"/>
          <w:lang w:eastAsia="es-ES"/>
        </w:rPr>
      </w:pPr>
    </w:p>
    <w:p w:rsidR="003406D5" w:rsidRPr="00CF479D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</w:p>
    <w:p w:rsidR="003406D5" w:rsidRPr="00CF479D" w:rsidRDefault="003406D5" w:rsidP="003406D5">
      <w:pPr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(</w:t>
      </w:r>
      <w:r w:rsidRPr="00CF479D">
        <w:rPr>
          <w:rFonts w:cs="Arial"/>
          <w:i/>
          <w:sz w:val="22"/>
          <w:szCs w:val="22"/>
          <w:lang w:eastAsia="es-ES"/>
        </w:rPr>
        <w:t>Signatura electrònica</w:t>
      </w:r>
      <w:r w:rsidRPr="00CF479D">
        <w:rPr>
          <w:rFonts w:cs="Arial"/>
          <w:sz w:val="22"/>
          <w:szCs w:val="22"/>
          <w:lang w:eastAsia="es-ES"/>
        </w:rPr>
        <w:t>)</w:t>
      </w:r>
    </w:p>
    <w:p w:rsidR="003406D5" w:rsidRPr="00CF479D" w:rsidRDefault="003406D5" w:rsidP="003406D5">
      <w:pPr>
        <w:spacing w:line="276" w:lineRule="auto"/>
        <w:jc w:val="center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 </w:t>
      </w:r>
    </w:p>
    <w:p w:rsidR="003406D5" w:rsidRPr="00CF479D" w:rsidRDefault="003406D5" w:rsidP="003406D5">
      <w:pPr>
        <w:spacing w:line="276" w:lineRule="auto"/>
        <w:ind w:left="720" w:hanging="436"/>
        <w:rPr>
          <w:rFonts w:eastAsia="Calibri" w:cs="Arial"/>
          <w:b/>
          <w:sz w:val="22"/>
          <w:szCs w:val="22"/>
          <w:lang w:eastAsia="en-US"/>
        </w:rPr>
      </w:pPr>
    </w:p>
    <w:p w:rsidR="00DA2BDB" w:rsidRPr="003406D5" w:rsidRDefault="00DA2BDB" w:rsidP="003406D5">
      <w:bookmarkStart w:id="0" w:name="_GoBack"/>
      <w:bookmarkEnd w:id="0"/>
    </w:p>
    <w:sectPr w:rsidR="00DA2BDB" w:rsidRPr="003406D5" w:rsidSect="00DA2BDB">
      <w:headerReference w:type="default" r:id="rId7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BDB" w:rsidRDefault="00DA2BDB" w:rsidP="00DA2BDB">
      <w:r>
        <w:separator/>
      </w:r>
    </w:p>
  </w:endnote>
  <w:endnote w:type="continuationSeparator" w:id="0">
    <w:p w:rsidR="00DA2BDB" w:rsidRDefault="00DA2BDB" w:rsidP="00DA2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BDB" w:rsidRDefault="00DA2BDB" w:rsidP="00DA2BDB">
      <w:r>
        <w:separator/>
      </w:r>
    </w:p>
  </w:footnote>
  <w:footnote w:type="continuationSeparator" w:id="0">
    <w:p w:rsidR="00DA2BDB" w:rsidRDefault="00DA2BDB" w:rsidP="00DA2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2BDB" w:rsidRDefault="00DA2BD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-566420</wp:posOffset>
          </wp:positionH>
          <wp:positionV relativeFrom="paragraph">
            <wp:posOffset>-275590</wp:posOffset>
          </wp:positionV>
          <wp:extent cx="1571625" cy="704850"/>
          <wp:effectExtent l="0" t="0" r="9525" b="0"/>
          <wp:wrapSquare wrapText="bothSides"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DB"/>
    <w:rsid w:val="00331239"/>
    <w:rsid w:val="003406D5"/>
    <w:rsid w:val="00DA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CE1C40A"/>
  <w15:chartTrackingRefBased/>
  <w15:docId w15:val="{298CA438-91E7-421D-AEF3-508DE008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2BDB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2BD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2BDB"/>
  </w:style>
  <w:style w:type="paragraph" w:styleId="Piedepgina">
    <w:name w:val="footer"/>
    <w:basedOn w:val="Normal"/>
    <w:link w:val="PiedepginaCar"/>
    <w:uiPriority w:val="99"/>
    <w:unhideWhenUsed/>
    <w:rsid w:val="00DA2BD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2BDB"/>
  </w:style>
  <w:style w:type="paragraph" w:styleId="Prrafodelista">
    <w:name w:val="List Paragraph"/>
    <w:basedOn w:val="Normal"/>
    <w:uiPriority w:val="34"/>
    <w:qFormat/>
    <w:rsid w:val="00DA2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CASANOVAS GRATACOS, XENIA</dc:creator>
  <cp:keywords/>
  <dc:description/>
  <cp:lastModifiedBy>CASANOVAS GRATACOS, XENIA</cp:lastModifiedBy>
  <cp:revision>2</cp:revision>
  <dcterms:created xsi:type="dcterms:W3CDTF">2026-11-02T13:45:00Z</dcterms:created>
  <dcterms:modified xsi:type="dcterms:W3CDTF">2026-11-02T13:45:00Z</dcterms:modified>
</cp:coreProperties>
</file>