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DB08B" w14:textId="77777777" w:rsidR="00D52912" w:rsidRPr="008B381E" w:rsidRDefault="00D52912" w:rsidP="00D52912">
      <w:pPr>
        <w:suppressAutoHyphens w:val="0"/>
        <w:autoSpaceDE w:val="0"/>
        <w:autoSpaceDN w:val="0"/>
        <w:spacing w:before="93"/>
        <w:jc w:val="both"/>
        <w:outlineLvl w:val="0"/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  <w:t>ANNEX 5.- Declaració responsable en el tractament de dades de caràcter personal</w:t>
      </w:r>
    </w:p>
    <w:p w14:paraId="648A96B1" w14:textId="56D39CFF" w:rsidR="00D52912" w:rsidRPr="008B381E" w:rsidRDefault="00D52912" w:rsidP="00D52912">
      <w:pPr>
        <w:suppressAutoHyphens w:val="0"/>
        <w:autoSpaceDE w:val="0"/>
        <w:autoSpaceDN w:val="0"/>
        <w:spacing w:before="4"/>
        <w:rPr>
          <w:rFonts w:ascii="Liberation Sans" w:eastAsia="Liberation Sans" w:hAnsi="Liberation Sans" w:cs="Liberation Sans"/>
          <w:b/>
          <w:sz w:val="17"/>
          <w:szCs w:val="22"/>
          <w:lang w:val="ca-ES" w:eastAsia="en-US" w:bidi="ar-SA"/>
        </w:rPr>
      </w:pPr>
    </w:p>
    <w:p w14:paraId="33C3E81B" w14:textId="77777777" w:rsidR="00D52912" w:rsidRPr="008B381E" w:rsidRDefault="00D52912" w:rsidP="00D52912">
      <w:pPr>
        <w:suppressAutoHyphens w:val="0"/>
        <w:autoSpaceDE w:val="0"/>
        <w:autoSpaceDN w:val="0"/>
        <w:spacing w:before="11"/>
        <w:rPr>
          <w:rFonts w:ascii="Liberation Sans" w:eastAsia="Liberation Sans" w:hAnsi="Liberation Sans" w:cs="Liberation Sans"/>
          <w:b/>
          <w:sz w:val="13"/>
          <w:szCs w:val="22"/>
          <w:lang w:val="ca-ES" w:eastAsia="en-US" w:bidi="ar-SA"/>
        </w:rPr>
      </w:pPr>
    </w:p>
    <w:p w14:paraId="5CDE5D6B" w14:textId="3FA308CE" w:rsidR="00D52912" w:rsidRPr="008B381E" w:rsidRDefault="00D52912" w:rsidP="00D52912">
      <w:pPr>
        <w:tabs>
          <w:tab w:val="left" w:pos="3051"/>
          <w:tab w:val="left" w:pos="3857"/>
          <w:tab w:val="left" w:pos="5148"/>
          <w:tab w:val="left" w:pos="6543"/>
          <w:tab w:val="left" w:pos="7713"/>
          <w:tab w:val="left" w:pos="9188"/>
        </w:tabs>
        <w:suppressAutoHyphens w:val="0"/>
        <w:autoSpaceDE w:val="0"/>
        <w:autoSpaceDN w:val="0"/>
        <w:spacing w:before="93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major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d'edat,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amb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domicili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(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carrer,    número,    localitat    i   província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),    amb   DNI </w:t>
      </w:r>
      <w:r w:rsidRPr="008B381E">
        <w:rPr>
          <w:rFonts w:ascii="Liberation Sans" w:eastAsia="Liberation Sans" w:hAnsi="Liberation Sans" w:cs="Liberation Sans"/>
          <w:spacing w:val="8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núm.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 en nom propi/en</w:t>
      </w:r>
      <w:r w:rsidRPr="008B381E">
        <w:rPr>
          <w:rFonts w:ascii="Liberation Sans" w:eastAsia="Liberation Sans" w:hAnsi="Liberation Sans" w:cs="Liberation Sans"/>
          <w:spacing w:val="49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nom</w:t>
      </w:r>
      <w:r w:rsidRPr="008B381E">
        <w:rPr>
          <w:rFonts w:ascii="Liberation Sans" w:eastAsia="Liberation Sans" w:hAnsi="Liberation Sans" w:cs="Liberation Sans"/>
          <w:spacing w:val="11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de</w:t>
      </w:r>
      <w:r w:rsidRPr="008B381E">
        <w:rPr>
          <w:rFonts w:ascii="Liberation Sans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u w:val="single"/>
          <w:lang w:val="ca-ES" w:eastAsia="en-US" w:bidi="ar-SA"/>
        </w:rPr>
        <w:tab/>
      </w:r>
      <w:r>
        <w:rPr>
          <w:rFonts w:ascii="Liberation Sans" w:eastAsia="Liberation Sans" w:hAnsi="Liberation Sans" w:cs="Liberation Sans"/>
          <w:szCs w:val="22"/>
          <w:u w:val="single"/>
          <w:lang w:val="ca-ES" w:eastAsia="en-US" w:bidi="ar-SA"/>
        </w:rPr>
        <w:t>_________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(si actua per representació expressant la personalitat i el domicili del representant, l’escriptura de poder que el faculta per actuar i el codi d'identificació fiscal de l'empresa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), assabentat/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ada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les condicions i requisits que s’exigeixen per poder ser l’empresa adjudicatària del contracte administratiu de servei de control d’accés a l’oficina d’atenció als ciutadans OAC i l’oficina de centre de Negocis I-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Factory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l’Ajuntament de Cunit, accepta íntegrament les condicions i obligacions que dimanen del Plec de clàusules administratives i Plec de clàusules tècniques, es compromet a complir-les estrictament i ofereix garanties suficients per aplicar les  mesures tècniques i organitzatives apropiades, per tal que el tractament de dades de caràcter personal, s’efectuï de conformitat Llei orgànica 3/2018, de 5 de desembre, de protecció de dades personals i garantia dels drets digitals (en endavant LOPDGDD) i el Reglament (UE) 2016/679, del Parlament Europeu i del Consell de 27 d’abril de 2016, relatiu a la protecció de les persones físiques pel que fa al tractament de dades personals i a la lliure circulació d’aquestes dades i pel qual es deroga la Directiva 95/46/CE (en endavant RGPD) i d’altra normativa vigent</w:t>
      </w:r>
      <w:r w:rsidRPr="008B381E">
        <w:rPr>
          <w:rFonts w:ascii="Liberation Sans" w:eastAsia="Liberation Sans" w:hAnsi="Liberation Sans" w:cs="Liberation Sans"/>
          <w:spacing w:val="1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aplicable.</w:t>
      </w:r>
    </w:p>
    <w:p w14:paraId="4128FDC8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12"/>
    <w:rsid w:val="006C3AE8"/>
    <w:rsid w:val="006C50FE"/>
    <w:rsid w:val="00AB22C6"/>
    <w:rsid w:val="00B6650D"/>
    <w:rsid w:val="00D52912"/>
    <w:rsid w:val="00F3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4CCB"/>
  <w15:chartTrackingRefBased/>
  <w15:docId w15:val="{1BD11BD5-CB71-4A9E-96CF-3F1C89AF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912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52912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2912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2912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2912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2912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2912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2912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ca-ES"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2912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2912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ca-ES"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291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291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291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291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291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291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291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291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291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D52912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5291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52912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5291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D52912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ca-ES"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52912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D52912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ca-ES"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529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291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ca-ES"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291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D529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1243</Characters>
  <Application>Microsoft Office Word</Application>
  <DocSecurity>0</DocSecurity>
  <Lines>10</Lines>
  <Paragraphs>2</Paragraphs>
  <ScaleCrop>false</ScaleCrop>
  <Company>Ajuntament de Cunit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2026-11-03T10:13:00Z</dcterms:created>
  <dcterms:modified xsi:type="dcterms:W3CDTF">2026-11-03T10:14:00Z</dcterms:modified>
</cp:coreProperties>
</file>