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D4F5C" w14:textId="77777777" w:rsidR="00EF3BE1" w:rsidRPr="008B381E" w:rsidRDefault="00EF3BE1" w:rsidP="00EF3BE1">
      <w:pPr>
        <w:suppressAutoHyphens w:val="0"/>
        <w:autoSpaceDE w:val="0"/>
        <w:autoSpaceDN w:val="0"/>
        <w:spacing w:before="93"/>
        <w:jc w:val="both"/>
        <w:outlineLvl w:val="0"/>
        <w:rPr>
          <w:rFonts w:ascii="Liberation Sans" w:eastAsia="Liberation Sans" w:hAnsi="Liberation Sans" w:cs="Liberation Sans"/>
          <w:b/>
          <w:bCs/>
          <w:szCs w:val="22"/>
          <w:lang w:val="ca-ES" w:eastAsia="en-US" w:bidi="ar-SA"/>
        </w:rPr>
      </w:pPr>
      <w:r w:rsidRPr="008B381E">
        <w:rPr>
          <w:rFonts w:ascii="Liberation Sans" w:eastAsia="Liberation Sans" w:hAnsi="Liberation Sans" w:cs="Liberation Sans"/>
          <w:b/>
          <w:bCs/>
          <w:szCs w:val="22"/>
          <w:lang w:val="ca-ES" w:eastAsia="en-US" w:bidi="ar-SA"/>
        </w:rPr>
        <w:t>ANNEX 3.- Model declaració de submissió als tribunals espanyols/seu a Espanya</w:t>
      </w:r>
    </w:p>
    <w:p w14:paraId="429A5A3B" w14:textId="77777777" w:rsidR="00EF3BE1" w:rsidRDefault="00EF3BE1" w:rsidP="00EF3BE1">
      <w:pPr>
        <w:suppressAutoHyphens w:val="0"/>
        <w:autoSpaceDE w:val="0"/>
        <w:autoSpaceDN w:val="0"/>
        <w:jc w:val="both"/>
        <w:rPr>
          <w:rFonts w:ascii="Liberation Sans" w:eastAsia="Liberation Sans" w:hAnsi="Liberation Sans" w:cs="Liberation Sans"/>
          <w:b/>
          <w:szCs w:val="22"/>
          <w:lang w:val="ca-ES" w:eastAsia="en-US" w:bidi="ar-SA"/>
        </w:rPr>
      </w:pPr>
    </w:p>
    <w:p w14:paraId="057605E0" w14:textId="77777777" w:rsidR="00EF3BE1" w:rsidRPr="008B381E" w:rsidRDefault="00EF3BE1" w:rsidP="00EF3BE1">
      <w:pPr>
        <w:suppressAutoHyphens w:val="0"/>
        <w:autoSpaceDE w:val="0"/>
        <w:autoSpaceDN w:val="0"/>
        <w:jc w:val="both"/>
        <w:rPr>
          <w:rFonts w:ascii="Liberation Sans" w:eastAsia="Liberation Sans" w:hAnsi="Liberation Sans" w:cs="Liberation Sans"/>
          <w:b/>
          <w:szCs w:val="22"/>
          <w:lang w:val="ca-ES" w:eastAsia="en-US" w:bidi="ar-SA"/>
        </w:rPr>
      </w:pPr>
    </w:p>
    <w:p w14:paraId="36847329" w14:textId="77777777" w:rsidR="00EF3BE1" w:rsidRPr="008B381E" w:rsidRDefault="00EF3BE1" w:rsidP="00EF3BE1">
      <w:pPr>
        <w:suppressAutoHyphens w:val="0"/>
        <w:autoSpaceDE w:val="0"/>
        <w:autoSpaceDN w:val="0"/>
        <w:ind w:right="1715"/>
        <w:jc w:val="both"/>
        <w:rPr>
          <w:rFonts w:ascii="Liberation Sans" w:eastAsia="Liberation Sans" w:hAnsi="Liberation Sans" w:cs="Liberation Sans"/>
          <w:i/>
          <w:szCs w:val="22"/>
          <w:lang w:val="ca-ES" w:eastAsia="en-US" w:bidi="ar-SA"/>
        </w:rPr>
      </w:pPr>
      <w:r w:rsidRPr="008B381E">
        <w:rPr>
          <w:rFonts w:ascii="Liberation Sans" w:eastAsia="Liberation Sans" w:hAnsi="Liberation Sans" w:cs="Liberation Sans"/>
          <w:i/>
          <w:szCs w:val="22"/>
          <w:lang w:val="ca-ES" w:eastAsia="en-US" w:bidi="ar-SA"/>
        </w:rPr>
        <w:t>(A inserir en el Sobre únic només les empreses estrangeres)</w:t>
      </w:r>
    </w:p>
    <w:p w14:paraId="1242AAB0" w14:textId="77777777" w:rsidR="00EF3BE1" w:rsidRDefault="00EF3BE1" w:rsidP="00EF3BE1">
      <w:pPr>
        <w:suppressAutoHyphens w:val="0"/>
        <w:autoSpaceDE w:val="0"/>
        <w:autoSpaceDN w:val="0"/>
        <w:spacing w:before="11"/>
        <w:jc w:val="both"/>
        <w:rPr>
          <w:rFonts w:ascii="Liberation Sans" w:eastAsia="Liberation Sans" w:hAnsi="Liberation Sans" w:cs="Liberation Sans"/>
          <w:i/>
          <w:sz w:val="13"/>
          <w:szCs w:val="22"/>
          <w:lang w:val="ca-ES" w:eastAsia="en-US" w:bidi="ar-SA"/>
        </w:rPr>
      </w:pPr>
    </w:p>
    <w:p w14:paraId="014238DB" w14:textId="77777777" w:rsidR="00EF3BE1" w:rsidRPr="008B381E" w:rsidRDefault="00EF3BE1" w:rsidP="00EF3BE1">
      <w:pPr>
        <w:suppressAutoHyphens w:val="0"/>
        <w:autoSpaceDE w:val="0"/>
        <w:autoSpaceDN w:val="0"/>
        <w:spacing w:before="11"/>
        <w:jc w:val="both"/>
        <w:rPr>
          <w:rFonts w:ascii="Liberation Sans" w:eastAsia="Liberation Sans" w:hAnsi="Liberation Sans" w:cs="Liberation Sans"/>
          <w:i/>
          <w:sz w:val="13"/>
          <w:szCs w:val="22"/>
          <w:lang w:val="ca-ES" w:eastAsia="en-US" w:bidi="ar-SA"/>
        </w:rPr>
      </w:pPr>
    </w:p>
    <w:p w14:paraId="4316ACFA" w14:textId="0189E447" w:rsidR="00EF3BE1" w:rsidRPr="00EF3BE1" w:rsidRDefault="00EF3BE1" w:rsidP="00EF3BE1">
      <w:pPr>
        <w:tabs>
          <w:tab w:val="left" w:pos="3786"/>
        </w:tabs>
        <w:suppressAutoHyphens w:val="0"/>
        <w:autoSpaceDE w:val="0"/>
        <w:autoSpaceDN w:val="0"/>
        <w:spacing w:before="93"/>
        <w:jc w:val="both"/>
        <w:rPr>
          <w:rFonts w:ascii="Liberation Sans" w:eastAsia="Liberation Sans" w:hAnsi="Liberation Sans" w:cs="Liberation Sans"/>
          <w:szCs w:val="22"/>
          <w:lang w:val="ca-ES" w:eastAsia="en-US" w:bidi="ar-SA"/>
        </w:rPr>
      </w:pPr>
      <w:r w:rsidRPr="008B381E">
        <w:rPr>
          <w:rFonts w:ascii="Times New Roman" w:eastAsia="Liberation Sans" w:hAnsi="Liberation Sans" w:cs="Liberation Sans"/>
          <w:szCs w:val="22"/>
          <w:u w:val="single"/>
          <w:lang w:val="ca-ES" w:eastAsia="en-US" w:bidi="ar-SA"/>
        </w:rPr>
        <w:t xml:space="preserve"> </w:t>
      </w:r>
      <w:r w:rsidRPr="008B381E">
        <w:rPr>
          <w:rFonts w:ascii="Times New Roman" w:eastAsia="Liberation Sans" w:hAnsi="Liberation Sans" w:cs="Liberation Sans"/>
          <w:szCs w:val="22"/>
          <w:u w:val="single"/>
          <w:lang w:val="ca-ES" w:eastAsia="en-US" w:bidi="ar-SA"/>
        </w:rPr>
        <w:tab/>
      </w:r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 xml:space="preserve">,          major          d'edat,          amb          domicili </w:t>
      </w:r>
      <w:r>
        <w:rPr>
          <w:rFonts w:ascii="Liberation Sans" w:eastAsia="Liberation Sans" w:hAnsi="Liberation Sans" w:cs="Liberation Sans"/>
          <w:szCs w:val="22"/>
          <w:lang w:val="ca-ES" w:eastAsia="en-US" w:bidi="ar-SA"/>
        </w:rPr>
        <w:t xml:space="preserve">a </w:t>
      </w:r>
      <w:r w:rsidRPr="008B381E">
        <w:rPr>
          <w:rFonts w:ascii="Times New Roman" w:eastAsia="Liberation Sans" w:hAnsi="Times New Roman" w:cs="Liberation Sans"/>
          <w:szCs w:val="22"/>
          <w:u w:val="single"/>
          <w:lang w:val="ca-ES" w:eastAsia="en-US" w:bidi="ar-SA"/>
        </w:rPr>
        <w:t xml:space="preserve"> </w:t>
      </w:r>
      <w:r w:rsidRPr="008B381E">
        <w:rPr>
          <w:rFonts w:ascii="Times New Roman" w:eastAsia="Liberation Sans" w:hAnsi="Times New Roman" w:cs="Liberation Sans"/>
          <w:szCs w:val="22"/>
          <w:u w:val="single"/>
          <w:lang w:val="ca-ES" w:eastAsia="en-US" w:bidi="ar-SA"/>
        </w:rPr>
        <w:tab/>
      </w:r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 xml:space="preserve">(carrer,     número,     localitat     i     província),     amb     DNI </w:t>
      </w:r>
      <w:r w:rsidRPr="008B381E">
        <w:rPr>
          <w:rFonts w:ascii="Liberation Sans" w:eastAsia="Liberation Sans" w:hAnsi="Liberation Sans" w:cs="Liberation Sans"/>
          <w:spacing w:val="6"/>
          <w:szCs w:val="22"/>
          <w:lang w:val="ca-ES" w:eastAsia="en-US" w:bidi="ar-SA"/>
        </w:rPr>
        <w:t xml:space="preserve"> </w:t>
      </w:r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>núm.</w:t>
      </w:r>
      <w:r>
        <w:rPr>
          <w:rFonts w:ascii="Liberation Sans" w:eastAsia="Liberation Sans" w:hAnsi="Liberation Sans" w:cs="Liberation Sans"/>
          <w:szCs w:val="22"/>
          <w:lang w:val="ca-ES" w:eastAsia="en-US" w:bidi="ar-SA"/>
        </w:rPr>
        <w:t xml:space="preserve"> </w:t>
      </w:r>
      <w:r w:rsidRPr="008B381E">
        <w:rPr>
          <w:rFonts w:ascii="Times New Roman" w:eastAsia="Liberation Sans" w:hAnsi="Times New Roman" w:cs="Liberation Sans"/>
          <w:szCs w:val="22"/>
          <w:u w:val="single"/>
          <w:lang w:val="ca-ES" w:eastAsia="en-US" w:bidi="ar-SA"/>
        </w:rPr>
        <w:t xml:space="preserve"> </w:t>
      </w:r>
      <w:r w:rsidRPr="008B381E">
        <w:rPr>
          <w:rFonts w:ascii="Times New Roman" w:eastAsia="Liberation Sans" w:hAnsi="Times New Roman" w:cs="Liberation Sans"/>
          <w:szCs w:val="22"/>
          <w:u w:val="single"/>
          <w:lang w:val="ca-ES" w:eastAsia="en-US" w:bidi="ar-SA"/>
        </w:rPr>
        <w:tab/>
      </w:r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>,          en          nom          propi          (</w:t>
      </w:r>
      <w:r w:rsidRPr="008B381E">
        <w:rPr>
          <w:rFonts w:ascii="Liberation Sans" w:eastAsia="Liberation Sans" w:hAnsi="Liberation Sans" w:cs="Liberation Sans"/>
          <w:i/>
          <w:szCs w:val="22"/>
          <w:lang w:val="ca-ES" w:eastAsia="en-US" w:bidi="ar-SA"/>
        </w:rPr>
        <w:t>o          bé,          en          nom           de</w:t>
      </w:r>
      <w:r>
        <w:rPr>
          <w:rFonts w:ascii="Liberation Sans" w:eastAsia="Liberation Sans" w:hAnsi="Liberation Sans" w:cs="Liberation Sans"/>
          <w:szCs w:val="22"/>
          <w:lang w:val="ca-ES" w:eastAsia="en-US" w:bidi="ar-SA"/>
        </w:rPr>
        <w:t xml:space="preserve"> </w:t>
      </w:r>
      <w:r w:rsidRPr="008B381E">
        <w:rPr>
          <w:rFonts w:ascii="Times New Roman" w:eastAsia="Liberation Sans" w:hAnsi="Times New Roman" w:cs="Liberation Sans"/>
          <w:szCs w:val="22"/>
          <w:u w:val="single"/>
          <w:lang w:val="ca-ES" w:eastAsia="en-US" w:bidi="ar-SA"/>
        </w:rPr>
        <w:t xml:space="preserve"> </w:t>
      </w:r>
      <w:r w:rsidRPr="008B381E">
        <w:rPr>
          <w:rFonts w:ascii="Times New Roman" w:eastAsia="Liberation Sans" w:hAnsi="Times New Roman" w:cs="Liberation Sans"/>
          <w:szCs w:val="22"/>
          <w:u w:val="single"/>
          <w:lang w:val="ca-ES" w:eastAsia="en-US" w:bidi="ar-SA"/>
        </w:rPr>
        <w:tab/>
      </w:r>
      <w:r w:rsidRPr="008B381E">
        <w:rPr>
          <w:rFonts w:ascii="Liberation Sans" w:eastAsia="Liberation Sans" w:hAnsi="Liberation Sans" w:cs="Liberation Sans"/>
          <w:i/>
          <w:szCs w:val="22"/>
          <w:lang w:val="ca-ES" w:eastAsia="en-US" w:bidi="ar-SA"/>
        </w:rPr>
        <w:t>(si actua per representació expressant la personalitat i el domicili del representant, l’escriptura de poder que el faculta per actuar i el codi d'identificació fiscal de l'empresa</w:t>
      </w:r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>), assabentat/</w:t>
      </w:r>
      <w:proofErr w:type="spellStart"/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>ada</w:t>
      </w:r>
      <w:proofErr w:type="spellEnd"/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 xml:space="preserve"> de les condicions i requisits que s’exigeixen per poder ser l’empresa adjudicatària del contracte administratiu del contracte administratiu de servei de control d’accés a l’oficina d’atenció als ciutadans OAC i l’oficina de centre de Negocis I-</w:t>
      </w:r>
      <w:proofErr w:type="spellStart"/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>Factory</w:t>
      </w:r>
      <w:proofErr w:type="spellEnd"/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 xml:space="preserve"> de l’Ajuntament de Cunit i </w:t>
      </w:r>
      <w:r w:rsidRPr="008B381E">
        <w:rPr>
          <w:rFonts w:ascii="Liberation Sans" w:eastAsia="Liberation Sans" w:hAnsi="Liberation Sans" w:cs="Liberation Sans"/>
          <w:b/>
          <w:szCs w:val="22"/>
          <w:lang w:val="ca-ES" w:eastAsia="en-US" w:bidi="ar-SA"/>
        </w:rPr>
        <w:t>DECLARA</w:t>
      </w:r>
      <w:r w:rsidRPr="008B381E">
        <w:rPr>
          <w:rFonts w:ascii="Liberation Sans" w:eastAsia="Liberation Sans" w:hAnsi="Liberation Sans" w:cs="Liberation Sans"/>
          <w:b/>
          <w:spacing w:val="-26"/>
          <w:szCs w:val="22"/>
          <w:lang w:val="ca-ES" w:eastAsia="en-US" w:bidi="ar-SA"/>
        </w:rPr>
        <w:t xml:space="preserve"> </w:t>
      </w:r>
      <w:r w:rsidRPr="008B381E">
        <w:rPr>
          <w:rFonts w:ascii="Liberation Sans" w:eastAsia="Liberation Sans" w:hAnsi="Liberation Sans" w:cs="Liberation Sans"/>
          <w:b/>
          <w:szCs w:val="22"/>
          <w:lang w:val="ca-ES" w:eastAsia="en-US" w:bidi="ar-SA"/>
        </w:rPr>
        <w:t>RESPONSABLEMENT:</w:t>
      </w:r>
    </w:p>
    <w:p w14:paraId="57F6BAFA" w14:textId="77777777" w:rsidR="00EF3BE1" w:rsidRPr="008B381E" w:rsidRDefault="00EF3BE1" w:rsidP="00EF3BE1">
      <w:pPr>
        <w:suppressAutoHyphens w:val="0"/>
        <w:autoSpaceDE w:val="0"/>
        <w:autoSpaceDN w:val="0"/>
        <w:spacing w:before="10"/>
        <w:jc w:val="both"/>
        <w:rPr>
          <w:rFonts w:ascii="Liberation Sans" w:eastAsia="Liberation Sans" w:hAnsi="Liberation Sans" w:cs="Liberation Sans"/>
          <w:b/>
          <w:sz w:val="21"/>
          <w:szCs w:val="22"/>
          <w:lang w:val="ca-ES" w:eastAsia="en-US" w:bidi="ar-SA"/>
        </w:rPr>
      </w:pPr>
    </w:p>
    <w:p w14:paraId="2F6FDF97" w14:textId="77777777" w:rsidR="00EF3BE1" w:rsidRPr="008B381E" w:rsidRDefault="00EF3BE1" w:rsidP="00EF3BE1">
      <w:pPr>
        <w:suppressAutoHyphens w:val="0"/>
        <w:autoSpaceDE w:val="0"/>
        <w:autoSpaceDN w:val="0"/>
        <w:ind w:right="164"/>
        <w:jc w:val="both"/>
        <w:rPr>
          <w:rFonts w:ascii="Liberation Sans" w:eastAsia="Liberation Sans" w:hAnsi="Liberation Sans" w:cs="Liberation Sans"/>
          <w:szCs w:val="22"/>
          <w:lang w:val="ca-ES" w:eastAsia="en-US" w:bidi="ar-SA"/>
        </w:rPr>
      </w:pPr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>La submissió als jutjats i tribunals espanyols, per a totes les incidències que puguin sorgir del contracte, amb renúncia expressa al seu propi</w:t>
      </w:r>
      <w:r w:rsidRPr="008B381E">
        <w:rPr>
          <w:rFonts w:ascii="Liberation Sans" w:eastAsia="Liberation Sans" w:hAnsi="Liberation Sans" w:cs="Liberation Sans"/>
          <w:spacing w:val="-5"/>
          <w:szCs w:val="22"/>
          <w:lang w:val="ca-ES" w:eastAsia="en-US" w:bidi="ar-SA"/>
        </w:rPr>
        <w:t xml:space="preserve"> </w:t>
      </w:r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>fur.</w:t>
      </w:r>
    </w:p>
    <w:p w14:paraId="71E1645E" w14:textId="77777777" w:rsidR="00EF3BE1" w:rsidRPr="008B381E" w:rsidRDefault="00EF3BE1" w:rsidP="00EF3BE1">
      <w:pPr>
        <w:suppressAutoHyphens w:val="0"/>
        <w:autoSpaceDE w:val="0"/>
        <w:autoSpaceDN w:val="0"/>
        <w:spacing w:before="1"/>
        <w:jc w:val="both"/>
        <w:rPr>
          <w:rFonts w:ascii="Liberation Sans" w:eastAsia="Liberation Sans" w:hAnsi="Liberation Sans" w:cs="Liberation Sans"/>
          <w:szCs w:val="22"/>
          <w:lang w:val="ca-ES" w:eastAsia="en-US" w:bidi="ar-SA"/>
        </w:rPr>
      </w:pPr>
    </w:p>
    <w:p w14:paraId="6ED4530C" w14:textId="77777777" w:rsidR="00EF3BE1" w:rsidRPr="008B381E" w:rsidRDefault="00EF3BE1" w:rsidP="00EF3BE1">
      <w:pPr>
        <w:suppressAutoHyphens w:val="0"/>
        <w:autoSpaceDE w:val="0"/>
        <w:autoSpaceDN w:val="0"/>
        <w:ind w:right="157"/>
        <w:jc w:val="both"/>
        <w:rPr>
          <w:rFonts w:ascii="Liberation Sans" w:eastAsia="Liberation Sans" w:hAnsi="Liberation Sans" w:cs="Liberation Sans"/>
          <w:szCs w:val="22"/>
          <w:lang w:val="ca-ES" w:eastAsia="en-US" w:bidi="ar-SA"/>
        </w:rPr>
      </w:pPr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>Així mateix (</w:t>
      </w:r>
      <w:r w:rsidRPr="008B381E">
        <w:rPr>
          <w:rFonts w:ascii="Liberation Sans" w:eastAsia="Liberation Sans" w:hAnsi="Liberation Sans" w:cs="Liberation Sans"/>
          <w:i/>
          <w:szCs w:val="22"/>
          <w:lang w:val="ca-ES" w:eastAsia="en-US" w:bidi="ar-SA"/>
        </w:rPr>
        <w:t>empresa que no es trobi a la UE</w:t>
      </w:r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>), declara sota la seva responsabilitat que té oberta una sucursal a Espanya i ha designat persones apoderades o que la representi per a les seves operacions i consta inscrita en el Registre Mercantil.</w:t>
      </w:r>
    </w:p>
    <w:p w14:paraId="6282D896" w14:textId="77777777" w:rsidR="00EF3BE1" w:rsidRPr="008B381E" w:rsidRDefault="00EF3BE1" w:rsidP="00EF3BE1">
      <w:pPr>
        <w:suppressAutoHyphens w:val="0"/>
        <w:autoSpaceDE w:val="0"/>
        <w:autoSpaceDN w:val="0"/>
        <w:jc w:val="both"/>
        <w:rPr>
          <w:rFonts w:ascii="Liberation Sans" w:eastAsia="Liberation Sans" w:hAnsi="Liberation Sans" w:cs="Liberation Sans"/>
          <w:szCs w:val="22"/>
          <w:lang w:val="ca-ES" w:eastAsia="en-US" w:bidi="ar-SA"/>
        </w:rPr>
      </w:pPr>
    </w:p>
    <w:p w14:paraId="50BBDB9E" w14:textId="77777777" w:rsidR="00EF3BE1" w:rsidRPr="008B381E" w:rsidRDefault="00EF3BE1" w:rsidP="00EF3BE1">
      <w:pPr>
        <w:suppressAutoHyphens w:val="0"/>
        <w:autoSpaceDE w:val="0"/>
        <w:autoSpaceDN w:val="0"/>
        <w:spacing w:before="1"/>
        <w:jc w:val="both"/>
        <w:rPr>
          <w:rFonts w:ascii="Liberation Sans" w:eastAsia="Liberation Sans" w:hAnsi="Liberation Sans" w:cs="Liberation Sans"/>
          <w:szCs w:val="22"/>
          <w:lang w:val="ca-ES" w:eastAsia="en-US" w:bidi="ar-SA"/>
        </w:rPr>
      </w:pPr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>I per que consti, signo aquesta declaració responsable.</w:t>
      </w:r>
    </w:p>
    <w:p w14:paraId="51E5102B" w14:textId="77777777" w:rsidR="00EF3BE1" w:rsidRPr="008B381E" w:rsidRDefault="00EF3BE1" w:rsidP="00EF3BE1">
      <w:pPr>
        <w:suppressAutoHyphens w:val="0"/>
        <w:autoSpaceDE w:val="0"/>
        <w:autoSpaceDN w:val="0"/>
        <w:jc w:val="both"/>
        <w:rPr>
          <w:rFonts w:ascii="Liberation Sans" w:eastAsia="Liberation Sans" w:hAnsi="Liberation Sans" w:cs="Liberation Sans"/>
          <w:sz w:val="20"/>
          <w:szCs w:val="22"/>
          <w:lang w:val="ca-ES" w:eastAsia="en-US" w:bidi="ar-SA"/>
        </w:rPr>
      </w:pPr>
    </w:p>
    <w:p w14:paraId="5BAA1E4E" w14:textId="77777777" w:rsidR="00EF3BE1" w:rsidRPr="008B381E" w:rsidRDefault="00EF3BE1" w:rsidP="00EF3BE1">
      <w:pPr>
        <w:suppressAutoHyphens w:val="0"/>
        <w:autoSpaceDE w:val="0"/>
        <w:autoSpaceDN w:val="0"/>
        <w:spacing w:before="9"/>
        <w:jc w:val="both"/>
        <w:rPr>
          <w:rFonts w:ascii="Liberation Sans" w:eastAsia="Liberation Sans" w:hAnsi="Liberation Sans" w:cs="Liberation Sans"/>
          <w:sz w:val="15"/>
          <w:szCs w:val="22"/>
          <w:lang w:val="ca-ES" w:eastAsia="en-US" w:bidi="ar-SA"/>
        </w:rPr>
      </w:pPr>
    </w:p>
    <w:p w14:paraId="28598AA0" w14:textId="77777777" w:rsidR="00EF3BE1" w:rsidRPr="008B381E" w:rsidRDefault="00EF3BE1" w:rsidP="00EF3BE1">
      <w:pPr>
        <w:tabs>
          <w:tab w:val="left" w:pos="1827"/>
        </w:tabs>
        <w:suppressAutoHyphens w:val="0"/>
        <w:autoSpaceDE w:val="0"/>
        <w:autoSpaceDN w:val="0"/>
        <w:spacing w:before="93"/>
        <w:jc w:val="both"/>
        <w:rPr>
          <w:rFonts w:ascii="Liberation Sans" w:eastAsia="Liberation Sans" w:hAnsi="Liberation Sans" w:cs="Liberation Sans"/>
          <w:szCs w:val="22"/>
          <w:lang w:val="ca-ES" w:eastAsia="en-US" w:bidi="ar-SA"/>
        </w:rPr>
      </w:pPr>
      <w:r w:rsidRPr="008B381E">
        <w:rPr>
          <w:rFonts w:ascii="Times New Roman" w:eastAsia="Liberation Sans" w:hAnsi="Times New Roman" w:cs="Liberation Sans"/>
          <w:szCs w:val="22"/>
          <w:u w:val="single"/>
          <w:lang w:val="ca-ES" w:eastAsia="en-US" w:bidi="ar-SA"/>
        </w:rPr>
        <w:t xml:space="preserve"> </w:t>
      </w:r>
      <w:r w:rsidRPr="008B381E">
        <w:rPr>
          <w:rFonts w:ascii="Times New Roman" w:eastAsia="Liberation Sans" w:hAnsi="Times New Roman" w:cs="Liberation Sans"/>
          <w:szCs w:val="22"/>
          <w:u w:val="single"/>
          <w:lang w:val="ca-ES" w:eastAsia="en-US" w:bidi="ar-SA"/>
        </w:rPr>
        <w:tab/>
      </w:r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>, a data de signatura</w:t>
      </w:r>
      <w:r w:rsidRPr="008B381E">
        <w:rPr>
          <w:rFonts w:ascii="Liberation Sans" w:eastAsia="Liberation Sans" w:hAnsi="Liberation Sans" w:cs="Liberation Sans"/>
          <w:spacing w:val="2"/>
          <w:szCs w:val="22"/>
          <w:lang w:val="ca-ES" w:eastAsia="en-US" w:bidi="ar-SA"/>
        </w:rPr>
        <w:t xml:space="preserve"> </w:t>
      </w:r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>electrònica.</w:t>
      </w:r>
    </w:p>
    <w:p w14:paraId="758776D8" w14:textId="77777777" w:rsidR="006C3AE8" w:rsidRDefault="006C3AE8" w:rsidP="00EF3BE1">
      <w:pPr>
        <w:jc w:val="both"/>
      </w:pPr>
    </w:p>
    <w:sectPr w:rsidR="006C3AE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altName w:val="Verdana"/>
    <w:charset w:val="01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BE1"/>
    <w:rsid w:val="006C3AE8"/>
    <w:rsid w:val="006C50FE"/>
    <w:rsid w:val="00AB22C6"/>
    <w:rsid w:val="00B6650D"/>
    <w:rsid w:val="00EF3BE1"/>
    <w:rsid w:val="00F33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9943A"/>
  <w15:chartTrackingRefBased/>
  <w15:docId w15:val="{3F364198-6CE2-48EA-A5AA-B66132174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3BE1"/>
    <w:pPr>
      <w:widowControl w:val="0"/>
      <w:suppressAutoHyphens/>
      <w:spacing w:after="0" w:line="240" w:lineRule="auto"/>
    </w:pPr>
    <w:rPr>
      <w:rFonts w:ascii="Arial" w:eastAsia="DejaVu Sans" w:hAnsi="Arial" w:cs="DejaVu Sans"/>
      <w:kern w:val="0"/>
      <w:sz w:val="22"/>
      <w:lang w:eastAsia="zh-CN" w:bidi="hi-IN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EF3BE1"/>
    <w:pPr>
      <w:keepNext/>
      <w:keepLines/>
      <w:widowControl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ca-ES" w:eastAsia="en-US" w:bidi="ar-SA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F3BE1"/>
    <w:pPr>
      <w:keepNext/>
      <w:keepLines/>
      <w:widowControl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ca-ES" w:eastAsia="en-US" w:bidi="ar-SA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F3BE1"/>
    <w:pPr>
      <w:keepNext/>
      <w:keepLines/>
      <w:widowControl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ca-ES" w:eastAsia="en-US" w:bidi="ar-SA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F3BE1"/>
    <w:pPr>
      <w:keepNext/>
      <w:keepLines/>
      <w:widowControl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lang w:val="ca-ES" w:eastAsia="en-US" w:bidi="ar-SA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F3BE1"/>
    <w:pPr>
      <w:keepNext/>
      <w:keepLines/>
      <w:widowControl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lang w:val="ca-ES" w:eastAsia="en-US" w:bidi="ar-SA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F3BE1"/>
    <w:pPr>
      <w:keepNext/>
      <w:keepLines/>
      <w:widowControl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val="ca-ES" w:eastAsia="en-US" w:bidi="ar-SA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F3BE1"/>
    <w:pPr>
      <w:keepNext/>
      <w:keepLines/>
      <w:widowControl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val="ca-ES" w:eastAsia="en-US" w:bidi="ar-SA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F3BE1"/>
    <w:pPr>
      <w:keepNext/>
      <w:keepLines/>
      <w:widowControl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val="ca-ES" w:eastAsia="en-US" w:bidi="ar-SA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F3BE1"/>
    <w:pPr>
      <w:keepNext/>
      <w:keepLines/>
      <w:widowControl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val="ca-ES" w:eastAsia="en-US" w:bidi="ar-SA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F3BE1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ca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F3BE1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ca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F3BE1"/>
    <w:rPr>
      <w:rFonts w:eastAsiaTheme="majorEastAsia" w:cstheme="majorBidi"/>
      <w:color w:val="0F4761" w:themeColor="accent1" w:themeShade="BF"/>
      <w:sz w:val="28"/>
      <w:szCs w:val="28"/>
      <w:lang w:val="ca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F3BE1"/>
    <w:rPr>
      <w:rFonts w:eastAsiaTheme="majorEastAsia" w:cstheme="majorBidi"/>
      <w:i/>
      <w:iCs/>
      <w:color w:val="0F4761" w:themeColor="accent1" w:themeShade="BF"/>
      <w:lang w:val="ca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F3BE1"/>
    <w:rPr>
      <w:rFonts w:eastAsiaTheme="majorEastAsia" w:cstheme="majorBidi"/>
      <w:color w:val="0F4761" w:themeColor="accent1" w:themeShade="BF"/>
      <w:lang w:val="ca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F3BE1"/>
    <w:rPr>
      <w:rFonts w:eastAsiaTheme="majorEastAsia" w:cstheme="majorBidi"/>
      <w:i/>
      <w:iCs/>
      <w:color w:val="595959" w:themeColor="text1" w:themeTint="A6"/>
      <w:lang w:val="ca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F3BE1"/>
    <w:rPr>
      <w:rFonts w:eastAsiaTheme="majorEastAsia" w:cstheme="majorBidi"/>
      <w:color w:val="595959" w:themeColor="text1" w:themeTint="A6"/>
      <w:lang w:val="ca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F3BE1"/>
    <w:rPr>
      <w:rFonts w:eastAsiaTheme="majorEastAsia" w:cstheme="majorBidi"/>
      <w:i/>
      <w:iCs/>
      <w:color w:val="272727" w:themeColor="text1" w:themeTint="D8"/>
      <w:lang w:val="ca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F3BE1"/>
    <w:rPr>
      <w:rFonts w:eastAsiaTheme="majorEastAsia" w:cstheme="majorBidi"/>
      <w:color w:val="272727" w:themeColor="text1" w:themeTint="D8"/>
      <w:lang w:val="ca-ES"/>
    </w:rPr>
  </w:style>
  <w:style w:type="paragraph" w:styleId="Ttulo">
    <w:name w:val="Title"/>
    <w:basedOn w:val="Normal"/>
    <w:next w:val="Normal"/>
    <w:link w:val="TtuloCar"/>
    <w:uiPriority w:val="10"/>
    <w:qFormat/>
    <w:rsid w:val="00EF3BE1"/>
    <w:pPr>
      <w:widowControl/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ca-ES" w:eastAsia="en-US" w:bidi="ar-SA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EF3BE1"/>
    <w:rPr>
      <w:rFonts w:asciiTheme="majorHAnsi" w:eastAsiaTheme="majorEastAsia" w:hAnsiTheme="majorHAnsi" w:cstheme="majorBidi"/>
      <w:spacing w:val="-10"/>
      <w:kern w:val="28"/>
      <w:sz w:val="56"/>
      <w:szCs w:val="56"/>
      <w:lang w:val="ca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EF3BE1"/>
    <w:pPr>
      <w:widowControl/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ca-ES" w:eastAsia="en-US" w:bidi="ar-SA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EF3BE1"/>
    <w:rPr>
      <w:rFonts w:eastAsiaTheme="majorEastAsia" w:cstheme="majorBidi"/>
      <w:color w:val="595959" w:themeColor="text1" w:themeTint="A6"/>
      <w:spacing w:val="15"/>
      <w:sz w:val="28"/>
      <w:szCs w:val="28"/>
      <w:lang w:val="ca-ES"/>
    </w:rPr>
  </w:style>
  <w:style w:type="paragraph" w:styleId="Cita">
    <w:name w:val="Quote"/>
    <w:basedOn w:val="Normal"/>
    <w:next w:val="Normal"/>
    <w:link w:val="CitaCar"/>
    <w:uiPriority w:val="29"/>
    <w:qFormat/>
    <w:rsid w:val="00EF3BE1"/>
    <w:pPr>
      <w:widowControl/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lang w:val="ca-ES" w:eastAsia="en-US" w:bidi="ar-SA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EF3BE1"/>
    <w:rPr>
      <w:i/>
      <w:iCs/>
      <w:color w:val="404040" w:themeColor="text1" w:themeTint="BF"/>
      <w:lang w:val="ca-ES"/>
    </w:rPr>
  </w:style>
  <w:style w:type="paragraph" w:styleId="Prrafodelista">
    <w:name w:val="List Paragraph"/>
    <w:basedOn w:val="Normal"/>
    <w:uiPriority w:val="34"/>
    <w:qFormat/>
    <w:rsid w:val="00EF3BE1"/>
    <w:pPr>
      <w:widowControl/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lang w:val="ca-ES" w:eastAsia="en-US" w:bidi="ar-SA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EF3BE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F3BE1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lang w:val="ca-ES" w:eastAsia="en-US" w:bidi="ar-SA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F3BE1"/>
    <w:rPr>
      <w:i/>
      <w:iCs/>
      <w:color w:val="0F4761" w:themeColor="accent1" w:themeShade="BF"/>
      <w:lang w:val="ca-ES"/>
    </w:rPr>
  </w:style>
  <w:style w:type="character" w:styleId="Referenciaintensa">
    <w:name w:val="Intense Reference"/>
    <w:basedOn w:val="Fuentedeprrafopredeter"/>
    <w:uiPriority w:val="32"/>
    <w:qFormat/>
    <w:rsid w:val="00EF3BE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214</Words>
  <Characters>1183</Characters>
  <Application>Microsoft Office Word</Application>
  <DocSecurity>0</DocSecurity>
  <Lines>9</Lines>
  <Paragraphs>2</Paragraphs>
  <ScaleCrop>false</ScaleCrop>
  <Company>Ajuntament de Cunit</Company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 Romagosa Gonzalez</dc:creator>
  <cp:keywords/>
  <dc:description/>
  <cp:lastModifiedBy>Irene Romagosa Gonzalez</cp:lastModifiedBy>
  <cp:revision>1</cp:revision>
  <dcterms:created xsi:type="dcterms:W3CDTF">2026-11-03T10:06:00Z</dcterms:created>
  <dcterms:modified xsi:type="dcterms:W3CDTF">2026-11-03T10:11:00Z</dcterms:modified>
</cp:coreProperties>
</file>