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9EB" w:rsidRPr="00B97253" w:rsidRDefault="004F69EB" w:rsidP="004F69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ANNEX6"/>
      <w:r w:rsidRPr="00B97253">
        <w:rPr>
          <w:rFonts w:asciiTheme="minorHAnsi" w:hAnsiTheme="minorHAnsi" w:cstheme="minorHAnsi"/>
          <w:b/>
          <w:sz w:val="22"/>
          <w:szCs w:val="22"/>
        </w:rPr>
        <w:t>ANNEX 6</w:t>
      </w:r>
    </w:p>
    <w:bookmarkEnd w:id="0"/>
    <w:p w:rsidR="004F69EB" w:rsidRPr="00B97253" w:rsidRDefault="004F69EB" w:rsidP="004F69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4F69EB" w:rsidRPr="00B97253" w:rsidRDefault="004F69EB" w:rsidP="004F69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="Calibri"/>
          <w:b/>
          <w:bCs/>
          <w:iCs/>
          <w:sz w:val="22"/>
          <w:szCs w:val="22"/>
        </w:rPr>
        <w:t>MODEL RETENCIÓ PREU</w:t>
      </w:r>
    </w:p>
    <w:p w:rsidR="004F69EB" w:rsidRPr="00B97253" w:rsidRDefault="004F69EB" w:rsidP="004F69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4F69EB" w:rsidRPr="00B97253" w:rsidRDefault="004F69EB" w:rsidP="004F69EB">
      <w:pPr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 xml:space="preserve">El/la Sr./Sra.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61"/>
            <w:enabled/>
            <w:calcOnExit w:val="0"/>
            <w:textInput/>
          </w:ffData>
        </w:fldChar>
      </w:r>
      <w:bookmarkStart w:id="1" w:name="Texto61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1"/>
      <w:r w:rsidRPr="00B97253">
        <w:rPr>
          <w:rFonts w:asciiTheme="minorHAnsi" w:hAnsiTheme="minorHAnsi" w:cs="Calibri"/>
          <w:sz w:val="22"/>
          <w:szCs w:val="22"/>
        </w:rPr>
        <w:t xml:space="preserve"> amb NIF núm.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62"/>
            <w:enabled/>
            <w:calcOnExit w:val="0"/>
            <w:textInput/>
          </w:ffData>
        </w:fldChar>
      </w:r>
      <w:bookmarkStart w:id="2" w:name="Texto62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2"/>
      <w:r w:rsidRPr="00B97253">
        <w:rPr>
          <w:rFonts w:asciiTheme="minorHAnsi" w:hAnsiTheme="minorHAnsi" w:cs="Calibri"/>
          <w:sz w:val="22"/>
          <w:szCs w:val="22"/>
        </w:rPr>
        <w:t xml:space="preserve"> en nom propi, i/o en representació de l’empresa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63"/>
            <w:enabled/>
            <w:calcOnExit w:val="0"/>
            <w:textInput/>
          </w:ffData>
        </w:fldChar>
      </w:r>
      <w:bookmarkStart w:id="3" w:name="Texto63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3"/>
      <w:r w:rsidRPr="00B97253">
        <w:rPr>
          <w:rFonts w:asciiTheme="minorHAnsi" w:hAnsiTheme="minorHAnsi" w:cs="Calibri"/>
          <w:sz w:val="22"/>
          <w:szCs w:val="22"/>
        </w:rPr>
        <w:t xml:space="preserve">amb el CIF núm.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64"/>
            <w:enabled/>
            <w:calcOnExit w:val="0"/>
            <w:textInput/>
          </w:ffData>
        </w:fldChar>
      </w:r>
      <w:bookmarkStart w:id="4" w:name="Texto64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4"/>
      <w:r w:rsidRPr="00B97253">
        <w:rPr>
          <w:rFonts w:asciiTheme="minorHAnsi" w:hAnsiTheme="minorHAnsi" w:cs="Calibri"/>
          <w:sz w:val="22"/>
          <w:szCs w:val="22"/>
        </w:rPr>
        <w:t xml:space="preserve">  en qualitat de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65"/>
            <w:enabled/>
            <w:calcOnExit w:val="0"/>
            <w:textInput/>
          </w:ffData>
        </w:fldChar>
      </w:r>
      <w:bookmarkStart w:id="5" w:name="Texto65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5"/>
      <w:r w:rsidRPr="00B97253">
        <w:rPr>
          <w:rFonts w:asciiTheme="minorHAnsi" w:hAnsiTheme="minorHAnsi" w:cs="Calibri"/>
          <w:sz w:val="22"/>
          <w:szCs w:val="22"/>
        </w:rPr>
        <w:t xml:space="preserve"> declara responsablement que les facultats de representació que ostenta són suficients i vigents, en relació al contracte de </w:t>
      </w:r>
      <w:r w:rsidRPr="00B97253">
        <w:rPr>
          <w:rFonts w:asciiTheme="minorHAnsi" w:hAnsiTheme="minorHAnsi" w:cs="Calibri"/>
          <w:b/>
          <w:sz w:val="22"/>
          <w:szCs w:val="22"/>
        </w:rPr>
        <w:t>Retransmissions esportives diumenges ”Matinal Esportiva” i realització “Dilluns Esportiu”</w:t>
      </w:r>
      <w:r w:rsidRPr="00B97253">
        <w:rPr>
          <w:rFonts w:asciiTheme="minorHAnsi" w:hAnsiTheme="minorHAnsi" w:cs="Calibri"/>
          <w:sz w:val="22"/>
          <w:szCs w:val="22"/>
        </w:rPr>
        <w:t xml:space="preserve"> SOL·LICITA:</w:t>
      </w:r>
    </w:p>
    <w:p w:rsidR="004F69EB" w:rsidRPr="00B97253" w:rsidRDefault="004F69EB" w:rsidP="004F69EB">
      <w:pPr>
        <w:jc w:val="both"/>
        <w:rPr>
          <w:rFonts w:asciiTheme="minorHAnsi" w:hAnsiTheme="minorHAnsi" w:cs="Calibri"/>
          <w:sz w:val="22"/>
          <w:szCs w:val="22"/>
        </w:rPr>
      </w:pPr>
    </w:p>
    <w:p w:rsidR="004F69EB" w:rsidRPr="00B97253" w:rsidRDefault="004F69EB" w:rsidP="004F69EB">
      <w:pPr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 xml:space="preserve">Que la garantia definitiva per import de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67"/>
            <w:enabled/>
            <w:calcOnExit w:val="0"/>
            <w:textInput/>
          </w:ffData>
        </w:fldChar>
      </w:r>
      <w:bookmarkStart w:id="6" w:name="Texto67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6"/>
      <w:r w:rsidRPr="00B97253">
        <w:rPr>
          <w:rFonts w:asciiTheme="minorHAnsi" w:hAnsiTheme="minorHAnsi" w:cs="Calibri"/>
          <w:sz w:val="22"/>
          <w:szCs w:val="22"/>
        </w:rPr>
        <w:t xml:space="preserve"> euros, corresponent al/als lot/s </w:t>
      </w:r>
      <w:r w:rsidRPr="00B97253">
        <w:rPr>
          <w:rFonts w:asciiTheme="minorHAnsi" w:hAnsiTheme="minorHAnsi" w:cs="Calibri"/>
          <w:sz w:val="22"/>
          <w:szCs w:val="22"/>
        </w:rPr>
        <w:fldChar w:fldCharType="begin">
          <w:ffData>
            <w:name w:val="Texto68"/>
            <w:enabled/>
            <w:calcOnExit w:val="0"/>
            <w:textInput/>
          </w:ffData>
        </w:fldChar>
      </w:r>
      <w:bookmarkStart w:id="7" w:name="Texto68"/>
      <w:r w:rsidRPr="00B97253">
        <w:rPr>
          <w:rFonts w:asciiTheme="minorHAnsi" w:hAnsiTheme="minorHAnsi" w:cs="Calibr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</w:rPr>
      </w:r>
      <w:r w:rsidRPr="00B97253">
        <w:rPr>
          <w:rFonts w:asciiTheme="minorHAnsi" w:hAnsiTheme="minorHAnsi" w:cs="Calibri"/>
          <w:sz w:val="22"/>
          <w:szCs w:val="22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</w:rPr>
        <w:t> </w:t>
      </w:r>
      <w:r w:rsidRPr="00B97253">
        <w:rPr>
          <w:rFonts w:asciiTheme="minorHAnsi" w:hAnsiTheme="minorHAnsi" w:cs="Calibri"/>
          <w:sz w:val="22"/>
          <w:szCs w:val="22"/>
        </w:rPr>
        <w:fldChar w:fldCharType="end"/>
      </w:r>
      <w:bookmarkEnd w:id="7"/>
      <w:r w:rsidRPr="00B97253">
        <w:rPr>
          <w:rFonts w:asciiTheme="minorHAnsi" w:hAnsiTheme="minorHAnsi" w:cs="Calibri"/>
          <w:sz w:val="22"/>
          <w:szCs w:val="22"/>
        </w:rPr>
        <w:t xml:space="preserve"> de l'expedient de referència, es realitza per mitjà de retenció de preu.</w:t>
      </w:r>
    </w:p>
    <w:p w:rsidR="004F69EB" w:rsidRPr="00B97253" w:rsidRDefault="004F69EB" w:rsidP="004F69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4F69EB" w:rsidRPr="00B97253" w:rsidRDefault="004F69EB" w:rsidP="004F69EB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</w:pPr>
      <w:r w:rsidRPr="00B97253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</w:p>
    <w:p w:rsidR="006643B1" w:rsidRDefault="004F69EB">
      <w:bookmarkStart w:id="8" w:name="_GoBack"/>
      <w:bookmarkEnd w:id="8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35E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87A2E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E6541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B55C2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481C"/>
    <w:rsid w:val="0024534A"/>
    <w:rsid w:val="00252F1F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17C34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69EB"/>
    <w:rsid w:val="004F7BC6"/>
    <w:rsid w:val="00502857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73203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3576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6CA8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1453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0ACF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035E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984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17F58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AB7AC-B308-4331-B85F-9B492EED4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9E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573</Characters>
  <Application>Microsoft Office Word</Application>
  <DocSecurity>0</DocSecurity>
  <Lines>4</Lines>
  <Paragraphs>1</Paragraphs>
  <ScaleCrop>false</ScaleCrop>
  <Company>Ajuntament de Castelldefels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2026-10-19T13:01:00Z</dcterms:created>
  <dcterms:modified xsi:type="dcterms:W3CDTF">2026-10-19T13:01:00Z</dcterms:modified>
</cp:coreProperties>
</file>