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8DF8C" w14:textId="77777777" w:rsidR="00244804" w:rsidRDefault="00244804" w:rsidP="0039417C">
      <w:pPr>
        <w:keepNext/>
        <w:ind w:right="-23"/>
        <w:jc w:val="both"/>
        <w:outlineLvl w:val="0"/>
        <w:rPr>
          <w:rFonts w:ascii="Verdana" w:hAnsi="Verdana" w:cs="Verdana"/>
          <w:b/>
          <w:bCs/>
          <w:sz w:val="20"/>
          <w:szCs w:val="20"/>
        </w:rPr>
      </w:pPr>
      <w:bookmarkStart w:id="0" w:name="_Toc242963448"/>
      <w:bookmarkStart w:id="1" w:name="_Toc38454154"/>
      <w:bookmarkStart w:id="2" w:name="_Hlk97547548"/>
      <w:bookmarkStart w:id="3" w:name="_Hlk111187521"/>
    </w:p>
    <w:p w14:paraId="2EFB2D0B" w14:textId="653D7EDD" w:rsidR="00365D61" w:rsidRPr="00381F79" w:rsidRDefault="00217F80" w:rsidP="0039417C">
      <w:pPr>
        <w:keepNext/>
        <w:ind w:right="-23"/>
        <w:jc w:val="both"/>
        <w:outlineLvl w:val="0"/>
        <w:rPr>
          <w:rFonts w:ascii="Verdana" w:eastAsia="Calibri" w:hAnsi="Verdana" w:cs="Arial"/>
          <w:b/>
          <w:bCs/>
          <w:sz w:val="20"/>
          <w:szCs w:val="20"/>
          <w:lang w:eastAsia="en-US"/>
        </w:rPr>
      </w:pPr>
      <w:r w:rsidRPr="00381F79">
        <w:rPr>
          <w:rFonts w:ascii="Verdana" w:hAnsi="Verdana" w:cs="Verdana"/>
          <w:b/>
          <w:bCs/>
          <w:sz w:val="20"/>
          <w:szCs w:val="20"/>
        </w:rPr>
        <w:t xml:space="preserve">ANNEX II.- </w:t>
      </w:r>
      <w:r w:rsidRPr="00381F79">
        <w:rPr>
          <w:rFonts w:ascii="Verdana" w:eastAsia="Calibri" w:hAnsi="Verdana" w:cs="Arial"/>
          <w:b/>
          <w:bCs/>
          <w:sz w:val="20"/>
          <w:szCs w:val="20"/>
          <w:lang w:eastAsia="en-US"/>
        </w:rPr>
        <w:t xml:space="preserve">MODEL DE DECLARACIÓ RESPONSABLE </w:t>
      </w:r>
      <w:bookmarkStart w:id="4" w:name="_Hlk103862210"/>
      <w:r w:rsidRPr="00381F79">
        <w:rPr>
          <w:rFonts w:ascii="Verdana" w:eastAsia="Calibri" w:hAnsi="Verdana" w:cs="Arial"/>
          <w:b/>
          <w:bCs/>
          <w:sz w:val="20"/>
          <w:szCs w:val="20"/>
          <w:lang w:eastAsia="en-US"/>
        </w:rPr>
        <w:t>I OFERTA DE CRITERIS VALORABLES EN XIFRES O PERCENTATGES</w:t>
      </w:r>
      <w:bookmarkEnd w:id="0"/>
      <w:r w:rsidRPr="00381F79">
        <w:rPr>
          <w:rFonts w:ascii="Verdana" w:eastAsia="Calibri" w:hAnsi="Verdana" w:cs="Arial"/>
          <w:b/>
          <w:bCs/>
          <w:sz w:val="20"/>
          <w:szCs w:val="20"/>
          <w:lang w:eastAsia="en-US"/>
        </w:rPr>
        <w:t xml:space="preserve"> </w:t>
      </w:r>
      <w:bookmarkEnd w:id="4"/>
    </w:p>
    <w:p w14:paraId="74FBD23D" w14:textId="77777777" w:rsidR="00365D61" w:rsidRPr="00381F79" w:rsidRDefault="00365D61" w:rsidP="0039417C">
      <w:pPr>
        <w:keepNext/>
        <w:ind w:right="-23"/>
        <w:jc w:val="both"/>
        <w:outlineLvl w:val="0"/>
        <w:rPr>
          <w:rFonts w:ascii="Verdana" w:eastAsia="Calibri" w:hAnsi="Verdana" w:cs="Arial"/>
          <w:b/>
          <w:bCs/>
          <w:sz w:val="20"/>
          <w:szCs w:val="20"/>
          <w:lang w:eastAsia="en-US"/>
        </w:rPr>
      </w:pPr>
    </w:p>
    <w:p w14:paraId="7BBD66CB" w14:textId="77777777" w:rsidR="00217F80" w:rsidRPr="00381F79" w:rsidRDefault="00217F80" w:rsidP="0039417C">
      <w:pPr>
        <w:keepNext/>
        <w:ind w:right="-23"/>
        <w:jc w:val="both"/>
        <w:outlineLvl w:val="0"/>
        <w:rPr>
          <w:rFonts w:ascii="Verdana" w:eastAsia="Calibri" w:hAnsi="Verdana" w:cs="Arial"/>
          <w:b/>
          <w:bCs/>
          <w:sz w:val="20"/>
          <w:szCs w:val="20"/>
          <w:lang w:eastAsia="en-US"/>
        </w:rPr>
      </w:pPr>
    </w:p>
    <w:p w14:paraId="2C1D64AC" w14:textId="77777777" w:rsidR="00217F80" w:rsidRPr="00381F79" w:rsidRDefault="00217F80" w:rsidP="0039417C">
      <w:pPr>
        <w:keepNext/>
        <w:ind w:right="-23"/>
        <w:jc w:val="both"/>
        <w:outlineLvl w:val="0"/>
        <w:rPr>
          <w:rFonts w:ascii="Verdana" w:eastAsia="Calibri" w:hAnsi="Verdana" w:cs="Arial"/>
          <w:b/>
          <w:sz w:val="20"/>
          <w:szCs w:val="20"/>
          <w:lang w:eastAsia="en-US"/>
        </w:rPr>
      </w:pPr>
      <w:bookmarkStart w:id="5" w:name="_Toc242963449"/>
      <w:r w:rsidRPr="00381F79">
        <w:rPr>
          <w:rFonts w:ascii="Verdana" w:hAnsi="Verdana" w:cs="Verdana"/>
          <w:i/>
          <w:sz w:val="20"/>
          <w:szCs w:val="20"/>
        </w:rPr>
        <w:t>(A inserir en el Sobre Únic)</w:t>
      </w:r>
      <w:bookmarkEnd w:id="5"/>
    </w:p>
    <w:p w14:paraId="7EABD5C0" w14:textId="77777777" w:rsidR="00217F80" w:rsidRPr="00381F79" w:rsidRDefault="00217F80" w:rsidP="0039417C">
      <w:pPr>
        <w:keepNext/>
        <w:ind w:right="-23"/>
        <w:jc w:val="both"/>
        <w:outlineLvl w:val="0"/>
        <w:rPr>
          <w:rFonts w:ascii="Verdana" w:hAnsi="Verdana" w:cs="Verdana"/>
          <w:i/>
          <w:sz w:val="20"/>
          <w:szCs w:val="20"/>
        </w:rPr>
      </w:pPr>
    </w:p>
    <w:p w14:paraId="21341A97" w14:textId="77777777" w:rsidR="00217F80" w:rsidRPr="00381F79" w:rsidRDefault="00217F80" w:rsidP="0039417C">
      <w:pPr>
        <w:keepNext/>
        <w:ind w:right="-23"/>
        <w:jc w:val="both"/>
        <w:outlineLvl w:val="0"/>
        <w:rPr>
          <w:rFonts w:ascii="Verdana" w:eastAsia="Calibri" w:hAnsi="Verdana" w:cs="Arial"/>
          <w:sz w:val="20"/>
          <w:szCs w:val="20"/>
          <w:lang w:eastAsia="en-US"/>
        </w:rPr>
      </w:pPr>
    </w:p>
    <w:p w14:paraId="66ECE5CD" w14:textId="77777777" w:rsidR="00217F80" w:rsidRPr="00381F79" w:rsidRDefault="00217F80" w:rsidP="0039417C">
      <w:pPr>
        <w:keepNext/>
        <w:ind w:right="-23"/>
        <w:jc w:val="both"/>
        <w:outlineLvl w:val="0"/>
        <w:rPr>
          <w:rFonts w:ascii="Verdana" w:eastAsia="Calibri" w:hAnsi="Verdana" w:cs="Arial"/>
          <w:sz w:val="20"/>
          <w:szCs w:val="20"/>
          <w:lang w:eastAsia="en-US"/>
        </w:rPr>
      </w:pPr>
      <w:bookmarkStart w:id="6" w:name="_Toc242963450"/>
      <w:r w:rsidRPr="00381F79">
        <w:rPr>
          <w:rFonts w:ascii="Verdana" w:eastAsia="Calibri" w:hAnsi="Verdana" w:cs="Arial"/>
          <w:sz w:val="20"/>
          <w:szCs w:val="20"/>
          <w:lang w:eastAsia="en-US"/>
        </w:rPr>
        <w:t>En/Na ..................................................................., amb DNI número......................... en nom (propi) o (de l'empresa que representa)............................................................ entitat que [SI] [NO] compleix les condicions de PIME,  amb NIF................................ i domicili fiscal ..........................................…………………………….......en....................... ....................................carrer.............................................................................................número....................... assabentat de l'anunci publicat en el perfil de contractant</w:t>
      </w:r>
      <w:r w:rsidRPr="00381F79">
        <w:rPr>
          <w:rFonts w:ascii="Verdana" w:eastAsia="Calibri" w:hAnsi="Verdana" w:cs="Arial"/>
          <w:sz w:val="20"/>
          <w:szCs w:val="20"/>
          <w:vertAlign w:val="superscript"/>
          <w:lang w:eastAsia="en-US"/>
        </w:rPr>
        <w:t xml:space="preserve"> </w:t>
      </w:r>
      <w:r w:rsidRPr="00381F79">
        <w:rPr>
          <w:rFonts w:ascii="Verdana" w:eastAsia="Calibri" w:hAnsi="Verdana" w:cs="Arial"/>
          <w:sz w:val="20"/>
          <w:szCs w:val="20"/>
          <w:lang w:eastAsia="en-US"/>
        </w:rPr>
        <w:t>del dia................. de.............. de............. i de les condicions, requisits i obligacions sobre protecció i condicions de treball que s'exigeixen per a l'adjudicació del contracte de .................................................................................................</w:t>
      </w:r>
      <w:bookmarkEnd w:id="6"/>
      <w:r w:rsidRPr="00381F79">
        <w:rPr>
          <w:rFonts w:ascii="Verdana" w:eastAsia="Calibri" w:hAnsi="Verdana" w:cs="Arial"/>
          <w:sz w:val="20"/>
          <w:szCs w:val="20"/>
          <w:lang w:eastAsia="en-US"/>
        </w:rPr>
        <w:t xml:space="preserve"> </w:t>
      </w:r>
    </w:p>
    <w:p w14:paraId="2938C63C" w14:textId="77777777" w:rsidR="00217F80" w:rsidRPr="00381F79" w:rsidRDefault="00217F80" w:rsidP="0039417C">
      <w:pPr>
        <w:keepNext/>
        <w:ind w:right="-23"/>
        <w:jc w:val="both"/>
        <w:outlineLvl w:val="0"/>
        <w:rPr>
          <w:rFonts w:ascii="Verdana" w:eastAsia="Calibri" w:hAnsi="Verdana" w:cs="Arial"/>
          <w:sz w:val="20"/>
          <w:szCs w:val="20"/>
          <w:lang w:eastAsia="en-US"/>
        </w:rPr>
      </w:pPr>
      <w:bookmarkStart w:id="7" w:name="_Toc242963451"/>
      <w:r w:rsidRPr="00381F79">
        <w:rPr>
          <w:rFonts w:ascii="Verdana" w:eastAsia="Calibri" w:hAnsi="Verdana" w:cs="Arial"/>
          <w:sz w:val="20"/>
          <w:szCs w:val="20"/>
          <w:lang w:eastAsia="en-US"/>
        </w:rPr>
        <w:t>................................................................................................ es compromet a prendre al seu càrrec l'execució d'aquestes, amb estricta subjecció als expressats requisits, condicions i obligacions, en el termini total de ....................., per un preu de ........................... Euros (en número), al qual correspon per IVA la quantia de .....................................Euros, (en número), totalitzant-se l'oferta en ......................Euros (en número).</w:t>
      </w:r>
      <w:bookmarkEnd w:id="7"/>
    </w:p>
    <w:p w14:paraId="0219C0B2" w14:textId="77777777" w:rsidR="00217F80" w:rsidRPr="00381F79" w:rsidRDefault="00217F80" w:rsidP="0039417C">
      <w:pPr>
        <w:widowControl w:val="0"/>
        <w:jc w:val="both"/>
        <w:rPr>
          <w:rFonts w:ascii="Verdana" w:hAnsi="Verdana" w:cs="Arial"/>
          <w:sz w:val="20"/>
          <w:szCs w:val="20"/>
          <w:lang w:eastAsia="ca-ES"/>
        </w:rPr>
      </w:pPr>
    </w:p>
    <w:p w14:paraId="3102186C" w14:textId="77777777" w:rsidR="00217F80" w:rsidRPr="00381F79" w:rsidRDefault="00217F80" w:rsidP="0039417C">
      <w:pPr>
        <w:widowControl w:val="0"/>
        <w:jc w:val="both"/>
        <w:rPr>
          <w:rFonts w:ascii="Verdana" w:hAnsi="Verdana" w:cs="Arial"/>
          <w:b/>
          <w:bCs/>
          <w:sz w:val="20"/>
          <w:szCs w:val="20"/>
          <w:lang w:eastAsia="ca-ES"/>
        </w:rPr>
      </w:pPr>
    </w:p>
    <w:p w14:paraId="386FC413" w14:textId="77777777" w:rsidR="00217F80" w:rsidRPr="00381F79" w:rsidRDefault="003A21FB" w:rsidP="0039417C">
      <w:pPr>
        <w:widowControl w:val="0"/>
        <w:jc w:val="both"/>
        <w:rPr>
          <w:rFonts w:ascii="Verdana" w:hAnsi="Verdana"/>
          <w:sz w:val="20"/>
          <w:szCs w:val="20"/>
          <w:lang w:eastAsia="ca-ES"/>
        </w:rPr>
      </w:pPr>
      <w:r w:rsidRPr="00381F79">
        <w:rPr>
          <w:rFonts w:ascii="Verdana" w:hAnsi="Verdana"/>
          <w:sz w:val="20"/>
          <w:szCs w:val="20"/>
          <w:lang w:eastAsia="ca-ES"/>
        </w:rPr>
        <w:t xml:space="preserve">- </w:t>
      </w:r>
      <w:r w:rsidRPr="00381F79">
        <w:rPr>
          <w:rFonts w:ascii="Verdana" w:hAnsi="Verdana"/>
          <w:b/>
          <w:bCs/>
          <w:sz w:val="20"/>
          <w:szCs w:val="20"/>
          <w:lang w:eastAsia="ca-ES"/>
        </w:rPr>
        <w:t>Oferta econòmica</w:t>
      </w:r>
      <w:r w:rsidRPr="00381F79">
        <w:rPr>
          <w:rFonts w:ascii="Verdana" w:hAnsi="Verdana"/>
          <w:sz w:val="20"/>
          <w:szCs w:val="20"/>
          <w:lang w:eastAsia="ca-ES"/>
        </w:rPr>
        <w:t>.....................................................</w:t>
      </w:r>
      <w:r w:rsidR="0039417C" w:rsidRPr="00381F79">
        <w:rPr>
          <w:rFonts w:ascii="Verdana" w:hAnsi="Verdana"/>
          <w:sz w:val="20"/>
          <w:szCs w:val="20"/>
          <w:lang w:eastAsia="ca-ES"/>
        </w:rPr>
        <w:t>__________________</w:t>
      </w:r>
      <w:r w:rsidRPr="00381F79">
        <w:rPr>
          <w:rFonts w:ascii="Verdana" w:hAnsi="Verdana"/>
          <w:sz w:val="20"/>
          <w:szCs w:val="20"/>
          <w:lang w:eastAsia="ca-ES"/>
        </w:rPr>
        <w:t xml:space="preserve"> euros IVA exclòs</w:t>
      </w:r>
    </w:p>
    <w:p w14:paraId="32C1D968" w14:textId="77777777" w:rsidR="00217F80" w:rsidRPr="00381F79" w:rsidRDefault="00217F80" w:rsidP="0039417C">
      <w:pPr>
        <w:widowControl w:val="0"/>
        <w:jc w:val="both"/>
        <w:rPr>
          <w:rFonts w:ascii="Verdana" w:hAnsi="Verdana" w:cs="Arial"/>
          <w:sz w:val="20"/>
          <w:szCs w:val="20"/>
          <w:lang w:eastAsia="ca-ES"/>
        </w:rPr>
      </w:pPr>
    </w:p>
    <w:p w14:paraId="51BE2FB7" w14:textId="77777777" w:rsidR="003A21FB" w:rsidRPr="00381F79" w:rsidRDefault="003A21FB" w:rsidP="0039417C">
      <w:pPr>
        <w:widowControl w:val="0"/>
        <w:jc w:val="both"/>
        <w:rPr>
          <w:rFonts w:ascii="Verdana" w:hAnsi="Verdana" w:cs="Arial"/>
          <w:sz w:val="20"/>
          <w:szCs w:val="20"/>
          <w:lang w:eastAsia="ca-ES"/>
        </w:rPr>
      </w:pPr>
      <w:r w:rsidRPr="00381F79">
        <w:rPr>
          <w:rFonts w:ascii="Verdana" w:hAnsi="Verdana" w:cs="Arial"/>
          <w:sz w:val="20"/>
          <w:szCs w:val="20"/>
          <w:lang w:eastAsia="ca-ES"/>
        </w:rPr>
        <w:t xml:space="preserve">- </w:t>
      </w:r>
      <w:r w:rsidRPr="00381F79">
        <w:rPr>
          <w:rFonts w:ascii="Verdana" w:hAnsi="Verdana" w:cs="Arial"/>
          <w:b/>
          <w:bCs/>
          <w:sz w:val="20"/>
          <w:szCs w:val="20"/>
          <w:lang w:eastAsia="ca-ES"/>
        </w:rPr>
        <w:t>Ampliació termini de garantia</w:t>
      </w:r>
      <w:r w:rsidR="0039417C" w:rsidRPr="00381F79">
        <w:rPr>
          <w:rFonts w:ascii="Verdana" w:hAnsi="Verdana" w:cs="Arial"/>
          <w:sz w:val="20"/>
          <w:szCs w:val="20"/>
          <w:lang w:eastAsia="ca-ES"/>
        </w:rPr>
        <w:t>:</w:t>
      </w:r>
    </w:p>
    <w:p w14:paraId="08395D85" w14:textId="77777777" w:rsidR="0039417C" w:rsidRPr="00381F79" w:rsidRDefault="0039417C" w:rsidP="0039417C">
      <w:pPr>
        <w:widowControl w:val="0"/>
        <w:jc w:val="both"/>
        <w:rPr>
          <w:rFonts w:ascii="Verdana" w:hAnsi="Verdana" w:cs="Arial"/>
          <w:sz w:val="20"/>
          <w:szCs w:val="20"/>
          <w:lang w:eastAsia="ca-ES"/>
        </w:rPr>
      </w:pPr>
    </w:p>
    <w:p w14:paraId="1BC56939" w14:textId="77777777" w:rsidR="0039417C" w:rsidRPr="00381F79" w:rsidRDefault="0039417C" w:rsidP="004848F3">
      <w:pPr>
        <w:widowControl w:val="0"/>
        <w:numPr>
          <w:ilvl w:val="1"/>
          <w:numId w:val="16"/>
        </w:numPr>
        <w:tabs>
          <w:tab w:val="left" w:pos="1134"/>
          <w:tab w:val="right" w:pos="7230"/>
        </w:tabs>
        <w:spacing w:before="120" w:after="120"/>
        <w:ind w:left="1135" w:hanging="284"/>
        <w:contextualSpacing/>
        <w:jc w:val="both"/>
        <w:rPr>
          <w:rFonts w:ascii="Verdana" w:hAnsi="Verdana" w:cs="Arial"/>
          <w:sz w:val="20"/>
          <w:szCs w:val="20"/>
        </w:rPr>
      </w:pPr>
      <w:r w:rsidRPr="00381F79">
        <w:rPr>
          <w:rFonts w:ascii="Verdana" w:hAnsi="Verdana" w:cs="Arial"/>
          <w:sz w:val="20"/>
          <w:szCs w:val="20"/>
        </w:rPr>
        <w:t>1 any d’ampliació del termini de garantia:</w:t>
      </w:r>
      <w:r w:rsidRPr="00381F79">
        <w:rPr>
          <w:rFonts w:ascii="Verdana" w:hAnsi="Verdana" w:cs="Arial"/>
          <w:sz w:val="20"/>
          <w:szCs w:val="20"/>
        </w:rPr>
        <w:tab/>
        <w:t xml:space="preserve">  </w:t>
      </w:r>
      <w:r w:rsidRPr="00381F79">
        <w:rPr>
          <w:rFonts w:ascii="Verdana" w:hAnsi="Verdana" w:cs="Arial"/>
          <w:sz w:val="20"/>
          <w:szCs w:val="20"/>
          <w:lang w:eastAsia="ca-ES"/>
        </w:rPr>
        <w:t xml:space="preserve">SI </w:t>
      </w:r>
      <w:r w:rsidRPr="00381F79">
        <w:rPr>
          <w:rFonts w:ascii="Verdana" w:hAnsi="Verdana"/>
          <w:sz w:val="20"/>
          <w:szCs w:val="20"/>
          <w:lang w:eastAsia="ca-ES"/>
        </w:rPr>
        <w:fldChar w:fldCharType="begin">
          <w:ffData>
            <w:name w:val=""/>
            <w:enabled/>
            <w:calcOnExit w:val="0"/>
            <w:checkBox>
              <w:sizeAuto/>
              <w:default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sz w:val="20"/>
          <w:szCs w:val="20"/>
          <w:lang w:eastAsia="ca-ES"/>
        </w:rPr>
        <w:fldChar w:fldCharType="end"/>
      </w:r>
      <w:r w:rsidRPr="00381F79">
        <w:rPr>
          <w:rFonts w:ascii="Verdana" w:hAnsi="Verdana" w:cs="Arial"/>
          <w:sz w:val="20"/>
          <w:szCs w:val="20"/>
          <w:lang w:eastAsia="ca-ES"/>
        </w:rPr>
        <w:t xml:space="preserve">             NO </w:t>
      </w:r>
      <w:r w:rsidRPr="00381F79">
        <w:rPr>
          <w:rFonts w:ascii="Verdana" w:hAnsi="Verdana"/>
          <w:sz w:val="20"/>
          <w:szCs w:val="20"/>
          <w:lang w:eastAsia="ca-ES"/>
        </w:rPr>
        <w:fldChar w:fldCharType="begin">
          <w:ffData>
            <w:name w:val=""/>
            <w:enabled/>
            <w:calcOnExit w:val="0"/>
            <w:checkBox>
              <w:sizeAuto/>
              <w:default w:val="0"/>
              <w:checked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cs="Arial"/>
          <w:sz w:val="20"/>
          <w:szCs w:val="20"/>
          <w:lang w:eastAsia="ca-ES"/>
        </w:rPr>
        <w:fldChar w:fldCharType="end"/>
      </w:r>
    </w:p>
    <w:p w14:paraId="7F626221" w14:textId="77777777" w:rsidR="0039417C" w:rsidRPr="00381F79" w:rsidRDefault="0039417C" w:rsidP="0039417C">
      <w:pPr>
        <w:widowControl w:val="0"/>
        <w:tabs>
          <w:tab w:val="left" w:pos="1134"/>
          <w:tab w:val="right" w:pos="7230"/>
        </w:tabs>
        <w:spacing w:before="120" w:after="120"/>
        <w:ind w:left="1135"/>
        <w:contextualSpacing/>
        <w:jc w:val="both"/>
        <w:rPr>
          <w:rFonts w:ascii="Verdana" w:hAnsi="Verdana" w:cs="Arial"/>
          <w:sz w:val="20"/>
          <w:szCs w:val="20"/>
        </w:rPr>
      </w:pPr>
    </w:p>
    <w:p w14:paraId="7C5B958E" w14:textId="77777777" w:rsidR="0039417C" w:rsidRPr="00381F79" w:rsidRDefault="0039417C" w:rsidP="004848F3">
      <w:pPr>
        <w:widowControl w:val="0"/>
        <w:numPr>
          <w:ilvl w:val="1"/>
          <w:numId w:val="16"/>
        </w:numPr>
        <w:tabs>
          <w:tab w:val="left" w:pos="1134"/>
          <w:tab w:val="right" w:pos="7230"/>
        </w:tabs>
        <w:spacing w:before="120" w:after="120"/>
        <w:ind w:left="1135" w:hanging="284"/>
        <w:contextualSpacing/>
        <w:jc w:val="both"/>
        <w:rPr>
          <w:rFonts w:ascii="Verdana" w:hAnsi="Verdana" w:cs="Arial"/>
          <w:sz w:val="20"/>
          <w:szCs w:val="20"/>
        </w:rPr>
      </w:pPr>
      <w:r w:rsidRPr="00381F79">
        <w:rPr>
          <w:rFonts w:ascii="Verdana" w:hAnsi="Verdana" w:cs="Arial"/>
          <w:sz w:val="20"/>
          <w:szCs w:val="20"/>
        </w:rPr>
        <w:t>2 anys d’ampliació del termini de garantia:</w:t>
      </w:r>
      <w:r w:rsidRPr="00381F79">
        <w:rPr>
          <w:rFonts w:ascii="Verdana" w:hAnsi="Verdana" w:cs="Arial"/>
          <w:sz w:val="20"/>
          <w:szCs w:val="20"/>
          <w:lang w:eastAsia="ca-ES"/>
        </w:rPr>
        <w:t xml:space="preserve"> SI </w:t>
      </w:r>
      <w:r w:rsidRPr="00381F79">
        <w:rPr>
          <w:rFonts w:ascii="Verdana" w:hAnsi="Verdana"/>
          <w:sz w:val="20"/>
          <w:szCs w:val="20"/>
          <w:lang w:eastAsia="ca-ES"/>
        </w:rPr>
        <w:fldChar w:fldCharType="begin">
          <w:ffData>
            <w:name w:val=""/>
            <w:enabled/>
            <w:calcOnExit w:val="0"/>
            <w:checkBox>
              <w:sizeAuto/>
              <w:default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sz w:val="20"/>
          <w:szCs w:val="20"/>
          <w:lang w:eastAsia="ca-ES"/>
        </w:rPr>
        <w:fldChar w:fldCharType="end"/>
      </w:r>
      <w:r w:rsidRPr="00381F79">
        <w:rPr>
          <w:rFonts w:ascii="Verdana" w:hAnsi="Verdana" w:cs="Arial"/>
          <w:sz w:val="20"/>
          <w:szCs w:val="20"/>
          <w:lang w:eastAsia="ca-ES"/>
        </w:rPr>
        <w:t xml:space="preserve">             NO </w:t>
      </w:r>
      <w:r w:rsidRPr="00381F79">
        <w:rPr>
          <w:rFonts w:ascii="Verdana" w:hAnsi="Verdana"/>
          <w:sz w:val="20"/>
          <w:szCs w:val="20"/>
          <w:lang w:eastAsia="ca-ES"/>
        </w:rPr>
        <w:fldChar w:fldCharType="begin">
          <w:ffData>
            <w:name w:val=""/>
            <w:enabled/>
            <w:calcOnExit w:val="0"/>
            <w:checkBox>
              <w:sizeAuto/>
              <w:default w:val="0"/>
              <w:checked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cs="Arial"/>
          <w:sz w:val="20"/>
          <w:szCs w:val="20"/>
          <w:lang w:eastAsia="ca-ES"/>
        </w:rPr>
        <w:fldChar w:fldCharType="end"/>
      </w:r>
    </w:p>
    <w:p w14:paraId="6085554E" w14:textId="77777777" w:rsidR="0039417C" w:rsidRPr="00381F79" w:rsidRDefault="0039417C" w:rsidP="0039417C">
      <w:pPr>
        <w:widowControl w:val="0"/>
        <w:tabs>
          <w:tab w:val="left" w:pos="1134"/>
          <w:tab w:val="right" w:pos="7230"/>
        </w:tabs>
        <w:spacing w:before="120" w:after="120"/>
        <w:ind w:left="1135"/>
        <w:contextualSpacing/>
        <w:jc w:val="both"/>
        <w:rPr>
          <w:rFonts w:ascii="Verdana" w:hAnsi="Verdana" w:cs="Arial"/>
          <w:sz w:val="20"/>
          <w:szCs w:val="20"/>
        </w:rPr>
      </w:pPr>
    </w:p>
    <w:p w14:paraId="762680C0" w14:textId="77777777" w:rsidR="0039417C" w:rsidRPr="00381F79" w:rsidRDefault="0039417C" w:rsidP="004848F3">
      <w:pPr>
        <w:widowControl w:val="0"/>
        <w:numPr>
          <w:ilvl w:val="1"/>
          <w:numId w:val="16"/>
        </w:numPr>
        <w:tabs>
          <w:tab w:val="left" w:pos="1134"/>
          <w:tab w:val="right" w:pos="7230"/>
        </w:tabs>
        <w:spacing w:before="120" w:after="120"/>
        <w:ind w:left="1135" w:hanging="284"/>
        <w:contextualSpacing/>
        <w:jc w:val="both"/>
        <w:rPr>
          <w:rFonts w:ascii="Verdana" w:hAnsi="Verdana" w:cs="Arial"/>
          <w:sz w:val="20"/>
          <w:szCs w:val="20"/>
        </w:rPr>
      </w:pPr>
      <w:r w:rsidRPr="00381F79">
        <w:rPr>
          <w:rFonts w:ascii="Verdana" w:hAnsi="Verdana" w:cs="Arial"/>
          <w:sz w:val="20"/>
          <w:szCs w:val="20"/>
        </w:rPr>
        <w:t>3 anys d’ampliació del termini de garantia:</w:t>
      </w:r>
      <w:r w:rsidRPr="00381F79">
        <w:rPr>
          <w:rFonts w:ascii="Verdana" w:hAnsi="Verdana" w:cs="Arial"/>
          <w:sz w:val="20"/>
          <w:szCs w:val="20"/>
          <w:lang w:eastAsia="ca-ES"/>
        </w:rPr>
        <w:t xml:space="preserve"> SI </w:t>
      </w:r>
      <w:r w:rsidRPr="00381F79">
        <w:rPr>
          <w:rFonts w:ascii="Verdana" w:hAnsi="Verdana"/>
          <w:sz w:val="20"/>
          <w:szCs w:val="20"/>
          <w:lang w:eastAsia="ca-ES"/>
        </w:rPr>
        <w:fldChar w:fldCharType="begin">
          <w:ffData>
            <w:name w:val=""/>
            <w:enabled/>
            <w:calcOnExit w:val="0"/>
            <w:checkBox>
              <w:sizeAuto/>
              <w:default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sz w:val="20"/>
          <w:szCs w:val="20"/>
          <w:lang w:eastAsia="ca-ES"/>
        </w:rPr>
        <w:fldChar w:fldCharType="end"/>
      </w:r>
      <w:r w:rsidRPr="00381F79">
        <w:rPr>
          <w:rFonts w:ascii="Verdana" w:hAnsi="Verdana" w:cs="Arial"/>
          <w:sz w:val="20"/>
          <w:szCs w:val="20"/>
          <w:lang w:eastAsia="ca-ES"/>
        </w:rPr>
        <w:t xml:space="preserve">             NO </w:t>
      </w:r>
      <w:r w:rsidRPr="00381F79">
        <w:rPr>
          <w:rFonts w:ascii="Verdana" w:hAnsi="Verdana"/>
          <w:sz w:val="20"/>
          <w:szCs w:val="20"/>
          <w:lang w:eastAsia="ca-ES"/>
        </w:rPr>
        <w:fldChar w:fldCharType="begin">
          <w:ffData>
            <w:name w:val=""/>
            <w:enabled/>
            <w:calcOnExit w:val="0"/>
            <w:checkBox>
              <w:sizeAuto/>
              <w:default w:val="0"/>
              <w:checked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cs="Arial"/>
          <w:sz w:val="20"/>
          <w:szCs w:val="20"/>
          <w:lang w:eastAsia="ca-ES"/>
        </w:rPr>
        <w:fldChar w:fldCharType="end"/>
      </w:r>
    </w:p>
    <w:p w14:paraId="3E2649C6" w14:textId="77777777" w:rsidR="0039417C" w:rsidRPr="00381F79" w:rsidRDefault="0039417C" w:rsidP="0039417C">
      <w:pPr>
        <w:widowControl w:val="0"/>
        <w:tabs>
          <w:tab w:val="left" w:pos="1134"/>
          <w:tab w:val="right" w:pos="7230"/>
        </w:tabs>
        <w:spacing w:before="120" w:after="120"/>
        <w:ind w:left="1135"/>
        <w:contextualSpacing/>
        <w:jc w:val="both"/>
        <w:rPr>
          <w:rFonts w:ascii="Verdana" w:hAnsi="Verdana" w:cs="Arial"/>
          <w:sz w:val="20"/>
          <w:szCs w:val="20"/>
        </w:rPr>
      </w:pPr>
    </w:p>
    <w:p w14:paraId="5DE90CDD" w14:textId="77777777" w:rsidR="0039417C" w:rsidRPr="00381F79" w:rsidRDefault="0039417C" w:rsidP="004848F3">
      <w:pPr>
        <w:widowControl w:val="0"/>
        <w:numPr>
          <w:ilvl w:val="1"/>
          <w:numId w:val="16"/>
        </w:numPr>
        <w:tabs>
          <w:tab w:val="left" w:pos="1134"/>
          <w:tab w:val="right" w:pos="7230"/>
        </w:tabs>
        <w:spacing w:before="120" w:after="120"/>
        <w:ind w:left="1135" w:hanging="284"/>
        <w:contextualSpacing/>
        <w:jc w:val="both"/>
        <w:rPr>
          <w:rFonts w:ascii="Verdana" w:hAnsi="Verdana" w:cs="Arial"/>
          <w:sz w:val="20"/>
          <w:szCs w:val="20"/>
        </w:rPr>
      </w:pPr>
      <w:r w:rsidRPr="00381F79">
        <w:rPr>
          <w:rFonts w:ascii="Verdana" w:hAnsi="Verdana" w:cs="Arial"/>
          <w:sz w:val="20"/>
          <w:szCs w:val="20"/>
        </w:rPr>
        <w:t>4 anys d’ampliació del termini de garantia:</w:t>
      </w:r>
      <w:r w:rsidRPr="00381F79">
        <w:rPr>
          <w:rFonts w:ascii="Verdana" w:hAnsi="Verdana" w:cs="Arial"/>
          <w:sz w:val="20"/>
          <w:szCs w:val="20"/>
          <w:lang w:eastAsia="ca-ES"/>
        </w:rPr>
        <w:t xml:space="preserve"> SI </w:t>
      </w:r>
      <w:r w:rsidRPr="00381F79">
        <w:rPr>
          <w:rFonts w:ascii="Verdana" w:hAnsi="Verdana"/>
          <w:sz w:val="20"/>
          <w:szCs w:val="20"/>
          <w:lang w:eastAsia="ca-ES"/>
        </w:rPr>
        <w:fldChar w:fldCharType="begin">
          <w:ffData>
            <w:name w:val=""/>
            <w:enabled/>
            <w:calcOnExit w:val="0"/>
            <w:checkBox>
              <w:sizeAuto/>
              <w:default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sz w:val="20"/>
          <w:szCs w:val="20"/>
          <w:lang w:eastAsia="ca-ES"/>
        </w:rPr>
        <w:fldChar w:fldCharType="end"/>
      </w:r>
      <w:r w:rsidRPr="00381F79">
        <w:rPr>
          <w:rFonts w:ascii="Verdana" w:hAnsi="Verdana" w:cs="Arial"/>
          <w:sz w:val="20"/>
          <w:szCs w:val="20"/>
          <w:lang w:eastAsia="ca-ES"/>
        </w:rPr>
        <w:t xml:space="preserve">             NO </w:t>
      </w:r>
      <w:r w:rsidRPr="00381F79">
        <w:rPr>
          <w:rFonts w:ascii="Verdana" w:hAnsi="Verdana"/>
          <w:sz w:val="20"/>
          <w:szCs w:val="20"/>
          <w:lang w:eastAsia="ca-ES"/>
        </w:rPr>
        <w:fldChar w:fldCharType="begin">
          <w:ffData>
            <w:name w:val=""/>
            <w:enabled/>
            <w:calcOnExit w:val="0"/>
            <w:checkBox>
              <w:sizeAuto/>
              <w:default w:val="0"/>
              <w:checked w:val="0"/>
            </w:checkBox>
          </w:ffData>
        </w:fldChar>
      </w:r>
      <w:r w:rsidRPr="00381F79">
        <w:rPr>
          <w:rFonts w:ascii="Verdana" w:hAnsi="Verdana"/>
          <w:sz w:val="20"/>
          <w:szCs w:val="20"/>
          <w:lang w:eastAsia="ca-ES"/>
        </w:rPr>
        <w:instrText xml:space="preserve"> FORMCHECKBOX </w:instrText>
      </w:r>
      <w:r w:rsidRPr="00381F79">
        <w:rPr>
          <w:rFonts w:ascii="Verdana" w:hAnsi="Verdana"/>
          <w:sz w:val="20"/>
          <w:szCs w:val="20"/>
          <w:lang w:eastAsia="ca-ES"/>
        </w:rPr>
      </w:r>
      <w:r w:rsidRPr="00381F79">
        <w:rPr>
          <w:rFonts w:ascii="Verdana" w:hAnsi="Verdana"/>
          <w:sz w:val="20"/>
          <w:szCs w:val="20"/>
          <w:lang w:eastAsia="ca-ES"/>
        </w:rPr>
        <w:fldChar w:fldCharType="separate"/>
      </w:r>
      <w:r w:rsidRPr="00381F79">
        <w:rPr>
          <w:rFonts w:ascii="Verdana" w:hAnsi="Verdana" w:cs="Arial"/>
          <w:sz w:val="20"/>
          <w:szCs w:val="20"/>
          <w:lang w:eastAsia="ca-ES"/>
        </w:rPr>
        <w:fldChar w:fldCharType="end"/>
      </w:r>
    </w:p>
    <w:p w14:paraId="509F759E" w14:textId="77777777" w:rsidR="003A21FB" w:rsidRPr="0039417C" w:rsidRDefault="003A21FB" w:rsidP="0039417C">
      <w:pPr>
        <w:widowControl w:val="0"/>
        <w:jc w:val="both"/>
        <w:rPr>
          <w:rFonts w:ascii="Verdana" w:hAnsi="Verdana" w:cs="Arial"/>
          <w:sz w:val="20"/>
          <w:szCs w:val="20"/>
          <w:lang w:eastAsia="ca-ES"/>
        </w:rPr>
      </w:pPr>
    </w:p>
    <w:p w14:paraId="1070077E"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xml:space="preserve">Tot això d'acord amb el que s'estableix en </w:t>
      </w:r>
      <w:r w:rsidR="0039417C" w:rsidRPr="0039417C">
        <w:rPr>
          <w:rFonts w:ascii="Verdana" w:hAnsi="Verdana" w:cs="Arial"/>
          <w:sz w:val="20"/>
          <w:szCs w:val="20"/>
          <w:lang w:eastAsia="ca-ES"/>
        </w:rPr>
        <w:t xml:space="preserve">el </w:t>
      </w:r>
      <w:r w:rsidR="00365D61">
        <w:rPr>
          <w:rFonts w:ascii="Verdana" w:hAnsi="Verdana" w:cs="Arial"/>
          <w:sz w:val="20"/>
          <w:szCs w:val="20"/>
          <w:lang w:eastAsia="ca-ES"/>
        </w:rPr>
        <w:t xml:space="preserve">PCAP </w:t>
      </w:r>
      <w:r w:rsidR="0039417C" w:rsidRPr="0039417C">
        <w:rPr>
          <w:rFonts w:ascii="Verdana" w:hAnsi="Verdana" w:cs="Arial"/>
          <w:sz w:val="20"/>
          <w:szCs w:val="20"/>
          <w:lang w:eastAsia="ca-ES"/>
        </w:rPr>
        <w:t xml:space="preserve">i el projecte aprovat </w:t>
      </w:r>
      <w:r w:rsidRPr="0039417C">
        <w:rPr>
          <w:rFonts w:ascii="Verdana" w:hAnsi="Verdana" w:cs="Arial"/>
          <w:sz w:val="20"/>
          <w:szCs w:val="20"/>
          <w:lang w:eastAsia="ca-ES"/>
        </w:rPr>
        <w:t>que serveixen de base a la convocatòria, el contingut del qual declara conèixer i accepta plenament. En l'elaboració d'aquesta oferta s'han tingut en compte les obligacions derivades de les disposicions vigents en matèria de fiscalitat, protecció del medi ambient, protecció de l'ocupació, igualtat de gènere, condicions de treball, prevenció de riscos laborals i inserció sociolaboral de les persones amb discapacitat, i a l'obligació de contractar a un número o percentatge específic de persones amb discapacitat.</w:t>
      </w:r>
    </w:p>
    <w:p w14:paraId="34DC1F20" w14:textId="77777777" w:rsidR="00217F80" w:rsidRPr="0039417C" w:rsidRDefault="00217F80" w:rsidP="0039417C">
      <w:pPr>
        <w:widowControl w:val="0"/>
        <w:jc w:val="both"/>
        <w:rPr>
          <w:rFonts w:ascii="Verdana" w:hAnsi="Verdana" w:cs="Arial"/>
          <w:sz w:val="20"/>
          <w:szCs w:val="20"/>
          <w:lang w:eastAsia="ca-ES"/>
        </w:rPr>
      </w:pPr>
    </w:p>
    <w:p w14:paraId="7BA2EADC"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Així mateix, DECLARA sota la seva responsabilitat:</w:t>
      </w:r>
    </w:p>
    <w:p w14:paraId="3418EAC4" w14:textId="77777777" w:rsidR="00217F80" w:rsidRPr="0039417C" w:rsidRDefault="00217F80" w:rsidP="0039417C">
      <w:pPr>
        <w:widowControl w:val="0"/>
        <w:jc w:val="both"/>
        <w:rPr>
          <w:rFonts w:ascii="Verdana" w:hAnsi="Verdana" w:cs="Arial"/>
          <w:sz w:val="20"/>
          <w:szCs w:val="20"/>
          <w:lang w:eastAsia="ca-ES"/>
        </w:rPr>
      </w:pPr>
    </w:p>
    <w:p w14:paraId="3AF329F6"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Que el signant ostenta la representació de la societat que presenta l'oferta, que compta amb les autoritzacions necessàries  per a exercir l'activitat i que no està incursa en prohibició de contractar alguna.</w:t>
      </w:r>
    </w:p>
    <w:p w14:paraId="1D9D8428" w14:textId="77777777" w:rsidR="00217F80" w:rsidRPr="0039417C" w:rsidRDefault="00217F80" w:rsidP="0039417C">
      <w:pPr>
        <w:widowControl w:val="0"/>
        <w:jc w:val="both"/>
        <w:rPr>
          <w:rFonts w:ascii="Verdana" w:hAnsi="Verdana" w:cs="Arial"/>
          <w:sz w:val="20"/>
          <w:szCs w:val="20"/>
          <w:lang w:eastAsia="ca-ES"/>
        </w:rPr>
      </w:pPr>
    </w:p>
    <w:p w14:paraId="3EE3B871" w14:textId="77777777" w:rsidR="00217F80" w:rsidRPr="0039417C" w:rsidRDefault="00217F80" w:rsidP="0039417C">
      <w:pPr>
        <w:widowControl w:val="0"/>
        <w:jc w:val="both"/>
        <w:rPr>
          <w:rFonts w:ascii="Verdana" w:hAnsi="Verdana" w:cs="Arial"/>
          <w:sz w:val="20"/>
          <w:szCs w:val="20"/>
          <w:lang w:eastAsia="ca-ES"/>
        </w:rPr>
      </w:pPr>
      <w:r w:rsidRPr="0039417C">
        <w:rPr>
          <w:rFonts w:ascii="Verdana" w:hAnsi="Verdana" w:cs="Arial"/>
          <w:sz w:val="20"/>
          <w:szCs w:val="20"/>
          <w:lang w:eastAsia="ca-ES"/>
        </w:rPr>
        <w:lastRenderedPageBreak/>
        <w:t>- Que s’integra la solvència per mitjans externs:</w:t>
      </w:r>
    </w:p>
    <w:p w14:paraId="41278C96" w14:textId="77777777" w:rsidR="00217F80" w:rsidRPr="0039417C" w:rsidRDefault="00217F80" w:rsidP="0039417C">
      <w:pPr>
        <w:widowControl w:val="0"/>
        <w:jc w:val="both"/>
        <w:rPr>
          <w:rFonts w:ascii="Verdana" w:hAnsi="Verdana" w:cs="Arial"/>
          <w:sz w:val="20"/>
          <w:szCs w:val="20"/>
          <w:lang w:eastAsia="ca-ES"/>
        </w:rPr>
      </w:pPr>
    </w:p>
    <w:bookmarkStart w:id="8" w:name="__Fieldmark__0_3381517811"/>
    <w:p w14:paraId="25491F8D" w14:textId="77777777" w:rsidR="00217F80" w:rsidRPr="0039417C" w:rsidRDefault="00217F80" w:rsidP="0039417C">
      <w:pPr>
        <w:widowControl w:val="0"/>
        <w:ind w:firstLine="709"/>
        <w:jc w:val="both"/>
        <w:rPr>
          <w:rFonts w:ascii="Verdana" w:hAnsi="Verdana" w:cs="Arial"/>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8"/>
      <w:r w:rsidRPr="0039417C">
        <w:rPr>
          <w:rFonts w:ascii="Verdana" w:hAnsi="Verdana" w:cs="Arial"/>
          <w:sz w:val="20"/>
          <w:szCs w:val="20"/>
          <w:lang w:eastAsia="ca-ES"/>
        </w:rPr>
        <w:t xml:space="preserve"> Si, existint el compromís a que es refereix l’article 75.2 LCSP.</w:t>
      </w:r>
    </w:p>
    <w:p w14:paraId="014C1B86" w14:textId="77777777" w:rsidR="00217F80" w:rsidRPr="0039417C" w:rsidRDefault="00217F80" w:rsidP="0039417C">
      <w:pPr>
        <w:widowControl w:val="0"/>
        <w:ind w:firstLine="709"/>
        <w:jc w:val="both"/>
        <w:rPr>
          <w:rFonts w:ascii="Verdana" w:hAnsi="Verdana"/>
          <w:sz w:val="20"/>
          <w:szCs w:val="20"/>
          <w:lang w:eastAsia="ca-ES"/>
        </w:rPr>
      </w:pPr>
    </w:p>
    <w:p w14:paraId="5FC8991A"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ab/>
      </w:r>
      <w:bookmarkStart w:id="9" w:name="__Fieldmark__1_3381517811"/>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9"/>
      <w:r w:rsidRPr="0039417C">
        <w:rPr>
          <w:rFonts w:ascii="Verdana" w:hAnsi="Verdana" w:cs="Arial"/>
          <w:sz w:val="20"/>
          <w:szCs w:val="20"/>
          <w:lang w:eastAsia="ca-ES"/>
        </w:rPr>
        <w:t xml:space="preserve"> No</w:t>
      </w:r>
    </w:p>
    <w:p w14:paraId="2DA667D8" w14:textId="77777777" w:rsidR="00217F80" w:rsidRPr="0039417C" w:rsidRDefault="00217F80" w:rsidP="0039417C">
      <w:pPr>
        <w:widowControl w:val="0"/>
        <w:jc w:val="both"/>
        <w:rPr>
          <w:rFonts w:ascii="Verdana" w:hAnsi="Verdana" w:cs="Arial"/>
          <w:sz w:val="20"/>
          <w:szCs w:val="20"/>
          <w:lang w:eastAsia="ca-ES"/>
        </w:rPr>
      </w:pPr>
    </w:p>
    <w:p w14:paraId="63EA8FE6" w14:textId="77777777" w:rsidR="00217F80" w:rsidRPr="0039417C" w:rsidRDefault="00217F80" w:rsidP="0039417C">
      <w:pPr>
        <w:widowControl w:val="0"/>
        <w:jc w:val="both"/>
        <w:rPr>
          <w:rFonts w:ascii="Verdana" w:hAnsi="Verdana" w:cs="Arial"/>
          <w:sz w:val="20"/>
          <w:szCs w:val="20"/>
          <w:lang w:eastAsia="ca-ES"/>
        </w:rPr>
      </w:pPr>
      <w:r w:rsidRPr="0039417C">
        <w:rPr>
          <w:rFonts w:ascii="Verdana" w:hAnsi="Verdana" w:cs="Arial"/>
          <w:sz w:val="20"/>
          <w:szCs w:val="20"/>
          <w:lang w:eastAsia="ca-ES"/>
        </w:rPr>
        <w:t>- Que es tracta d'empresa estrangera:</w:t>
      </w:r>
    </w:p>
    <w:p w14:paraId="389F60DE" w14:textId="77777777" w:rsidR="00217F80" w:rsidRPr="0039417C" w:rsidRDefault="00217F80" w:rsidP="0039417C">
      <w:pPr>
        <w:widowControl w:val="0"/>
        <w:jc w:val="both"/>
        <w:rPr>
          <w:rFonts w:ascii="Verdana" w:hAnsi="Verdana"/>
          <w:sz w:val="20"/>
          <w:szCs w:val="20"/>
          <w:lang w:eastAsia="ca-ES"/>
        </w:rPr>
      </w:pPr>
    </w:p>
    <w:bookmarkStart w:id="10" w:name="__Fieldmark__2_3381517811"/>
    <w:p w14:paraId="5553F738" w14:textId="77777777" w:rsidR="00217F80" w:rsidRPr="0039417C" w:rsidRDefault="00217F80" w:rsidP="0039417C">
      <w:pPr>
        <w:widowControl w:val="0"/>
        <w:tabs>
          <w:tab w:val="left" w:pos="993"/>
        </w:tabs>
        <w:ind w:left="851"/>
        <w:jc w:val="both"/>
        <w:rPr>
          <w:rFonts w:ascii="Verdana" w:hAnsi="Verdana" w:cs="Arial"/>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0"/>
      <w:r w:rsidRPr="0039417C">
        <w:rPr>
          <w:rFonts w:ascii="Verdana" w:hAnsi="Verdana" w:cs="Arial"/>
          <w:sz w:val="20"/>
          <w:szCs w:val="20"/>
          <w:lang w:eastAsia="ca-ES"/>
        </w:rPr>
        <w:t xml:space="preserve"> Si, i em sotmeto a la jurisdicció dels Jutjats i Tribunals espanyols de qualsevol ordre, per a totes les incidències que de manera directa o indirecta poguessin sorgir del contracte, amb renúncia, en el seu cas, al fur jurisdiccional estranger que pogués correspondre'ls.</w:t>
      </w:r>
    </w:p>
    <w:p w14:paraId="113FFFA1" w14:textId="77777777" w:rsidR="00217F80" w:rsidRPr="0039417C" w:rsidRDefault="00217F80" w:rsidP="0039417C">
      <w:pPr>
        <w:widowControl w:val="0"/>
        <w:tabs>
          <w:tab w:val="left" w:pos="993"/>
        </w:tabs>
        <w:ind w:left="851"/>
        <w:jc w:val="both"/>
        <w:rPr>
          <w:rFonts w:ascii="Verdana" w:hAnsi="Verdana"/>
          <w:sz w:val="20"/>
          <w:szCs w:val="20"/>
          <w:lang w:eastAsia="ca-ES"/>
        </w:rPr>
      </w:pPr>
    </w:p>
    <w:bookmarkStart w:id="11" w:name="__Fieldmark__3_3381517811"/>
    <w:p w14:paraId="5F3E869F" w14:textId="77777777" w:rsidR="00217F80" w:rsidRPr="0039417C" w:rsidRDefault="00217F80" w:rsidP="0039417C">
      <w:pPr>
        <w:widowControl w:val="0"/>
        <w:tabs>
          <w:tab w:val="left" w:pos="993"/>
        </w:tabs>
        <w:ind w:left="851"/>
        <w:jc w:val="both"/>
        <w:rPr>
          <w:rFonts w:ascii="Verdana" w:hAnsi="Verdana" w:cs="Arial"/>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1"/>
      <w:r w:rsidRPr="0039417C">
        <w:rPr>
          <w:rFonts w:ascii="Verdana" w:hAnsi="Verdana" w:cs="Arial"/>
          <w:sz w:val="20"/>
          <w:szCs w:val="20"/>
          <w:lang w:eastAsia="ca-ES"/>
        </w:rPr>
        <w:t xml:space="preserve"> No.</w:t>
      </w:r>
    </w:p>
    <w:p w14:paraId="7CBF785F" w14:textId="77777777" w:rsidR="00217F80" w:rsidRPr="0039417C" w:rsidRDefault="00217F80" w:rsidP="0039417C">
      <w:pPr>
        <w:widowControl w:val="0"/>
        <w:tabs>
          <w:tab w:val="left" w:pos="993"/>
        </w:tabs>
        <w:jc w:val="both"/>
        <w:rPr>
          <w:rFonts w:ascii="Verdana" w:hAnsi="Verdana"/>
          <w:sz w:val="20"/>
          <w:szCs w:val="20"/>
          <w:lang w:eastAsia="ca-ES"/>
        </w:rPr>
      </w:pPr>
    </w:p>
    <w:p w14:paraId="5879C2F4"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Que l'empresa a la qual representa empra a: (Marqui la casella que correspongui)</w:t>
      </w:r>
    </w:p>
    <w:p w14:paraId="523900F4" w14:textId="77777777" w:rsidR="00217F80" w:rsidRPr="0039417C" w:rsidRDefault="00217F80" w:rsidP="0039417C">
      <w:pPr>
        <w:widowControl w:val="0"/>
        <w:jc w:val="both"/>
        <w:rPr>
          <w:rFonts w:ascii="Verdana" w:hAnsi="Verdana" w:cs="Arial"/>
          <w:sz w:val="20"/>
          <w:szCs w:val="20"/>
          <w:lang w:eastAsia="ca-ES"/>
        </w:rPr>
      </w:pPr>
    </w:p>
    <w:bookmarkStart w:id="12" w:name="__Fieldmark__4_3381517811"/>
    <w:p w14:paraId="6FE66336" w14:textId="77777777" w:rsidR="00217F80" w:rsidRPr="0039417C" w:rsidRDefault="00217F80" w:rsidP="0039417C">
      <w:pPr>
        <w:widowControl w:val="0"/>
        <w:tabs>
          <w:tab w:val="left" w:pos="993"/>
        </w:tabs>
        <w:ind w:left="851"/>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2"/>
      <w:r w:rsidRPr="0039417C">
        <w:rPr>
          <w:rFonts w:ascii="Verdana" w:hAnsi="Verdana" w:cs="Arial"/>
          <w:sz w:val="20"/>
          <w:szCs w:val="20"/>
          <w:lang w:eastAsia="ca-ES"/>
        </w:rPr>
        <w:t xml:space="preserve"> Menys de 50 treballadors </w:t>
      </w:r>
    </w:p>
    <w:p w14:paraId="7478EEE6" w14:textId="77777777" w:rsidR="00217F80" w:rsidRPr="0039417C" w:rsidRDefault="00217F80" w:rsidP="0039417C">
      <w:pPr>
        <w:widowControl w:val="0"/>
        <w:tabs>
          <w:tab w:val="left" w:pos="993"/>
        </w:tabs>
        <w:ind w:left="851"/>
        <w:jc w:val="both"/>
        <w:rPr>
          <w:rFonts w:ascii="Verdana" w:hAnsi="Verdana" w:cs="Arial"/>
          <w:sz w:val="20"/>
          <w:szCs w:val="20"/>
          <w:lang w:eastAsia="ca-ES"/>
        </w:rPr>
      </w:pPr>
    </w:p>
    <w:bookmarkStart w:id="13" w:name="__Fieldmark__5_3381517811"/>
    <w:p w14:paraId="5E71D721" w14:textId="77777777" w:rsidR="00217F80" w:rsidRPr="0039417C" w:rsidRDefault="00217F80" w:rsidP="0039417C">
      <w:pPr>
        <w:widowControl w:val="0"/>
        <w:tabs>
          <w:tab w:val="left" w:pos="993"/>
        </w:tabs>
        <w:ind w:left="851"/>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3"/>
      <w:r w:rsidRPr="0039417C">
        <w:rPr>
          <w:rFonts w:ascii="Verdana" w:hAnsi="Verdana" w:cs="Arial"/>
          <w:sz w:val="20"/>
          <w:szCs w:val="20"/>
          <w:lang w:eastAsia="ca-ES"/>
        </w:rPr>
        <w:t xml:space="preserve">  50 o més treballadors i ( Marqui la casella que correspongui) </w:t>
      </w:r>
    </w:p>
    <w:p w14:paraId="5056E447" w14:textId="77777777" w:rsidR="00217F80" w:rsidRPr="0039417C" w:rsidRDefault="00217F80" w:rsidP="0039417C">
      <w:pPr>
        <w:widowControl w:val="0"/>
        <w:tabs>
          <w:tab w:val="left" w:pos="993"/>
        </w:tabs>
        <w:ind w:left="851"/>
        <w:jc w:val="both"/>
        <w:rPr>
          <w:rFonts w:ascii="Verdana" w:hAnsi="Verdana" w:cs="Arial"/>
          <w:sz w:val="20"/>
          <w:szCs w:val="20"/>
          <w:lang w:eastAsia="ca-ES"/>
        </w:rPr>
      </w:pPr>
    </w:p>
    <w:bookmarkStart w:id="14" w:name="__Fieldmark__6_3381517811"/>
    <w:p w14:paraId="30806916" w14:textId="77777777" w:rsidR="00217F80" w:rsidRPr="0039417C" w:rsidRDefault="00217F80" w:rsidP="0039417C">
      <w:pPr>
        <w:widowControl w:val="0"/>
        <w:tabs>
          <w:tab w:val="left" w:pos="993"/>
        </w:tabs>
        <w:ind w:left="1560"/>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4"/>
      <w:r w:rsidRPr="0039417C">
        <w:rPr>
          <w:rFonts w:ascii="Verdana" w:hAnsi="Verdana" w:cs="Arial"/>
          <w:sz w:val="20"/>
          <w:szCs w:val="20"/>
          <w:lang w:eastAsia="ca-ES"/>
        </w:rPr>
        <w:t xml:space="preserve"> Compleix amb l'obligació que entre ells, almenys, el 2% siguin treballadors amb discapacitat, establerta pel Reial decret legislatiu 1/2013, de 29 de novembre, pel qual s'aprova el Text Refós de la Llei General de drets de les persones amb discapacitat i de la seva inclusió social.</w:t>
      </w:r>
    </w:p>
    <w:p w14:paraId="494C3D0B" w14:textId="77777777" w:rsidR="00217F80" w:rsidRPr="0039417C" w:rsidRDefault="00217F80" w:rsidP="0039417C">
      <w:pPr>
        <w:widowControl w:val="0"/>
        <w:tabs>
          <w:tab w:val="left" w:pos="993"/>
        </w:tabs>
        <w:ind w:left="1560"/>
        <w:jc w:val="both"/>
        <w:rPr>
          <w:rFonts w:ascii="Verdana" w:hAnsi="Verdana" w:cs="Arial"/>
          <w:sz w:val="20"/>
          <w:szCs w:val="20"/>
          <w:lang w:eastAsia="ca-ES"/>
        </w:rPr>
      </w:pPr>
    </w:p>
    <w:bookmarkStart w:id="15" w:name="__Fieldmark__7_3381517811"/>
    <w:p w14:paraId="0CCEB6DA" w14:textId="77777777" w:rsidR="00217F80" w:rsidRPr="0039417C" w:rsidRDefault="00217F80" w:rsidP="0039417C">
      <w:pPr>
        <w:widowControl w:val="0"/>
        <w:tabs>
          <w:tab w:val="left" w:pos="1875"/>
        </w:tabs>
        <w:ind w:left="1560"/>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5"/>
      <w:r w:rsidRPr="0039417C">
        <w:rPr>
          <w:rFonts w:ascii="Verdana" w:hAnsi="Verdana" w:cs="Arial"/>
          <w:sz w:val="20"/>
          <w:szCs w:val="20"/>
          <w:lang w:eastAsia="ca-ES"/>
        </w:rPr>
        <w:t xml:space="preserve">  Compleix les mesures alternatives previstes en el Reial decret 364/2005, de 8 d'abril, pel qual es regula el compliment alternatiu amb caràcter excepcional de la quota de reserva a favor de treballadors amb discapacitat. </w:t>
      </w:r>
    </w:p>
    <w:p w14:paraId="7149733A" w14:textId="77777777" w:rsidR="00217F80" w:rsidRPr="0039417C" w:rsidRDefault="00217F80" w:rsidP="0039417C">
      <w:pPr>
        <w:widowControl w:val="0"/>
        <w:jc w:val="both"/>
        <w:rPr>
          <w:rFonts w:ascii="Verdana" w:hAnsi="Verdana" w:cs="Arial"/>
          <w:sz w:val="20"/>
          <w:szCs w:val="20"/>
          <w:lang w:eastAsia="ca-ES"/>
        </w:rPr>
      </w:pPr>
    </w:p>
    <w:p w14:paraId="29D67474"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xml:space="preserve">- Que l'empresa a la qual representa, compleix amb les disposicions vigents en matèria laboral i social. </w:t>
      </w:r>
    </w:p>
    <w:p w14:paraId="233E4DB3" w14:textId="77777777" w:rsidR="00217F80" w:rsidRPr="00381F79" w:rsidRDefault="00217F80" w:rsidP="0039417C">
      <w:pPr>
        <w:widowControl w:val="0"/>
        <w:jc w:val="both"/>
        <w:rPr>
          <w:rFonts w:ascii="Verdana" w:hAnsi="Verdana" w:cs="Arial"/>
          <w:sz w:val="20"/>
          <w:szCs w:val="20"/>
          <w:lang w:eastAsia="ca-ES"/>
        </w:rPr>
      </w:pPr>
    </w:p>
    <w:p w14:paraId="2837916A"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Que l'empresa a la qual representa: (Marqui la casella que correspongui)</w:t>
      </w:r>
    </w:p>
    <w:p w14:paraId="76D24AA0" w14:textId="77777777" w:rsidR="00217F80" w:rsidRPr="0039417C" w:rsidRDefault="00217F80" w:rsidP="0039417C">
      <w:pPr>
        <w:widowControl w:val="0"/>
        <w:jc w:val="both"/>
        <w:rPr>
          <w:rFonts w:ascii="Verdana" w:hAnsi="Verdana" w:cs="Arial"/>
          <w:sz w:val="20"/>
          <w:szCs w:val="20"/>
          <w:lang w:eastAsia="ca-ES"/>
        </w:rPr>
      </w:pPr>
    </w:p>
    <w:bookmarkStart w:id="16" w:name="__Fieldmark__8_3381517811"/>
    <w:p w14:paraId="7C85C206" w14:textId="77777777" w:rsidR="00217F80" w:rsidRPr="0039417C" w:rsidRDefault="00217F80" w:rsidP="0039417C">
      <w:pPr>
        <w:widowControl w:val="0"/>
        <w:tabs>
          <w:tab w:val="left" w:pos="993"/>
        </w:tabs>
        <w:ind w:left="851"/>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6"/>
      <w:r w:rsidRPr="0039417C">
        <w:rPr>
          <w:rFonts w:ascii="Verdana" w:hAnsi="Verdana" w:cs="Arial"/>
          <w:sz w:val="20"/>
          <w:szCs w:val="20"/>
          <w:lang w:eastAsia="ca-ES"/>
        </w:rPr>
        <w:t xml:space="preserve"> empra a més de 250 treballadors i compleix amb el que s'estableix en l'apartat 2 de l'article 45 de la Llei orgànica 3/2007, de 22 de març, per a la igualtat efectiva de dones i homes, relatiu a l'elaboració i aplicació d'un pla d'igualtat. </w:t>
      </w:r>
    </w:p>
    <w:p w14:paraId="32716195" w14:textId="77777777" w:rsidR="00217F80" w:rsidRPr="0039417C" w:rsidRDefault="00217F80" w:rsidP="0039417C">
      <w:pPr>
        <w:widowControl w:val="0"/>
        <w:tabs>
          <w:tab w:val="left" w:pos="993"/>
        </w:tabs>
        <w:ind w:left="851"/>
        <w:jc w:val="both"/>
        <w:rPr>
          <w:rFonts w:ascii="Verdana" w:hAnsi="Verdana" w:cs="Arial"/>
          <w:sz w:val="20"/>
          <w:szCs w:val="20"/>
          <w:lang w:eastAsia="ca-ES"/>
        </w:rPr>
      </w:pPr>
    </w:p>
    <w:bookmarkStart w:id="17" w:name="__Fieldmark__9_3381517811"/>
    <w:p w14:paraId="42B95F47" w14:textId="77777777" w:rsidR="00217F80" w:rsidRPr="0039417C" w:rsidRDefault="00217F80" w:rsidP="0039417C">
      <w:pPr>
        <w:widowControl w:val="0"/>
        <w:tabs>
          <w:tab w:val="left" w:pos="993"/>
        </w:tabs>
        <w:ind w:left="851"/>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7"/>
      <w:r w:rsidRPr="0039417C">
        <w:rPr>
          <w:rFonts w:ascii="Verdana" w:hAnsi="Verdana" w:cs="Arial"/>
          <w:sz w:val="20"/>
          <w:szCs w:val="20"/>
          <w:lang w:eastAsia="ca-ES"/>
        </w:rPr>
        <w:t xml:space="preserve"> empra a 250 o menys treballadors i en aplicació del conveni col·lectiu aplicable, compleix amb el que s'estableix en l'apartat 3 de l'article 45 de la Llei orgànica 3/2007, de 22 de març, per a la igualtat efectiva de dones i homes, relatiu a l'elaboració i aplicació d'un pla d'igualtat.  </w:t>
      </w:r>
    </w:p>
    <w:p w14:paraId="5C8911F0" w14:textId="77777777" w:rsidR="00217F80" w:rsidRPr="0039417C" w:rsidRDefault="00217F80" w:rsidP="0039417C">
      <w:pPr>
        <w:widowControl w:val="0"/>
        <w:jc w:val="both"/>
        <w:rPr>
          <w:rFonts w:ascii="Verdana" w:hAnsi="Verdana" w:cs="Arial"/>
          <w:sz w:val="20"/>
          <w:szCs w:val="20"/>
          <w:lang w:eastAsia="ca-ES"/>
        </w:rPr>
      </w:pPr>
    </w:p>
    <w:bookmarkStart w:id="18" w:name="__Fieldmark__10_3381517811"/>
    <w:p w14:paraId="11821AA7" w14:textId="77777777" w:rsidR="00217F80" w:rsidRPr="0039417C" w:rsidRDefault="00217F80" w:rsidP="0039417C">
      <w:pPr>
        <w:widowControl w:val="0"/>
        <w:ind w:left="705"/>
        <w:jc w:val="both"/>
        <w:rPr>
          <w:rFonts w:ascii="Verdana" w:hAnsi="Verdana"/>
          <w:sz w:val="20"/>
          <w:szCs w:val="20"/>
          <w:lang w:eastAsia="ca-ES"/>
        </w:rPr>
      </w:pPr>
      <w:r w:rsidRPr="0039417C">
        <w:rPr>
          <w:rFonts w:ascii="Verdana" w:hAnsi="Verdana"/>
          <w:sz w:val="20"/>
          <w:szCs w:val="20"/>
          <w:lang w:eastAsia="ca-ES"/>
        </w:rPr>
        <w:fldChar w:fldCharType="begin">
          <w:ffData>
            <w:name w:val=""/>
            <w:enabled/>
            <w:calcOnExit w:val="0"/>
            <w:checkBox>
              <w:sizeAuto/>
              <w:default w:val="0"/>
              <w:checked w:val="0"/>
            </w:checkBox>
          </w:ffData>
        </w:fldChar>
      </w:r>
      <w:r w:rsidRPr="0039417C">
        <w:rPr>
          <w:rFonts w:ascii="Verdana" w:hAnsi="Verdana"/>
          <w:sz w:val="20"/>
          <w:szCs w:val="20"/>
          <w:lang w:eastAsia="ca-ES"/>
        </w:rPr>
        <w:instrText xml:space="preserve"> FORMCHECKBOX </w:instrText>
      </w:r>
      <w:r w:rsidRPr="0039417C">
        <w:rPr>
          <w:rFonts w:ascii="Verdana" w:hAnsi="Verdana"/>
          <w:sz w:val="20"/>
          <w:szCs w:val="20"/>
          <w:lang w:eastAsia="ca-ES"/>
        </w:rPr>
      </w:r>
      <w:r w:rsidRPr="0039417C">
        <w:rPr>
          <w:rFonts w:ascii="Verdana" w:hAnsi="Verdana"/>
          <w:sz w:val="20"/>
          <w:szCs w:val="20"/>
          <w:lang w:eastAsia="ca-ES"/>
        </w:rPr>
        <w:fldChar w:fldCharType="separate"/>
      </w:r>
      <w:r w:rsidRPr="0039417C">
        <w:rPr>
          <w:rFonts w:ascii="Verdana" w:hAnsi="Verdana" w:cs="Arial"/>
          <w:sz w:val="20"/>
          <w:szCs w:val="20"/>
          <w:lang w:eastAsia="ca-ES"/>
        </w:rPr>
        <w:fldChar w:fldCharType="end"/>
      </w:r>
      <w:bookmarkEnd w:id="18"/>
      <w:r w:rsidRPr="0039417C">
        <w:rPr>
          <w:rFonts w:ascii="Verdana" w:hAnsi="Verdana" w:cs="Arial"/>
          <w:sz w:val="20"/>
          <w:szCs w:val="20"/>
          <w:lang w:eastAsia="ca-ES"/>
        </w:rPr>
        <w:t xml:space="preserve"> en aplicació de l'apartat 5 de l'article 45 de la Llei orgànica 3/2007, de 22 de març, per a la igualtat efectiva de dones i homes, l'empresa no està obligada a l'elaboració i implantació del pla d'igualtat. </w:t>
      </w:r>
    </w:p>
    <w:p w14:paraId="474532D0" w14:textId="77777777" w:rsidR="00217F80" w:rsidRPr="0039417C" w:rsidRDefault="00217F80" w:rsidP="0039417C">
      <w:pPr>
        <w:widowControl w:val="0"/>
        <w:jc w:val="both"/>
        <w:rPr>
          <w:rFonts w:ascii="Verdana" w:hAnsi="Verdana" w:cs="Arial"/>
          <w:sz w:val="20"/>
          <w:szCs w:val="20"/>
          <w:lang w:eastAsia="ca-ES"/>
        </w:rPr>
      </w:pPr>
    </w:p>
    <w:p w14:paraId="44BB2D9A"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 xml:space="preserve">- Que l'empresa a la qual representa autoritza l'Entitat contractant perquè accedeixi a </w:t>
      </w:r>
      <w:r w:rsidRPr="0039417C">
        <w:rPr>
          <w:rFonts w:ascii="Verdana" w:hAnsi="Verdana" w:cs="Arial"/>
          <w:sz w:val="20"/>
          <w:szCs w:val="20"/>
          <w:lang w:eastAsia="ca-ES"/>
        </w:rPr>
        <w:lastRenderedPageBreak/>
        <w:t>la informació que acredita que es troba al corrent del compliment de les obligacions tributàries imposades per les disposicions vigents, a través de les bases de dades d'altres Administracions Públiques amb les quals hagi establert convenis.</w:t>
      </w:r>
    </w:p>
    <w:p w14:paraId="5BD15731" w14:textId="77777777" w:rsidR="00217F80" w:rsidRPr="0039417C" w:rsidRDefault="00217F80" w:rsidP="0039417C">
      <w:pPr>
        <w:widowControl w:val="0"/>
        <w:jc w:val="both"/>
        <w:rPr>
          <w:rFonts w:ascii="Verdana" w:hAnsi="Verdana" w:cs="Arial"/>
          <w:sz w:val="20"/>
          <w:szCs w:val="20"/>
          <w:lang w:eastAsia="ca-ES"/>
        </w:rPr>
      </w:pPr>
    </w:p>
    <w:p w14:paraId="090AE25F" w14:textId="77777777" w:rsidR="00217F80" w:rsidRPr="0039417C" w:rsidRDefault="00217F80" w:rsidP="0039417C">
      <w:pPr>
        <w:widowControl w:val="0"/>
        <w:jc w:val="both"/>
        <w:rPr>
          <w:rFonts w:ascii="Verdana" w:hAnsi="Verdana" w:cs="Arial"/>
          <w:sz w:val="20"/>
          <w:szCs w:val="20"/>
          <w:lang w:eastAsia="ca-ES"/>
        </w:rPr>
      </w:pPr>
      <w:r w:rsidRPr="0039417C">
        <w:rPr>
          <w:rFonts w:ascii="Verdana" w:hAnsi="Verdana" w:cs="Arial"/>
          <w:sz w:val="20"/>
          <w:szCs w:val="20"/>
          <w:lang w:eastAsia="ca-ES"/>
        </w:rPr>
        <w:t xml:space="preserve">- Adreça de correu electrònic “habilitada” per a efectuar les notificacions, de conformitat amb el que es disposa en la Disposició addicional quinzena de la LCSP (indiqui el correu electrònic): </w:t>
      </w:r>
    </w:p>
    <w:p w14:paraId="019B1BC0" w14:textId="77777777" w:rsidR="00217F80" w:rsidRPr="0039417C" w:rsidRDefault="00217F80" w:rsidP="0039417C">
      <w:pPr>
        <w:widowControl w:val="0"/>
        <w:tabs>
          <w:tab w:val="left" w:pos="3090"/>
        </w:tabs>
        <w:jc w:val="both"/>
        <w:rPr>
          <w:rFonts w:ascii="Verdana" w:hAnsi="Verdana"/>
          <w:sz w:val="20"/>
          <w:szCs w:val="20"/>
          <w:lang w:eastAsia="ca-ES"/>
        </w:rPr>
      </w:pPr>
    </w:p>
    <w:p w14:paraId="368441EF" w14:textId="77777777" w:rsidR="00217F80" w:rsidRPr="0039417C" w:rsidRDefault="00217F80" w:rsidP="0039417C">
      <w:pPr>
        <w:widowControl w:val="0"/>
        <w:tabs>
          <w:tab w:val="left" w:pos="3090"/>
        </w:tabs>
        <w:jc w:val="both"/>
        <w:rPr>
          <w:rFonts w:ascii="Verdana" w:hAnsi="Verdana"/>
          <w:sz w:val="20"/>
          <w:szCs w:val="20"/>
          <w:lang w:eastAsia="ca-ES"/>
        </w:rPr>
      </w:pPr>
    </w:p>
    <w:p w14:paraId="0AE2359C" w14:textId="77777777" w:rsidR="00217F80" w:rsidRPr="0039417C" w:rsidRDefault="00217F80" w:rsidP="0039417C">
      <w:pPr>
        <w:widowControl w:val="0"/>
        <w:jc w:val="both"/>
        <w:rPr>
          <w:rFonts w:ascii="Verdana" w:hAnsi="Verdana"/>
          <w:sz w:val="20"/>
          <w:szCs w:val="20"/>
          <w:lang w:eastAsia="ca-ES"/>
        </w:rPr>
      </w:pPr>
      <w:r w:rsidRPr="0039417C">
        <w:rPr>
          <w:rFonts w:ascii="Verdana" w:hAnsi="Verdana" w:cs="Arial"/>
          <w:sz w:val="20"/>
          <w:szCs w:val="20"/>
          <w:lang w:eastAsia="ca-ES"/>
        </w:rPr>
        <w:t>Data i signatura del licitador.</w:t>
      </w:r>
    </w:p>
    <w:p w14:paraId="232F6110" w14:textId="77777777" w:rsidR="00217F80" w:rsidRPr="0039417C" w:rsidRDefault="00217F80" w:rsidP="0039417C">
      <w:pPr>
        <w:widowControl w:val="0"/>
        <w:jc w:val="both"/>
        <w:rPr>
          <w:rFonts w:ascii="Verdana" w:hAnsi="Verdana"/>
          <w:sz w:val="20"/>
          <w:szCs w:val="20"/>
          <w:lang w:eastAsia="ca-ES"/>
        </w:rPr>
      </w:pPr>
    </w:p>
    <w:p w14:paraId="6BAB6FE9" w14:textId="77777777" w:rsidR="00217F80" w:rsidRPr="0039417C" w:rsidRDefault="00217F80" w:rsidP="0039417C">
      <w:pPr>
        <w:widowControl w:val="0"/>
        <w:jc w:val="both"/>
        <w:rPr>
          <w:rFonts w:ascii="Verdana" w:hAnsi="Verdana"/>
          <w:sz w:val="20"/>
          <w:szCs w:val="20"/>
          <w:lang w:eastAsia="ca-ES"/>
        </w:rPr>
      </w:pPr>
    </w:p>
    <w:p w14:paraId="2AF13A54" w14:textId="77777777" w:rsidR="00217F80" w:rsidRDefault="00217F80" w:rsidP="0039417C">
      <w:pPr>
        <w:widowControl w:val="0"/>
        <w:jc w:val="both"/>
        <w:rPr>
          <w:rFonts w:ascii="Verdana" w:hAnsi="Verdana" w:cs="Arial"/>
          <w:i/>
          <w:sz w:val="20"/>
          <w:szCs w:val="20"/>
          <w:lang w:eastAsia="ca-ES"/>
        </w:rPr>
      </w:pPr>
      <w:r w:rsidRPr="0039417C">
        <w:rPr>
          <w:rFonts w:ascii="Verdana" w:hAnsi="Verdana" w:cs="Arial"/>
          <w:i/>
          <w:sz w:val="20"/>
          <w:szCs w:val="20"/>
          <w:lang w:eastAsia="ca-ES"/>
        </w:rPr>
        <w:t xml:space="preserve">Pot consultar tota la informació detallada sobre Protecció de Dades en </w:t>
      </w:r>
      <w:r w:rsidRPr="0039417C">
        <w:rPr>
          <w:rFonts w:ascii="Verdana" w:hAnsi="Verdana" w:cs="Arial"/>
          <w:b/>
          <w:i/>
          <w:sz w:val="20"/>
          <w:szCs w:val="20"/>
          <w:lang w:eastAsia="ca-ES"/>
        </w:rPr>
        <w:t>l'Annex V</w:t>
      </w:r>
      <w:r w:rsidR="00720327" w:rsidRPr="0039417C">
        <w:rPr>
          <w:rFonts w:ascii="Verdana" w:hAnsi="Verdana" w:cs="Arial"/>
          <w:b/>
          <w:i/>
          <w:sz w:val="20"/>
          <w:szCs w:val="20"/>
          <w:lang w:eastAsia="ca-ES"/>
        </w:rPr>
        <w:t>I</w:t>
      </w:r>
      <w:r w:rsidRPr="0039417C">
        <w:rPr>
          <w:rFonts w:ascii="Verdana" w:hAnsi="Verdana" w:cs="Arial"/>
          <w:i/>
          <w:sz w:val="20"/>
          <w:szCs w:val="20"/>
          <w:lang w:eastAsia="ca-ES"/>
        </w:rPr>
        <w:t xml:space="preserve"> al present plec</w:t>
      </w:r>
      <w:r w:rsidR="0039417C" w:rsidRPr="0039417C">
        <w:rPr>
          <w:rFonts w:ascii="Verdana" w:hAnsi="Verdana" w:cs="Arial"/>
          <w:i/>
          <w:sz w:val="20"/>
          <w:szCs w:val="20"/>
          <w:lang w:eastAsia="ca-ES"/>
        </w:rPr>
        <w:t>.</w:t>
      </w:r>
    </w:p>
    <w:p w14:paraId="03576596" w14:textId="77777777" w:rsidR="00365D61" w:rsidRDefault="00365D61" w:rsidP="0039417C">
      <w:pPr>
        <w:widowControl w:val="0"/>
        <w:jc w:val="both"/>
        <w:rPr>
          <w:rFonts w:ascii="Verdana" w:hAnsi="Verdana" w:cs="Arial"/>
          <w:i/>
          <w:sz w:val="20"/>
          <w:szCs w:val="20"/>
          <w:lang w:eastAsia="ca-ES"/>
        </w:rPr>
      </w:pPr>
    </w:p>
    <w:p w14:paraId="4AE0E064" w14:textId="77777777" w:rsidR="00365D61" w:rsidRDefault="00365D61" w:rsidP="0039417C">
      <w:pPr>
        <w:widowControl w:val="0"/>
        <w:jc w:val="both"/>
        <w:rPr>
          <w:rFonts w:ascii="Verdana" w:hAnsi="Verdana" w:cs="Arial"/>
          <w:i/>
          <w:sz w:val="20"/>
          <w:szCs w:val="20"/>
          <w:lang w:eastAsia="ca-ES"/>
        </w:rPr>
      </w:pPr>
    </w:p>
    <w:p w14:paraId="300D3F4F" w14:textId="77777777" w:rsidR="00365D61" w:rsidRPr="0039417C" w:rsidRDefault="00365D61" w:rsidP="0039417C">
      <w:pPr>
        <w:widowControl w:val="0"/>
        <w:jc w:val="both"/>
        <w:rPr>
          <w:rFonts w:ascii="Verdana" w:hAnsi="Verdana" w:cs="Arial"/>
          <w:i/>
          <w:sz w:val="20"/>
          <w:szCs w:val="20"/>
          <w:lang w:eastAsia="ca-ES"/>
        </w:rPr>
      </w:pPr>
    </w:p>
    <w:p w14:paraId="07429185" w14:textId="77777777" w:rsidR="00217F80" w:rsidRPr="0039417C" w:rsidRDefault="00217F80" w:rsidP="0039417C">
      <w:pPr>
        <w:widowControl w:val="0"/>
        <w:jc w:val="both"/>
        <w:rPr>
          <w:rFonts w:ascii="Verdana" w:hAnsi="Verdana"/>
          <w:sz w:val="20"/>
          <w:szCs w:val="20"/>
          <w:lang w:eastAsia="ca-ES"/>
        </w:rPr>
      </w:pPr>
    </w:p>
    <w:p w14:paraId="1FD54A4C" w14:textId="77777777" w:rsidR="00217F80" w:rsidRPr="0039417C" w:rsidRDefault="00217F80" w:rsidP="0039417C">
      <w:pPr>
        <w:widowControl w:val="0"/>
        <w:jc w:val="both"/>
        <w:rPr>
          <w:rFonts w:ascii="Verdana" w:hAnsi="Verdana" w:cs="Arial"/>
          <w:sz w:val="20"/>
          <w:szCs w:val="20"/>
          <w:lang w:eastAsia="ca-ES"/>
        </w:rPr>
      </w:pPr>
    </w:p>
    <w:bookmarkEnd w:id="1"/>
    <w:bookmarkEnd w:id="2"/>
    <w:p w14:paraId="54901B2D" w14:textId="77777777" w:rsidR="00217F80" w:rsidRPr="0039417C" w:rsidRDefault="00217F80" w:rsidP="0039417C">
      <w:pPr>
        <w:jc w:val="both"/>
        <w:rPr>
          <w:rFonts w:ascii="Verdana" w:hAnsi="Verdana"/>
          <w:sz w:val="20"/>
          <w:szCs w:val="20"/>
          <w:lang w:eastAsia="ar-SA"/>
        </w:rPr>
      </w:pPr>
    </w:p>
    <w:p w14:paraId="376F77D2"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4A549166"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295AD54A"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1CB54C8E"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7246A0CD"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bookmarkEnd w:id="3"/>
    <w:p w14:paraId="1A93C1AD"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3179BE39"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26836946"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1A6A70BB"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007388A9"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6B4E5CE3"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384E51B9" w14:textId="77777777" w:rsidR="004E0491" w:rsidRPr="0039417C" w:rsidRDefault="004E0491" w:rsidP="0039417C">
      <w:pPr>
        <w:widowControl w:val="0"/>
        <w:spacing w:after="120"/>
        <w:contextualSpacing/>
        <w:jc w:val="both"/>
        <w:rPr>
          <w:rFonts w:ascii="Verdana" w:eastAsia="Lucida Sans Unicode" w:hAnsi="Verdana" w:cs="Arial"/>
          <w:kern w:val="2"/>
          <w:sz w:val="20"/>
          <w:szCs w:val="20"/>
        </w:rPr>
      </w:pPr>
    </w:p>
    <w:p w14:paraId="686891AF" w14:textId="77777777" w:rsidR="004E0491" w:rsidRPr="0039417C" w:rsidRDefault="004E0491" w:rsidP="0039417C">
      <w:pPr>
        <w:jc w:val="both"/>
        <w:rPr>
          <w:rFonts w:ascii="Verdana" w:hAnsi="Verdana" w:cs="Arial"/>
          <w:sz w:val="20"/>
          <w:szCs w:val="20"/>
        </w:rPr>
      </w:pPr>
      <w:bookmarkStart w:id="19" w:name="__RefHeading___Toc69915910"/>
      <w:bookmarkEnd w:id="19"/>
    </w:p>
    <w:p w14:paraId="0EA9C3B7" w14:textId="77777777" w:rsidR="004E0491" w:rsidRPr="0039417C" w:rsidRDefault="004E0491" w:rsidP="0039417C">
      <w:pPr>
        <w:jc w:val="both"/>
        <w:rPr>
          <w:rFonts w:ascii="Verdana" w:hAnsi="Verdana" w:cs="Arial"/>
          <w:sz w:val="20"/>
          <w:szCs w:val="20"/>
        </w:rPr>
      </w:pPr>
    </w:p>
    <w:p w14:paraId="21C5EE7E" w14:textId="77777777" w:rsidR="004E0491" w:rsidRPr="0039417C" w:rsidRDefault="004E0491" w:rsidP="0039417C">
      <w:pPr>
        <w:jc w:val="both"/>
        <w:rPr>
          <w:rFonts w:ascii="Verdana" w:hAnsi="Verdana" w:cs="Arial"/>
          <w:sz w:val="20"/>
          <w:szCs w:val="20"/>
        </w:rPr>
      </w:pPr>
    </w:p>
    <w:p w14:paraId="415B154A" w14:textId="77777777" w:rsidR="004E0491" w:rsidRPr="0039417C" w:rsidRDefault="004E0491" w:rsidP="0039417C">
      <w:pPr>
        <w:jc w:val="both"/>
        <w:rPr>
          <w:rFonts w:ascii="Verdana" w:hAnsi="Verdana" w:cs="Arial"/>
          <w:sz w:val="20"/>
          <w:szCs w:val="20"/>
        </w:rPr>
      </w:pPr>
    </w:p>
    <w:p w14:paraId="5E4C9697" w14:textId="77777777" w:rsidR="004E0491" w:rsidRPr="0039417C" w:rsidRDefault="004E0491" w:rsidP="0039417C">
      <w:pPr>
        <w:jc w:val="both"/>
        <w:rPr>
          <w:rFonts w:ascii="Verdana" w:hAnsi="Verdana" w:cs="Arial"/>
          <w:sz w:val="20"/>
          <w:szCs w:val="20"/>
        </w:rPr>
      </w:pPr>
    </w:p>
    <w:p w14:paraId="3B3A0F79" w14:textId="77777777" w:rsidR="004E0491" w:rsidRPr="0039417C" w:rsidRDefault="004E0491" w:rsidP="0039417C">
      <w:pPr>
        <w:jc w:val="both"/>
        <w:rPr>
          <w:rFonts w:ascii="Verdana" w:hAnsi="Verdana" w:cs="Arial"/>
          <w:sz w:val="20"/>
          <w:szCs w:val="20"/>
        </w:rPr>
      </w:pPr>
    </w:p>
    <w:p w14:paraId="3D706F05" w14:textId="77777777" w:rsidR="004E0491" w:rsidRPr="0039417C" w:rsidRDefault="004E0491" w:rsidP="0039417C">
      <w:pPr>
        <w:jc w:val="both"/>
        <w:rPr>
          <w:rFonts w:ascii="Verdana" w:hAnsi="Verdana" w:cs="Arial"/>
          <w:sz w:val="20"/>
          <w:szCs w:val="20"/>
        </w:rPr>
      </w:pPr>
    </w:p>
    <w:p w14:paraId="1D5FF965" w14:textId="77777777" w:rsidR="004E0491" w:rsidRPr="0039417C" w:rsidRDefault="004E0491" w:rsidP="0039417C">
      <w:pPr>
        <w:jc w:val="both"/>
        <w:rPr>
          <w:rFonts w:ascii="Verdana" w:hAnsi="Verdana" w:cs="Arial"/>
          <w:sz w:val="20"/>
          <w:szCs w:val="20"/>
        </w:rPr>
      </w:pPr>
    </w:p>
    <w:p w14:paraId="05EF64B9" w14:textId="77777777" w:rsidR="004E0491" w:rsidRPr="0039417C" w:rsidRDefault="004E0491" w:rsidP="0039417C">
      <w:pPr>
        <w:jc w:val="both"/>
        <w:rPr>
          <w:rFonts w:ascii="Verdana" w:hAnsi="Verdana" w:cs="Arial"/>
          <w:sz w:val="20"/>
          <w:szCs w:val="20"/>
        </w:rPr>
      </w:pPr>
    </w:p>
    <w:p w14:paraId="4BF7B631" w14:textId="77777777" w:rsidR="004E0491" w:rsidRPr="0039417C" w:rsidRDefault="004E0491" w:rsidP="0039417C">
      <w:pPr>
        <w:jc w:val="both"/>
        <w:rPr>
          <w:rFonts w:ascii="Verdana" w:hAnsi="Verdana" w:cs="Arial"/>
          <w:sz w:val="20"/>
          <w:szCs w:val="20"/>
        </w:rPr>
      </w:pPr>
    </w:p>
    <w:p w14:paraId="79155D59" w14:textId="77777777" w:rsidR="004E0491" w:rsidRPr="0039417C" w:rsidRDefault="004E0491" w:rsidP="0039417C">
      <w:pPr>
        <w:jc w:val="both"/>
        <w:rPr>
          <w:rFonts w:ascii="Verdana" w:hAnsi="Verdana" w:cs="Arial"/>
          <w:sz w:val="20"/>
          <w:szCs w:val="20"/>
        </w:rPr>
      </w:pPr>
    </w:p>
    <w:p w14:paraId="43AB2095" w14:textId="77777777" w:rsidR="004E0491" w:rsidRPr="0039417C" w:rsidRDefault="004E0491" w:rsidP="0039417C">
      <w:pPr>
        <w:jc w:val="both"/>
        <w:rPr>
          <w:rFonts w:ascii="Verdana" w:hAnsi="Verdana" w:cs="Arial"/>
          <w:sz w:val="20"/>
          <w:szCs w:val="20"/>
        </w:rPr>
      </w:pPr>
    </w:p>
    <w:p w14:paraId="170DDAB5" w14:textId="77777777" w:rsidR="004E0491" w:rsidRPr="0039417C" w:rsidRDefault="004E0491" w:rsidP="0039417C">
      <w:pPr>
        <w:jc w:val="both"/>
        <w:rPr>
          <w:rFonts w:ascii="Verdana" w:hAnsi="Verdana" w:cs="Arial"/>
          <w:sz w:val="20"/>
          <w:szCs w:val="20"/>
        </w:rPr>
      </w:pPr>
    </w:p>
    <w:p w14:paraId="098C1EC9" w14:textId="77777777" w:rsidR="004E0491" w:rsidRPr="0039417C" w:rsidRDefault="004E0491" w:rsidP="0039417C">
      <w:pPr>
        <w:jc w:val="both"/>
        <w:rPr>
          <w:rFonts w:ascii="Verdana" w:hAnsi="Verdana" w:cs="Arial"/>
          <w:sz w:val="20"/>
          <w:szCs w:val="20"/>
        </w:rPr>
      </w:pPr>
    </w:p>
    <w:p w14:paraId="5F85AE01" w14:textId="77777777" w:rsidR="004E0491" w:rsidRPr="0039417C" w:rsidRDefault="004E0491" w:rsidP="0039417C">
      <w:pPr>
        <w:widowControl w:val="0"/>
        <w:jc w:val="both"/>
        <w:rPr>
          <w:rFonts w:ascii="Verdana" w:hAnsi="Verdana" w:cs="Arial"/>
          <w:color w:val="000000"/>
          <w:sz w:val="20"/>
          <w:szCs w:val="20"/>
        </w:rPr>
      </w:pPr>
    </w:p>
    <w:sectPr w:rsidR="004E0491" w:rsidRPr="0039417C">
      <w:headerReference w:type="default" r:id="rId7"/>
      <w:footerReference w:type="default" r:id="rId8"/>
      <w:headerReference w:type="first" r:id="rId9"/>
      <w:pgSz w:w="11906" w:h="16838"/>
      <w:pgMar w:top="2381" w:right="1418" w:bottom="1418" w:left="1701" w:header="709" w:footer="1134"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CBF3" w14:textId="77777777" w:rsidR="00BB1369" w:rsidRDefault="00BB1369">
      <w:r>
        <w:separator/>
      </w:r>
    </w:p>
  </w:endnote>
  <w:endnote w:type="continuationSeparator" w:id="0">
    <w:p w14:paraId="3E3CB210" w14:textId="77777777" w:rsidR="00BB1369" w:rsidRDefault="00BB1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T Std 35 Light">
    <w:altName w:val="Century Gothic"/>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wis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7F45" w14:textId="77777777" w:rsidR="000B02CF" w:rsidRDefault="000B02CF">
    <w:pPr>
      <w:pStyle w:val="Piedepgina"/>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8</w:t>
    </w:r>
    <w:r>
      <w:rPr>
        <w:rFonts w:ascii="Arial" w:hAnsi="Arial" w:cs="Arial"/>
        <w:sz w:val="20"/>
        <w:szCs w:val="20"/>
      </w:rPr>
      <w:t>8</w:t>
    </w:r>
    <w:r>
      <w:rPr>
        <w:rFonts w:ascii="Arial" w:hAnsi="Arial" w:cs="Arial"/>
        <w:sz w:val="20"/>
        <w:szCs w:val="20"/>
      </w:rPr>
      <w:fldChar w:fldCharType="end"/>
    </w:r>
  </w:p>
  <w:p w14:paraId="47A14B83" w14:textId="77777777" w:rsidR="000B02CF" w:rsidRDefault="000B02CF">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D2D6D" w14:textId="77777777" w:rsidR="00BB1369" w:rsidRDefault="00BB1369">
      <w:r>
        <w:separator/>
      </w:r>
    </w:p>
  </w:footnote>
  <w:footnote w:type="continuationSeparator" w:id="0">
    <w:p w14:paraId="54F5959D" w14:textId="77777777" w:rsidR="00BB1369" w:rsidRDefault="00BB1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709A" w14:textId="77777777" w:rsidR="000B02CF" w:rsidRDefault="006431E2">
    <w:pPr>
      <w:pStyle w:val="Encabezado"/>
      <w:tabs>
        <w:tab w:val="clear" w:pos="4252"/>
        <w:tab w:val="clear" w:pos="8504"/>
        <w:tab w:val="right" w:pos="8787"/>
      </w:tabs>
    </w:pPr>
    <w:bookmarkStart w:id="20" w:name="_Hlk111187527"/>
    <w:bookmarkStart w:id="21" w:name="_Hlk111187528"/>
    <w:bookmarkStart w:id="22" w:name="_Hlk111187704"/>
    <w:bookmarkStart w:id="23" w:name="_Hlk111187705"/>
    <w:bookmarkStart w:id="24" w:name="_Hlk111187817"/>
    <w:bookmarkStart w:id="25" w:name="_Hlk111187818"/>
    <w:r>
      <w:rPr>
        <w:rFonts w:ascii="Verdana" w:hAnsi="Verdana" w:cs="Verdana"/>
        <w:sz w:val="20"/>
        <w:szCs w:val="20"/>
      </w:rPr>
      <w:pict w14:anchorId="6A47BD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54.75pt" filled="t">
          <v:fill opacity="0" color2="black"/>
          <v:imagedata r:id="rId1" o:title="" croptop="-39f" cropbottom="-39f" cropleft="-10f" cropright="-10f"/>
        </v:shape>
      </w:pict>
    </w:r>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247" w14:textId="77777777" w:rsidR="000B02CF" w:rsidRDefault="00BB1369">
    <w:pPr>
      <w:pStyle w:val="Encabezado"/>
    </w:pPr>
    <w:r>
      <w:rPr>
        <w:lang w:val="es-ES" w:eastAsia="es-ES"/>
      </w:rPr>
      <w:pict w14:anchorId="5D34A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7.25pt;height:55.5pt" filled="t">
          <v:fill opacity="0" color2="black"/>
          <v:imagedata r:id="rId1" o:title="" croptop="-59f" cropbottom="-59f" cropleft="-16f" cropright="-16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Arial" w:eastAsia="Calibri Light" w:hAnsi="Arial" w:cs="Arial"/>
        <w:b/>
        <w:bCs/>
        <w:caps/>
        <w:color w:val="000000"/>
        <w:sz w:val="22"/>
        <w:szCs w:val="22"/>
        <w:highlight w:val="yellow"/>
        <w:shd w:val="clear" w:color="auto" w:fill="FFFF00"/>
        <w:lang w:val="ca-ES" w:eastAsia="es-E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1"/>
      <w:numFmt w:val="none"/>
      <w:suff w:val="nothing"/>
      <w:lvlText w:val=""/>
      <w:lvlJc w:val="left"/>
      <w:pPr>
        <w:tabs>
          <w:tab w:val="num" w:pos="0"/>
        </w:tabs>
        <w:ind w:left="432" w:hanging="432"/>
      </w:pPr>
      <w:rPr>
        <w:rFonts w:ascii="Arial" w:hAnsi="Arial" w:cs="Arial"/>
        <w:b/>
        <w:bCs/>
        <w:caps/>
        <w:sz w:val="22"/>
        <w:szCs w:val="22"/>
        <w:shd w:val="clear" w:color="auto" w:fill="FFFF00"/>
        <w:lang w:val="ca-ES" w:eastAsia="es-E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3"/>
    <w:lvl w:ilvl="0">
      <w:start w:val="1"/>
      <w:numFmt w:val="none"/>
      <w:suff w:val="nothing"/>
      <w:lvlText w:val=""/>
      <w:lvlJc w:val="left"/>
      <w:pPr>
        <w:tabs>
          <w:tab w:val="num" w:pos="0"/>
        </w:tabs>
        <w:ind w:left="432" w:hanging="432"/>
      </w:pPr>
      <w:rPr>
        <w:rFonts w:ascii="Arial" w:hAnsi="Arial" w:cs="Arial"/>
        <w:b/>
        <w:bCs/>
        <w:caps/>
        <w:sz w:val="22"/>
        <w:szCs w:val="22"/>
        <w:shd w:val="clear" w:color="auto" w:fill="FFFF00"/>
        <w:lang w:val="es-ES" w:eastAsia="es-E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5"/>
    <w:multiLevelType w:val="multilevel"/>
    <w:tmpl w:val="00000005"/>
    <w:name w:val="WW8Num6"/>
    <w:lvl w:ilvl="0">
      <w:start w:val="1"/>
      <w:numFmt w:val="upperRoman"/>
      <w:lvlText w:val="%1"/>
      <w:lvlJc w:val="left"/>
      <w:pPr>
        <w:tabs>
          <w:tab w:val="num" w:pos="0"/>
        </w:tabs>
        <w:ind w:left="567" w:hanging="567"/>
      </w:pPr>
      <w:rPr>
        <w:rFonts w:ascii="Avenir LT Std 35 Light" w:hAnsi="Avenir LT Std 35 Light" w:cs="Avenir LT Std 35 Light" w:hint="default"/>
        <w:sz w:val="20"/>
        <w:szCs w:val="20"/>
      </w:rPr>
    </w:lvl>
    <w:lvl w:ilvl="1">
      <w:start w:val="1"/>
      <w:numFmt w:val="decimal"/>
      <w:lvlText w:val="%2"/>
      <w:lvlJc w:val="left"/>
      <w:pPr>
        <w:tabs>
          <w:tab w:val="num" w:pos="0"/>
        </w:tabs>
        <w:ind w:left="284" w:firstLine="73"/>
      </w:pPr>
      <w:rPr>
        <w:rFonts w:hint="default"/>
        <w:b w:val="0"/>
      </w:rPr>
    </w:lvl>
    <w:lvl w:ilvl="2">
      <w:start w:val="1"/>
      <w:numFmt w:val="decimal"/>
      <w:lvlText w:val="%2.%3"/>
      <w:lvlJc w:val="left"/>
      <w:pPr>
        <w:tabs>
          <w:tab w:val="num" w:pos="0"/>
        </w:tabs>
        <w:ind w:left="964" w:hanging="397"/>
      </w:pPr>
      <w:rPr>
        <w:rFonts w:hint="default"/>
        <w:b w:val="0"/>
      </w:rPr>
    </w:lvl>
    <w:lvl w:ilvl="3">
      <w:start w:val="1"/>
      <w:numFmt w:val="decimal"/>
      <w:lvlText w:val="%2.%3.%4"/>
      <w:lvlJc w:val="left"/>
      <w:pPr>
        <w:tabs>
          <w:tab w:val="num" w:pos="0"/>
        </w:tabs>
        <w:ind w:left="1701" w:hanging="567"/>
      </w:pPr>
      <w:rPr>
        <w:rFonts w:hint="default"/>
        <w:b/>
      </w:rPr>
    </w:lvl>
    <w:lvl w:ilvl="4">
      <w:start w:val="1"/>
      <w:numFmt w:val="lowerLetter"/>
      <w:lvlText w:val="%5)"/>
      <w:lvlJc w:val="left"/>
      <w:pPr>
        <w:tabs>
          <w:tab w:val="num" w:pos="-1701"/>
        </w:tabs>
        <w:ind w:left="284" w:hanging="284"/>
      </w:pPr>
      <w:rPr>
        <w:rFonts w:ascii="Arial" w:hAnsi="Arial" w:cs="Arial" w:hint="default"/>
        <w:b w:val="0"/>
        <w:sz w:val="22"/>
        <w:szCs w:val="22"/>
      </w:rPr>
    </w:lvl>
    <w:lvl w:ilvl="5">
      <w:start w:val="1"/>
      <w:numFmt w:val="bullet"/>
      <w:lvlText w:val=""/>
      <w:lvlJc w:val="left"/>
      <w:pPr>
        <w:tabs>
          <w:tab w:val="num" w:pos="0"/>
        </w:tabs>
        <w:ind w:left="2268" w:hanging="283"/>
      </w:pPr>
      <w:rPr>
        <w:rFonts w:ascii="Symbol" w:hAnsi="Symbol" w:cs="Symbol" w:hint="default"/>
      </w:rPr>
    </w:lvl>
    <w:lvl w:ilvl="6">
      <w:start w:val="1"/>
      <w:numFmt w:val="decimal"/>
      <w:lvlText w:val="%1.%2.%3.%4.%5.%6.%7"/>
      <w:lvlJc w:val="left"/>
      <w:pPr>
        <w:tabs>
          <w:tab w:val="num" w:pos="0"/>
        </w:tabs>
        <w:ind w:left="702" w:hanging="1440"/>
      </w:pPr>
      <w:rPr>
        <w:rFonts w:hint="default"/>
      </w:rPr>
    </w:lvl>
    <w:lvl w:ilvl="7">
      <w:start w:val="1"/>
      <w:numFmt w:val="decimal"/>
      <w:lvlText w:val="%1.%2.%3.%4.%5.%6.%7.%8"/>
      <w:lvlJc w:val="left"/>
      <w:pPr>
        <w:tabs>
          <w:tab w:val="num" w:pos="0"/>
        </w:tabs>
        <w:ind w:left="1059" w:hanging="1440"/>
      </w:pPr>
      <w:rPr>
        <w:rFonts w:hint="default"/>
      </w:rPr>
    </w:lvl>
    <w:lvl w:ilvl="8">
      <w:start w:val="1"/>
      <w:numFmt w:val="decimal"/>
      <w:lvlText w:val="%1.%2.%3.%4.%5.%6.%7.%8.%9"/>
      <w:lvlJc w:val="left"/>
      <w:pPr>
        <w:tabs>
          <w:tab w:val="num" w:pos="0"/>
        </w:tabs>
        <w:ind w:left="1056" w:hanging="1800"/>
      </w:pPr>
      <w:rPr>
        <w:rFonts w:hint="default"/>
      </w:rPr>
    </w:lvl>
  </w:abstractNum>
  <w:abstractNum w:abstractNumId="5" w15:restartNumberingAfterBreak="0">
    <w:nsid w:val="00000006"/>
    <w:multiLevelType w:val="multilevel"/>
    <w:tmpl w:val="00000006"/>
    <w:name w:val="WW8Num7"/>
    <w:lvl w:ilvl="0">
      <w:start w:val="1"/>
      <w:numFmt w:val="lowerLetter"/>
      <w:lvlText w:val="%1."/>
      <w:lvlJc w:val="left"/>
      <w:pPr>
        <w:tabs>
          <w:tab w:val="num" w:pos="0"/>
        </w:tabs>
        <w:ind w:left="1095" w:hanging="390"/>
      </w:pPr>
      <w:rPr>
        <w:rFonts w:ascii="Arial" w:hAnsi="Arial" w:cs="Arial" w:hint="default"/>
        <w:w w:val="111"/>
        <w:sz w:val="22"/>
        <w:szCs w:val="22"/>
      </w:rPr>
    </w:lvl>
    <w:lvl w:ilvl="1">
      <w:start w:val="1"/>
      <w:numFmt w:val="lowerLetter"/>
      <w:lvlText w:val="%2."/>
      <w:lvlJc w:val="left"/>
      <w:pPr>
        <w:tabs>
          <w:tab w:val="num" w:pos="0"/>
        </w:tabs>
        <w:ind w:left="1785" w:hanging="360"/>
      </w:pPr>
      <w:rPr>
        <w:rFonts w:cs="Verdana"/>
      </w:r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6" w15:restartNumberingAfterBreak="0">
    <w:nsid w:val="00000007"/>
    <w:multiLevelType w:val="singleLevel"/>
    <w:tmpl w:val="00000007"/>
    <w:name w:val="WW8Num19"/>
    <w:lvl w:ilvl="0">
      <w:start w:val="1"/>
      <w:numFmt w:val="lowerLetter"/>
      <w:lvlText w:val="%1)"/>
      <w:lvlJc w:val="left"/>
      <w:pPr>
        <w:tabs>
          <w:tab w:val="num" w:pos="0"/>
        </w:tabs>
        <w:ind w:left="360" w:hanging="360"/>
      </w:pPr>
      <w:rPr>
        <w:rFonts w:ascii="Verdana" w:hAnsi="Verdana" w:cs="Arial"/>
        <w:sz w:val="20"/>
        <w:szCs w:val="20"/>
      </w:rPr>
    </w:lvl>
  </w:abstractNum>
  <w:abstractNum w:abstractNumId="7" w15:restartNumberingAfterBreak="0">
    <w:nsid w:val="00000008"/>
    <w:multiLevelType w:val="multilevel"/>
    <w:tmpl w:val="B84828CA"/>
    <w:name w:val="WW8Num20"/>
    <w:lvl w:ilvl="0">
      <w:start w:val="1"/>
      <w:numFmt w:val="upperLetter"/>
      <w:lvlText w:val="%1."/>
      <w:lvlJc w:val="left"/>
      <w:pPr>
        <w:tabs>
          <w:tab w:val="num" w:pos="-568"/>
        </w:tabs>
        <w:ind w:left="360" w:hanging="360"/>
      </w:pPr>
      <w:rPr>
        <w:rFonts w:ascii="Verdana" w:hAnsi="Verdana" w:cs="Verdana" w:hint="default"/>
        <w:sz w:val="20"/>
        <w:szCs w:val="20"/>
      </w:rPr>
    </w:lvl>
    <w:lvl w:ilvl="1">
      <w:start w:val="1"/>
      <w:numFmt w:val="lowerLetter"/>
      <w:lvlText w:val="%2."/>
      <w:lvlJc w:val="left"/>
      <w:pPr>
        <w:tabs>
          <w:tab w:val="num" w:pos="-371"/>
        </w:tabs>
        <w:ind w:left="1069" w:hanging="360"/>
      </w:pPr>
    </w:lvl>
    <w:lvl w:ilvl="2">
      <w:start w:val="1"/>
      <w:numFmt w:val="lowerRoman"/>
      <w:lvlText w:val="%3."/>
      <w:lvlJc w:val="right"/>
      <w:pPr>
        <w:tabs>
          <w:tab w:val="num" w:pos="-568"/>
        </w:tabs>
        <w:ind w:left="1592" w:hanging="180"/>
      </w:pPr>
    </w:lvl>
    <w:lvl w:ilvl="3">
      <w:start w:val="1"/>
      <w:numFmt w:val="decimal"/>
      <w:lvlText w:val="%4."/>
      <w:lvlJc w:val="left"/>
      <w:pPr>
        <w:tabs>
          <w:tab w:val="num" w:pos="-568"/>
        </w:tabs>
        <w:ind w:left="2312" w:hanging="360"/>
      </w:pPr>
    </w:lvl>
    <w:lvl w:ilvl="4">
      <w:start w:val="1"/>
      <w:numFmt w:val="lowerLetter"/>
      <w:lvlText w:val="%5."/>
      <w:lvlJc w:val="left"/>
      <w:pPr>
        <w:tabs>
          <w:tab w:val="num" w:pos="-568"/>
        </w:tabs>
        <w:ind w:left="3032" w:hanging="360"/>
      </w:pPr>
    </w:lvl>
    <w:lvl w:ilvl="5">
      <w:start w:val="1"/>
      <w:numFmt w:val="lowerRoman"/>
      <w:lvlText w:val="%6."/>
      <w:lvlJc w:val="right"/>
      <w:pPr>
        <w:tabs>
          <w:tab w:val="num" w:pos="-568"/>
        </w:tabs>
        <w:ind w:left="3752" w:hanging="180"/>
      </w:pPr>
    </w:lvl>
    <w:lvl w:ilvl="6">
      <w:start w:val="1"/>
      <w:numFmt w:val="decimal"/>
      <w:lvlText w:val="%7."/>
      <w:lvlJc w:val="left"/>
      <w:pPr>
        <w:tabs>
          <w:tab w:val="num" w:pos="-568"/>
        </w:tabs>
        <w:ind w:left="4472" w:hanging="360"/>
      </w:pPr>
    </w:lvl>
    <w:lvl w:ilvl="7">
      <w:start w:val="1"/>
      <w:numFmt w:val="lowerLetter"/>
      <w:lvlText w:val="%8."/>
      <w:lvlJc w:val="left"/>
      <w:pPr>
        <w:tabs>
          <w:tab w:val="num" w:pos="-568"/>
        </w:tabs>
        <w:ind w:left="5192" w:hanging="360"/>
      </w:pPr>
    </w:lvl>
    <w:lvl w:ilvl="8">
      <w:start w:val="1"/>
      <w:numFmt w:val="lowerRoman"/>
      <w:lvlText w:val="%9."/>
      <w:lvlJc w:val="right"/>
      <w:pPr>
        <w:tabs>
          <w:tab w:val="num" w:pos="-568"/>
        </w:tabs>
        <w:ind w:left="5912" w:hanging="180"/>
      </w:pPr>
    </w:lvl>
  </w:abstractNum>
  <w:abstractNum w:abstractNumId="8" w15:restartNumberingAfterBreak="0">
    <w:nsid w:val="00000009"/>
    <w:multiLevelType w:val="singleLevel"/>
    <w:tmpl w:val="00000009"/>
    <w:name w:val="WW8Num21"/>
    <w:lvl w:ilvl="0">
      <w:numFmt w:val="bullet"/>
      <w:lvlText w:val="-"/>
      <w:lvlJc w:val="left"/>
      <w:pPr>
        <w:tabs>
          <w:tab w:val="num" w:pos="0"/>
        </w:tabs>
        <w:ind w:left="720" w:hanging="360"/>
      </w:pPr>
      <w:rPr>
        <w:rFonts w:ascii="Calibri" w:hAnsi="Calibri" w:cs="Calibri" w:hint="default"/>
      </w:rPr>
    </w:lvl>
  </w:abstractNum>
  <w:abstractNum w:abstractNumId="9" w15:restartNumberingAfterBreak="0">
    <w:nsid w:val="0000000A"/>
    <w:multiLevelType w:val="singleLevel"/>
    <w:tmpl w:val="0000000A"/>
    <w:name w:val="WW8Num22"/>
    <w:lvl w:ilvl="0">
      <w:start w:val="1"/>
      <w:numFmt w:val="decimal"/>
      <w:lvlText w:val="%1."/>
      <w:lvlJc w:val="left"/>
      <w:pPr>
        <w:tabs>
          <w:tab w:val="num" w:pos="0"/>
        </w:tabs>
        <w:ind w:left="720" w:hanging="360"/>
      </w:pPr>
      <w:rPr>
        <w:rFonts w:cs="Verdana" w:hint="default"/>
      </w:rPr>
    </w:lvl>
  </w:abstractNum>
  <w:abstractNum w:abstractNumId="10" w15:restartNumberingAfterBreak="0">
    <w:nsid w:val="0000000B"/>
    <w:multiLevelType w:val="singleLevel"/>
    <w:tmpl w:val="0000000B"/>
    <w:name w:val="WW8Num24"/>
    <w:lvl w:ilvl="0">
      <w:start w:val="1"/>
      <w:numFmt w:val="lowerLetter"/>
      <w:lvlText w:val="%1)"/>
      <w:lvlJc w:val="left"/>
      <w:pPr>
        <w:tabs>
          <w:tab w:val="num" w:pos="0"/>
        </w:tabs>
        <w:ind w:left="720" w:hanging="360"/>
      </w:pPr>
      <w:rPr>
        <w:rFonts w:ascii="Verdana" w:hAnsi="Verdana" w:cs="Arial"/>
        <w:sz w:val="20"/>
        <w:szCs w:val="20"/>
      </w:rPr>
    </w:lvl>
  </w:abstractNum>
  <w:abstractNum w:abstractNumId="11" w15:restartNumberingAfterBreak="0">
    <w:nsid w:val="0000000C"/>
    <w:multiLevelType w:val="singleLevel"/>
    <w:tmpl w:val="0000000C"/>
    <w:name w:val="WW8Num25"/>
    <w:lvl w:ilvl="0">
      <w:numFmt w:val="bullet"/>
      <w:lvlText w:val="-"/>
      <w:lvlJc w:val="left"/>
      <w:pPr>
        <w:tabs>
          <w:tab w:val="num" w:pos="0"/>
        </w:tabs>
        <w:ind w:left="1080" w:hanging="360"/>
      </w:pPr>
      <w:rPr>
        <w:rFonts w:ascii="Arial" w:hAnsi="Arial" w:cs="Arial" w:hint="default"/>
        <w:sz w:val="20"/>
        <w:szCs w:val="20"/>
      </w:rPr>
    </w:lvl>
  </w:abstractNum>
  <w:abstractNum w:abstractNumId="12" w15:restartNumberingAfterBreak="0">
    <w:nsid w:val="0000000D"/>
    <w:multiLevelType w:val="singleLevel"/>
    <w:tmpl w:val="0000000D"/>
    <w:name w:val="WW8Num26"/>
    <w:lvl w:ilvl="0">
      <w:start w:val="1"/>
      <w:numFmt w:val="bullet"/>
      <w:lvlText w:val="-"/>
      <w:lvlJc w:val="left"/>
      <w:pPr>
        <w:tabs>
          <w:tab w:val="num" w:pos="0"/>
        </w:tabs>
        <w:ind w:left="720" w:hanging="360"/>
      </w:pPr>
      <w:rPr>
        <w:rFonts w:ascii="Arial" w:hAnsi="Arial" w:cs="Arial" w:hint="default"/>
      </w:rPr>
    </w:lvl>
  </w:abstractNum>
  <w:abstractNum w:abstractNumId="13" w15:restartNumberingAfterBreak="0">
    <w:nsid w:val="0000000E"/>
    <w:multiLevelType w:val="singleLevel"/>
    <w:tmpl w:val="0000000E"/>
    <w:name w:val="WW8Num28"/>
    <w:lvl w:ilvl="0">
      <w:start w:val="1"/>
      <w:numFmt w:val="decimal"/>
      <w:lvlText w:val="%1."/>
      <w:lvlJc w:val="left"/>
      <w:pPr>
        <w:tabs>
          <w:tab w:val="num" w:pos="0"/>
        </w:tabs>
        <w:ind w:left="720" w:hanging="360"/>
      </w:pPr>
      <w:rPr>
        <w:rFonts w:ascii="Verdana" w:hAnsi="Verdana" w:cs="Arial"/>
        <w:sz w:val="20"/>
        <w:szCs w:val="20"/>
      </w:rPr>
    </w:lvl>
  </w:abstractNum>
  <w:abstractNum w:abstractNumId="14" w15:restartNumberingAfterBreak="0">
    <w:nsid w:val="0000000F"/>
    <w:multiLevelType w:val="singleLevel"/>
    <w:tmpl w:val="0000000F"/>
    <w:name w:val="WW8Num29"/>
    <w:lvl w:ilvl="0">
      <w:start w:val="1"/>
      <w:numFmt w:val="bullet"/>
      <w:lvlText w:val="-"/>
      <w:lvlJc w:val="left"/>
      <w:pPr>
        <w:tabs>
          <w:tab w:val="num" w:pos="0"/>
        </w:tabs>
        <w:ind w:left="644" w:hanging="360"/>
      </w:pPr>
      <w:rPr>
        <w:rFonts w:ascii="Arial" w:hAnsi="Arial" w:cs="Arial" w:hint="default"/>
        <w:kern w:val="2"/>
        <w:sz w:val="20"/>
        <w:szCs w:val="20"/>
        <w:lang w:eastAsia="es-ES"/>
      </w:rPr>
    </w:lvl>
  </w:abstractNum>
  <w:abstractNum w:abstractNumId="15" w15:restartNumberingAfterBreak="0">
    <w:nsid w:val="00000010"/>
    <w:multiLevelType w:val="singleLevel"/>
    <w:tmpl w:val="21B8D166"/>
    <w:name w:val="WW8Num30"/>
    <w:lvl w:ilvl="0">
      <w:start w:val="1"/>
      <w:numFmt w:val="upperLetter"/>
      <w:lvlText w:val="%1."/>
      <w:lvlJc w:val="left"/>
      <w:pPr>
        <w:tabs>
          <w:tab w:val="num" w:pos="0"/>
        </w:tabs>
        <w:ind w:left="720" w:hanging="360"/>
      </w:pPr>
      <w:rPr>
        <w:rFonts w:ascii="Verdana" w:hAnsi="Verdana" w:hint="default"/>
        <w:sz w:val="20"/>
        <w:szCs w:val="20"/>
      </w:rPr>
    </w:lvl>
  </w:abstractNum>
  <w:abstractNum w:abstractNumId="16" w15:restartNumberingAfterBreak="0">
    <w:nsid w:val="00000011"/>
    <w:multiLevelType w:val="singleLevel"/>
    <w:tmpl w:val="00000011"/>
    <w:name w:val="WW8Num34"/>
    <w:lvl w:ilvl="0">
      <w:numFmt w:val="bullet"/>
      <w:lvlText w:val="-"/>
      <w:lvlJc w:val="left"/>
      <w:pPr>
        <w:tabs>
          <w:tab w:val="num" w:pos="0"/>
        </w:tabs>
        <w:ind w:left="720" w:hanging="360"/>
      </w:pPr>
      <w:rPr>
        <w:rFonts w:ascii="Arial" w:hAnsi="Arial" w:cs="Arial" w:hint="default"/>
        <w:color w:val="000000"/>
        <w:sz w:val="20"/>
        <w:szCs w:val="20"/>
      </w:rPr>
    </w:lvl>
  </w:abstractNum>
  <w:abstractNum w:abstractNumId="17" w15:restartNumberingAfterBreak="0">
    <w:nsid w:val="00000012"/>
    <w:multiLevelType w:val="singleLevel"/>
    <w:tmpl w:val="00000012"/>
    <w:name w:val="WW8Num37"/>
    <w:lvl w:ilvl="0">
      <w:start w:val="1"/>
      <w:numFmt w:val="upperLetter"/>
      <w:lvlText w:val="%1)"/>
      <w:lvlJc w:val="left"/>
      <w:pPr>
        <w:tabs>
          <w:tab w:val="num" w:pos="0"/>
        </w:tabs>
        <w:ind w:left="720" w:hanging="360"/>
      </w:pPr>
      <w:rPr>
        <w:rFonts w:ascii="Verdana" w:hAnsi="Verdana" w:cs="Verdana" w:hint="default"/>
        <w:b/>
        <w:bCs/>
        <w:color w:val="000000"/>
        <w:spacing w:val="-3"/>
        <w:sz w:val="20"/>
        <w:szCs w:val="20"/>
      </w:rPr>
    </w:lvl>
  </w:abstractNum>
  <w:abstractNum w:abstractNumId="18" w15:restartNumberingAfterBreak="0">
    <w:nsid w:val="00000013"/>
    <w:multiLevelType w:val="singleLevel"/>
    <w:tmpl w:val="00000013"/>
    <w:name w:val="WW8Num38"/>
    <w:lvl w:ilvl="0">
      <w:numFmt w:val="bullet"/>
      <w:lvlText w:val="-"/>
      <w:lvlJc w:val="left"/>
      <w:pPr>
        <w:tabs>
          <w:tab w:val="num" w:pos="0"/>
        </w:tabs>
        <w:ind w:left="360" w:hanging="360"/>
      </w:pPr>
      <w:rPr>
        <w:rFonts w:ascii="Arial" w:hAnsi="Arial" w:cs="Arial" w:hint="default"/>
        <w:sz w:val="20"/>
        <w:szCs w:val="20"/>
        <w:highlight w:val="yellow"/>
        <w:lang w:eastAsia="en-US"/>
      </w:rPr>
    </w:lvl>
  </w:abstractNum>
  <w:abstractNum w:abstractNumId="19" w15:restartNumberingAfterBreak="0">
    <w:nsid w:val="00000014"/>
    <w:multiLevelType w:val="multilevel"/>
    <w:tmpl w:val="00000014"/>
    <w:name w:val="WW8Num40"/>
    <w:lvl w:ilvl="0">
      <w:start w:val="1"/>
      <w:numFmt w:val="upperLetter"/>
      <w:lvlText w:val="%1."/>
      <w:lvlJc w:val="left"/>
      <w:pPr>
        <w:tabs>
          <w:tab w:val="num" w:pos="0"/>
        </w:tabs>
        <w:ind w:left="360" w:hanging="360"/>
      </w:pPr>
      <w:rPr>
        <w:rFonts w:hint="default"/>
        <w:b/>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00000015"/>
    <w:multiLevelType w:val="singleLevel"/>
    <w:tmpl w:val="00000015"/>
    <w:name w:val="WW8Num41"/>
    <w:lvl w:ilvl="0">
      <w:numFmt w:val="bullet"/>
      <w:lvlText w:val="-"/>
      <w:lvlJc w:val="left"/>
      <w:pPr>
        <w:tabs>
          <w:tab w:val="num" w:pos="0"/>
        </w:tabs>
        <w:ind w:left="720" w:hanging="360"/>
      </w:pPr>
      <w:rPr>
        <w:rFonts w:ascii="Arial" w:hAnsi="Arial" w:cs="Arial" w:hint="default"/>
        <w:color w:val="000000"/>
        <w:sz w:val="20"/>
        <w:szCs w:val="20"/>
        <w:lang w:eastAsia="en-US"/>
      </w:rPr>
    </w:lvl>
  </w:abstractNum>
  <w:abstractNum w:abstractNumId="21" w15:restartNumberingAfterBreak="0">
    <w:nsid w:val="00000016"/>
    <w:multiLevelType w:val="multilevel"/>
    <w:tmpl w:val="00000016"/>
    <w:name w:val="WW8Num42"/>
    <w:lvl w:ilvl="0">
      <w:start w:val="1"/>
      <w:numFmt w:val="upperLetter"/>
      <w:lvlText w:val="%1."/>
      <w:lvlJc w:val="left"/>
      <w:pPr>
        <w:tabs>
          <w:tab w:val="num" w:pos="0"/>
        </w:tabs>
        <w:ind w:left="928" w:hanging="360"/>
      </w:pPr>
      <w:rPr>
        <w:rFonts w:cs="Verdana"/>
      </w:rPr>
    </w:lvl>
    <w:lvl w:ilvl="1">
      <w:start w:val="1"/>
      <w:numFmt w:val="lowerLetter"/>
      <w:lvlText w:val="%2."/>
      <w:lvlJc w:val="left"/>
      <w:pPr>
        <w:tabs>
          <w:tab w:val="num" w:pos="197"/>
        </w:tabs>
        <w:ind w:left="1637"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00000017"/>
    <w:name w:val="WW8Num45"/>
    <w:lvl w:ilvl="0">
      <w:start w:val="12"/>
      <w:numFmt w:val="bullet"/>
      <w:lvlText w:val="-"/>
      <w:lvlJc w:val="left"/>
      <w:pPr>
        <w:tabs>
          <w:tab w:val="num" w:pos="0"/>
        </w:tabs>
        <w:ind w:left="1713" w:hanging="360"/>
      </w:pPr>
      <w:rPr>
        <w:rFonts w:ascii="Times New Roman" w:hAnsi="Times New Roman" w:cs="Times New Roman" w:hint="default"/>
        <w:b/>
        <w:color w:val="000000"/>
        <w:sz w:val="20"/>
        <w:szCs w:val="20"/>
      </w:rPr>
    </w:lvl>
  </w:abstractNum>
  <w:abstractNum w:abstractNumId="23" w15:restartNumberingAfterBreak="0">
    <w:nsid w:val="00000018"/>
    <w:multiLevelType w:val="singleLevel"/>
    <w:tmpl w:val="00000018"/>
    <w:name w:val="WW8Num46"/>
    <w:lvl w:ilvl="0">
      <w:start w:val="1"/>
      <w:numFmt w:val="lowerLetter"/>
      <w:lvlText w:val="%1)"/>
      <w:lvlJc w:val="left"/>
      <w:pPr>
        <w:tabs>
          <w:tab w:val="num" w:pos="0"/>
        </w:tabs>
        <w:ind w:left="720" w:hanging="360"/>
      </w:pPr>
      <w:rPr>
        <w:rFonts w:ascii="Verdana" w:hAnsi="Verdana" w:cs="Arial"/>
        <w:sz w:val="20"/>
        <w:szCs w:val="20"/>
      </w:rPr>
    </w:lvl>
  </w:abstractNum>
  <w:abstractNum w:abstractNumId="24" w15:restartNumberingAfterBreak="0">
    <w:nsid w:val="00000019"/>
    <w:multiLevelType w:val="singleLevel"/>
    <w:tmpl w:val="00000019"/>
    <w:name w:val="WW8Num47"/>
    <w:lvl w:ilvl="0">
      <w:numFmt w:val="bullet"/>
      <w:lvlText w:val="-"/>
      <w:lvlJc w:val="left"/>
      <w:pPr>
        <w:tabs>
          <w:tab w:val="num" w:pos="0"/>
        </w:tabs>
        <w:ind w:left="720" w:hanging="360"/>
      </w:pPr>
      <w:rPr>
        <w:rFonts w:ascii="Arial" w:hAnsi="Arial" w:cs="Arial" w:hint="default"/>
        <w:color w:val="000000"/>
        <w:sz w:val="20"/>
        <w:szCs w:val="20"/>
      </w:rPr>
    </w:lvl>
  </w:abstractNum>
  <w:abstractNum w:abstractNumId="25" w15:restartNumberingAfterBreak="0">
    <w:nsid w:val="0000001A"/>
    <w:multiLevelType w:val="singleLevel"/>
    <w:tmpl w:val="0000001A"/>
    <w:name w:val="WW8Num48"/>
    <w:lvl w:ilvl="0">
      <w:start w:val="1"/>
      <w:numFmt w:val="upperLetter"/>
      <w:lvlText w:val="%1."/>
      <w:lvlJc w:val="left"/>
      <w:pPr>
        <w:tabs>
          <w:tab w:val="num" w:pos="0"/>
        </w:tabs>
        <w:ind w:left="720" w:hanging="360"/>
      </w:pPr>
      <w:rPr>
        <w:rFonts w:ascii="Verdana" w:hAnsi="Verdana" w:cs="Arial"/>
        <w:sz w:val="20"/>
        <w:szCs w:val="20"/>
      </w:rPr>
    </w:lvl>
  </w:abstractNum>
  <w:abstractNum w:abstractNumId="26" w15:restartNumberingAfterBreak="0">
    <w:nsid w:val="0000001B"/>
    <w:multiLevelType w:val="singleLevel"/>
    <w:tmpl w:val="0000001B"/>
    <w:name w:val="WW8Num50"/>
    <w:lvl w:ilvl="0">
      <w:start w:val="1"/>
      <w:numFmt w:val="bullet"/>
      <w:lvlText w:val="-"/>
      <w:lvlJc w:val="left"/>
      <w:pPr>
        <w:tabs>
          <w:tab w:val="num" w:pos="0"/>
        </w:tabs>
        <w:ind w:left="1571" w:hanging="360"/>
      </w:pPr>
      <w:rPr>
        <w:rFonts w:ascii="Times New Roman" w:hAnsi="Times New Roman" w:cs="Times New Roman" w:hint="default"/>
      </w:rPr>
    </w:lvl>
  </w:abstractNum>
  <w:abstractNum w:abstractNumId="27" w15:restartNumberingAfterBreak="0">
    <w:nsid w:val="09147C20"/>
    <w:multiLevelType w:val="hybridMultilevel"/>
    <w:tmpl w:val="4D1A362E"/>
    <w:lvl w:ilvl="0" w:tplc="BB88FF96">
      <w:start w:val="1"/>
      <w:numFmt w:val="bullet"/>
      <w:lvlText w:val="-"/>
      <w:lvlJc w:val="left"/>
      <w:pPr>
        <w:ind w:left="1004" w:hanging="360"/>
      </w:pPr>
      <w:rPr>
        <w:rFonts w:ascii="Liberation Sans" w:hAnsi="Liberation San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15:restartNumberingAfterBreak="0">
    <w:nsid w:val="12685499"/>
    <w:multiLevelType w:val="hybridMultilevel"/>
    <w:tmpl w:val="138EA130"/>
    <w:lvl w:ilvl="0" w:tplc="04030001">
      <w:start w:val="1"/>
      <w:numFmt w:val="bullet"/>
      <w:lvlText w:val=""/>
      <w:lvlJc w:val="left"/>
      <w:pPr>
        <w:ind w:left="774" w:hanging="360"/>
      </w:pPr>
      <w:rPr>
        <w:rFonts w:ascii="Symbol" w:hAnsi="Symbol" w:hint="default"/>
      </w:rPr>
    </w:lvl>
    <w:lvl w:ilvl="1" w:tplc="04030003">
      <w:start w:val="1"/>
      <w:numFmt w:val="bullet"/>
      <w:lvlText w:val="o"/>
      <w:lvlJc w:val="left"/>
      <w:pPr>
        <w:ind w:left="1494" w:hanging="360"/>
      </w:pPr>
      <w:rPr>
        <w:rFonts w:ascii="Courier New" w:hAnsi="Courier New" w:cs="Courier New" w:hint="default"/>
      </w:rPr>
    </w:lvl>
    <w:lvl w:ilvl="2" w:tplc="04030005">
      <w:start w:val="1"/>
      <w:numFmt w:val="bullet"/>
      <w:lvlText w:val=""/>
      <w:lvlJc w:val="left"/>
      <w:pPr>
        <w:ind w:left="2214" w:hanging="360"/>
      </w:pPr>
      <w:rPr>
        <w:rFonts w:ascii="Wingdings" w:hAnsi="Wingdings" w:hint="default"/>
      </w:rPr>
    </w:lvl>
    <w:lvl w:ilvl="3" w:tplc="04030001">
      <w:start w:val="1"/>
      <w:numFmt w:val="bullet"/>
      <w:lvlText w:val=""/>
      <w:lvlJc w:val="left"/>
      <w:pPr>
        <w:ind w:left="2934" w:hanging="360"/>
      </w:pPr>
      <w:rPr>
        <w:rFonts w:ascii="Symbol" w:hAnsi="Symbol" w:hint="default"/>
      </w:rPr>
    </w:lvl>
    <w:lvl w:ilvl="4" w:tplc="04030003">
      <w:start w:val="1"/>
      <w:numFmt w:val="bullet"/>
      <w:lvlText w:val="o"/>
      <w:lvlJc w:val="left"/>
      <w:pPr>
        <w:ind w:left="3654" w:hanging="360"/>
      </w:pPr>
      <w:rPr>
        <w:rFonts w:ascii="Courier New" w:hAnsi="Courier New" w:cs="Courier New" w:hint="default"/>
      </w:rPr>
    </w:lvl>
    <w:lvl w:ilvl="5" w:tplc="04030005">
      <w:start w:val="1"/>
      <w:numFmt w:val="bullet"/>
      <w:lvlText w:val=""/>
      <w:lvlJc w:val="left"/>
      <w:pPr>
        <w:ind w:left="4374" w:hanging="360"/>
      </w:pPr>
      <w:rPr>
        <w:rFonts w:ascii="Wingdings" w:hAnsi="Wingdings" w:hint="default"/>
      </w:rPr>
    </w:lvl>
    <w:lvl w:ilvl="6" w:tplc="04030001">
      <w:start w:val="1"/>
      <w:numFmt w:val="bullet"/>
      <w:lvlText w:val=""/>
      <w:lvlJc w:val="left"/>
      <w:pPr>
        <w:ind w:left="5094" w:hanging="360"/>
      </w:pPr>
      <w:rPr>
        <w:rFonts w:ascii="Symbol" w:hAnsi="Symbol" w:hint="default"/>
      </w:rPr>
    </w:lvl>
    <w:lvl w:ilvl="7" w:tplc="04030003">
      <w:start w:val="1"/>
      <w:numFmt w:val="bullet"/>
      <w:lvlText w:val="o"/>
      <w:lvlJc w:val="left"/>
      <w:pPr>
        <w:ind w:left="5814" w:hanging="360"/>
      </w:pPr>
      <w:rPr>
        <w:rFonts w:ascii="Courier New" w:hAnsi="Courier New" w:cs="Courier New" w:hint="default"/>
      </w:rPr>
    </w:lvl>
    <w:lvl w:ilvl="8" w:tplc="04030005">
      <w:start w:val="1"/>
      <w:numFmt w:val="bullet"/>
      <w:lvlText w:val=""/>
      <w:lvlJc w:val="left"/>
      <w:pPr>
        <w:ind w:left="6534" w:hanging="360"/>
      </w:pPr>
      <w:rPr>
        <w:rFonts w:ascii="Wingdings" w:hAnsi="Wingdings" w:hint="default"/>
      </w:rPr>
    </w:lvl>
  </w:abstractNum>
  <w:abstractNum w:abstractNumId="29" w15:restartNumberingAfterBreak="0">
    <w:nsid w:val="17CC187C"/>
    <w:multiLevelType w:val="multilevel"/>
    <w:tmpl w:val="08B0B07A"/>
    <w:lvl w:ilvl="0">
      <w:start w:val="1"/>
      <w:numFmt w:val="bullet"/>
      <w:lvlText w:val=""/>
      <w:lvlJc w:val="left"/>
      <w:pPr>
        <w:tabs>
          <w:tab w:val="num" w:pos="0"/>
        </w:tabs>
        <w:ind w:left="774" w:hanging="360"/>
      </w:pPr>
      <w:rPr>
        <w:rFonts w:ascii="Symbol" w:hAnsi="Symbol" w:cs="Symbol" w:hint="default"/>
      </w:rPr>
    </w:lvl>
    <w:lvl w:ilvl="1">
      <w:start w:val="1"/>
      <w:numFmt w:val="bullet"/>
      <w:lvlText w:val=""/>
      <w:lvlJc w:val="left"/>
      <w:pPr>
        <w:tabs>
          <w:tab w:val="num" w:pos="0"/>
        </w:tabs>
        <w:ind w:left="1494" w:hanging="360"/>
      </w:pPr>
      <w:rPr>
        <w:rFonts w:ascii="Symbol" w:hAnsi="Symbol" w:cs="Symbol" w:hint="default"/>
      </w:rPr>
    </w:lvl>
    <w:lvl w:ilvl="2">
      <w:start w:val="1"/>
      <w:numFmt w:val="bullet"/>
      <w:lvlText w:val=""/>
      <w:lvlJc w:val="left"/>
      <w:pPr>
        <w:tabs>
          <w:tab w:val="num" w:pos="0"/>
        </w:tabs>
        <w:ind w:left="2214" w:hanging="360"/>
      </w:pPr>
      <w:rPr>
        <w:rFonts w:ascii="Wingdings" w:hAnsi="Wingdings" w:cs="Wingdings" w:hint="default"/>
      </w:rPr>
    </w:lvl>
    <w:lvl w:ilvl="3">
      <w:start w:val="1"/>
      <w:numFmt w:val="bullet"/>
      <w:lvlText w:val=""/>
      <w:lvlJc w:val="left"/>
      <w:pPr>
        <w:tabs>
          <w:tab w:val="num" w:pos="0"/>
        </w:tabs>
        <w:ind w:left="2934" w:hanging="360"/>
      </w:pPr>
      <w:rPr>
        <w:rFonts w:ascii="Symbol" w:hAnsi="Symbol" w:cs="Symbol" w:hint="default"/>
      </w:rPr>
    </w:lvl>
    <w:lvl w:ilvl="4">
      <w:start w:val="1"/>
      <w:numFmt w:val="bullet"/>
      <w:lvlText w:val="o"/>
      <w:lvlJc w:val="left"/>
      <w:pPr>
        <w:tabs>
          <w:tab w:val="num" w:pos="0"/>
        </w:tabs>
        <w:ind w:left="3654" w:hanging="360"/>
      </w:pPr>
      <w:rPr>
        <w:rFonts w:ascii="Courier New" w:hAnsi="Courier New" w:cs="Courier New" w:hint="default"/>
      </w:rPr>
    </w:lvl>
    <w:lvl w:ilvl="5">
      <w:start w:val="1"/>
      <w:numFmt w:val="bullet"/>
      <w:lvlText w:val=""/>
      <w:lvlJc w:val="left"/>
      <w:pPr>
        <w:tabs>
          <w:tab w:val="num" w:pos="0"/>
        </w:tabs>
        <w:ind w:left="4374" w:hanging="360"/>
      </w:pPr>
      <w:rPr>
        <w:rFonts w:ascii="Wingdings" w:hAnsi="Wingdings" w:cs="Wingdings" w:hint="default"/>
      </w:rPr>
    </w:lvl>
    <w:lvl w:ilvl="6">
      <w:start w:val="1"/>
      <w:numFmt w:val="bullet"/>
      <w:lvlText w:val=""/>
      <w:lvlJc w:val="left"/>
      <w:pPr>
        <w:tabs>
          <w:tab w:val="num" w:pos="0"/>
        </w:tabs>
        <w:ind w:left="5094" w:hanging="360"/>
      </w:pPr>
      <w:rPr>
        <w:rFonts w:ascii="Symbol" w:hAnsi="Symbol" w:cs="Symbol" w:hint="default"/>
      </w:rPr>
    </w:lvl>
    <w:lvl w:ilvl="7">
      <w:start w:val="1"/>
      <w:numFmt w:val="bullet"/>
      <w:lvlText w:val="o"/>
      <w:lvlJc w:val="left"/>
      <w:pPr>
        <w:tabs>
          <w:tab w:val="num" w:pos="0"/>
        </w:tabs>
        <w:ind w:left="5814" w:hanging="360"/>
      </w:pPr>
      <w:rPr>
        <w:rFonts w:ascii="Courier New" w:hAnsi="Courier New" w:cs="Courier New" w:hint="default"/>
      </w:rPr>
    </w:lvl>
    <w:lvl w:ilvl="8">
      <w:start w:val="1"/>
      <w:numFmt w:val="bullet"/>
      <w:lvlText w:val=""/>
      <w:lvlJc w:val="left"/>
      <w:pPr>
        <w:tabs>
          <w:tab w:val="num" w:pos="0"/>
        </w:tabs>
        <w:ind w:left="6534" w:hanging="360"/>
      </w:pPr>
      <w:rPr>
        <w:rFonts w:ascii="Wingdings" w:hAnsi="Wingdings" w:cs="Wingdings" w:hint="default"/>
      </w:rPr>
    </w:lvl>
  </w:abstractNum>
  <w:abstractNum w:abstractNumId="30" w15:restartNumberingAfterBreak="0">
    <w:nsid w:val="233562B0"/>
    <w:multiLevelType w:val="hybridMultilevel"/>
    <w:tmpl w:val="7FB268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7E45AF5"/>
    <w:multiLevelType w:val="hybridMultilevel"/>
    <w:tmpl w:val="5A4A4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D69354D"/>
    <w:multiLevelType w:val="hybridMultilevel"/>
    <w:tmpl w:val="77661506"/>
    <w:lvl w:ilvl="0" w:tplc="AD10D734">
      <w:start w:val="9"/>
      <w:numFmt w:val="bullet"/>
      <w:lvlText w:val="-"/>
      <w:lvlJc w:val="left"/>
      <w:pPr>
        <w:ind w:left="786" w:hanging="360"/>
      </w:pPr>
      <w:rPr>
        <w:rFonts w:ascii="Arial" w:eastAsia="Times New Roman" w:hAnsi="Arial" w:cs="Arial" w:hint="default"/>
      </w:rPr>
    </w:lvl>
    <w:lvl w:ilvl="1" w:tplc="04030003" w:tentative="1">
      <w:start w:val="1"/>
      <w:numFmt w:val="bullet"/>
      <w:lvlText w:val="o"/>
      <w:lvlJc w:val="left"/>
      <w:pPr>
        <w:ind w:left="1506" w:hanging="360"/>
      </w:pPr>
      <w:rPr>
        <w:rFonts w:ascii="Courier New" w:hAnsi="Courier New" w:cs="Courier New" w:hint="default"/>
      </w:rPr>
    </w:lvl>
    <w:lvl w:ilvl="2" w:tplc="04030005" w:tentative="1">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33" w15:restartNumberingAfterBreak="0">
    <w:nsid w:val="5A5E1A1A"/>
    <w:multiLevelType w:val="multilevel"/>
    <w:tmpl w:val="13E6A37E"/>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7F40CD7"/>
    <w:multiLevelType w:val="hybridMultilevel"/>
    <w:tmpl w:val="9E7A4BF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B453B9"/>
    <w:multiLevelType w:val="hybridMultilevel"/>
    <w:tmpl w:val="CBC61BB0"/>
    <w:lvl w:ilvl="0" w:tplc="F9D89586">
      <w:numFmt w:val="bullet"/>
      <w:lvlText w:val="•"/>
      <w:lvlJc w:val="left"/>
      <w:pPr>
        <w:ind w:left="1068" w:hanging="708"/>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37924115">
    <w:abstractNumId w:val="0"/>
  </w:num>
  <w:num w:numId="2" w16cid:durableId="336227266">
    <w:abstractNumId w:val="1"/>
  </w:num>
  <w:num w:numId="3" w16cid:durableId="922421239">
    <w:abstractNumId w:val="2"/>
  </w:num>
  <w:num w:numId="4" w16cid:durableId="948009454">
    <w:abstractNumId w:val="3"/>
  </w:num>
  <w:num w:numId="5" w16cid:durableId="2082829881">
    <w:abstractNumId w:val="4"/>
  </w:num>
  <w:num w:numId="6" w16cid:durableId="1200316947">
    <w:abstractNumId w:val="5"/>
  </w:num>
  <w:num w:numId="7" w16cid:durableId="1288197054">
    <w:abstractNumId w:val="6"/>
  </w:num>
  <w:num w:numId="8" w16cid:durableId="1768384490">
    <w:abstractNumId w:val="20"/>
  </w:num>
  <w:num w:numId="9" w16cid:durableId="1444689688">
    <w:abstractNumId w:val="30"/>
  </w:num>
  <w:num w:numId="10" w16cid:durableId="1411194641">
    <w:abstractNumId w:val="34"/>
  </w:num>
  <w:num w:numId="11" w16cid:durableId="82841815">
    <w:abstractNumId w:val="33"/>
  </w:num>
  <w:num w:numId="12" w16cid:durableId="1172139718">
    <w:abstractNumId w:val="35"/>
  </w:num>
  <w:num w:numId="13" w16cid:durableId="1911186701">
    <w:abstractNumId w:val="31"/>
  </w:num>
  <w:num w:numId="14" w16cid:durableId="1887527360">
    <w:abstractNumId w:val="28"/>
  </w:num>
  <w:num w:numId="15" w16cid:durableId="1146387407">
    <w:abstractNumId w:val="32"/>
  </w:num>
  <w:num w:numId="16" w16cid:durableId="224872507">
    <w:abstractNumId w:val="29"/>
  </w:num>
  <w:num w:numId="17" w16cid:durableId="130496655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doNotBreakWrappedTab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60E8"/>
    <w:rsid w:val="00004729"/>
    <w:rsid w:val="00005218"/>
    <w:rsid w:val="00024922"/>
    <w:rsid w:val="000469B6"/>
    <w:rsid w:val="00051BC2"/>
    <w:rsid w:val="0006158D"/>
    <w:rsid w:val="000624F8"/>
    <w:rsid w:val="000626E7"/>
    <w:rsid w:val="00067B14"/>
    <w:rsid w:val="00090B99"/>
    <w:rsid w:val="000A780B"/>
    <w:rsid w:val="000B02CF"/>
    <w:rsid w:val="000B19ED"/>
    <w:rsid w:val="000C036D"/>
    <w:rsid w:val="000C7671"/>
    <w:rsid w:val="000D4E11"/>
    <w:rsid w:val="000E2A5F"/>
    <w:rsid w:val="000F3A30"/>
    <w:rsid w:val="000F3B5B"/>
    <w:rsid w:val="00121520"/>
    <w:rsid w:val="001352C2"/>
    <w:rsid w:val="00157D7D"/>
    <w:rsid w:val="00161291"/>
    <w:rsid w:val="00167FD5"/>
    <w:rsid w:val="00194F46"/>
    <w:rsid w:val="001A0BB1"/>
    <w:rsid w:val="001A13A4"/>
    <w:rsid w:val="001D05C6"/>
    <w:rsid w:val="001E681B"/>
    <w:rsid w:val="001E74AB"/>
    <w:rsid w:val="001F4ADA"/>
    <w:rsid w:val="001F75E0"/>
    <w:rsid w:val="00210FDE"/>
    <w:rsid w:val="00217F80"/>
    <w:rsid w:val="00224D0A"/>
    <w:rsid w:val="00232F17"/>
    <w:rsid w:val="00234EC8"/>
    <w:rsid w:val="00235EAD"/>
    <w:rsid w:val="002376B3"/>
    <w:rsid w:val="00244804"/>
    <w:rsid w:val="00265C17"/>
    <w:rsid w:val="00274BBC"/>
    <w:rsid w:val="00280F66"/>
    <w:rsid w:val="002A4871"/>
    <w:rsid w:val="002A61E2"/>
    <w:rsid w:val="002A7144"/>
    <w:rsid w:val="002A7D24"/>
    <w:rsid w:val="002B29F5"/>
    <w:rsid w:val="002B7FF4"/>
    <w:rsid w:val="002C0F80"/>
    <w:rsid w:val="002C4A1E"/>
    <w:rsid w:val="002D7781"/>
    <w:rsid w:val="002E6C30"/>
    <w:rsid w:val="00303A2A"/>
    <w:rsid w:val="00304CC7"/>
    <w:rsid w:val="00322D73"/>
    <w:rsid w:val="00327126"/>
    <w:rsid w:val="00335F18"/>
    <w:rsid w:val="003408EF"/>
    <w:rsid w:val="003423A9"/>
    <w:rsid w:val="003504C0"/>
    <w:rsid w:val="00365D61"/>
    <w:rsid w:val="00367ED0"/>
    <w:rsid w:val="003714A7"/>
    <w:rsid w:val="00381F79"/>
    <w:rsid w:val="00390432"/>
    <w:rsid w:val="00391FED"/>
    <w:rsid w:val="0039417C"/>
    <w:rsid w:val="003952AB"/>
    <w:rsid w:val="003A21FB"/>
    <w:rsid w:val="003A22C3"/>
    <w:rsid w:val="003B1868"/>
    <w:rsid w:val="003C2B5E"/>
    <w:rsid w:val="003D0529"/>
    <w:rsid w:val="003D7992"/>
    <w:rsid w:val="003E69BA"/>
    <w:rsid w:val="003F1F9D"/>
    <w:rsid w:val="004113E9"/>
    <w:rsid w:val="00412B82"/>
    <w:rsid w:val="00424C0F"/>
    <w:rsid w:val="00425816"/>
    <w:rsid w:val="00425BAA"/>
    <w:rsid w:val="004478C5"/>
    <w:rsid w:val="00462155"/>
    <w:rsid w:val="004641B7"/>
    <w:rsid w:val="00471FC5"/>
    <w:rsid w:val="004848F3"/>
    <w:rsid w:val="00485DEC"/>
    <w:rsid w:val="00487B4A"/>
    <w:rsid w:val="004902F4"/>
    <w:rsid w:val="004943C5"/>
    <w:rsid w:val="004E0491"/>
    <w:rsid w:val="004F2A52"/>
    <w:rsid w:val="005004E4"/>
    <w:rsid w:val="00502ACE"/>
    <w:rsid w:val="00506B9F"/>
    <w:rsid w:val="00507A29"/>
    <w:rsid w:val="00522510"/>
    <w:rsid w:val="0054752D"/>
    <w:rsid w:val="00565D08"/>
    <w:rsid w:val="0059624A"/>
    <w:rsid w:val="005A730E"/>
    <w:rsid w:val="005B727A"/>
    <w:rsid w:val="005C322E"/>
    <w:rsid w:val="005D33D1"/>
    <w:rsid w:val="005E704D"/>
    <w:rsid w:val="005F1C75"/>
    <w:rsid w:val="00637056"/>
    <w:rsid w:val="006372B8"/>
    <w:rsid w:val="006431E2"/>
    <w:rsid w:val="00646EC9"/>
    <w:rsid w:val="006658D0"/>
    <w:rsid w:val="0067286C"/>
    <w:rsid w:val="00682CE0"/>
    <w:rsid w:val="00686A6A"/>
    <w:rsid w:val="006A109A"/>
    <w:rsid w:val="006A3C86"/>
    <w:rsid w:val="006A42C5"/>
    <w:rsid w:val="006C13AD"/>
    <w:rsid w:val="006C6279"/>
    <w:rsid w:val="006E7974"/>
    <w:rsid w:val="006F6C06"/>
    <w:rsid w:val="0071679F"/>
    <w:rsid w:val="0072002E"/>
    <w:rsid w:val="00720327"/>
    <w:rsid w:val="00721993"/>
    <w:rsid w:val="00721F3A"/>
    <w:rsid w:val="00722F97"/>
    <w:rsid w:val="007260E8"/>
    <w:rsid w:val="00734A55"/>
    <w:rsid w:val="007357C7"/>
    <w:rsid w:val="00736143"/>
    <w:rsid w:val="00736F09"/>
    <w:rsid w:val="007402E6"/>
    <w:rsid w:val="0074469B"/>
    <w:rsid w:val="00751147"/>
    <w:rsid w:val="007534C0"/>
    <w:rsid w:val="007576FE"/>
    <w:rsid w:val="00772218"/>
    <w:rsid w:val="0077269E"/>
    <w:rsid w:val="00783D10"/>
    <w:rsid w:val="0078665F"/>
    <w:rsid w:val="007A5B26"/>
    <w:rsid w:val="007D01BD"/>
    <w:rsid w:val="007D31CE"/>
    <w:rsid w:val="007E5AE7"/>
    <w:rsid w:val="007F447B"/>
    <w:rsid w:val="008017D3"/>
    <w:rsid w:val="00812D42"/>
    <w:rsid w:val="00815661"/>
    <w:rsid w:val="00823873"/>
    <w:rsid w:val="00833DE6"/>
    <w:rsid w:val="0084003B"/>
    <w:rsid w:val="0086377C"/>
    <w:rsid w:val="0087301A"/>
    <w:rsid w:val="008825BC"/>
    <w:rsid w:val="00887F14"/>
    <w:rsid w:val="0089192F"/>
    <w:rsid w:val="008978EA"/>
    <w:rsid w:val="008A701F"/>
    <w:rsid w:val="008C0D70"/>
    <w:rsid w:val="008C2663"/>
    <w:rsid w:val="008C4371"/>
    <w:rsid w:val="008D0E5B"/>
    <w:rsid w:val="008D1A8C"/>
    <w:rsid w:val="008D4198"/>
    <w:rsid w:val="008D7285"/>
    <w:rsid w:val="008D744F"/>
    <w:rsid w:val="008E0ABA"/>
    <w:rsid w:val="008E3DF2"/>
    <w:rsid w:val="008E64E8"/>
    <w:rsid w:val="008F3D32"/>
    <w:rsid w:val="00923C40"/>
    <w:rsid w:val="00927B10"/>
    <w:rsid w:val="00940117"/>
    <w:rsid w:val="00941E1B"/>
    <w:rsid w:val="00945CDE"/>
    <w:rsid w:val="00946818"/>
    <w:rsid w:val="00951DEC"/>
    <w:rsid w:val="0096237C"/>
    <w:rsid w:val="00970B70"/>
    <w:rsid w:val="00970FEC"/>
    <w:rsid w:val="009735AB"/>
    <w:rsid w:val="009A0685"/>
    <w:rsid w:val="009B0763"/>
    <w:rsid w:val="009B4A5B"/>
    <w:rsid w:val="009E0144"/>
    <w:rsid w:val="009E33DE"/>
    <w:rsid w:val="009E460E"/>
    <w:rsid w:val="009E46AD"/>
    <w:rsid w:val="009F300A"/>
    <w:rsid w:val="00A044D5"/>
    <w:rsid w:val="00A20475"/>
    <w:rsid w:val="00A22AA4"/>
    <w:rsid w:val="00A30E3D"/>
    <w:rsid w:val="00A565FE"/>
    <w:rsid w:val="00A61675"/>
    <w:rsid w:val="00A67E2B"/>
    <w:rsid w:val="00A82A23"/>
    <w:rsid w:val="00A91B73"/>
    <w:rsid w:val="00A922A9"/>
    <w:rsid w:val="00A94255"/>
    <w:rsid w:val="00AB0215"/>
    <w:rsid w:val="00AB36F7"/>
    <w:rsid w:val="00AD71DD"/>
    <w:rsid w:val="00AE1834"/>
    <w:rsid w:val="00AF1423"/>
    <w:rsid w:val="00AF6469"/>
    <w:rsid w:val="00B01669"/>
    <w:rsid w:val="00B03085"/>
    <w:rsid w:val="00B16B34"/>
    <w:rsid w:val="00B16F28"/>
    <w:rsid w:val="00B22241"/>
    <w:rsid w:val="00B25D82"/>
    <w:rsid w:val="00B266E8"/>
    <w:rsid w:val="00B27EF9"/>
    <w:rsid w:val="00B30689"/>
    <w:rsid w:val="00B4207D"/>
    <w:rsid w:val="00B50B0C"/>
    <w:rsid w:val="00B753B0"/>
    <w:rsid w:val="00B75D68"/>
    <w:rsid w:val="00B84F7C"/>
    <w:rsid w:val="00B90472"/>
    <w:rsid w:val="00BB1369"/>
    <w:rsid w:val="00BC1525"/>
    <w:rsid w:val="00BC3D31"/>
    <w:rsid w:val="00BC6D15"/>
    <w:rsid w:val="00BC7E3A"/>
    <w:rsid w:val="00BF0719"/>
    <w:rsid w:val="00BF09C7"/>
    <w:rsid w:val="00BF55C6"/>
    <w:rsid w:val="00BF6C7B"/>
    <w:rsid w:val="00C00B46"/>
    <w:rsid w:val="00C038C0"/>
    <w:rsid w:val="00C04EE5"/>
    <w:rsid w:val="00C12201"/>
    <w:rsid w:val="00C30BD9"/>
    <w:rsid w:val="00C360F4"/>
    <w:rsid w:val="00C374E6"/>
    <w:rsid w:val="00C52AC9"/>
    <w:rsid w:val="00C65871"/>
    <w:rsid w:val="00C672E8"/>
    <w:rsid w:val="00C70E93"/>
    <w:rsid w:val="00C71D08"/>
    <w:rsid w:val="00C76F73"/>
    <w:rsid w:val="00CA04E0"/>
    <w:rsid w:val="00CA3B0D"/>
    <w:rsid w:val="00CA73D7"/>
    <w:rsid w:val="00CB518A"/>
    <w:rsid w:val="00CC4D0B"/>
    <w:rsid w:val="00CE218F"/>
    <w:rsid w:val="00D020B0"/>
    <w:rsid w:val="00D35FA3"/>
    <w:rsid w:val="00D62013"/>
    <w:rsid w:val="00D67685"/>
    <w:rsid w:val="00D71B7B"/>
    <w:rsid w:val="00D76636"/>
    <w:rsid w:val="00D84316"/>
    <w:rsid w:val="00D86EDA"/>
    <w:rsid w:val="00D8727F"/>
    <w:rsid w:val="00D92A18"/>
    <w:rsid w:val="00D94446"/>
    <w:rsid w:val="00DA2AC3"/>
    <w:rsid w:val="00DA7C3B"/>
    <w:rsid w:val="00DB55CC"/>
    <w:rsid w:val="00DC3E5F"/>
    <w:rsid w:val="00DD0D0B"/>
    <w:rsid w:val="00DD5E6E"/>
    <w:rsid w:val="00E024BB"/>
    <w:rsid w:val="00E05F61"/>
    <w:rsid w:val="00E11266"/>
    <w:rsid w:val="00E16519"/>
    <w:rsid w:val="00E16836"/>
    <w:rsid w:val="00E16A71"/>
    <w:rsid w:val="00E17062"/>
    <w:rsid w:val="00E2020A"/>
    <w:rsid w:val="00E27840"/>
    <w:rsid w:val="00E35008"/>
    <w:rsid w:val="00E61749"/>
    <w:rsid w:val="00E64B6D"/>
    <w:rsid w:val="00E80940"/>
    <w:rsid w:val="00E919C1"/>
    <w:rsid w:val="00E96E2B"/>
    <w:rsid w:val="00EA2358"/>
    <w:rsid w:val="00EA53D7"/>
    <w:rsid w:val="00EA71F2"/>
    <w:rsid w:val="00EB4B47"/>
    <w:rsid w:val="00EC3A73"/>
    <w:rsid w:val="00ED64B0"/>
    <w:rsid w:val="00EF1F5D"/>
    <w:rsid w:val="00F11AE0"/>
    <w:rsid w:val="00F12448"/>
    <w:rsid w:val="00F240EE"/>
    <w:rsid w:val="00F240F4"/>
    <w:rsid w:val="00F26C72"/>
    <w:rsid w:val="00F37565"/>
    <w:rsid w:val="00F37B4F"/>
    <w:rsid w:val="00F54941"/>
    <w:rsid w:val="00F57186"/>
    <w:rsid w:val="00F57854"/>
    <w:rsid w:val="00F603F9"/>
    <w:rsid w:val="00F62F15"/>
    <w:rsid w:val="00F6692A"/>
    <w:rsid w:val="00F755EB"/>
    <w:rsid w:val="00F80C20"/>
    <w:rsid w:val="00FA01FB"/>
    <w:rsid w:val="00FA12BF"/>
    <w:rsid w:val="00FA1430"/>
    <w:rsid w:val="00FA2469"/>
    <w:rsid w:val="00FC1858"/>
    <w:rsid w:val="00FD1A05"/>
    <w:rsid w:val="00FD5E69"/>
    <w:rsid w:val="00FE65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BCFC4E"/>
  <w15:chartTrackingRefBased/>
  <w15:docId w15:val="{F964CACC-B7E6-4ADD-B5DE-FEA3BBC9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4AB"/>
    <w:pPr>
      <w:suppressAutoHyphens/>
    </w:pPr>
    <w:rPr>
      <w:sz w:val="24"/>
      <w:szCs w:val="24"/>
      <w:lang w:val="ca-ES" w:eastAsia="zh-CN"/>
    </w:rPr>
  </w:style>
  <w:style w:type="paragraph" w:styleId="Ttulo1">
    <w:name w:val="heading 1"/>
    <w:basedOn w:val="Normal"/>
    <w:next w:val="Normal"/>
    <w:qFormat/>
    <w:pPr>
      <w:keepNext/>
      <w:ind w:right="-23"/>
      <w:jc w:val="both"/>
      <w:outlineLvl w:val="0"/>
    </w:pPr>
    <w:rPr>
      <w:rFonts w:ascii="Arial" w:hAnsi="Arial" w:cs="Arial"/>
      <w:bCs/>
      <w:sz w:val="22"/>
    </w:rPr>
  </w:style>
  <w:style w:type="paragraph" w:styleId="Ttulo2">
    <w:name w:val="heading 2"/>
    <w:aliases w:val="J2"/>
    <w:basedOn w:val="Normal"/>
    <w:next w:val="Normal"/>
    <w:qFormat/>
    <w:pPr>
      <w:keepNext/>
      <w:numPr>
        <w:ilvl w:val="1"/>
        <w:numId w:val="1"/>
      </w:numPr>
      <w:tabs>
        <w:tab w:val="left" w:pos="-1440"/>
        <w:tab w:val="left" w:pos="-72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jc w:val="both"/>
      <w:outlineLvl w:val="1"/>
    </w:pPr>
    <w:rPr>
      <w:rFonts w:ascii="Arial" w:hAnsi="Arial" w:cs="Arial"/>
      <w:b/>
      <w:bCs/>
      <w:lang w:val="es-ES_tradnl"/>
    </w:rPr>
  </w:style>
  <w:style w:type="paragraph" w:styleId="Ttulo3">
    <w:name w:val="heading 3"/>
    <w:aliases w:val="J3"/>
    <w:basedOn w:val="Normal"/>
    <w:next w:val="Normal"/>
    <w:qFormat/>
    <w:pPr>
      <w:keepNext/>
      <w:numPr>
        <w:ilvl w:val="2"/>
        <w:numId w:val="1"/>
      </w:numPr>
      <w:autoSpaceDE w:val="0"/>
      <w:jc w:val="both"/>
      <w:outlineLvl w:val="2"/>
    </w:pPr>
    <w:rPr>
      <w:b/>
      <w:color w:val="000000"/>
      <w:sz w:val="20"/>
    </w:rPr>
  </w:style>
  <w:style w:type="paragraph" w:styleId="Ttulo4">
    <w:name w:val="heading 4"/>
    <w:aliases w:val="J4"/>
    <w:basedOn w:val="Normal"/>
    <w:next w:val="Normal"/>
    <w:qFormat/>
    <w:pPr>
      <w:keepNext/>
      <w:numPr>
        <w:ilvl w:val="3"/>
        <w:numId w:val="1"/>
      </w:numPr>
      <w:tabs>
        <w:tab w:val="left" w:pos="0"/>
      </w:tabs>
      <w:outlineLvl w:val="3"/>
    </w:pPr>
    <w:rPr>
      <w:rFonts w:ascii="Arial" w:hAnsi="Arial" w:cs="Arial"/>
      <w:b/>
      <w:bCs/>
      <w:szCs w:val="22"/>
      <w:u w:val="single"/>
    </w:rPr>
  </w:style>
  <w:style w:type="paragraph" w:styleId="Ttulo5">
    <w:name w:val="heading 5"/>
    <w:basedOn w:val="Normal"/>
    <w:next w:val="Normal"/>
    <w:qFormat/>
    <w:pPr>
      <w:keepNext/>
      <w:widowControl w:val="0"/>
      <w:numPr>
        <w:ilvl w:val="4"/>
        <w:numId w:val="1"/>
      </w:numPr>
      <w:tabs>
        <w:tab w:val="left" w:pos="0"/>
      </w:tabs>
      <w:autoSpaceDE w:val="0"/>
      <w:spacing w:line="228" w:lineRule="auto"/>
      <w:ind w:left="0" w:right="52" w:firstLine="0"/>
      <w:jc w:val="both"/>
      <w:outlineLvl w:val="4"/>
    </w:pPr>
    <w:rPr>
      <w:rFonts w:ascii="Arial" w:hAnsi="Arial" w:cs="Arial"/>
      <w:b/>
      <w:bCs/>
      <w:sz w:val="22"/>
    </w:rPr>
  </w:style>
  <w:style w:type="paragraph" w:styleId="Ttulo6">
    <w:name w:val="heading 6"/>
    <w:basedOn w:val="Normal"/>
    <w:next w:val="Normal"/>
    <w:qFormat/>
    <w:pPr>
      <w:keepNext/>
      <w:widowControl w:val="0"/>
      <w:numPr>
        <w:ilvl w:val="5"/>
        <w:numId w:val="1"/>
      </w:numPr>
      <w:tabs>
        <w:tab w:val="left" w:pos="0"/>
      </w:tabs>
      <w:autoSpaceDE w:val="0"/>
      <w:spacing w:line="266" w:lineRule="exact"/>
      <w:ind w:left="0" w:right="53" w:firstLine="0"/>
      <w:jc w:val="both"/>
      <w:outlineLvl w:val="5"/>
    </w:pPr>
    <w:rPr>
      <w:rFonts w:ascii="Arial" w:hAnsi="Arial" w:cs="Arial"/>
      <w:b/>
      <w:bCs/>
      <w:sz w:val="22"/>
      <w:szCs w:val="22"/>
    </w:rPr>
  </w:style>
  <w:style w:type="paragraph" w:styleId="Ttulo7">
    <w:name w:val="heading 7"/>
    <w:basedOn w:val="Normal"/>
    <w:next w:val="Normal"/>
    <w:qFormat/>
    <w:pPr>
      <w:keepNext/>
      <w:widowControl w:val="0"/>
      <w:numPr>
        <w:ilvl w:val="6"/>
        <w:numId w:val="1"/>
      </w:numPr>
      <w:tabs>
        <w:tab w:val="left" w:pos="0"/>
      </w:tabs>
      <w:autoSpaceDE w:val="0"/>
      <w:ind w:left="0" w:right="53" w:firstLine="0"/>
      <w:jc w:val="both"/>
      <w:outlineLvl w:val="6"/>
    </w:pPr>
    <w:rPr>
      <w:rFonts w:ascii="Arial" w:hAnsi="Arial" w:cs="Arial"/>
      <w:b/>
      <w:bCs/>
      <w:i/>
      <w:iCs/>
      <w:sz w:val="22"/>
      <w:szCs w:val="22"/>
    </w:rPr>
  </w:style>
  <w:style w:type="paragraph" w:styleId="Ttulo8">
    <w:name w:val="heading 8"/>
    <w:basedOn w:val="Normal"/>
    <w:next w:val="Normal"/>
    <w:qFormat/>
    <w:pPr>
      <w:keepNext/>
      <w:numPr>
        <w:ilvl w:val="7"/>
        <w:numId w:val="1"/>
      </w:numPr>
      <w:tabs>
        <w:tab w:val="left" w:pos="0"/>
      </w:tabs>
      <w:outlineLvl w:val="7"/>
    </w:pPr>
    <w:rPr>
      <w:rFonts w:ascii="Arial" w:hAnsi="Arial" w:cs="Arial"/>
      <w:b/>
      <w:bCs/>
      <w:i/>
      <w:iCs/>
      <w:sz w:val="22"/>
      <w:szCs w:val="22"/>
    </w:rPr>
  </w:style>
  <w:style w:type="paragraph" w:styleId="Ttulo9">
    <w:name w:val="heading 9"/>
    <w:basedOn w:val="Normal"/>
    <w:next w:val="Normal"/>
    <w:qFormat/>
    <w:pPr>
      <w:keepNext/>
      <w:numPr>
        <w:ilvl w:val="8"/>
        <w:numId w:val="1"/>
      </w:numPr>
      <w:tabs>
        <w:tab w:val="left" w:pos="0"/>
      </w:tabs>
      <w:outlineLvl w:val="8"/>
    </w:pPr>
    <w:rPr>
      <w:rFonts w:ascii="Arial" w:hAnsi="Arial" w:cs="Arial"/>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Arial" w:eastAsia="Calibri Light" w:hAnsi="Arial" w:cs="Arial"/>
      <w:b/>
      <w:bCs/>
      <w:caps/>
      <w:color w:val="000000"/>
      <w:sz w:val="22"/>
      <w:szCs w:val="22"/>
      <w:highlight w:val="yellow"/>
      <w:shd w:val="clear" w:color="auto" w:fill="FFFF00"/>
      <w:lang w:val="ca-ES" w:eastAsia="es-E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b/>
      <w:bCs/>
      <w:caps/>
      <w:sz w:val="22"/>
      <w:szCs w:val="22"/>
      <w:shd w:val="clear" w:color="auto" w:fill="FFFF00"/>
      <w:lang w:val="ca-ES" w:eastAsia="es-E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hAnsi="Arial" w:cs="Arial"/>
      <w:b/>
      <w:bCs/>
      <w:caps/>
      <w:sz w:val="22"/>
      <w:szCs w:val="22"/>
      <w:shd w:val="clear" w:color="auto" w:fill="FFFF00"/>
      <w:lang w:val="es-ES" w:eastAsia="es-E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sz w:val="22"/>
      <w:szCs w:val="22"/>
      <w:lang w:val="es-ES" w:eastAsia="zh-CN"/>
    </w:rPr>
  </w:style>
  <w:style w:type="character" w:customStyle="1" w:styleId="WW8Num5z0">
    <w:name w:val="WW8Num5z0"/>
  </w:style>
  <w:style w:type="character" w:customStyle="1" w:styleId="WW8Num6z0">
    <w:name w:val="WW8Num6z0"/>
    <w:rPr>
      <w:rFonts w:ascii="Avenir LT Std 35 Light" w:hAnsi="Avenir LT Std 35 Light" w:cs="Avenir LT Std 35 Light" w:hint="default"/>
      <w:sz w:val="20"/>
      <w:szCs w:val="20"/>
    </w:rPr>
  </w:style>
  <w:style w:type="character" w:customStyle="1" w:styleId="WW8Num6z1">
    <w:name w:val="WW8Num6z1"/>
    <w:rPr>
      <w:rFonts w:hint="default"/>
      <w:b w:val="0"/>
    </w:rPr>
  </w:style>
  <w:style w:type="character" w:customStyle="1" w:styleId="WW8Num6z3">
    <w:name w:val="WW8Num6z3"/>
    <w:rPr>
      <w:rFonts w:hint="default"/>
      <w:b/>
    </w:rPr>
  </w:style>
  <w:style w:type="character" w:customStyle="1" w:styleId="WW8Num6z4">
    <w:name w:val="WW8Num6z4"/>
    <w:rPr>
      <w:rFonts w:ascii="Arial" w:hAnsi="Arial" w:cs="Arial" w:hint="default"/>
      <w:b w:val="0"/>
      <w:sz w:val="22"/>
      <w:szCs w:val="22"/>
    </w:rPr>
  </w:style>
  <w:style w:type="character" w:customStyle="1" w:styleId="WW8Num6z5">
    <w:name w:val="WW8Num6z5"/>
    <w:rPr>
      <w:rFonts w:ascii="Symbol" w:hAnsi="Symbol" w:cs="Symbol" w:hint="default"/>
    </w:rPr>
  </w:style>
  <w:style w:type="character" w:customStyle="1" w:styleId="WW8Num6z6">
    <w:name w:val="WW8Num6z6"/>
    <w:rPr>
      <w:rFonts w:hint="default"/>
    </w:rPr>
  </w:style>
  <w:style w:type="character" w:customStyle="1" w:styleId="WW8Num7z0">
    <w:name w:val="WW8Num7z0"/>
    <w:rPr>
      <w:rFonts w:ascii="Arial" w:hAnsi="Arial" w:cs="Arial" w:hint="default"/>
      <w:w w:val="111"/>
      <w:sz w:val="22"/>
      <w:szCs w:val="22"/>
    </w:rPr>
  </w:style>
  <w:style w:type="character" w:customStyle="1" w:styleId="WW8Num7z1">
    <w:name w:val="WW8Num7z1"/>
    <w:rPr>
      <w:rFonts w:cs="Verdana"/>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Arial" w:hint="default"/>
      <w:sz w:val="22"/>
      <w:szCs w:val="22"/>
      <w:lang w:val="ca-ES" w:eastAsia="es-ES_tradnl"/>
    </w:rPr>
  </w:style>
  <w:style w:type="character" w:customStyle="1" w:styleId="WW8Num9z0">
    <w:name w:val="WW8Num9z0"/>
    <w:rPr>
      <w:rFonts w:hint="default"/>
    </w:rPr>
  </w:style>
  <w:style w:type="character" w:customStyle="1" w:styleId="WW8Num10z0">
    <w:name w:val="WW8Num10z0"/>
    <w:rPr>
      <w:rFonts w:ascii="Arial" w:hAnsi="Arial" w:cs="Arial" w:hint="default"/>
      <w:bCs/>
      <w:sz w:val="22"/>
      <w:szCs w:val="20"/>
      <w:lang w:eastAsia="zh-CN"/>
    </w:rPr>
  </w:style>
  <w:style w:type="character" w:customStyle="1" w:styleId="WW8Num10z2">
    <w:name w:val="WW8Num10z2"/>
  </w:style>
  <w:style w:type="character" w:customStyle="1" w:styleId="WW8Num10z3">
    <w:name w:val="WW8Num10z3"/>
    <w:rPr>
      <w:rFonts w:ascii="Arial" w:eastAsia="Calibri" w:hAnsi="Arial" w:cs="Arial"/>
      <w:sz w:val="22"/>
      <w:szCs w:val="22"/>
      <w:lang w:eastAsia="en-US"/>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hint="default"/>
    </w:rPr>
  </w:style>
  <w:style w:type="character" w:customStyle="1" w:styleId="WW8Num12z0">
    <w:name w:val="WW8Num12z0"/>
    <w:rPr>
      <w:rFonts w:ascii="Arial" w:eastAsia="Wingdings" w:hAnsi="Arial" w:cs="Arial"/>
      <w:sz w:val="20"/>
      <w:szCs w:val="20"/>
    </w:rPr>
  </w:style>
  <w:style w:type="character" w:customStyle="1" w:styleId="WW8Num12z1">
    <w:name w:val="WW8Num12z1"/>
    <w:rPr>
      <w:rFonts w:ascii="Times New Roman" w:hAnsi="Times New Roman" w:cs="Times New Roman"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hAnsi="Arial" w:cs="Arial" w:hint="default"/>
      <w:sz w:val="22"/>
      <w:szCs w:val="22"/>
      <w:lang w:val="es-ES" w:eastAsia="es-ES"/>
    </w:rPr>
  </w:style>
  <w:style w:type="character" w:customStyle="1" w:styleId="WW8Num14z0">
    <w:name w:val="WW8Num14z0"/>
    <w:rPr>
      <w:rFonts w:ascii="Arial" w:hAnsi="Arial" w:cs="Arial" w:hint="default"/>
      <w:sz w:val="22"/>
      <w:shd w:val="clear" w:color="auto" w:fill="FFFF00"/>
      <w:lang w:val="es-ES" w:eastAsia="es-ES"/>
    </w:rPr>
  </w:style>
  <w:style w:type="character" w:customStyle="1" w:styleId="WW8Num15z0">
    <w:name w:val="WW8Num15z0"/>
    <w:rPr>
      <w:rFonts w:ascii="Arial" w:hAnsi="Arial" w:cs="Arial" w:hint="default"/>
      <w:sz w:val="22"/>
      <w:szCs w:val="21"/>
      <w:lang w:val="es-ES"/>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hAnsi="Arial" w:cs="Arial" w:hint="default"/>
      <w:sz w:val="22"/>
      <w:szCs w:val="26"/>
      <w:shd w:val="clear" w:color="auto" w:fill="FFFF00"/>
      <w:lang w:val="es-ES" w:eastAsia="es-ES"/>
    </w:rPr>
  </w:style>
  <w:style w:type="character" w:customStyle="1" w:styleId="WW8Num17z0">
    <w:name w:val="WW8Num17z0"/>
    <w:rPr>
      <w:rFonts w:ascii="Arial" w:hAnsi="Arial" w:cs="Arial" w:hint="default"/>
      <w:lang w:val="es-ES" w:eastAsia="es-ES"/>
    </w:rPr>
  </w:style>
  <w:style w:type="character" w:customStyle="1" w:styleId="WW8Num18z0">
    <w:name w:val="WW8Num18z0"/>
    <w:rPr>
      <w:rFonts w:ascii="Arial" w:hAnsi="Arial" w:cs="Arial" w:hint="default"/>
      <w:shd w:val="clear" w:color="auto" w:fill="FFFF00"/>
      <w:lang w:val="ca-ES" w:eastAsia="es-ES_tradnl"/>
    </w:rPr>
  </w:style>
  <w:style w:type="character" w:customStyle="1" w:styleId="WW8Num19z0">
    <w:name w:val="WW8Num19z0"/>
    <w:rPr>
      <w:rFonts w:ascii="Verdana" w:hAnsi="Verdana" w:cs="Arial"/>
      <w:sz w:val="20"/>
      <w:szCs w:val="2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Verdana"/>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Calibri" w:eastAsia="Calibri" w:hAnsi="Calibri" w:cs="Calibri"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cs="Verdana"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Verdana" w:hAnsi="Verdana" w:cs="Arial"/>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Arial" w:eastAsia="Calibri" w:hAnsi="Arial" w:cs="Arial" w:hint="default"/>
      <w:sz w:val="20"/>
      <w:szCs w:val="20"/>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Arial" w:eastAsia="Calibri" w:hAnsi="Arial" w:cs="Aria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Verdana" w:hAnsi="Verdana" w:cs="Arial"/>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Arial" w:eastAsia="Times New Roman" w:hAnsi="Arial" w:cs="Arial" w:hint="default"/>
      <w:kern w:val="2"/>
      <w:sz w:val="20"/>
      <w:szCs w:val="20"/>
      <w:lang w:eastAsia="es-ES"/>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rPr>
      <w:rFonts w:ascii="Arial" w:eastAsia="Calibri" w:hAnsi="Arial" w:cs="Arial" w:hint="default"/>
    </w:rPr>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Arial" w:hAnsi="Arial" w:cs="Arial" w:hint="default"/>
      <w:sz w:val="22"/>
    </w:rPr>
  </w:style>
  <w:style w:type="character" w:customStyle="1" w:styleId="WW8Num32z1">
    <w:name w:val="WW8Num32z1"/>
    <w:rPr>
      <w:rFonts w:hint="default"/>
      <w:color w:val="000000"/>
    </w:rPr>
  </w:style>
  <w:style w:type="character" w:customStyle="1" w:styleId="WW8Num32z2">
    <w:name w:val="WW8Num32z2"/>
    <w:rPr>
      <w:rFonts w:hint="default"/>
    </w:rPr>
  </w:style>
  <w:style w:type="character" w:customStyle="1" w:styleId="WW8Num32z3">
    <w:name w:val="WW8Num32z3"/>
    <w:rPr>
      <w:rFonts w:ascii="Symbol" w:hAnsi="Symbol" w:cs="Symbol" w:hint="default"/>
      <w:color w:val="000000"/>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Arial" w:eastAsia="Calibri" w:hAnsi="Arial" w:cs="Arial" w:hint="default"/>
      <w:color w:val="000000"/>
      <w:sz w:val="20"/>
      <w:szCs w:val="20"/>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Verdana" w:hAnsi="Verdana" w:cs="Verdana" w:hint="default"/>
      <w:b/>
      <w:bCs/>
      <w:color w:val="000000"/>
      <w:spacing w:val="-3"/>
      <w:sz w:val="20"/>
      <w:szCs w:val="20"/>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Arial" w:eastAsia="Calibri" w:hAnsi="Arial" w:cs="Arial" w:hint="default"/>
      <w:sz w:val="20"/>
      <w:szCs w:val="20"/>
      <w:highlight w:val="yellow"/>
      <w:lang w:eastAsia="en-US"/>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8z4">
    <w:name w:val="WW8Num38z4"/>
    <w:rPr>
      <w:rFonts w:ascii="Courier New" w:hAnsi="Courier New" w:cs="Courier New" w:hint="default"/>
    </w:rPr>
  </w:style>
  <w:style w:type="character" w:customStyle="1" w:styleId="WW8Num39z0">
    <w:name w:val="WW8Num39z0"/>
    <w:rPr>
      <w:rFonts w:hint="default"/>
    </w:rPr>
  </w:style>
  <w:style w:type="character" w:customStyle="1" w:styleId="WW8Num40z0">
    <w:name w:val="WW8Num40z0"/>
    <w:rPr>
      <w:rFonts w:hint="default"/>
      <w:b/>
    </w:rPr>
  </w:style>
  <w:style w:type="character" w:customStyle="1" w:styleId="WW8Num40z1">
    <w:name w:val="WW8Num40z1"/>
    <w:rPr>
      <w:rFonts w:hint="default"/>
    </w:rPr>
  </w:style>
  <w:style w:type="character" w:customStyle="1" w:styleId="WW8Num41z0">
    <w:name w:val="WW8Num41z0"/>
    <w:rPr>
      <w:rFonts w:ascii="Arial" w:eastAsia="Calibri" w:hAnsi="Arial" w:cs="Arial" w:hint="default"/>
      <w:color w:val="000000"/>
      <w:sz w:val="20"/>
      <w:szCs w:val="20"/>
      <w:lang w:eastAsia="en-US"/>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1z3">
    <w:name w:val="WW8Num41z3"/>
    <w:rPr>
      <w:rFonts w:ascii="Symbol" w:hAnsi="Symbol" w:cs="Symbol" w:hint="default"/>
    </w:rPr>
  </w:style>
  <w:style w:type="character" w:customStyle="1" w:styleId="WW8Num42z0">
    <w:name w:val="WW8Num42z0"/>
    <w:rPr>
      <w:rFonts w:cs="Verdana"/>
      <w:color w:val="auto"/>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Calibri" w:eastAsia="Calibri" w:hAnsi="Calibri" w:cs="Calibri"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ascii="Times New Roman" w:eastAsia="Times New Roman" w:hAnsi="Times New Roman" w:cs="Times New Roman" w:hint="default"/>
      <w:b/>
      <w:color w:val="000000"/>
      <w:sz w:val="20"/>
      <w:szCs w:val="20"/>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5z3">
    <w:name w:val="WW8Num45z3"/>
    <w:rPr>
      <w:rFonts w:ascii="Symbol" w:hAnsi="Symbol" w:cs="Symbol" w:hint="default"/>
    </w:rPr>
  </w:style>
  <w:style w:type="character" w:customStyle="1" w:styleId="WW8Num46z0">
    <w:name w:val="WW8Num46z0"/>
    <w:rPr>
      <w:rFonts w:ascii="Verdana" w:hAnsi="Verdana" w:cs="Arial"/>
      <w:sz w:val="20"/>
      <w:szCs w:val="20"/>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ascii="Arial" w:eastAsia="Calibri" w:hAnsi="Arial" w:cs="Arial" w:hint="default"/>
      <w:color w:val="000000"/>
      <w:sz w:val="20"/>
      <w:szCs w:val="20"/>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7z3">
    <w:name w:val="WW8Num47z3"/>
    <w:rPr>
      <w:rFonts w:ascii="Symbol" w:hAnsi="Symbol" w:cs="Symbol" w:hint="default"/>
    </w:rPr>
  </w:style>
  <w:style w:type="character" w:customStyle="1" w:styleId="WW8Num48z0">
    <w:name w:val="WW8Num48z0"/>
    <w:rPr>
      <w:rFonts w:ascii="Verdana" w:hAnsi="Verdana" w:cs="Arial"/>
      <w:sz w:val="20"/>
      <w:szCs w:val="20"/>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hint="default"/>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Times New Roman" w:eastAsia="Times New Roman" w:hAnsi="Times New Roman" w:cs="Times New Roman" w:hint="default"/>
    </w:rPr>
  </w:style>
  <w:style w:type="character" w:customStyle="1" w:styleId="WW8Num50z1">
    <w:name w:val="WW8Num50z1"/>
    <w:rPr>
      <w:rFonts w:ascii="Courier New" w:hAnsi="Courier New" w:cs="Courier New" w:hint="default"/>
    </w:rPr>
  </w:style>
  <w:style w:type="character" w:customStyle="1" w:styleId="WW8Num50z2">
    <w:name w:val="WW8Num50z2"/>
    <w:rPr>
      <w:rFonts w:ascii="Wingdings" w:hAnsi="Wingdings" w:cs="Wingdings" w:hint="default"/>
    </w:rPr>
  </w:style>
  <w:style w:type="character" w:customStyle="1" w:styleId="WW8Num50z3">
    <w:name w:val="WW8Num50z3"/>
    <w:rPr>
      <w:rFonts w:ascii="Symbol" w:hAnsi="Symbol" w:cs="Symbol" w:hint="default"/>
    </w:rPr>
  </w:style>
  <w:style w:type="character" w:customStyle="1" w:styleId="WW8Num51z0">
    <w:name w:val="WW8Num51z0"/>
    <w:rPr>
      <w:rFonts w:ascii="Symbol" w:hAnsi="Symbol" w:cs="Symbol" w:hint="default"/>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Fuentedeprrafopredeter7">
    <w:name w:val="Fuente de párrafo predeter.7"/>
  </w:style>
  <w:style w:type="character" w:customStyle="1" w:styleId="WW8Num5z1">
    <w:name w:val="WW8Num5z1"/>
    <w:rPr>
      <w:rFonts w:hint="default"/>
      <w:b w:val="0"/>
    </w:rPr>
  </w:style>
  <w:style w:type="character" w:customStyle="1" w:styleId="WW8Num5z3">
    <w:name w:val="WW8Num5z3"/>
    <w:rPr>
      <w:rFonts w:hint="default"/>
      <w:b/>
    </w:rPr>
  </w:style>
  <w:style w:type="character" w:customStyle="1" w:styleId="WW8Num5z4">
    <w:name w:val="WW8Num5z4"/>
    <w:rPr>
      <w:rFonts w:ascii="Arial" w:hAnsi="Arial" w:cs="Arial" w:hint="default"/>
      <w:b w:val="0"/>
      <w:sz w:val="22"/>
      <w:szCs w:val="22"/>
    </w:rPr>
  </w:style>
  <w:style w:type="character" w:customStyle="1" w:styleId="WW8Num5z5">
    <w:name w:val="WW8Num5z5"/>
    <w:rPr>
      <w:rFonts w:ascii="Symbol" w:hAnsi="Symbol" w:cs="Symbol" w:hint="default"/>
    </w:rPr>
  </w:style>
  <w:style w:type="character" w:customStyle="1" w:styleId="WW8Num5z6">
    <w:name w:val="WW8Num5z6"/>
    <w:rPr>
      <w:rFonts w:hint="default"/>
    </w:rPr>
  </w:style>
  <w:style w:type="character" w:customStyle="1" w:styleId="WW8Num6z2">
    <w:name w:val="WW8Num6z2"/>
  </w:style>
  <w:style w:type="character" w:customStyle="1" w:styleId="WW8Num6z7">
    <w:name w:val="WW8Num6z7"/>
  </w:style>
  <w:style w:type="character" w:customStyle="1" w:styleId="WW8Num6z8">
    <w:name w:val="WW8Num6z8"/>
  </w:style>
  <w:style w:type="character" w:customStyle="1" w:styleId="WW8Num9z2">
    <w:name w:val="WW8Num9z2"/>
  </w:style>
  <w:style w:type="character" w:customStyle="1" w:styleId="WW8Num9z3">
    <w:name w:val="WW8Num9z3"/>
    <w:rPr>
      <w:rFonts w:ascii="Arial" w:eastAsia="Calibri" w:hAnsi="Arial" w:cs="Arial"/>
      <w:sz w:val="22"/>
      <w:szCs w:val="22"/>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Fuentedeprrafopredeter6">
    <w:name w:val="Fuente de párrafo predeter.6"/>
  </w:style>
  <w:style w:type="character" w:customStyle="1" w:styleId="Fuentedeprrafopredeter5">
    <w:name w:val="Fuente de párrafo predeter.5"/>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St25z0">
    <w:name w:val="WW8NumSt25z0"/>
    <w:rPr>
      <w:rFonts w:ascii="Arial" w:hAnsi="Arial" w:cs="Arial" w:hint="default"/>
    </w:rPr>
  </w:style>
  <w:style w:type="character" w:customStyle="1" w:styleId="WW8NumSt26z0">
    <w:name w:val="WW8NumSt26z0"/>
    <w:rPr>
      <w:rFonts w:ascii="Arial" w:hAnsi="Arial" w:cs="Arial" w:hint="default"/>
    </w:rPr>
  </w:style>
  <w:style w:type="character" w:customStyle="1" w:styleId="WW8NumSt27z0">
    <w:name w:val="WW8NumSt27z0"/>
    <w:rPr>
      <w:rFonts w:ascii="Arial" w:hAnsi="Arial" w:cs="Arial" w:hint="default"/>
    </w:rPr>
  </w:style>
  <w:style w:type="character" w:customStyle="1" w:styleId="WW8NumSt29z0">
    <w:name w:val="WW8NumSt29z0"/>
    <w:rPr>
      <w:rFonts w:ascii="Arial" w:hAnsi="Arial" w:cs="Arial" w:hint="default"/>
      <w:shd w:val="clear" w:color="auto" w:fill="FFFF00"/>
      <w:lang w:val="ca-ES"/>
    </w:rPr>
  </w:style>
  <w:style w:type="character" w:customStyle="1" w:styleId="Fuentedeprrafopredeter4">
    <w:name w:val="Fuente de párrafo predeter.4"/>
  </w:style>
  <w:style w:type="character" w:customStyle="1" w:styleId="Ttulo6Car">
    <w:name w:val="Título 6 Car"/>
    <w:rPr>
      <w:rFonts w:ascii="Arial" w:hAnsi="Arial" w:cs="Arial"/>
      <w:b/>
      <w:bCs/>
      <w:sz w:val="22"/>
      <w:szCs w:val="22"/>
    </w:rPr>
  </w:style>
  <w:style w:type="character" w:customStyle="1" w:styleId="WW-Carctersdenotafinal1">
    <w:name w:val="WW-Caràcters de nota final1"/>
    <w:rPr>
      <w:vertAlign w:val="superscript"/>
    </w:rPr>
  </w:style>
  <w:style w:type="character" w:customStyle="1" w:styleId="WW8Num14z1">
    <w:name w:val="WW8Num14z1"/>
    <w:rPr>
      <w:rFonts w:ascii="Courier New" w:hAnsi="Courier New" w:cs="Courier New" w:hint="default"/>
    </w:rPr>
  </w:style>
  <w:style w:type="character" w:customStyle="1" w:styleId="EncabezadoCar">
    <w:name w:val="Encabezado Car"/>
    <w:rPr>
      <w:sz w:val="24"/>
      <w:szCs w:val="24"/>
      <w:lang w:val="es-ES"/>
    </w:rPr>
  </w:style>
  <w:style w:type="character" w:customStyle="1" w:styleId="Ttulo4Car">
    <w:name w:val="Título 4 Car"/>
    <w:rPr>
      <w:rFonts w:ascii="Arial" w:hAnsi="Arial" w:cs="Arial"/>
      <w:b/>
      <w:bCs/>
      <w:sz w:val="24"/>
      <w:szCs w:val="22"/>
      <w:u w:val="single"/>
    </w:rPr>
  </w:style>
  <w:style w:type="character" w:customStyle="1" w:styleId="WW8Num70z3">
    <w:name w:val="WW8Num70z3"/>
    <w:rPr>
      <w:rFonts w:ascii="Symbol" w:hAnsi="Symbol" w:cs="Symbol"/>
    </w:rPr>
  </w:style>
  <w:style w:type="character" w:customStyle="1" w:styleId="WW8Num16z7">
    <w:name w:val="WW8Num16z7"/>
  </w:style>
  <w:style w:type="character" w:customStyle="1" w:styleId="WW8Num8z6">
    <w:name w:val="WW8Num8z6"/>
  </w:style>
  <w:style w:type="character" w:customStyle="1" w:styleId="WW8Num70z2">
    <w:name w:val="WW8Num70z2"/>
    <w:rPr>
      <w:rFonts w:ascii="Wingdings" w:hAnsi="Wingdings" w:cs="Wingdings"/>
    </w:rPr>
  </w:style>
  <w:style w:type="character" w:customStyle="1" w:styleId="WW8Num69z1">
    <w:name w:val="WW8Num69z1"/>
    <w:rPr>
      <w:rFonts w:ascii="Courier New" w:hAnsi="Courier New" w:cs="Courier New"/>
    </w:rPr>
  </w:style>
  <w:style w:type="character" w:customStyle="1" w:styleId="Ttulo2Car">
    <w:name w:val="Título 2 Car"/>
    <w:rPr>
      <w:rFonts w:ascii="Arial" w:hAnsi="Arial" w:cs="Arial"/>
      <w:b/>
      <w:bCs/>
      <w:sz w:val="24"/>
      <w:szCs w:val="24"/>
      <w:lang w:val="es-ES_tradnl"/>
    </w:rPr>
  </w:style>
  <w:style w:type="character" w:customStyle="1" w:styleId="WW8Num8z7">
    <w:name w:val="WW8Num8z7"/>
  </w:style>
  <w:style w:type="character" w:customStyle="1" w:styleId="MapadeldocumentoCar">
    <w:name w:val="Mapa del documento Car"/>
    <w:rPr>
      <w:rFonts w:ascii="Tahoma" w:hAnsi="Tahoma" w:cs="Tahoma"/>
      <w:sz w:val="24"/>
      <w:szCs w:val="24"/>
      <w:shd w:val="clear" w:color="auto" w:fill="000080"/>
      <w:lang w:val="es-ES"/>
    </w:rPr>
  </w:style>
  <w:style w:type="character" w:customStyle="1" w:styleId="Textoindependiente3Car">
    <w:name w:val="Texto independiente 3 Car"/>
    <w:rPr>
      <w:rFonts w:ascii="Arial" w:hAnsi="Arial" w:cs="Arial"/>
      <w:b/>
      <w:bCs/>
      <w:sz w:val="24"/>
      <w:szCs w:val="24"/>
      <w:lang w:val="es-ES_tradnl"/>
    </w:rPr>
  </w:style>
  <w:style w:type="character" w:customStyle="1" w:styleId="WW8Num26z6">
    <w:name w:val="WW8Num26z6"/>
  </w:style>
  <w:style w:type="character" w:customStyle="1" w:styleId="WW8Num35z7">
    <w:name w:val="WW8Num35z7"/>
  </w:style>
  <w:style w:type="character" w:customStyle="1" w:styleId="WW-Caracteresdenotaalpie">
    <w:name w:val="WW-Caracteres de nota al pie"/>
    <w:rPr>
      <w:vertAlign w:val="superscript"/>
    </w:rPr>
  </w:style>
  <w:style w:type="character" w:customStyle="1" w:styleId="WW8Num31z8">
    <w:name w:val="WW8Num31z8"/>
  </w:style>
  <w:style w:type="character" w:customStyle="1" w:styleId="Pics">
    <w:name w:val="Pics"/>
    <w:rPr>
      <w:rFonts w:ascii="OpenSymbol" w:eastAsia="OpenSymbol" w:hAnsi="OpenSymbol" w:cs="OpenSymbol"/>
    </w:rPr>
  </w:style>
  <w:style w:type="character" w:customStyle="1" w:styleId="WW8Num39z6">
    <w:name w:val="WW8Num39z6"/>
  </w:style>
  <w:style w:type="character" w:customStyle="1" w:styleId="Smbolsdenumeraci">
    <w:name w:val="Símbols de numeració"/>
  </w:style>
  <w:style w:type="character" w:customStyle="1" w:styleId="WW8Num162z1">
    <w:name w:val="WW8Num162z1"/>
    <w:rPr>
      <w:rFonts w:ascii="Times New Roman" w:eastAsia="Times New Roman" w:hAnsi="Times New Roman" w:cs="Times New Roman"/>
    </w:rPr>
  </w:style>
  <w:style w:type="character" w:customStyle="1" w:styleId="WW8Num41z6">
    <w:name w:val="WW8Num41z6"/>
  </w:style>
  <w:style w:type="character" w:customStyle="1" w:styleId="TextonotapieCar">
    <w:name w:val="Texto nota pie Car"/>
    <w:rPr>
      <w:rFonts w:ascii="Arial" w:hAnsi="Arial" w:cs="Arial"/>
      <w:lang w:val="es-ES"/>
    </w:rPr>
  </w:style>
  <w:style w:type="character" w:customStyle="1" w:styleId="WW8Num26z7">
    <w:name w:val="WW8Num26z7"/>
  </w:style>
  <w:style w:type="character" w:customStyle="1" w:styleId="WW8Num70z0">
    <w:name w:val="WW8Num70z0"/>
    <w:rPr>
      <w:rFonts w:ascii="Arial" w:eastAsia="Times New Roman" w:hAnsi="Arial" w:cs="Arial"/>
    </w:rPr>
  </w:style>
  <w:style w:type="character" w:customStyle="1" w:styleId="WW8Num35z1">
    <w:name w:val="WW8Num35z1"/>
    <w:rPr>
      <w:rFonts w:ascii="Times New Roman" w:hAnsi="Times New Roman" w:cs="Times New Roman" w:hint="default"/>
    </w:rPr>
  </w:style>
  <w:style w:type="character" w:styleId="Hipervnculo">
    <w:name w:val="Hyperlink"/>
    <w:uiPriority w:val="99"/>
    <w:rPr>
      <w:color w:val="0000FF"/>
    </w:rPr>
  </w:style>
  <w:style w:type="character" w:customStyle="1" w:styleId="WW8Num17z8">
    <w:name w:val="WW8Num17z8"/>
  </w:style>
  <w:style w:type="character" w:customStyle="1" w:styleId="WW8Num18z4">
    <w:name w:val="WW8Num18z4"/>
  </w:style>
  <w:style w:type="character" w:customStyle="1" w:styleId="WW8Num21z8">
    <w:name w:val="WW8Num21z8"/>
  </w:style>
  <w:style w:type="character" w:styleId="nfasis">
    <w:name w:val="Emphasis"/>
    <w:qFormat/>
    <w:rPr>
      <w:i/>
      <w:iCs/>
    </w:rPr>
  </w:style>
  <w:style w:type="character" w:customStyle="1" w:styleId="WW8Num21z4">
    <w:name w:val="WW8Num21z4"/>
  </w:style>
  <w:style w:type="character" w:customStyle="1" w:styleId="Carctersdenotaalpeu">
    <w:name w:val="Caràcters de nota al peu"/>
    <w:rPr>
      <w:vertAlign w:val="superscript"/>
    </w:rPr>
  </w:style>
  <w:style w:type="character" w:customStyle="1" w:styleId="WW8Num18z7">
    <w:name w:val="WW8Num18z7"/>
  </w:style>
  <w:style w:type="character" w:customStyle="1" w:styleId="Fuentedeprrafopredeter1">
    <w:name w:val="Fuente de párrafo predeter.1"/>
  </w:style>
  <w:style w:type="character" w:styleId="Nmerodepgina">
    <w:name w:val="page number"/>
    <w:basedOn w:val="Fuentedeprrafopredeter1"/>
  </w:style>
  <w:style w:type="character" w:customStyle="1" w:styleId="WW8Num18z5">
    <w:name w:val="WW8Num18z5"/>
  </w:style>
  <w:style w:type="character" w:customStyle="1" w:styleId="Carctersdenotafinal">
    <w:name w:val="Caràcters de nota final"/>
    <w:rPr>
      <w:vertAlign w:val="superscript"/>
    </w:rPr>
  </w:style>
  <w:style w:type="character" w:customStyle="1" w:styleId="WW8Num21z5">
    <w:name w:val="WW8Num21z5"/>
  </w:style>
  <w:style w:type="character" w:customStyle="1" w:styleId="WW8Num18z6">
    <w:name w:val="WW8Num18z6"/>
  </w:style>
  <w:style w:type="character" w:styleId="Hipervnculovisitado">
    <w:name w:val="FollowedHyperlink"/>
    <w:rPr>
      <w:color w:val="800080"/>
    </w:rPr>
  </w:style>
  <w:style w:type="character" w:customStyle="1" w:styleId="WW8Num21z6">
    <w:name w:val="WW8Num21z6"/>
  </w:style>
  <w:style w:type="character" w:customStyle="1" w:styleId="TextoindependienteCar">
    <w:name w:val="Texto independiente Car"/>
    <w:rPr>
      <w:sz w:val="24"/>
      <w:szCs w:val="24"/>
      <w:lang w:val="es-ES"/>
    </w:rPr>
  </w:style>
  <w:style w:type="character" w:customStyle="1" w:styleId="AsuntodelcomentarioCar">
    <w:name w:val="Asunto del comentario Car"/>
    <w:rPr>
      <w:b/>
      <w:bCs/>
    </w:rPr>
  </w:style>
  <w:style w:type="character" w:customStyle="1" w:styleId="WW8Num69z0">
    <w:name w:val="WW8Num69z0"/>
    <w:rPr>
      <w:rFonts w:ascii="Arial" w:eastAsia="Times New Roman" w:hAnsi="Arial" w:cs="Arial"/>
    </w:rPr>
  </w:style>
  <w:style w:type="character" w:customStyle="1" w:styleId="PiedepginaCar">
    <w:name w:val="Pie de página Car"/>
    <w:rPr>
      <w:sz w:val="24"/>
      <w:szCs w:val="24"/>
      <w:lang w:val="es-ES"/>
    </w:rPr>
  </w:style>
  <w:style w:type="character" w:customStyle="1" w:styleId="WW8Num31z7">
    <w:name w:val="WW8Num31z7"/>
  </w:style>
  <w:style w:type="character" w:customStyle="1" w:styleId="WW8Num106z0">
    <w:name w:val="WW8Num106z0"/>
    <w:rPr>
      <w:rFonts w:ascii="Symbol" w:hAnsi="Symbol" w:cs="Symbol"/>
    </w:rPr>
  </w:style>
  <w:style w:type="character" w:customStyle="1" w:styleId="WW8Num39z8">
    <w:name w:val="WW8Num39z8"/>
  </w:style>
  <w:style w:type="character" w:customStyle="1" w:styleId="WW8Num26z8">
    <w:name w:val="WW8Num26z8"/>
  </w:style>
  <w:style w:type="character" w:customStyle="1" w:styleId="WW8Num31z4">
    <w:name w:val="WW8Num31z4"/>
  </w:style>
  <w:style w:type="character" w:customStyle="1" w:styleId="WW8Num34z8">
    <w:name w:val="WW8Num34z8"/>
  </w:style>
  <w:style w:type="character" w:customStyle="1" w:styleId="Textoindependiente3Car1">
    <w:name w:val="Texto independiente 3 Car1"/>
    <w:rPr>
      <w:sz w:val="16"/>
      <w:szCs w:val="16"/>
    </w:rPr>
  </w:style>
  <w:style w:type="character" w:customStyle="1" w:styleId="WW8Num39z5">
    <w:name w:val="WW8Num39z5"/>
  </w:style>
  <w:style w:type="character" w:customStyle="1" w:styleId="WW8Num16z2">
    <w:name w:val="WW8Num16z2"/>
  </w:style>
  <w:style w:type="character" w:customStyle="1" w:styleId="Ttulo5Car">
    <w:name w:val="Título 5 Car"/>
    <w:rPr>
      <w:rFonts w:ascii="Arial" w:hAnsi="Arial" w:cs="Arial"/>
      <w:b/>
      <w:bCs/>
      <w:sz w:val="22"/>
      <w:szCs w:val="24"/>
    </w:rPr>
  </w:style>
  <w:style w:type="character" w:customStyle="1" w:styleId="WW8Num58z2">
    <w:name w:val="WW8Num58z2"/>
    <w:rPr>
      <w:rFonts w:ascii="Wingdings" w:hAnsi="Wingdings" w:cs="Wingdings"/>
    </w:rPr>
  </w:style>
  <w:style w:type="character" w:customStyle="1" w:styleId="WW-Absatz-Standardschriftart">
    <w:name w:val="WW-Absatz-Standardschriftart"/>
  </w:style>
  <w:style w:type="character" w:customStyle="1" w:styleId="WW8Num8z1">
    <w:name w:val="WW8Num8z1"/>
  </w:style>
  <w:style w:type="character" w:customStyle="1" w:styleId="WW8Num4z1">
    <w:name w:val="WW8Num4z1"/>
    <w:rPr>
      <w:rFonts w:hint="default"/>
      <w:b w:val="0"/>
    </w:rPr>
  </w:style>
  <w:style w:type="character" w:customStyle="1" w:styleId="Absatz-Standardschriftart">
    <w:name w:val="Absatz-Standardschriftart"/>
  </w:style>
  <w:style w:type="character" w:customStyle="1" w:styleId="Sangra2detindependienteCar1">
    <w:name w:val="Sangría 2 de t. independiente Car1"/>
    <w:rPr>
      <w:sz w:val="24"/>
      <w:szCs w:val="24"/>
    </w:rPr>
  </w:style>
  <w:style w:type="character" w:customStyle="1" w:styleId="WW8Num4z6">
    <w:name w:val="WW8Num4z6"/>
    <w:rPr>
      <w:rFonts w:hint="default"/>
    </w:rPr>
  </w:style>
  <w:style w:type="character" w:customStyle="1" w:styleId="WW8Num32z5">
    <w:name w:val="WW8Num32z5"/>
  </w:style>
  <w:style w:type="character" w:customStyle="1" w:styleId="hps">
    <w:name w:val="hps"/>
  </w:style>
  <w:style w:type="character" w:customStyle="1" w:styleId="WW8Num40z6">
    <w:name w:val="WW8Num40z6"/>
  </w:style>
  <w:style w:type="character" w:customStyle="1" w:styleId="WW8Num8z2">
    <w:name w:val="WW8Num8z2"/>
  </w:style>
  <w:style w:type="character" w:customStyle="1" w:styleId="WW8Num14z3">
    <w:name w:val="WW8Num14z3"/>
    <w:rPr>
      <w:color w:val="000000"/>
    </w:rPr>
  </w:style>
  <w:style w:type="character" w:customStyle="1" w:styleId="WW8Num52z0">
    <w:name w:val="WW8Num52z0"/>
    <w:rPr>
      <w:rFonts w:ascii="Times New Roman" w:eastAsia="Times New Roman" w:hAnsi="Times New Roman" w:cs="Times New Roman"/>
    </w:rPr>
  </w:style>
  <w:style w:type="character" w:customStyle="1" w:styleId="WW8Num4z3">
    <w:name w:val="WW8Num4z3"/>
    <w:rPr>
      <w:rFonts w:hint="default"/>
      <w:b/>
    </w:rPr>
  </w:style>
  <w:style w:type="character" w:customStyle="1" w:styleId="SangradetextonormalCar">
    <w:name w:val="Sangría de texto normal Car"/>
    <w:rPr>
      <w:sz w:val="24"/>
      <w:szCs w:val="24"/>
      <w:lang w:val="es-ES"/>
    </w:rPr>
  </w:style>
  <w:style w:type="character" w:customStyle="1" w:styleId="WW8Num32z4">
    <w:name w:val="WW8Num32z4"/>
  </w:style>
  <w:style w:type="character" w:customStyle="1" w:styleId="WW8Num16z8">
    <w:name w:val="WW8Num16z8"/>
  </w:style>
  <w:style w:type="character" w:customStyle="1" w:styleId="WW-Absatz-Standardschriftart111">
    <w:name w:val="WW-Absatz-Standardschriftart111"/>
  </w:style>
  <w:style w:type="character" w:customStyle="1" w:styleId="WW8Num39z7">
    <w:name w:val="WW8Num39z7"/>
  </w:style>
  <w:style w:type="character" w:customStyle="1" w:styleId="Textoindependiente2Car">
    <w:name w:val="Texto independiente 2 Car"/>
    <w:rPr>
      <w:rFonts w:ascii="Arial" w:hAnsi="Arial" w:cs="Courier New"/>
      <w:sz w:val="24"/>
      <w:szCs w:val="24"/>
      <w:lang w:val="es-ES" w:bidi="ks-Deva"/>
    </w:rPr>
  </w:style>
  <w:style w:type="character" w:customStyle="1" w:styleId="WW8Num26z4">
    <w:name w:val="WW8Num26z4"/>
  </w:style>
  <w:style w:type="character" w:customStyle="1" w:styleId="WW8Num16z1">
    <w:name w:val="WW8Num16z1"/>
    <w:rPr>
      <w:rFonts w:ascii="Times New Roman" w:eastAsia="Times New Roman" w:hAnsi="Times New Roman" w:cs="Times New Roman" w:hint="default"/>
    </w:rPr>
  </w:style>
  <w:style w:type="character" w:customStyle="1" w:styleId="WW-Absatz-Standardschriftart1111">
    <w:name w:val="WW-Absatz-Standardschriftart1111"/>
  </w:style>
  <w:style w:type="character" w:customStyle="1" w:styleId="textocontenido1">
    <w:name w:val="textocontenido1"/>
    <w:rPr>
      <w:strike w:val="0"/>
      <w:dstrike w:val="0"/>
      <w:color w:val="000000"/>
      <w:u w:val="none"/>
    </w:rPr>
  </w:style>
  <w:style w:type="character" w:customStyle="1" w:styleId="WW8Num8z5">
    <w:name w:val="WW8Num8z5"/>
  </w:style>
  <w:style w:type="character" w:customStyle="1" w:styleId="WW8Num251z1">
    <w:name w:val="WW8Num251z1"/>
    <w:rPr>
      <w:rFonts w:ascii="Times New Roman" w:eastAsia="Times New Roman" w:hAnsi="Times New Roman" w:cs="Times New Roman"/>
    </w:rPr>
  </w:style>
  <w:style w:type="character" w:customStyle="1" w:styleId="WW8Num111z1">
    <w:name w:val="WW8Num111z1"/>
    <w:rPr>
      <w:rFonts w:ascii="Arial" w:eastAsia="Times New Roman" w:hAnsi="Arial" w:cs="Arial"/>
    </w:rPr>
  </w:style>
  <w:style w:type="character" w:customStyle="1" w:styleId="Ttulo3Car">
    <w:name w:val="Título 3 Car"/>
    <w:rPr>
      <w:color w:val="000000"/>
    </w:rPr>
  </w:style>
  <w:style w:type="character" w:customStyle="1" w:styleId="WW8Num14z2">
    <w:name w:val="WW8Num14z2"/>
    <w:rPr>
      <w:rFonts w:ascii="Wingdings" w:hAnsi="Wingdings" w:cs="Wingdings" w:hint="default"/>
    </w:rPr>
  </w:style>
  <w:style w:type="character" w:customStyle="1" w:styleId="WW8Num8z4">
    <w:name w:val="WW8Num8z4"/>
  </w:style>
  <w:style w:type="character" w:customStyle="1" w:styleId="WW8Num13z2">
    <w:name w:val="WW8Num13z2"/>
    <w:rPr>
      <w:rFonts w:ascii="Wingdings" w:hAnsi="Wingdings" w:cs="Wingdings" w:hint="default"/>
    </w:rPr>
  </w:style>
  <w:style w:type="character" w:customStyle="1" w:styleId="WW8Num11z1">
    <w:name w:val="WW8Num11z1"/>
  </w:style>
  <w:style w:type="character" w:customStyle="1" w:styleId="Caracteresdenotafinal">
    <w:name w:val="Caracteres de nota final"/>
    <w:rPr>
      <w:vertAlign w:val="superscript"/>
    </w:rPr>
  </w:style>
  <w:style w:type="character" w:customStyle="1" w:styleId="WW8Num40z8">
    <w:name w:val="WW8Num40z8"/>
  </w:style>
  <w:style w:type="character" w:customStyle="1" w:styleId="WW8Num16z3">
    <w:name w:val="WW8Num16z3"/>
  </w:style>
  <w:style w:type="character" w:customStyle="1" w:styleId="Caracteresdenotaalpie">
    <w:name w:val="Caracteres de nota al pie"/>
    <w:rPr>
      <w:vertAlign w:val="superscript"/>
    </w:rPr>
  </w:style>
  <w:style w:type="character" w:customStyle="1" w:styleId="WW8Num8z3">
    <w:name w:val="WW8Num8z3"/>
  </w:style>
  <w:style w:type="character" w:customStyle="1" w:styleId="Ttulo7Car">
    <w:name w:val="Título 7 Car"/>
    <w:rPr>
      <w:rFonts w:ascii="Arial" w:hAnsi="Arial" w:cs="Arial"/>
      <w:b/>
      <w:bCs/>
      <w:i/>
      <w:iCs/>
      <w:sz w:val="22"/>
      <w:szCs w:val="22"/>
    </w:rPr>
  </w:style>
  <w:style w:type="character" w:customStyle="1" w:styleId="WW8Num52z1">
    <w:name w:val="WW8Num52z1"/>
    <w:rPr>
      <w:rFonts w:ascii="Symbol" w:hAnsi="Symbol" w:cs="Symbol"/>
    </w:rPr>
  </w:style>
  <w:style w:type="character" w:customStyle="1" w:styleId="WW-Fuentedeprrafopredeter">
    <w:name w:val="WW-Fuente de párrafo predeter."/>
  </w:style>
  <w:style w:type="character" w:customStyle="1" w:styleId="WW8Num16z4">
    <w:name w:val="WW8Num16z4"/>
  </w:style>
  <w:style w:type="character" w:customStyle="1" w:styleId="Ttulo8Car">
    <w:name w:val="Título 8 Car"/>
    <w:rPr>
      <w:rFonts w:ascii="Arial" w:hAnsi="Arial" w:cs="Arial"/>
      <w:b/>
      <w:bCs/>
      <w:i/>
      <w:iCs/>
      <w:sz w:val="22"/>
      <w:szCs w:val="22"/>
    </w:rPr>
  </w:style>
  <w:style w:type="character" w:customStyle="1" w:styleId="WW8Num4z5">
    <w:name w:val="WW8Num4z5"/>
    <w:rPr>
      <w:rFonts w:ascii="Symbol" w:hAnsi="Symbol" w:cs="Symbol" w:hint="default"/>
    </w:rPr>
  </w:style>
  <w:style w:type="character" w:customStyle="1" w:styleId="Refdecomentario1">
    <w:name w:val="Ref. de comentario1"/>
    <w:rPr>
      <w:sz w:val="16"/>
      <w:szCs w:val="16"/>
    </w:rPr>
  </w:style>
  <w:style w:type="character" w:customStyle="1" w:styleId="WW8Num9z1">
    <w:name w:val="WW8Num9z1"/>
  </w:style>
  <w:style w:type="character" w:customStyle="1" w:styleId="WW8Num41z7">
    <w:name w:val="WW8Num41z7"/>
  </w:style>
  <w:style w:type="character" w:customStyle="1" w:styleId="WW-Carctersdenotaalpeu">
    <w:name w:val="WW-Caràcters de nota al peu"/>
    <w:rPr>
      <w:vertAlign w:val="superscript"/>
    </w:rPr>
  </w:style>
  <w:style w:type="character" w:customStyle="1" w:styleId="WW8Num34z4">
    <w:name w:val="WW8Num34z4"/>
  </w:style>
  <w:style w:type="character" w:customStyle="1" w:styleId="Ttulo9Car">
    <w:name w:val="Título 9 Car"/>
    <w:rPr>
      <w:rFonts w:ascii="Arial" w:hAnsi="Arial" w:cs="Arial"/>
      <w:b/>
      <w:bCs/>
      <w:sz w:val="22"/>
      <w:szCs w:val="24"/>
      <w:lang w:val="es-ES"/>
    </w:rPr>
  </w:style>
  <w:style w:type="character" w:customStyle="1" w:styleId="WW8Num8z8">
    <w:name w:val="WW8Num8z8"/>
  </w:style>
  <w:style w:type="character" w:customStyle="1" w:styleId="Fuentedeprrafopredeter2">
    <w:name w:val="Fuente de párrafo predeter.2"/>
  </w:style>
  <w:style w:type="character" w:customStyle="1" w:styleId="Sangra2detindependienteCar">
    <w:name w:val="Sangría 2 de t. independiente Car"/>
    <w:rPr>
      <w:rFonts w:ascii="Arial" w:hAnsi="Arial" w:cs="Arial"/>
      <w:sz w:val="22"/>
      <w:szCs w:val="22"/>
    </w:rPr>
  </w:style>
  <w:style w:type="character" w:customStyle="1" w:styleId="WW8Num224z0">
    <w:name w:val="WW8Num224z0"/>
    <w:rPr>
      <w:rFonts w:ascii="Times New Roman" w:eastAsia="Times New Roman" w:hAnsi="Times New Roman" w:cs="Times New Roman"/>
    </w:rPr>
  </w:style>
  <w:style w:type="character" w:customStyle="1" w:styleId="WW-Carctersdenotaalpeu1">
    <w:name w:val="WW-Caràcters de nota al peu1"/>
    <w:rPr>
      <w:sz w:val="16"/>
      <w:u w:val="single"/>
      <w:vertAlign w:val="superscript"/>
    </w:rPr>
  </w:style>
  <w:style w:type="character" w:customStyle="1" w:styleId="Fuentedeprrafopredeter3">
    <w:name w:val="Fuente de párrafo predeter.3"/>
  </w:style>
  <w:style w:type="character" w:customStyle="1" w:styleId="WW8Num58z3">
    <w:name w:val="WW8Num58z3"/>
    <w:rPr>
      <w:rFonts w:ascii="Symbol" w:hAnsi="Symbol" w:cs="Symbol"/>
    </w:rPr>
  </w:style>
  <w:style w:type="character" w:customStyle="1" w:styleId="WW8Num58z0">
    <w:name w:val="WW8Num58z0"/>
    <w:rPr>
      <w:rFonts w:ascii="Arial" w:eastAsia="Times New Roman" w:hAnsi="Arial" w:cs="Arial"/>
    </w:rPr>
  </w:style>
  <w:style w:type="character" w:customStyle="1" w:styleId="TextocomentarioCar">
    <w:name w:val="Texto comentario Car"/>
  </w:style>
  <w:style w:type="character" w:customStyle="1" w:styleId="WW8Num26z5">
    <w:name w:val="WW8Num26z5"/>
  </w:style>
  <w:style w:type="character" w:customStyle="1" w:styleId="WW8Num70z1">
    <w:name w:val="WW8Num70z1"/>
    <w:rPr>
      <w:rFonts w:ascii="Courier New" w:hAnsi="Courier New" w:cs="Courier New"/>
    </w:rPr>
  </w:style>
  <w:style w:type="character" w:customStyle="1" w:styleId="WW8Num39z4">
    <w:name w:val="WW8Num39z4"/>
  </w:style>
  <w:style w:type="character" w:customStyle="1" w:styleId="WW8Num34z7">
    <w:name w:val="WW8Num34z7"/>
  </w:style>
  <w:style w:type="character" w:customStyle="1" w:styleId="WW8Num18z1">
    <w:name w:val="WW8Num18z1"/>
    <w:rPr>
      <w:rFonts w:ascii="Times New Roman" w:hAnsi="Times New Roman" w:cs="Times New Roman" w:hint="default"/>
    </w:rPr>
  </w:style>
  <w:style w:type="character" w:customStyle="1" w:styleId="WW8Num18z2">
    <w:name w:val="WW8Num18z2"/>
  </w:style>
  <w:style w:type="character" w:customStyle="1" w:styleId="WW8Num18z3">
    <w:name w:val="WW8Num18z3"/>
  </w:style>
  <w:style w:type="character" w:customStyle="1" w:styleId="WW8Num18z8">
    <w:name w:val="WW8Num18z8"/>
  </w:style>
  <w:style w:type="character" w:customStyle="1" w:styleId="WW8Num21z7">
    <w:name w:val="WW8Num21z7"/>
  </w:style>
  <w:style w:type="character" w:customStyle="1" w:styleId="DefaultParagraphFont11">
    <w:name w:val="Default Paragraph Font11"/>
  </w:style>
  <w:style w:type="character" w:customStyle="1" w:styleId="WW8Num17z7">
    <w:name w:val="WW8Num17z7"/>
  </w:style>
  <w:style w:type="character" w:customStyle="1" w:styleId="WW8Num17z2">
    <w:name w:val="WW8Num17z2"/>
  </w:style>
  <w:style w:type="character" w:customStyle="1" w:styleId="WW8Num35z8">
    <w:name w:val="WW8Num35z8"/>
  </w:style>
  <w:style w:type="character" w:customStyle="1" w:styleId="WW8Num31z6">
    <w:name w:val="WW8Num31z6"/>
  </w:style>
  <w:style w:type="character" w:customStyle="1" w:styleId="DefaultParagraphFont1">
    <w:name w:val="Default Paragraph Font1"/>
  </w:style>
  <w:style w:type="character" w:customStyle="1" w:styleId="Ttulo1Car">
    <w:name w:val="Título 1 Car"/>
    <w:rPr>
      <w:rFonts w:ascii="Arial" w:hAnsi="Arial" w:cs="Arial"/>
      <w:bCs/>
      <w:sz w:val="22"/>
      <w:szCs w:val="24"/>
    </w:rPr>
  </w:style>
  <w:style w:type="character" w:customStyle="1" w:styleId="Refdenotaalpie1">
    <w:name w:val="Ref. de nota al pie1"/>
    <w:rPr>
      <w:vertAlign w:val="superscript"/>
    </w:rPr>
  </w:style>
  <w:style w:type="character" w:customStyle="1" w:styleId="WW8Num35z6">
    <w:name w:val="WW8Num35z6"/>
  </w:style>
  <w:style w:type="character" w:customStyle="1" w:styleId="Enlladelndex">
    <w:name w:val="Enllaç de l'índex"/>
  </w:style>
  <w:style w:type="character" w:customStyle="1" w:styleId="WW8Num17z4">
    <w:name w:val="WW8Num17z4"/>
  </w:style>
  <w:style w:type="character" w:customStyle="1" w:styleId="WW8Num34z5">
    <w:name w:val="WW8Num34z5"/>
  </w:style>
  <w:style w:type="character" w:customStyle="1" w:styleId="WW8Num17z1">
    <w:name w:val="WW8Num17z1"/>
    <w:rPr>
      <w:rFonts w:ascii="OpenSymbol" w:hAnsi="OpenSymbol" w:cs="OpenSymbol"/>
    </w:rPr>
  </w:style>
  <w:style w:type="character" w:customStyle="1" w:styleId="WW-Carctersdenotafinal">
    <w:name w:val="WW-Caràcters de nota final"/>
    <w:rPr>
      <w:vertAlign w:val="superscript"/>
    </w:rPr>
  </w:style>
  <w:style w:type="character" w:customStyle="1" w:styleId="WW8Num69z2">
    <w:name w:val="WW8Num69z2"/>
    <w:rPr>
      <w:rFonts w:ascii="Wingdings" w:hAnsi="Wingdings" w:cs="Wingdings"/>
    </w:rPr>
  </w:style>
  <w:style w:type="character" w:customStyle="1" w:styleId="WW-Carctersdenotafinal2">
    <w:name w:val="WW-Caràcters de nota final2"/>
  </w:style>
  <w:style w:type="character" w:customStyle="1" w:styleId="WW8Num40z3">
    <w:name w:val="WW8Num40z3"/>
  </w:style>
  <w:style w:type="character" w:customStyle="1" w:styleId="WW8Num16z6">
    <w:name w:val="WW8Num16z6"/>
  </w:style>
  <w:style w:type="character" w:customStyle="1" w:styleId="WW8Num32z8">
    <w:name w:val="WW8Num32z8"/>
  </w:style>
  <w:style w:type="character" w:customStyle="1" w:styleId="WW8Num17z3">
    <w:name w:val="WW8Num17z3"/>
  </w:style>
  <w:style w:type="character" w:customStyle="1" w:styleId="WW8Num40z5">
    <w:name w:val="WW8Num40z5"/>
  </w:style>
  <w:style w:type="character" w:customStyle="1" w:styleId="WW8Num35z3">
    <w:name w:val="WW8Num35z3"/>
  </w:style>
  <w:style w:type="character" w:customStyle="1" w:styleId="WW8Num35z4">
    <w:name w:val="WW8Num35z4"/>
  </w:style>
  <w:style w:type="character" w:customStyle="1" w:styleId="WW8Num40z4">
    <w:name w:val="WW8Num40z4"/>
  </w:style>
  <w:style w:type="character" w:customStyle="1" w:styleId="WW8Num58z1">
    <w:name w:val="WW8Num58z1"/>
    <w:rPr>
      <w:rFonts w:ascii="Courier New" w:hAnsi="Courier New" w:cs="Courier New"/>
    </w:rPr>
  </w:style>
  <w:style w:type="character" w:customStyle="1" w:styleId="WW8Num17z5">
    <w:name w:val="WW8Num17z5"/>
  </w:style>
  <w:style w:type="character" w:customStyle="1" w:styleId="WW8Num40z2">
    <w:name w:val="WW8Num40z2"/>
  </w:style>
  <w:style w:type="character" w:customStyle="1" w:styleId="WW-Absatz-Standardschriftart1">
    <w:name w:val="WW-Absatz-Standardschriftart1"/>
  </w:style>
  <w:style w:type="character" w:customStyle="1" w:styleId="WW8Num40z7">
    <w:name w:val="WW8Num40z7"/>
  </w:style>
  <w:style w:type="character" w:customStyle="1" w:styleId="WW8Num38z1">
    <w:name w:val="WW8Num38z1"/>
  </w:style>
  <w:style w:type="character" w:customStyle="1" w:styleId="WW8Num17z6">
    <w:name w:val="WW8Num17z6"/>
  </w:style>
  <w:style w:type="character" w:customStyle="1" w:styleId="WW8Num35z2">
    <w:name w:val="WW8Num35z2"/>
  </w:style>
  <w:style w:type="character" w:customStyle="1" w:styleId="WW8Num35z5">
    <w:name w:val="WW8Num35z5"/>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1z5">
    <w:name w:val="WW8Num41z5"/>
  </w:style>
  <w:style w:type="character" w:customStyle="1" w:styleId="WW8Num69z3">
    <w:name w:val="WW8Num69z3"/>
    <w:rPr>
      <w:rFonts w:ascii="Symbol" w:hAnsi="Symbol" w:cs="Symbol"/>
    </w:rPr>
  </w:style>
  <w:style w:type="character" w:customStyle="1" w:styleId="WW8Num34z6">
    <w:name w:val="WW8Num34z6"/>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1z8">
    <w:name w:val="WW8Num41z8"/>
  </w:style>
  <w:style w:type="character" w:customStyle="1" w:styleId="WW8Num39z3">
    <w:name w:val="WW8Num39z3"/>
    <w:rPr>
      <w:rFonts w:ascii="Symbol" w:hAnsi="Symbol" w:cs="Symbol" w:hint="default"/>
    </w:rPr>
  </w:style>
  <w:style w:type="character" w:customStyle="1" w:styleId="WW8Num32z6">
    <w:name w:val="WW8Num32z6"/>
  </w:style>
  <w:style w:type="character" w:customStyle="1" w:styleId="WW8Num13z1">
    <w:name w:val="WW8Num13z1"/>
    <w:rPr>
      <w:rFonts w:ascii="Courier New" w:hAnsi="Courier New" w:cs="Courier New" w:hint="default"/>
    </w:rPr>
  </w:style>
  <w:style w:type="character" w:customStyle="1" w:styleId="WW8Num41z4">
    <w:name w:val="WW8Num41z4"/>
  </w:style>
  <w:style w:type="character" w:customStyle="1" w:styleId="WW8Num32z7">
    <w:name w:val="WW8Num32z7"/>
  </w:style>
  <w:style w:type="character" w:customStyle="1" w:styleId="WW8Num13z3">
    <w:name w:val="WW8Num13z3"/>
    <w:rPr>
      <w:rFonts w:ascii="Symbol" w:hAnsi="Symbol" w:cs="Symbol" w:hint="default"/>
    </w:rPr>
  </w:style>
  <w:style w:type="character" w:customStyle="1" w:styleId="WW8Num31z5">
    <w:name w:val="WW8Num31z5"/>
  </w:style>
  <w:style w:type="character" w:customStyle="1" w:styleId="Textoindependiente2Car1">
    <w:name w:val="Texto independiente 2 Car1"/>
    <w:rPr>
      <w:sz w:val="24"/>
      <w:szCs w:val="24"/>
    </w:rPr>
  </w:style>
  <w:style w:type="character" w:customStyle="1" w:styleId="WW8Num4z4">
    <w:name w:val="WW8Num4z4"/>
    <w:rPr>
      <w:rFonts w:ascii="Arial" w:hAnsi="Arial" w:cs="Arial" w:hint="default"/>
      <w:b w:val="0"/>
      <w:sz w:val="22"/>
      <w:szCs w:val="22"/>
    </w:rPr>
  </w:style>
  <w:style w:type="character" w:customStyle="1" w:styleId="WW8Num16z5">
    <w:name w:val="WW8Num16z5"/>
  </w:style>
  <w:style w:type="character" w:customStyle="1" w:styleId="WW-Absatz-Standardschriftart11">
    <w:name w:val="WW-Absatz-Standardschriftart11"/>
  </w:style>
  <w:style w:type="character" w:customStyle="1" w:styleId="Sangra3detindependienteCar">
    <w:name w:val="Sangría 3 de t. independiente Car"/>
    <w:rPr>
      <w:rFonts w:ascii="Arial" w:hAnsi="Arial" w:cs="Arial"/>
      <w:sz w:val="16"/>
      <w:szCs w:val="16"/>
      <w:lang w:val="es-ES"/>
    </w:rPr>
  </w:style>
  <w:style w:type="character" w:customStyle="1" w:styleId="FontStyle20">
    <w:name w:val="Font Style20"/>
    <w:rPr>
      <w:rFonts w:ascii="Arial" w:hAnsi="Arial" w:cs="Arial"/>
      <w:b/>
      <w:bCs/>
      <w:sz w:val="20"/>
      <w:szCs w:val="20"/>
    </w:rPr>
  </w:style>
  <w:style w:type="character" w:customStyle="1" w:styleId="FontStyle21">
    <w:name w:val="Font Style21"/>
    <w:rPr>
      <w:rFonts w:ascii="Arial" w:hAnsi="Arial" w:cs="Arial"/>
      <w:sz w:val="20"/>
      <w:szCs w:val="20"/>
    </w:rPr>
  </w:style>
  <w:style w:type="character" w:customStyle="1" w:styleId="FontStyle19">
    <w:name w:val="Font Style19"/>
    <w:rPr>
      <w:rFonts w:ascii="Arial" w:hAnsi="Arial" w:cs="Arial"/>
      <w:i/>
      <w:iCs/>
      <w:sz w:val="20"/>
      <w:szCs w:val="20"/>
    </w:rPr>
  </w:style>
  <w:style w:type="character" w:customStyle="1" w:styleId="TextodegloboCar">
    <w:name w:val="Texto de globo Car"/>
    <w:rPr>
      <w:rFonts w:ascii="Segoe UI" w:hAnsi="Segoe UI" w:cs="Segoe UI"/>
      <w:sz w:val="18"/>
      <w:szCs w:val="18"/>
    </w:rPr>
  </w:style>
  <w:style w:type="character" w:customStyle="1" w:styleId="Refdenotaalpie2">
    <w:name w:val="Ref. de nota al pie2"/>
    <w:rPr>
      <w:vertAlign w:val="superscript"/>
    </w:rPr>
  </w:style>
  <w:style w:type="character" w:customStyle="1" w:styleId="Refdenotaalfinal1">
    <w:name w:val="Ref. de nota al final1"/>
    <w:rPr>
      <w:vertAlign w:val="superscript"/>
    </w:rPr>
  </w:style>
  <w:style w:type="character" w:customStyle="1" w:styleId="Refdenotaalpie3">
    <w:name w:val="Ref. de nota al pie3"/>
    <w:rPr>
      <w:vertAlign w:val="superscript"/>
    </w:rPr>
  </w:style>
  <w:style w:type="character" w:customStyle="1" w:styleId="Refdenotaalfinal2">
    <w:name w:val="Ref. de nota al final2"/>
    <w:rPr>
      <w:vertAlign w:val="superscript"/>
    </w:rPr>
  </w:style>
  <w:style w:type="character" w:customStyle="1" w:styleId="Refdenotaalpie4">
    <w:name w:val="Ref. de nota al pie4"/>
    <w:rPr>
      <w:vertAlign w:val="superscript"/>
    </w:rPr>
  </w:style>
  <w:style w:type="character" w:customStyle="1" w:styleId="Refdenotaalfinal3">
    <w:name w:val="Ref. de nota al final3"/>
    <w:rPr>
      <w:vertAlign w:val="superscript"/>
    </w:rPr>
  </w:style>
  <w:style w:type="character" w:customStyle="1" w:styleId="Textoindependiente2Car2">
    <w:name w:val="Texto independiente 2 Car2"/>
    <w:rPr>
      <w:sz w:val="24"/>
      <w:szCs w:val="24"/>
    </w:rPr>
  </w:style>
  <w:style w:type="character" w:customStyle="1" w:styleId="TextocomentarioCar1">
    <w:name w:val="Texto comentario Car1"/>
  </w:style>
  <w:style w:type="character" w:customStyle="1" w:styleId="Refdecomentario2">
    <w:name w:val="Ref. de comentario2"/>
    <w:rPr>
      <w:sz w:val="16"/>
      <w:szCs w:val="16"/>
    </w:rPr>
  </w:style>
  <w:style w:type="character" w:customStyle="1" w:styleId="AsuntodelcomentarioCar1">
    <w:name w:val="Asunto del comentario Car1"/>
    <w:rPr>
      <w:b/>
      <w:bCs/>
    </w:rPr>
  </w:style>
  <w:style w:type="character" w:customStyle="1" w:styleId="TextodegloboCar1">
    <w:name w:val="Texto de globo Car1"/>
    <w:rPr>
      <w:rFonts w:ascii="Segoe UI" w:hAnsi="Segoe UI" w:cs="Segoe UI"/>
      <w:sz w:val="18"/>
      <w:szCs w:val="18"/>
    </w:rPr>
  </w:style>
  <w:style w:type="character" w:customStyle="1" w:styleId="EncabezadoCar1">
    <w:name w:val="Encabezado Car1"/>
    <w:rPr>
      <w:sz w:val="24"/>
      <w:szCs w:val="24"/>
    </w:rPr>
  </w:style>
  <w:style w:type="character" w:customStyle="1" w:styleId="PiedepginaCar1">
    <w:name w:val="Pie de página Car1"/>
    <w:rPr>
      <w:sz w:val="24"/>
      <w:szCs w:val="24"/>
    </w:rPr>
  </w:style>
  <w:style w:type="character" w:customStyle="1" w:styleId="Ttulo1Car1">
    <w:name w:val="Título 1 Car1"/>
    <w:rPr>
      <w:rFonts w:ascii="Arial" w:hAnsi="Arial" w:cs="Arial"/>
      <w:bCs/>
      <w:sz w:val="22"/>
      <w:szCs w:val="24"/>
    </w:rPr>
  </w:style>
  <w:style w:type="character" w:customStyle="1" w:styleId="Ttulo3Car1">
    <w:name w:val="Título 3 Car1"/>
    <w:rPr>
      <w:b/>
      <w:color w:val="000000"/>
      <w:szCs w:val="24"/>
      <w:lang w:val="ca-ES"/>
    </w:rPr>
  </w:style>
  <w:style w:type="character" w:customStyle="1" w:styleId="TextonotaalfinalCar">
    <w:name w:val="Texto nota al final Car"/>
    <w:rPr>
      <w:rFonts w:ascii="Arial" w:hAnsi="Arial" w:cs="Arial"/>
      <w:lang w:val="ca-ES"/>
    </w:rPr>
  </w:style>
  <w:style w:type="character" w:customStyle="1" w:styleId="WW8Num4z2">
    <w:name w:val="WW8Num4z2"/>
    <w:rPr>
      <w:rFonts w:ascii="Wingdings" w:hAnsi="Wingdings" w:cs="Wingdings" w:hint="default"/>
    </w:rPr>
  </w:style>
  <w:style w:type="character" w:customStyle="1" w:styleId="WW8Num5z2">
    <w:name w:val="WW8Num5z2"/>
  </w:style>
  <w:style w:type="character" w:customStyle="1" w:styleId="WW8Num5z7">
    <w:name w:val="WW8Num5z7"/>
  </w:style>
  <w:style w:type="character" w:customStyle="1" w:styleId="WW8Num5z8">
    <w:name w:val="WW8Num5z8"/>
  </w:style>
  <w:style w:type="character" w:customStyle="1" w:styleId="WW8Num4z7">
    <w:name w:val="WW8Num4z7"/>
  </w:style>
  <w:style w:type="character" w:customStyle="1" w:styleId="WW8Num4z8">
    <w:name w:val="WW8Num4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Estilo1Car">
    <w:name w:val="Estilo1 Car"/>
    <w:rPr>
      <w:rFonts w:ascii="Arial" w:eastAsia="Times New Roman" w:hAnsi="Arial" w:cs="Times New Roman"/>
      <w:b/>
      <w:bCs/>
      <w:kern w:val="2"/>
      <w:sz w:val="22"/>
      <w:szCs w:val="32"/>
      <w:lang w:val="ca-ES"/>
    </w:rPr>
  </w:style>
  <w:style w:type="character" w:customStyle="1" w:styleId="titulo2Car">
    <w:name w:val="titulo 2 Car"/>
    <w:rPr>
      <w:rFonts w:ascii="Arial" w:eastAsia="Times New Roman" w:hAnsi="Arial" w:cs="Times New Roman"/>
      <w:b/>
      <w:bCs/>
      <w:iCs/>
      <w:kern w:val="2"/>
      <w:sz w:val="22"/>
      <w:szCs w:val="28"/>
      <w:lang w:val="ca-ES"/>
    </w:rPr>
  </w:style>
  <w:style w:type="character" w:customStyle="1" w:styleId="titulo4Car">
    <w:name w:val="titulo 4 Car"/>
    <w:rPr>
      <w:rFonts w:ascii="Arial" w:eastAsia="Times New Roman" w:hAnsi="Arial" w:cs="Times New Roman"/>
      <w:b/>
      <w:bCs/>
      <w:kern w:val="2"/>
      <w:sz w:val="22"/>
      <w:szCs w:val="28"/>
      <w:lang w:val="ca-ES"/>
    </w:rPr>
  </w:style>
  <w:style w:type="character" w:customStyle="1" w:styleId="titulo3Car">
    <w:name w:val="titulo 3 Car"/>
    <w:rPr>
      <w:rFonts w:ascii="Arial" w:eastAsia="Times New Roman" w:hAnsi="Arial" w:cs="Times New Roman"/>
      <w:b/>
      <w:bCs/>
      <w:i/>
      <w:kern w:val="2"/>
      <w:sz w:val="22"/>
      <w:szCs w:val="26"/>
      <w:u w:val="single"/>
      <w:lang w:val="ca-ES"/>
    </w:rPr>
  </w:style>
  <w:style w:type="character" w:customStyle="1" w:styleId="titulo5Car">
    <w:name w:val="titulo 5 Car"/>
    <w:rPr>
      <w:rFonts w:ascii="Arial" w:eastAsia="Times New Roman" w:hAnsi="Arial" w:cs="Times New Roman"/>
      <w:b/>
      <w:bCs/>
      <w:i w:val="0"/>
      <w:iCs/>
      <w:kern w:val="2"/>
      <w:sz w:val="22"/>
      <w:szCs w:val="26"/>
      <w:lang w:val="ca-ES"/>
    </w:rPr>
  </w:style>
  <w:style w:type="character" w:customStyle="1" w:styleId="Titulo1Car">
    <w:name w:val="Titulo 1 Car"/>
    <w:rPr>
      <w:rFonts w:ascii="Arial" w:eastAsia="Times New Roman" w:hAnsi="Arial" w:cs="Times New Roman"/>
      <w:b/>
      <w:bCs/>
      <w:kern w:val="2"/>
      <w:sz w:val="22"/>
      <w:szCs w:val="32"/>
      <w:lang w:val="ca-ES"/>
    </w:rPr>
  </w:style>
  <w:style w:type="character" w:customStyle="1" w:styleId="Titulo2Car0">
    <w:name w:val="Titulo 2 Car"/>
    <w:rPr>
      <w:rFonts w:ascii="Arial" w:eastAsia="Times New Roman" w:hAnsi="Arial" w:cs="Times New Roman"/>
      <w:b/>
      <w:bCs/>
      <w:iCs/>
      <w:kern w:val="2"/>
      <w:sz w:val="22"/>
      <w:szCs w:val="28"/>
      <w:lang w:val="ca-ES"/>
    </w:rPr>
  </w:style>
  <w:style w:type="character" w:customStyle="1" w:styleId="Titulo4Car0">
    <w:name w:val="Titulo 4 Car"/>
    <w:rPr>
      <w:rFonts w:ascii="Arial" w:eastAsia="Times New Roman" w:hAnsi="Arial" w:cs="Times New Roman"/>
      <w:b/>
      <w:bCs/>
      <w:kern w:val="2"/>
      <w:sz w:val="22"/>
      <w:szCs w:val="28"/>
      <w:lang w:val="ca-ES"/>
    </w:rPr>
  </w:style>
  <w:style w:type="character" w:customStyle="1" w:styleId="Titulo3Car0">
    <w:name w:val="Titulo 3 Car"/>
    <w:rPr>
      <w:rFonts w:ascii="Arial" w:eastAsia="Times New Roman" w:hAnsi="Arial" w:cs="Times New Roman"/>
      <w:b/>
      <w:bCs/>
      <w:i/>
      <w:iCs/>
      <w:kern w:val="2"/>
      <w:sz w:val="22"/>
      <w:szCs w:val="28"/>
      <w:u w:val="single"/>
      <w:lang w:val="ca-ES"/>
    </w:rPr>
  </w:style>
  <w:style w:type="character" w:customStyle="1" w:styleId="Titulo5Car0">
    <w:name w:val="Titulo 5 Car"/>
    <w:rPr>
      <w:rFonts w:ascii="Arial" w:eastAsia="Times New Roman" w:hAnsi="Arial" w:cs="Times New Roman"/>
      <w:b/>
      <w:bCs/>
      <w:iCs/>
      <w:kern w:val="2"/>
      <w:sz w:val="22"/>
      <w:szCs w:val="26"/>
      <w:lang w:val="ca-ES"/>
    </w:rPr>
  </w:style>
  <w:style w:type="character" w:customStyle="1" w:styleId="titulo1Car0">
    <w:name w:val="titulo 1 Car"/>
    <w:rPr>
      <w:rFonts w:ascii="Arial" w:hAnsi="Arial" w:cs="Arial"/>
      <w:b w:val="0"/>
      <w:bCs w:val="0"/>
      <w:kern w:val="2"/>
      <w:sz w:val="22"/>
      <w:szCs w:val="32"/>
      <w:lang w:val="ca-ES" w:eastAsia="zh-CN"/>
    </w:rPr>
  </w:style>
  <w:style w:type="character" w:customStyle="1" w:styleId="FooterChar">
    <w:name w:val="Footer Char"/>
    <w:rPr>
      <w:rFonts w:cs="Times New Roman"/>
    </w:rPr>
  </w:style>
  <w:style w:type="character" w:customStyle="1" w:styleId="SaludoCar">
    <w:name w:val="Saludo Car"/>
    <w:rPr>
      <w:sz w:val="24"/>
      <w:szCs w:val="24"/>
      <w:lang w:val="x-none"/>
    </w:rPr>
  </w:style>
  <w:style w:type="character" w:customStyle="1" w:styleId="FootnoteTextChar">
    <w:name w:val="Footnote Text Char"/>
    <w:rPr>
      <w:rFonts w:cs="Times New Roman"/>
      <w:sz w:val="20"/>
      <w:szCs w:val="20"/>
    </w:rPr>
  </w:style>
  <w:style w:type="character" w:customStyle="1" w:styleId="HeaderChar">
    <w:name w:val="Header Char"/>
    <w:rPr>
      <w:rFonts w:cs="Times New Roman"/>
    </w:rPr>
  </w:style>
  <w:style w:type="character" w:customStyle="1" w:styleId="txt07gr3">
    <w:name w:val="txt07gr3"/>
  </w:style>
  <w:style w:type="character" w:customStyle="1" w:styleId="txt08gr3">
    <w:name w:val="txt08gr3"/>
  </w:style>
  <w:style w:type="character" w:customStyle="1" w:styleId="object">
    <w:name w:val="object"/>
  </w:style>
  <w:style w:type="character" w:customStyle="1" w:styleId="SaludoCar1">
    <w:name w:val="Saludo Car1"/>
    <w:rPr>
      <w:sz w:val="24"/>
      <w:szCs w:val="24"/>
      <w:lang w:val="ca-ES"/>
    </w:rPr>
  </w:style>
  <w:style w:type="character" w:customStyle="1" w:styleId="Sangra2detindependienteCar2">
    <w:name w:val="Sangría 2 de t. independiente Car2"/>
    <w:rPr>
      <w:sz w:val="24"/>
      <w:szCs w:val="24"/>
      <w:lang w:val="ca-ES"/>
    </w:rPr>
  </w:style>
  <w:style w:type="character" w:customStyle="1" w:styleId="Sangra3detindependienteCar1">
    <w:name w:val="Sangría 3 de t. independiente Car1"/>
    <w:rPr>
      <w:sz w:val="16"/>
      <w:szCs w:val="16"/>
      <w:lang w:val="ca-ES"/>
    </w:rPr>
  </w:style>
  <w:style w:type="character" w:customStyle="1" w:styleId="Textoindependiente3Car2">
    <w:name w:val="Texto independiente 3 Car2"/>
    <w:rPr>
      <w:sz w:val="16"/>
      <w:szCs w:val="16"/>
      <w:lang w:val="ca-ES"/>
    </w:rPr>
  </w:style>
  <w:style w:type="character" w:customStyle="1" w:styleId="MapadeldocumentoCar1">
    <w:name w:val="Mapa del documento Car1"/>
    <w:rPr>
      <w:rFonts w:ascii="Segoe UI" w:hAnsi="Segoe UI" w:cs="Segoe UI"/>
      <w:sz w:val="16"/>
      <w:szCs w:val="16"/>
      <w:lang w:val="ca-ES"/>
    </w:rPr>
  </w:style>
  <w:style w:type="character" w:customStyle="1" w:styleId="TituloCar">
    <w:name w:val="Titulo Car"/>
    <w:rPr>
      <w:rFonts w:ascii="Arial" w:hAnsi="Arial" w:cs="Arial"/>
      <w:b/>
      <w:bCs/>
      <w:i/>
      <w:spacing w:val="-3"/>
      <w:sz w:val="22"/>
      <w:szCs w:val="22"/>
      <w:u w:val="single"/>
      <w:lang w:val="ca-ES"/>
    </w:rPr>
  </w:style>
  <w:style w:type="character" w:customStyle="1" w:styleId="Ttulo4Car1">
    <w:name w:val="Título 4 Car1"/>
    <w:rPr>
      <w:rFonts w:ascii="Arial" w:hAnsi="Arial" w:cs="Arial"/>
      <w:b/>
      <w:bCs/>
      <w:sz w:val="24"/>
      <w:szCs w:val="22"/>
      <w:u w:val="single"/>
      <w:lang w:val="ca-ES"/>
    </w:rPr>
  </w:style>
  <w:style w:type="character" w:customStyle="1" w:styleId="Titulo4Car1">
    <w:name w:val="Titulo 4 Car1"/>
    <w:rPr>
      <w:rFonts w:ascii="Arial" w:hAnsi="Arial" w:cs="Arial"/>
      <w:b/>
      <w:bCs/>
      <w:kern w:val="2"/>
      <w:sz w:val="22"/>
      <w:szCs w:val="28"/>
      <w:u w:val="single"/>
      <w:lang w:val="ca-ES" w:eastAsia="zh-CN"/>
    </w:rPr>
  </w:style>
  <w:style w:type="character" w:customStyle="1" w:styleId="Estilo3Car">
    <w:name w:val="Estilo3 Car"/>
    <w:basedOn w:val="Titulo4Car1"/>
    <w:rPr>
      <w:rFonts w:ascii="Arial" w:hAnsi="Arial" w:cs="Arial"/>
      <w:b/>
      <w:bCs/>
      <w:kern w:val="2"/>
      <w:sz w:val="22"/>
      <w:szCs w:val="28"/>
      <w:u w:val="single"/>
      <w:lang w:val="ca-ES" w:eastAsia="zh-CN"/>
    </w:rPr>
  </w:style>
  <w:style w:type="character" w:customStyle="1" w:styleId="normaltextrun">
    <w:name w:val="normaltextrun"/>
  </w:style>
  <w:style w:type="character" w:customStyle="1" w:styleId="eop">
    <w:name w:val="eop"/>
  </w:style>
  <w:style w:type="character" w:customStyle="1" w:styleId="PrrafodelistaCar">
    <w:name w:val="Párrafo de lista Car"/>
    <w:rPr>
      <w:sz w:val="24"/>
      <w:szCs w:val="24"/>
      <w:lang w:val="ca-ES"/>
    </w:rPr>
  </w:style>
  <w:style w:type="character" w:styleId="Mencinsinresolver">
    <w:name w:val="Unresolved Mention"/>
    <w:rPr>
      <w:color w:val="605E5C"/>
      <w:shd w:val="clear" w:color="auto" w:fill="E1DFDD"/>
    </w:rPr>
  </w:style>
  <w:style w:type="character" w:styleId="Refdenotaalpie">
    <w:name w:val="footnote reference"/>
    <w:rPr>
      <w:vertAlign w:val="superscript"/>
    </w:rPr>
  </w:style>
  <w:style w:type="character" w:styleId="Refdenotaalfinal">
    <w:name w:val="endnote reference"/>
    <w:rPr>
      <w:vertAlign w:val="superscript"/>
    </w:rPr>
  </w:style>
  <w:style w:type="paragraph" w:customStyle="1" w:styleId="Encapalament">
    <w:name w:val="Encapçalament"/>
    <w:basedOn w:val="Normal"/>
    <w:next w:val="Textoindependiente"/>
    <w:pPr>
      <w:keepNext/>
      <w:spacing w:before="240" w:after="120"/>
    </w:pPr>
    <w:rPr>
      <w:rFonts w:ascii="Arial" w:eastAsia="Microsoft YaHei" w:hAnsi="Arial" w:cs="Mangal"/>
      <w:sz w:val="28"/>
      <w:szCs w:val="28"/>
      <w:lang w:val="es-ES"/>
    </w:rPr>
  </w:style>
  <w:style w:type="paragraph" w:styleId="Textoindependiente">
    <w:name w:val="Body Text"/>
    <w:basedOn w:val="Normal"/>
    <w:pPr>
      <w:spacing w:after="120"/>
    </w:pPr>
  </w:style>
  <w:style w:type="paragraph" w:styleId="Lista">
    <w:name w:val="List"/>
    <w:basedOn w:val="Textoindependiente"/>
    <w:rPr>
      <w:rFonts w:ascii="Arial" w:hAnsi="Arial" w:cs="Mangal"/>
      <w:lang w:val="es-ES"/>
    </w:rPr>
  </w:style>
  <w:style w:type="paragraph" w:styleId="Descripcin">
    <w:name w:val="caption"/>
    <w:basedOn w:val="Normal"/>
    <w:qFormat/>
    <w:pPr>
      <w:suppressLineNumbers/>
      <w:spacing w:before="120" w:after="120"/>
    </w:pPr>
    <w:rPr>
      <w:rFonts w:cs="Arial"/>
      <w:i/>
      <w:iCs/>
    </w:rPr>
  </w:style>
  <w:style w:type="paragraph" w:customStyle="1" w:styleId="ndex">
    <w:name w:val="Índex"/>
    <w:basedOn w:val="Normal"/>
    <w:pPr>
      <w:suppressLineNumbers/>
    </w:pPr>
    <w:rPr>
      <w:rFonts w:ascii="Arial" w:hAnsi="Arial" w:cs="Mangal"/>
      <w:lang w:val="es-ES"/>
    </w:rPr>
  </w:style>
  <w:style w:type="paragraph" w:customStyle="1" w:styleId="Encabezado3">
    <w:name w:val="Encabezado3"/>
    <w:basedOn w:val="Normal"/>
    <w:next w:val="Textoindependiente"/>
    <w:pPr>
      <w:keepNext/>
      <w:spacing w:before="240" w:after="120"/>
    </w:pPr>
    <w:rPr>
      <w:rFonts w:ascii="Arial" w:eastAsia="Arial Unicode MS" w:hAnsi="Arial" w:cs="Mangal"/>
      <w:sz w:val="28"/>
      <w:szCs w:val="28"/>
    </w:rPr>
  </w:style>
  <w:style w:type="paragraph" w:customStyle="1" w:styleId="Etiqueta1">
    <w:name w:val="Etiqueta1"/>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Epgrafe">
    <w:name w:val="Epígrafe"/>
    <w:basedOn w:val="Normal"/>
    <w:pPr>
      <w:suppressLineNumbers/>
      <w:spacing w:before="120" w:after="120"/>
    </w:pPr>
    <w:rPr>
      <w:rFonts w:cs="Mangal"/>
      <w:i/>
      <w:iCs/>
    </w:rPr>
  </w:style>
  <w:style w:type="paragraph" w:customStyle="1" w:styleId="Descripcin2">
    <w:name w:val="Descripción2"/>
    <w:basedOn w:val="Normal"/>
    <w:pPr>
      <w:suppressLineNumbers/>
      <w:spacing w:before="120" w:after="120"/>
    </w:pPr>
    <w:rPr>
      <w:rFonts w:cs="Mangal"/>
      <w:i/>
      <w:iCs/>
    </w:rPr>
  </w:style>
  <w:style w:type="paragraph" w:customStyle="1" w:styleId="Textoindependiente22">
    <w:name w:val="Texto independiente 22"/>
    <w:basedOn w:val="Normal"/>
    <w:pPr>
      <w:jc w:val="both"/>
    </w:pPr>
    <w:rPr>
      <w:rFonts w:ascii="Arial" w:hAnsi="Arial" w:cs="Courier New"/>
      <w:lang w:val="es-ES" w:bidi="ks-Deva"/>
    </w:rPr>
  </w:style>
  <w:style w:type="paragraph" w:customStyle="1" w:styleId="Epgrafe3">
    <w:name w:val="Epígrafe3"/>
    <w:basedOn w:val="Normal"/>
    <w:pPr>
      <w:suppressLineNumbers/>
      <w:spacing w:before="120" w:after="120"/>
    </w:pPr>
    <w:rPr>
      <w:rFonts w:cs="Mangal"/>
      <w:i/>
      <w:iCs/>
    </w:rPr>
  </w:style>
  <w:style w:type="paragraph" w:customStyle="1" w:styleId="Contingutdelataula">
    <w:name w:val="Contingut de la taula"/>
    <w:basedOn w:val="Normal"/>
    <w:pPr>
      <w:suppressLineNumbers/>
    </w:pPr>
    <w:rPr>
      <w:rFonts w:ascii="Arial" w:hAnsi="Arial" w:cs="Arial"/>
      <w:lang w:val="es-ES"/>
    </w:rPr>
  </w:style>
  <w:style w:type="paragraph" w:customStyle="1" w:styleId="Encapalamentdelataula">
    <w:name w:val="Encapçalament de la taula"/>
    <w:basedOn w:val="Contingutdelataula"/>
    <w:pPr>
      <w:jc w:val="center"/>
    </w:pPr>
    <w:rPr>
      <w:b/>
      <w:bCs/>
    </w:rPr>
  </w:style>
  <w:style w:type="paragraph" w:styleId="TDC3">
    <w:name w:val="toc 3"/>
    <w:basedOn w:val="Normal"/>
    <w:next w:val="Normal"/>
    <w:uiPriority w:val="39"/>
    <w:pPr>
      <w:ind w:left="480"/>
    </w:pPr>
    <w:rPr>
      <w:rFonts w:ascii="Arial" w:hAnsi="Arial" w:cs="Arial"/>
    </w:rPr>
  </w:style>
  <w:style w:type="paragraph" w:customStyle="1" w:styleId="Capaleraipeu">
    <w:name w:val="Capçalera i peu"/>
    <w:basedOn w:val="Normal"/>
    <w:pPr>
      <w:suppressLineNumbers/>
      <w:tabs>
        <w:tab w:val="center" w:pos="4819"/>
        <w:tab w:val="right" w:pos="9638"/>
      </w:tabs>
    </w:pPr>
  </w:style>
  <w:style w:type="paragraph" w:styleId="Piedepgina">
    <w:name w:val="footer"/>
    <w:basedOn w:val="Normal"/>
    <w:pPr>
      <w:tabs>
        <w:tab w:val="center" w:pos="4252"/>
        <w:tab w:val="right" w:pos="8504"/>
      </w:tabs>
    </w:pPr>
  </w:style>
  <w:style w:type="paragraph" w:customStyle="1" w:styleId="Epgrafe1">
    <w:name w:val="Epígrafe1"/>
    <w:basedOn w:val="Normal"/>
    <w:pPr>
      <w:suppressLineNumbers/>
      <w:spacing w:before="120" w:after="120"/>
    </w:pPr>
    <w:rPr>
      <w:rFonts w:ascii="Arial" w:hAnsi="Arial" w:cs="Mangal"/>
      <w:i/>
      <w:iCs/>
      <w:lang w:val="es-ES"/>
    </w:rPr>
  </w:style>
  <w:style w:type="paragraph" w:customStyle="1" w:styleId="Continguts10">
    <w:name w:val="Continguts 10"/>
    <w:basedOn w:val="ndex"/>
    <w:pPr>
      <w:tabs>
        <w:tab w:val="right" w:leader="dot" w:pos="7091"/>
      </w:tabs>
      <w:ind w:left="2547"/>
    </w:pPr>
  </w:style>
  <w:style w:type="paragraph" w:customStyle="1" w:styleId="Sangra3detindependiente1">
    <w:name w:val="Sangría 3 de t. independiente1"/>
    <w:basedOn w:val="Normal"/>
    <w:pPr>
      <w:spacing w:after="120"/>
      <w:ind w:left="283"/>
    </w:pPr>
    <w:rPr>
      <w:rFonts w:ascii="Arial" w:hAnsi="Arial" w:cs="Arial"/>
      <w:sz w:val="16"/>
      <w:szCs w:val="16"/>
    </w:rPr>
  </w:style>
  <w:style w:type="paragraph" w:styleId="Sangradetextonormal">
    <w:name w:val="Body Text Indent"/>
    <w:basedOn w:val="Normal"/>
    <w:pPr>
      <w:spacing w:after="120"/>
      <w:ind w:left="283"/>
    </w:pPr>
  </w:style>
  <w:style w:type="paragraph" w:customStyle="1" w:styleId="Sangra2detindependiente1">
    <w:name w:val="Sangría 2 de t. independiente1"/>
    <w:basedOn w:val="Normal"/>
    <w:pPr>
      <w:widowControl w:val="0"/>
      <w:autoSpaceDE w:val="0"/>
      <w:ind w:right="-69" w:hanging="11"/>
      <w:jc w:val="both"/>
    </w:pPr>
    <w:rPr>
      <w:rFonts w:ascii="Arial" w:hAnsi="Arial" w:cs="Arial"/>
      <w:sz w:val="22"/>
      <w:szCs w:val="22"/>
    </w:rPr>
  </w:style>
  <w:style w:type="paragraph" w:customStyle="1" w:styleId="Textoindependiente31">
    <w:name w:val="Texto independiente 31"/>
    <w:basedOn w:val="Normal"/>
    <w:pPr>
      <w:jc w:val="both"/>
    </w:pPr>
    <w:rPr>
      <w:rFonts w:ascii="Arial" w:hAnsi="Arial" w:cs="Arial"/>
      <w:b/>
      <w:bCs/>
      <w:lang w:val="es-ES_tradnl"/>
    </w:rPr>
  </w:style>
  <w:style w:type="paragraph" w:customStyle="1" w:styleId="Encabezado2">
    <w:name w:val="Encabezado2"/>
    <w:basedOn w:val="Normal"/>
    <w:next w:val="Textoindependiente"/>
    <w:pPr>
      <w:keepNext/>
      <w:spacing w:before="240" w:after="120"/>
    </w:pPr>
    <w:rPr>
      <w:rFonts w:ascii="Liberation Sans" w:eastAsia="Microsoft YaHei" w:hAnsi="Liberation Sans" w:cs="Mangal"/>
      <w:sz w:val="28"/>
      <w:szCs w:val="28"/>
    </w:rPr>
  </w:style>
  <w:style w:type="paragraph" w:customStyle="1" w:styleId="Descripcin1">
    <w:name w:val="Descripción1"/>
    <w:basedOn w:val="Normal"/>
    <w:pPr>
      <w:suppressLineNumbers/>
      <w:spacing w:before="120" w:after="120"/>
    </w:pPr>
    <w:rPr>
      <w:rFonts w:cs="Mangal"/>
      <w:i/>
      <w:iCs/>
    </w:rPr>
  </w:style>
  <w:style w:type="paragraph" w:styleId="TDC8">
    <w:name w:val="toc 8"/>
    <w:basedOn w:val="Normal"/>
    <w:next w:val="Normal"/>
    <w:pPr>
      <w:ind w:left="1680"/>
    </w:pPr>
    <w:rPr>
      <w:rFonts w:ascii="Arial" w:hAnsi="Arial" w:cs="Arial"/>
    </w:rPr>
  </w:style>
  <w:style w:type="paragraph" w:customStyle="1" w:styleId="Textodebloque1">
    <w:name w:val="Texto de bloque1"/>
    <w:basedOn w:val="Normal"/>
    <w:pPr>
      <w:ind w:left="-29" w:right="-23"/>
      <w:jc w:val="both"/>
    </w:pPr>
    <w:rPr>
      <w:rFonts w:ascii="Arial" w:hAnsi="Arial" w:cs="Arial"/>
      <w:lang w:val="es-ES_tradnl"/>
    </w:rPr>
  </w:style>
  <w:style w:type="paragraph" w:customStyle="1" w:styleId="Contenidodelatabla">
    <w:name w:val="Contenido de la tabla"/>
    <w:basedOn w:val="Normal"/>
    <w:pPr>
      <w:suppressLineNumbers/>
    </w:pPr>
  </w:style>
  <w:style w:type="paragraph" w:customStyle="1" w:styleId="BalloonText1">
    <w:name w:val="Balloon Text1"/>
    <w:basedOn w:val="Normal"/>
    <w:rPr>
      <w:rFonts w:ascii="Tahoma" w:hAnsi="Tahoma" w:cs="Tahoma"/>
      <w:sz w:val="16"/>
      <w:szCs w:val="16"/>
    </w:rPr>
  </w:style>
  <w:style w:type="paragraph" w:styleId="Encabezado">
    <w:name w:val="header"/>
    <w:basedOn w:val="Normal"/>
    <w:pPr>
      <w:tabs>
        <w:tab w:val="center" w:pos="4252"/>
        <w:tab w:val="right" w:pos="8504"/>
      </w:tabs>
    </w:pPr>
  </w:style>
  <w:style w:type="paragraph" w:styleId="TDC2">
    <w:name w:val="toc 2"/>
    <w:basedOn w:val="Normal"/>
    <w:next w:val="Normal"/>
    <w:uiPriority w:val="39"/>
    <w:pPr>
      <w:ind w:left="240"/>
    </w:pPr>
    <w:rPr>
      <w:rFonts w:ascii="Arial" w:hAnsi="Arial" w:cs="Arial"/>
    </w:rPr>
  </w:style>
  <w:style w:type="paragraph" w:styleId="Textonotapie">
    <w:name w:val="footnote text"/>
    <w:basedOn w:val="Normal"/>
    <w:rPr>
      <w:rFonts w:ascii="Arial" w:hAnsi="Arial" w:cs="Arial"/>
      <w:sz w:val="20"/>
      <w:szCs w:val="20"/>
    </w:rPr>
  </w:style>
  <w:style w:type="paragraph" w:styleId="TDC4">
    <w:name w:val="toc 4"/>
    <w:basedOn w:val="Normal"/>
    <w:next w:val="Normal"/>
    <w:pPr>
      <w:ind w:left="720"/>
    </w:pPr>
    <w:rPr>
      <w:rFonts w:ascii="Arial" w:hAnsi="Arial" w:cs="Arial"/>
    </w:rPr>
  </w:style>
  <w:style w:type="paragraph" w:customStyle="1" w:styleId="Caption1">
    <w:name w:val="Caption1"/>
    <w:basedOn w:val="Normal"/>
    <w:pPr>
      <w:suppressLineNumbers/>
      <w:spacing w:before="120" w:after="120"/>
    </w:pPr>
    <w:rPr>
      <w:rFonts w:cs="Mangal"/>
      <w:i/>
      <w:iCs/>
    </w:rPr>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customStyle="1" w:styleId="Textoindependiente23">
    <w:name w:val="Texto independiente 23"/>
    <w:basedOn w:val="Normal"/>
    <w:pPr>
      <w:spacing w:after="120" w:line="480" w:lineRule="auto"/>
    </w:pPr>
  </w:style>
  <w:style w:type="paragraph" w:styleId="TDC6">
    <w:name w:val="toc 6"/>
    <w:basedOn w:val="Normal"/>
    <w:next w:val="Normal"/>
    <w:pPr>
      <w:ind w:left="1200"/>
    </w:pPr>
    <w:rPr>
      <w:rFonts w:ascii="Arial" w:hAnsi="Arial" w:cs="Arial"/>
    </w:rPr>
  </w:style>
  <w:style w:type="paragraph" w:customStyle="1" w:styleId="Capaleraesquerra">
    <w:name w:val="Capçalera esquerra"/>
    <w:basedOn w:val="Normal"/>
    <w:pPr>
      <w:suppressLineNumbers/>
      <w:tabs>
        <w:tab w:val="center" w:pos="4393"/>
        <w:tab w:val="right" w:pos="8787"/>
      </w:tabs>
    </w:pPr>
  </w:style>
  <w:style w:type="paragraph" w:styleId="TDC5">
    <w:name w:val="toc 5"/>
    <w:basedOn w:val="Normal"/>
    <w:next w:val="Normal"/>
    <w:pPr>
      <w:ind w:left="960"/>
    </w:pPr>
    <w:rPr>
      <w:rFonts w:ascii="Arial" w:hAnsi="Arial" w:cs="Arial"/>
    </w:rPr>
  </w:style>
  <w:style w:type="paragraph" w:customStyle="1" w:styleId="Mapadeldocumento1">
    <w:name w:val="Mapa del documento1"/>
    <w:basedOn w:val="Normal"/>
    <w:pPr>
      <w:shd w:val="clear" w:color="auto" w:fill="000080"/>
    </w:pPr>
    <w:rPr>
      <w:rFonts w:ascii="Tahoma" w:hAnsi="Tahoma" w:cs="Tahoma"/>
    </w:rPr>
  </w:style>
  <w:style w:type="paragraph" w:styleId="TDC9">
    <w:name w:val="toc 9"/>
    <w:basedOn w:val="Normal"/>
    <w:next w:val="Normal"/>
    <w:pPr>
      <w:ind w:left="1920"/>
    </w:pPr>
    <w:rPr>
      <w:rFonts w:ascii="Arial" w:hAnsi="Arial" w:cs="Arial"/>
    </w:rPr>
  </w:style>
  <w:style w:type="paragraph" w:styleId="TDC1">
    <w:name w:val="toc 1"/>
    <w:basedOn w:val="Normal"/>
    <w:next w:val="Normal"/>
    <w:uiPriority w:val="39"/>
    <w:rPr>
      <w:rFonts w:ascii="Arial" w:hAnsi="Arial" w:cs="Arial"/>
    </w:rPr>
  </w:style>
  <w:style w:type="paragraph" w:customStyle="1" w:styleId="Default">
    <w:name w:val="Default"/>
    <w:pPr>
      <w:suppressAutoHyphens/>
      <w:autoSpaceDE w:val="0"/>
    </w:pPr>
    <w:rPr>
      <w:color w:val="000000"/>
      <w:lang w:eastAsia="zh-CN"/>
    </w:rPr>
  </w:style>
  <w:style w:type="paragraph" w:customStyle="1" w:styleId="Textoindependiente32">
    <w:name w:val="Texto independiente 32"/>
    <w:basedOn w:val="Normal"/>
    <w:pPr>
      <w:spacing w:after="120"/>
    </w:pPr>
    <w:rPr>
      <w:sz w:val="16"/>
      <w:szCs w:val="16"/>
    </w:rPr>
  </w:style>
  <w:style w:type="paragraph" w:customStyle="1" w:styleId="Contingutdelmarc">
    <w:name w:val="Contingut del marc"/>
    <w:basedOn w:val="Textoindependiente"/>
    <w:rPr>
      <w:rFonts w:ascii="Arial" w:hAnsi="Arial" w:cs="Arial"/>
      <w:lang w:val="es-ES"/>
    </w:rPr>
  </w:style>
  <w:style w:type="paragraph" w:styleId="TDC7">
    <w:name w:val="toc 7"/>
    <w:basedOn w:val="Normal"/>
    <w:next w:val="Normal"/>
    <w:pPr>
      <w:ind w:left="1440"/>
    </w:pPr>
    <w:rPr>
      <w:rFonts w:ascii="Arial" w:hAnsi="Arial" w:cs="Arial"/>
    </w:rPr>
  </w:style>
  <w:style w:type="paragraph" w:customStyle="1" w:styleId="Sangra2detindependiente2">
    <w:name w:val="Sangría 2 de t. independiente2"/>
    <w:basedOn w:val="Normal"/>
    <w:pPr>
      <w:spacing w:after="120" w:line="480" w:lineRule="auto"/>
      <w:ind w:left="283"/>
    </w:pPr>
  </w:style>
  <w:style w:type="paragraph" w:customStyle="1" w:styleId="Contingut10">
    <w:name w:val="Contingut 10"/>
    <w:basedOn w:val="ndex"/>
    <w:pPr>
      <w:tabs>
        <w:tab w:val="right" w:leader="dot" w:pos="7091"/>
      </w:tabs>
      <w:ind w:left="2547"/>
    </w:pPr>
  </w:style>
  <w:style w:type="paragraph" w:customStyle="1" w:styleId="Prrafodelista1">
    <w:name w:val="Párrafo de lista1"/>
    <w:basedOn w:val="Normal"/>
    <w:pPr>
      <w:ind w:left="708"/>
    </w:pPr>
  </w:style>
  <w:style w:type="paragraph" w:customStyle="1" w:styleId="Textoindepe">
    <w:name w:val="Texto indepe"/>
    <w:pPr>
      <w:widowControl w:val="0"/>
      <w:suppressAutoHyphens/>
      <w:autoSpaceDE w:val="0"/>
      <w:jc w:val="both"/>
    </w:pPr>
    <w:rPr>
      <w:sz w:val="24"/>
      <w:szCs w:val="24"/>
      <w:lang w:val="en-US" w:eastAsia="zh-CN"/>
    </w:rPr>
  </w:style>
  <w:style w:type="paragraph" w:customStyle="1" w:styleId="p6">
    <w:name w:val="p6"/>
    <w:basedOn w:val="Normal"/>
    <w:pPr>
      <w:widowControl w:val="0"/>
      <w:tabs>
        <w:tab w:val="left" w:pos="204"/>
      </w:tabs>
      <w:spacing w:line="240" w:lineRule="atLeast"/>
      <w:jc w:val="both"/>
    </w:pPr>
    <w:rPr>
      <w:szCs w:val="20"/>
      <w:lang w:val="es-ES"/>
    </w:rPr>
  </w:style>
  <w:style w:type="paragraph" w:customStyle="1" w:styleId="western">
    <w:name w:val="western"/>
    <w:basedOn w:val="Normal"/>
    <w:pPr>
      <w:spacing w:before="102" w:after="102"/>
      <w:jc w:val="both"/>
    </w:pPr>
    <w:rPr>
      <w:color w:val="000000"/>
    </w:rPr>
  </w:style>
  <w:style w:type="paragraph" w:customStyle="1" w:styleId="Encabezadodelatabla">
    <w:name w:val="Encabezado de la tabla"/>
    <w:basedOn w:val="Contenidodelatabla"/>
    <w:pPr>
      <w:jc w:val="center"/>
    </w:pPr>
    <w:rPr>
      <w:b/>
      <w:bCs/>
    </w:rPr>
  </w:style>
  <w:style w:type="paragraph" w:customStyle="1" w:styleId="Textocomentario1">
    <w:name w:val="Texto comentario1"/>
    <w:basedOn w:val="Normal"/>
    <w:rPr>
      <w:sz w:val="20"/>
      <w:szCs w:val="20"/>
    </w:rPr>
  </w:style>
  <w:style w:type="paragraph" w:customStyle="1" w:styleId="Textoindependiente21">
    <w:name w:val="Texto independiente 21"/>
    <w:basedOn w:val="Normal"/>
    <w:pPr>
      <w:jc w:val="both"/>
    </w:pPr>
    <w:rPr>
      <w:rFonts w:ascii="Arial" w:hAnsi="Arial" w:cs="Arial"/>
      <w:sz w:val="22"/>
      <w:szCs w:val="22"/>
    </w:rPr>
  </w:style>
  <w:style w:type="paragraph" w:customStyle="1" w:styleId="CommentSubject1">
    <w:name w:val="Comment Subject1"/>
    <w:basedOn w:val="Textocomentario1"/>
    <w:next w:val="Textocomentario1"/>
    <w:rPr>
      <w:b/>
      <w:bCs/>
    </w:rPr>
  </w:style>
  <w:style w:type="paragraph" w:customStyle="1" w:styleId="toa">
    <w:name w:val="toa"/>
    <w:basedOn w:val="Normal"/>
    <w:pPr>
      <w:tabs>
        <w:tab w:val="left" w:pos="9000"/>
        <w:tab w:val="right" w:pos="9360"/>
      </w:tabs>
      <w:jc w:val="both"/>
    </w:pPr>
    <w:rPr>
      <w:rFonts w:ascii="Arial" w:hAnsi="Arial" w:cs="Arial"/>
      <w:szCs w:val="20"/>
      <w:lang w:val="en-US"/>
    </w:rPr>
  </w:style>
  <w:style w:type="paragraph" w:customStyle="1" w:styleId="Epgrafe2">
    <w:name w:val="Epígrafe2"/>
    <w:basedOn w:val="Normal"/>
    <w:pPr>
      <w:suppressLineNumbers/>
      <w:spacing w:before="120" w:after="120"/>
    </w:pPr>
    <w:rPr>
      <w:rFonts w:cs="Mangal"/>
      <w:i/>
      <w:iCs/>
    </w:rPr>
  </w:style>
  <w:style w:type="paragraph" w:customStyle="1" w:styleId="NormalWeb1">
    <w:name w:val="Normal (Web)1"/>
    <w:basedOn w:val="Normal"/>
    <w:pPr>
      <w:spacing w:before="280" w:after="280"/>
    </w:pPr>
    <w:rPr>
      <w:rFonts w:ascii="Arial" w:hAnsi="Arial" w:cs="Arial"/>
    </w:rPr>
  </w:style>
  <w:style w:type="paragraph" w:customStyle="1" w:styleId="p12">
    <w:name w:val="p12"/>
    <w:basedOn w:val="Normal"/>
    <w:pPr>
      <w:widowControl w:val="0"/>
      <w:tabs>
        <w:tab w:val="left" w:pos="204"/>
      </w:tabs>
      <w:spacing w:line="240" w:lineRule="atLeast"/>
    </w:pPr>
    <w:rPr>
      <w:szCs w:val="20"/>
      <w:lang w:val="es-ES"/>
    </w:rPr>
  </w:style>
  <w:style w:type="paragraph" w:customStyle="1" w:styleId="BodyText21">
    <w:name w:val="Body Text 21"/>
    <w:basedOn w:val="Normal"/>
    <w:pPr>
      <w:jc w:val="both"/>
    </w:pPr>
    <w:rPr>
      <w:rFonts w:ascii="Swiss" w:hAnsi="Swiss" w:cs="Swiss"/>
      <w:spacing w:val="-3"/>
      <w:sz w:val="22"/>
      <w:szCs w:val="20"/>
    </w:rPr>
  </w:style>
  <w:style w:type="paragraph" w:customStyle="1" w:styleId="Encabezamientoizquierdo">
    <w:name w:val="Encabezamiento izquierdo"/>
    <w:basedOn w:val="Normal"/>
    <w:pPr>
      <w:suppressLineNumbers/>
      <w:tabs>
        <w:tab w:val="center" w:pos="4393"/>
        <w:tab w:val="right" w:pos="8787"/>
      </w:tabs>
    </w:pPr>
  </w:style>
  <w:style w:type="paragraph" w:customStyle="1" w:styleId="Style1">
    <w:name w:val="Style1"/>
    <w:basedOn w:val="Normal"/>
    <w:pPr>
      <w:widowControl w:val="0"/>
      <w:suppressAutoHyphens w:val="0"/>
      <w:autoSpaceDE w:val="0"/>
      <w:spacing w:line="250" w:lineRule="exact"/>
      <w:jc w:val="both"/>
    </w:pPr>
    <w:rPr>
      <w:rFonts w:ascii="Arial" w:hAnsi="Arial" w:cs="Arial"/>
      <w:lang w:val="es-ES"/>
    </w:rPr>
  </w:style>
  <w:style w:type="paragraph" w:customStyle="1" w:styleId="Style5">
    <w:name w:val="Style5"/>
    <w:basedOn w:val="Normal"/>
    <w:pPr>
      <w:widowControl w:val="0"/>
      <w:suppressAutoHyphens w:val="0"/>
      <w:autoSpaceDE w:val="0"/>
      <w:spacing w:line="250" w:lineRule="exact"/>
      <w:jc w:val="both"/>
    </w:pPr>
    <w:rPr>
      <w:rFonts w:ascii="Arial" w:hAnsi="Arial" w:cs="Arial"/>
      <w:lang w:val="es-ES"/>
    </w:rPr>
  </w:style>
  <w:style w:type="paragraph" w:customStyle="1" w:styleId="Style13">
    <w:name w:val="Style13"/>
    <w:basedOn w:val="Normal"/>
    <w:pPr>
      <w:widowControl w:val="0"/>
      <w:suppressAutoHyphens w:val="0"/>
      <w:autoSpaceDE w:val="0"/>
      <w:spacing w:line="253" w:lineRule="exact"/>
      <w:jc w:val="both"/>
    </w:pPr>
    <w:rPr>
      <w:rFonts w:ascii="Arial" w:hAnsi="Arial" w:cs="Arial"/>
      <w:lang w:val="es-ES"/>
    </w:rPr>
  </w:style>
  <w:style w:type="paragraph" w:customStyle="1" w:styleId="Style6">
    <w:name w:val="Style6"/>
    <w:basedOn w:val="Normal"/>
    <w:pPr>
      <w:widowControl w:val="0"/>
      <w:suppressAutoHyphens w:val="0"/>
      <w:autoSpaceDE w:val="0"/>
      <w:spacing w:line="253" w:lineRule="exact"/>
      <w:jc w:val="both"/>
    </w:pPr>
    <w:rPr>
      <w:rFonts w:ascii="Arial" w:hAnsi="Arial" w:cs="Arial"/>
      <w:lang w:val="es-ES"/>
    </w:rPr>
  </w:style>
  <w:style w:type="paragraph" w:customStyle="1" w:styleId="Style14">
    <w:name w:val="Style14"/>
    <w:basedOn w:val="Normal"/>
    <w:pPr>
      <w:widowControl w:val="0"/>
      <w:suppressAutoHyphens w:val="0"/>
      <w:autoSpaceDE w:val="0"/>
      <w:jc w:val="both"/>
    </w:pPr>
    <w:rPr>
      <w:rFonts w:ascii="Arial" w:hAnsi="Arial" w:cs="Arial"/>
      <w:lang w:val="es-ES"/>
    </w:rPr>
  </w:style>
  <w:style w:type="paragraph" w:styleId="Prrafodelista">
    <w:name w:val="List Paragraph"/>
    <w:basedOn w:val="Normal"/>
    <w:uiPriority w:val="1"/>
    <w:qFormat/>
    <w:pPr>
      <w:ind w:left="708"/>
    </w:pPr>
  </w:style>
  <w:style w:type="paragraph" w:styleId="Textodeglobo">
    <w:name w:val="Balloon Text"/>
    <w:basedOn w:val="Normal"/>
    <w:rPr>
      <w:rFonts w:ascii="Segoe UI" w:hAnsi="Segoe UI" w:cs="Segoe UI"/>
      <w:sz w:val="18"/>
      <w:szCs w:val="18"/>
    </w:rPr>
  </w:style>
  <w:style w:type="paragraph" w:customStyle="1" w:styleId="Estilo8">
    <w:name w:val="Estilo8"/>
    <w:basedOn w:val="Normal"/>
    <w:pPr>
      <w:tabs>
        <w:tab w:val="left" w:pos="-360"/>
      </w:tabs>
      <w:spacing w:line="280" w:lineRule="exact"/>
      <w:ind w:left="360" w:hanging="360"/>
      <w:jc w:val="both"/>
    </w:pPr>
    <w:rPr>
      <w:rFonts w:ascii="Arial" w:hAnsi="Arial" w:cs="Arial"/>
      <w:sz w:val="22"/>
      <w:szCs w:val="22"/>
    </w:rPr>
  </w:style>
  <w:style w:type="paragraph" w:customStyle="1" w:styleId="Textoindependiente24">
    <w:name w:val="Texto independiente 24"/>
    <w:basedOn w:val="Normal"/>
    <w:pPr>
      <w:spacing w:after="120" w:line="480" w:lineRule="auto"/>
    </w:pPr>
  </w:style>
  <w:style w:type="paragraph" w:customStyle="1" w:styleId="Textocomentario2">
    <w:name w:val="Texto comentario2"/>
    <w:basedOn w:val="Normal"/>
    <w:rPr>
      <w:sz w:val="20"/>
      <w:szCs w:val="20"/>
    </w:rPr>
  </w:style>
  <w:style w:type="paragraph" w:styleId="Asuntodelcomentario">
    <w:name w:val="annotation subject"/>
    <w:basedOn w:val="Textocomentario2"/>
    <w:next w:val="Textocomentario2"/>
    <w:rPr>
      <w:b/>
      <w:bCs/>
    </w:rPr>
  </w:style>
  <w:style w:type="paragraph" w:customStyle="1" w:styleId="msonormal0">
    <w:name w:val="msonormal"/>
    <w:basedOn w:val="Normal"/>
    <w:pPr>
      <w:suppressAutoHyphens w:val="0"/>
      <w:spacing w:before="280" w:after="280"/>
    </w:pPr>
  </w:style>
  <w:style w:type="paragraph" w:customStyle="1" w:styleId="xl65">
    <w:name w:val="xl65"/>
    <w:basedOn w:val="Normal"/>
    <w:pPr>
      <w:pBdr>
        <w:top w:val="none" w:sz="0" w:space="0" w:color="000000"/>
        <w:left w:val="single" w:sz="4" w:space="0" w:color="000000"/>
        <w:bottom w:val="single" w:sz="4" w:space="0" w:color="000000"/>
        <w:right w:val="single" w:sz="4" w:space="0" w:color="000000"/>
      </w:pBdr>
      <w:suppressAutoHyphens w:val="0"/>
      <w:spacing w:before="280" w:after="280"/>
      <w:jc w:val="center"/>
      <w:textAlignment w:val="center"/>
    </w:p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uppressAutoHyphens w:val="0"/>
      <w:spacing w:before="280" w:after="280"/>
      <w:textAlignment w:val="center"/>
    </w:pPr>
  </w:style>
  <w:style w:type="paragraph" w:customStyle="1" w:styleId="xl67">
    <w:name w:val="xl67"/>
    <w:basedOn w:val="Normal"/>
    <w:pPr>
      <w:pBdr>
        <w:top w:val="none" w:sz="0" w:space="0" w:color="000000"/>
        <w:left w:val="single" w:sz="4" w:space="0" w:color="000000"/>
        <w:bottom w:val="none" w:sz="0" w:space="0" w:color="000000"/>
        <w:right w:val="single" w:sz="4" w:space="0" w:color="000000"/>
      </w:pBdr>
      <w:suppressAutoHyphens w:val="0"/>
      <w:spacing w:before="280" w:after="280"/>
      <w:jc w:val="center"/>
      <w:textAlignment w:val="center"/>
    </w:pPr>
  </w:style>
  <w:style w:type="paragraph" w:customStyle="1" w:styleId="xl68">
    <w:name w:val="xl68"/>
    <w:basedOn w:val="Normal"/>
    <w:pPr>
      <w:pBdr>
        <w:top w:val="single" w:sz="4" w:space="0" w:color="000000"/>
        <w:left w:val="single" w:sz="4" w:space="0" w:color="000000"/>
        <w:bottom w:val="none" w:sz="0" w:space="0" w:color="000000"/>
        <w:right w:val="single" w:sz="4" w:space="0" w:color="000000"/>
      </w:pBdr>
      <w:suppressAutoHyphens w:val="0"/>
      <w:spacing w:before="280" w:after="280"/>
      <w:textAlignment w:val="center"/>
    </w:pPr>
  </w:style>
  <w:style w:type="paragraph" w:customStyle="1" w:styleId="xl69">
    <w:name w:val="xl69"/>
    <w:basedOn w:val="Normal"/>
    <w:pPr>
      <w:pBdr>
        <w:top w:val="single" w:sz="4" w:space="0" w:color="000000"/>
        <w:left w:val="single" w:sz="4" w:space="0" w:color="000000"/>
        <w:bottom w:val="single" w:sz="4" w:space="0" w:color="000000"/>
        <w:right w:val="single" w:sz="4" w:space="0" w:color="000000"/>
      </w:pBdr>
      <w:suppressAutoHyphens w:val="0"/>
      <w:spacing w:before="280" w:after="280"/>
      <w:jc w:val="center"/>
      <w:textAlignment w:val="center"/>
    </w:pPr>
  </w:style>
  <w:style w:type="paragraph" w:customStyle="1" w:styleId="xl70">
    <w:name w:val="xl70"/>
    <w:basedOn w:val="Normal"/>
    <w:pPr>
      <w:pBdr>
        <w:top w:val="single" w:sz="4" w:space="0" w:color="000000"/>
        <w:left w:val="single" w:sz="4" w:space="0" w:color="000000"/>
        <w:bottom w:val="none" w:sz="0" w:space="0" w:color="000000"/>
        <w:right w:val="single" w:sz="4" w:space="0" w:color="000000"/>
      </w:pBdr>
      <w:suppressAutoHyphens w:val="0"/>
      <w:spacing w:before="280" w:after="280"/>
      <w:jc w:val="center"/>
      <w:textAlignment w:val="center"/>
    </w:pPr>
  </w:style>
  <w:style w:type="paragraph" w:customStyle="1" w:styleId="xl71">
    <w:name w:val="xl71"/>
    <w:basedOn w:val="Normal"/>
    <w:pPr>
      <w:suppressAutoHyphens w:val="0"/>
      <w:spacing w:before="280" w:after="280"/>
    </w:pPr>
  </w:style>
  <w:style w:type="paragraph" w:customStyle="1" w:styleId="xl72">
    <w:name w:val="xl72"/>
    <w:basedOn w:val="Normal"/>
    <w:pPr>
      <w:pBdr>
        <w:top w:val="none" w:sz="0" w:space="0" w:color="000000"/>
        <w:left w:val="single" w:sz="8" w:space="0" w:color="000000"/>
        <w:bottom w:val="single" w:sz="4" w:space="0" w:color="000000"/>
        <w:right w:val="single" w:sz="4" w:space="0" w:color="000000"/>
      </w:pBdr>
      <w:suppressAutoHyphens w:val="0"/>
      <w:spacing w:before="280" w:after="280"/>
      <w:jc w:val="center"/>
      <w:textAlignment w:val="center"/>
    </w:pPr>
  </w:style>
  <w:style w:type="paragraph" w:customStyle="1" w:styleId="xl73">
    <w:name w:val="xl73"/>
    <w:basedOn w:val="Normal"/>
    <w:pPr>
      <w:pBdr>
        <w:top w:val="none" w:sz="0" w:space="0" w:color="000000"/>
        <w:left w:val="single" w:sz="4" w:space="0" w:color="000000"/>
        <w:bottom w:val="single" w:sz="4" w:space="0" w:color="000000"/>
        <w:right w:val="single" w:sz="4" w:space="0" w:color="000000"/>
      </w:pBdr>
      <w:suppressAutoHyphens w:val="0"/>
      <w:spacing w:before="280" w:after="280"/>
      <w:textAlignment w:val="center"/>
    </w:pPr>
  </w:style>
  <w:style w:type="paragraph" w:customStyle="1" w:styleId="xl74">
    <w:name w:val="xl74"/>
    <w:basedOn w:val="Normal"/>
    <w:pPr>
      <w:pBdr>
        <w:top w:val="single" w:sz="4" w:space="0" w:color="000000"/>
        <w:left w:val="single" w:sz="8" w:space="0" w:color="000000"/>
        <w:bottom w:val="single" w:sz="4" w:space="0" w:color="000000"/>
        <w:right w:val="single" w:sz="4" w:space="0" w:color="000000"/>
      </w:pBdr>
      <w:suppressAutoHyphens w:val="0"/>
      <w:spacing w:before="280" w:after="280"/>
      <w:jc w:val="center"/>
      <w:textAlignment w:val="center"/>
    </w:pPr>
  </w:style>
  <w:style w:type="paragraph" w:customStyle="1" w:styleId="xl75">
    <w:name w:val="xl75"/>
    <w:basedOn w:val="Normal"/>
    <w:pPr>
      <w:pBdr>
        <w:top w:val="single" w:sz="4" w:space="0" w:color="000000"/>
        <w:left w:val="single" w:sz="4" w:space="0" w:color="000000"/>
        <w:bottom w:val="single" w:sz="8" w:space="0" w:color="000000"/>
        <w:right w:val="single" w:sz="4" w:space="0" w:color="000000"/>
      </w:pBdr>
      <w:suppressAutoHyphens w:val="0"/>
      <w:spacing w:before="280" w:after="280"/>
      <w:jc w:val="center"/>
      <w:textAlignment w:val="center"/>
    </w:pPr>
  </w:style>
  <w:style w:type="paragraph" w:customStyle="1" w:styleId="xl76">
    <w:name w:val="xl76"/>
    <w:basedOn w:val="Normal"/>
    <w:pPr>
      <w:pBdr>
        <w:top w:val="single" w:sz="4" w:space="0" w:color="000000"/>
        <w:left w:val="single" w:sz="8" w:space="0" w:color="000000"/>
        <w:bottom w:val="none" w:sz="0" w:space="0" w:color="000000"/>
        <w:right w:val="single" w:sz="4" w:space="0" w:color="000000"/>
      </w:pBdr>
      <w:suppressAutoHyphens w:val="0"/>
      <w:spacing w:before="280" w:after="280"/>
      <w:jc w:val="center"/>
      <w:textAlignment w:val="center"/>
    </w:pPr>
  </w:style>
  <w:style w:type="paragraph" w:customStyle="1" w:styleId="xl77">
    <w:name w:val="xl77"/>
    <w:basedOn w:val="Normal"/>
    <w:pPr>
      <w:suppressAutoHyphens w:val="0"/>
      <w:spacing w:before="280" w:after="280"/>
      <w:jc w:val="center"/>
    </w:pPr>
  </w:style>
  <w:style w:type="paragraph" w:customStyle="1" w:styleId="xl78">
    <w:name w:val="xl78"/>
    <w:basedOn w:val="Normal"/>
    <w:pPr>
      <w:suppressAutoHyphens w:val="0"/>
      <w:spacing w:before="280" w:after="280"/>
      <w:jc w:val="right"/>
    </w:pPr>
  </w:style>
  <w:style w:type="paragraph" w:customStyle="1" w:styleId="xl79">
    <w:name w:val="xl79"/>
    <w:basedOn w:val="Normal"/>
    <w:pPr>
      <w:pBdr>
        <w:top w:val="none" w:sz="0" w:space="0" w:color="000000"/>
        <w:left w:val="single" w:sz="4" w:space="0" w:color="000000"/>
        <w:bottom w:val="single" w:sz="4" w:space="0" w:color="000000"/>
        <w:right w:val="single" w:sz="8" w:space="0" w:color="000000"/>
      </w:pBdr>
      <w:suppressAutoHyphens w:val="0"/>
      <w:spacing w:before="280" w:after="280"/>
      <w:jc w:val="right"/>
      <w:textAlignment w:val="center"/>
    </w:pPr>
  </w:style>
  <w:style w:type="paragraph" w:customStyle="1" w:styleId="xl80">
    <w:name w:val="xl80"/>
    <w:basedOn w:val="Normal"/>
    <w:pPr>
      <w:pBdr>
        <w:top w:val="single" w:sz="4" w:space="0" w:color="000000"/>
        <w:left w:val="single" w:sz="4" w:space="0" w:color="000000"/>
        <w:bottom w:val="single" w:sz="4" w:space="0" w:color="000000"/>
        <w:right w:val="single" w:sz="8" w:space="0" w:color="000000"/>
      </w:pBdr>
      <w:suppressAutoHyphens w:val="0"/>
      <w:spacing w:before="280" w:after="280"/>
      <w:jc w:val="right"/>
      <w:textAlignment w:val="center"/>
    </w:pPr>
  </w:style>
  <w:style w:type="paragraph" w:customStyle="1" w:styleId="xl81">
    <w:name w:val="xl81"/>
    <w:basedOn w:val="Normal"/>
    <w:pPr>
      <w:pBdr>
        <w:top w:val="single" w:sz="4" w:space="0" w:color="000000"/>
        <w:left w:val="single" w:sz="4" w:space="0" w:color="000000"/>
        <w:bottom w:val="single" w:sz="4" w:space="0" w:color="000000"/>
        <w:right w:val="single" w:sz="8" w:space="0" w:color="000000"/>
      </w:pBdr>
      <w:suppressAutoHyphens w:val="0"/>
      <w:spacing w:before="280" w:after="280"/>
      <w:jc w:val="right"/>
      <w:textAlignment w:val="center"/>
    </w:pPr>
  </w:style>
  <w:style w:type="paragraph" w:customStyle="1" w:styleId="xl82">
    <w:name w:val="xl82"/>
    <w:basedOn w:val="Normal"/>
    <w:pPr>
      <w:pBdr>
        <w:top w:val="single" w:sz="4" w:space="0" w:color="000000"/>
        <w:left w:val="single" w:sz="4" w:space="0" w:color="000000"/>
        <w:bottom w:val="none" w:sz="0" w:space="0" w:color="000000"/>
        <w:right w:val="single" w:sz="8" w:space="0" w:color="000000"/>
      </w:pBdr>
      <w:suppressAutoHyphens w:val="0"/>
      <w:spacing w:before="280" w:after="280"/>
      <w:jc w:val="right"/>
      <w:textAlignment w:val="center"/>
    </w:pPr>
  </w:style>
  <w:style w:type="paragraph" w:customStyle="1" w:styleId="xl83">
    <w:name w:val="xl83"/>
    <w:basedOn w:val="Normal"/>
    <w:pPr>
      <w:pBdr>
        <w:top w:val="single" w:sz="4" w:space="0" w:color="000000"/>
        <w:left w:val="single" w:sz="4" w:space="0" w:color="000000"/>
        <w:bottom w:val="single" w:sz="4" w:space="0" w:color="000000"/>
        <w:right w:val="single" w:sz="8" w:space="0" w:color="000000"/>
      </w:pBdr>
      <w:suppressAutoHyphens w:val="0"/>
      <w:spacing w:before="280" w:after="280"/>
      <w:jc w:val="right"/>
    </w:pPr>
  </w:style>
  <w:style w:type="paragraph" w:customStyle="1" w:styleId="xl84">
    <w:name w:val="xl84"/>
    <w:basedOn w:val="Normal"/>
    <w:pPr>
      <w:pBdr>
        <w:top w:val="single" w:sz="4" w:space="0" w:color="000000"/>
        <w:left w:val="single" w:sz="8" w:space="0" w:color="000000"/>
        <w:bottom w:val="single" w:sz="4" w:space="0" w:color="000000"/>
        <w:right w:val="single" w:sz="4" w:space="0" w:color="000000"/>
      </w:pBdr>
      <w:suppressAutoHyphens w:val="0"/>
      <w:spacing w:before="280" w:after="280"/>
      <w:jc w:val="center"/>
    </w:pPr>
  </w:style>
  <w:style w:type="paragraph" w:customStyle="1" w:styleId="xl85">
    <w:name w:val="xl85"/>
    <w:basedOn w:val="Normal"/>
    <w:pPr>
      <w:pBdr>
        <w:top w:val="single" w:sz="4" w:space="0" w:color="000000"/>
        <w:left w:val="single" w:sz="4" w:space="0" w:color="000000"/>
        <w:bottom w:val="single" w:sz="4" w:space="0" w:color="000000"/>
        <w:right w:val="single" w:sz="8" w:space="0" w:color="000000"/>
      </w:pBdr>
      <w:suppressAutoHyphens w:val="0"/>
      <w:spacing w:before="280" w:after="280"/>
    </w:pPr>
  </w:style>
  <w:style w:type="paragraph" w:customStyle="1" w:styleId="xl86">
    <w:name w:val="xl86"/>
    <w:basedOn w:val="Normal"/>
    <w:pPr>
      <w:pBdr>
        <w:top w:val="single" w:sz="4" w:space="0" w:color="000000"/>
        <w:left w:val="single" w:sz="4" w:space="0" w:color="000000"/>
        <w:bottom w:val="single" w:sz="4" w:space="0" w:color="000000"/>
        <w:right w:val="single" w:sz="8" w:space="0" w:color="000000"/>
      </w:pBdr>
      <w:suppressAutoHyphens w:val="0"/>
      <w:spacing w:before="280" w:after="280"/>
      <w:jc w:val="right"/>
    </w:pPr>
  </w:style>
  <w:style w:type="paragraph" w:customStyle="1" w:styleId="xl87">
    <w:name w:val="xl87"/>
    <w:basedOn w:val="Normal"/>
    <w:pPr>
      <w:pBdr>
        <w:top w:val="single" w:sz="4" w:space="0" w:color="000000"/>
        <w:left w:val="single" w:sz="8" w:space="0" w:color="000000"/>
        <w:bottom w:val="single" w:sz="8" w:space="0" w:color="000000"/>
        <w:right w:val="single" w:sz="4" w:space="0" w:color="000000"/>
      </w:pBdr>
      <w:suppressAutoHyphens w:val="0"/>
      <w:spacing w:before="280" w:after="280"/>
      <w:jc w:val="center"/>
    </w:pPr>
  </w:style>
  <w:style w:type="paragraph" w:customStyle="1" w:styleId="xl88">
    <w:name w:val="xl88"/>
    <w:basedOn w:val="Normal"/>
    <w:pPr>
      <w:pBdr>
        <w:top w:val="single" w:sz="4" w:space="0" w:color="000000"/>
        <w:left w:val="single" w:sz="4" w:space="0" w:color="000000"/>
        <w:bottom w:val="single" w:sz="8" w:space="0" w:color="000000"/>
        <w:right w:val="single" w:sz="8" w:space="0" w:color="000000"/>
      </w:pBdr>
      <w:suppressAutoHyphens w:val="0"/>
      <w:spacing w:before="280" w:after="280"/>
      <w:jc w:val="right"/>
    </w:pPr>
  </w:style>
  <w:style w:type="paragraph" w:customStyle="1" w:styleId="xl89">
    <w:name w:val="xl89"/>
    <w:basedOn w:val="Normal"/>
    <w:pPr>
      <w:pBdr>
        <w:top w:val="single" w:sz="8" w:space="0" w:color="000000"/>
        <w:left w:val="single" w:sz="8" w:space="0" w:color="000000"/>
        <w:bottom w:val="single" w:sz="8" w:space="0" w:color="000000"/>
        <w:right w:val="single" w:sz="4" w:space="0" w:color="000000"/>
      </w:pBdr>
      <w:suppressAutoHyphens w:val="0"/>
      <w:spacing w:before="280" w:after="280"/>
      <w:jc w:val="center"/>
      <w:textAlignment w:val="center"/>
    </w:pPr>
    <w:rPr>
      <w:b/>
      <w:bCs/>
    </w:rPr>
  </w:style>
  <w:style w:type="paragraph" w:customStyle="1" w:styleId="xl90">
    <w:name w:val="xl90"/>
    <w:basedOn w:val="Normal"/>
    <w:pPr>
      <w:pBdr>
        <w:top w:val="single" w:sz="8" w:space="0" w:color="000000"/>
        <w:left w:val="single" w:sz="4" w:space="0" w:color="000000"/>
        <w:bottom w:val="single" w:sz="8" w:space="0" w:color="000000"/>
        <w:right w:val="single" w:sz="4" w:space="0" w:color="000000"/>
      </w:pBdr>
      <w:suppressAutoHyphens w:val="0"/>
      <w:spacing w:before="280" w:after="280"/>
      <w:jc w:val="center"/>
      <w:textAlignment w:val="center"/>
    </w:pPr>
    <w:rPr>
      <w:b/>
      <w:bCs/>
    </w:rPr>
  </w:style>
  <w:style w:type="paragraph" w:customStyle="1" w:styleId="xl91">
    <w:name w:val="xl91"/>
    <w:basedOn w:val="Normal"/>
    <w:pPr>
      <w:pBdr>
        <w:top w:val="single" w:sz="8" w:space="0" w:color="000000"/>
        <w:left w:val="single" w:sz="4" w:space="0" w:color="000000"/>
        <w:bottom w:val="single" w:sz="8" w:space="0" w:color="000000"/>
        <w:right w:val="single" w:sz="8" w:space="0" w:color="000000"/>
      </w:pBdr>
      <w:suppressAutoHyphens w:val="0"/>
      <w:spacing w:before="280" w:after="280"/>
      <w:jc w:val="center"/>
      <w:textAlignment w:val="center"/>
    </w:pPr>
    <w:rPr>
      <w:b/>
      <w:bCs/>
    </w:rPr>
  </w:style>
  <w:style w:type="paragraph" w:customStyle="1" w:styleId="xl92">
    <w:name w:val="xl92"/>
    <w:basedOn w:val="Normal"/>
    <w:pPr>
      <w:pBdr>
        <w:top w:val="single" w:sz="4" w:space="0" w:color="000000"/>
        <w:left w:val="single" w:sz="4" w:space="0" w:color="000000"/>
        <w:bottom w:val="single" w:sz="4" w:space="0" w:color="000000"/>
        <w:right w:val="single" w:sz="4" w:space="0" w:color="000000"/>
      </w:pBdr>
      <w:suppressAutoHyphens w:val="0"/>
      <w:spacing w:before="280" w:after="280"/>
      <w:textAlignment w:val="center"/>
    </w:pPr>
  </w:style>
  <w:style w:type="paragraph" w:customStyle="1" w:styleId="xl93">
    <w:name w:val="xl93"/>
    <w:basedOn w:val="Normal"/>
    <w:pPr>
      <w:pBdr>
        <w:top w:val="single" w:sz="4" w:space="0" w:color="000000"/>
        <w:left w:val="single" w:sz="4" w:space="0" w:color="000000"/>
        <w:bottom w:val="single" w:sz="8" w:space="0" w:color="000000"/>
        <w:right w:val="single" w:sz="4" w:space="0" w:color="000000"/>
      </w:pBdr>
      <w:suppressAutoHyphens w:val="0"/>
      <w:spacing w:before="280" w:after="280"/>
      <w:textAlignment w:val="center"/>
    </w:pPr>
  </w:style>
  <w:style w:type="paragraph" w:customStyle="1" w:styleId="Heading">
    <w:name w:val="Heading"/>
    <w:basedOn w:val="Normal"/>
    <w:next w:val="Textoindependiente"/>
    <w:pPr>
      <w:keepNext/>
      <w:widowControl w:val="0"/>
      <w:spacing w:before="240" w:after="120"/>
    </w:pPr>
    <w:rPr>
      <w:rFonts w:ascii="Arial" w:eastAsia="MS Mincho" w:hAnsi="Arial" w:cs="Tahoma"/>
      <w:sz w:val="22"/>
      <w:szCs w:val="28"/>
    </w:rPr>
  </w:style>
  <w:style w:type="paragraph" w:customStyle="1" w:styleId="Descripcin3">
    <w:name w:val="Descripción3"/>
    <w:basedOn w:val="Normal"/>
    <w:pPr>
      <w:widowControl w:val="0"/>
      <w:suppressLineNumbers/>
      <w:spacing w:before="120" w:after="120"/>
    </w:pPr>
    <w:rPr>
      <w:rFonts w:ascii="Arial" w:hAnsi="Arial" w:cs="Tahoma"/>
      <w:i/>
      <w:iCs/>
      <w:sz w:val="22"/>
    </w:rPr>
  </w:style>
  <w:style w:type="paragraph" w:customStyle="1" w:styleId="Index">
    <w:name w:val="Index"/>
    <w:basedOn w:val="Normal"/>
    <w:pPr>
      <w:widowControl w:val="0"/>
      <w:suppressLineNumbers/>
    </w:pPr>
    <w:rPr>
      <w:rFonts w:ascii="Arial" w:hAnsi="Arial" w:cs="Tahoma"/>
      <w:sz w:val="22"/>
      <w:szCs w:val="22"/>
    </w:rPr>
  </w:style>
  <w:style w:type="paragraph" w:customStyle="1" w:styleId="Header1">
    <w:name w:val="Header1"/>
    <w:basedOn w:val="Normal"/>
    <w:pPr>
      <w:widowControl w:val="0"/>
      <w:suppressLineNumbers/>
      <w:tabs>
        <w:tab w:val="center" w:pos="4818"/>
        <w:tab w:val="right" w:pos="9637"/>
      </w:tabs>
    </w:pPr>
    <w:rPr>
      <w:rFonts w:ascii="Arial" w:hAnsi="Arial" w:cs="Arial"/>
      <w:sz w:val="22"/>
      <w:szCs w:val="22"/>
    </w:rPr>
  </w:style>
  <w:style w:type="paragraph" w:customStyle="1" w:styleId="Footer1">
    <w:name w:val="Footer1"/>
    <w:basedOn w:val="Normal"/>
    <w:pPr>
      <w:widowControl w:val="0"/>
      <w:suppressLineNumbers/>
      <w:tabs>
        <w:tab w:val="center" w:pos="4818"/>
        <w:tab w:val="right" w:pos="9637"/>
      </w:tabs>
    </w:pPr>
    <w:rPr>
      <w:rFonts w:ascii="Arial" w:hAnsi="Arial" w:cs="Arial"/>
      <w:sz w:val="22"/>
      <w:szCs w:val="22"/>
    </w:rPr>
  </w:style>
  <w:style w:type="paragraph" w:customStyle="1" w:styleId="Header2">
    <w:name w:val="Header2"/>
    <w:basedOn w:val="Normal"/>
    <w:pPr>
      <w:widowControl w:val="0"/>
      <w:suppressLineNumbers/>
      <w:tabs>
        <w:tab w:val="right" w:pos="9637"/>
      </w:tabs>
    </w:pPr>
    <w:rPr>
      <w:rFonts w:ascii="Arial" w:hAnsi="Arial" w:cs="Arial"/>
      <w:sz w:val="22"/>
      <w:szCs w:val="22"/>
    </w:rPr>
  </w:style>
  <w:style w:type="paragraph" w:customStyle="1" w:styleId="Footer2">
    <w:name w:val="Footer2"/>
    <w:basedOn w:val="Normal"/>
    <w:pPr>
      <w:widowControl w:val="0"/>
      <w:suppressLineNumbers/>
      <w:tabs>
        <w:tab w:val="right" w:pos="9637"/>
      </w:tabs>
    </w:pPr>
    <w:rPr>
      <w:rFonts w:ascii="Arial" w:hAnsi="Arial" w:cs="Arial"/>
      <w:sz w:val="22"/>
      <w:szCs w:val="22"/>
    </w:rPr>
  </w:style>
  <w:style w:type="paragraph" w:customStyle="1" w:styleId="Header3">
    <w:name w:val="Header3"/>
    <w:basedOn w:val="Normal"/>
    <w:pPr>
      <w:widowControl w:val="0"/>
      <w:suppressLineNumbers/>
      <w:tabs>
        <w:tab w:val="center" w:pos="4818"/>
        <w:tab w:val="right" w:pos="9637"/>
      </w:tabs>
    </w:pPr>
    <w:rPr>
      <w:rFonts w:ascii="Arial" w:hAnsi="Arial" w:cs="Arial"/>
      <w:sz w:val="22"/>
      <w:szCs w:val="22"/>
    </w:rPr>
  </w:style>
  <w:style w:type="paragraph" w:customStyle="1" w:styleId="Header4">
    <w:name w:val="Header4"/>
    <w:basedOn w:val="Normal"/>
    <w:pPr>
      <w:widowControl w:val="0"/>
      <w:suppressLineNumbers/>
      <w:tabs>
        <w:tab w:val="center" w:pos="4818"/>
        <w:tab w:val="right" w:pos="9637"/>
      </w:tabs>
    </w:pPr>
    <w:rPr>
      <w:rFonts w:ascii="Arial" w:hAnsi="Arial" w:cs="Arial"/>
      <w:sz w:val="22"/>
      <w:szCs w:val="22"/>
    </w:rPr>
  </w:style>
  <w:style w:type="paragraph" w:customStyle="1" w:styleId="Footer3">
    <w:name w:val="Footer3"/>
    <w:basedOn w:val="Normal"/>
    <w:pPr>
      <w:widowControl w:val="0"/>
      <w:suppressLineNumbers/>
      <w:tabs>
        <w:tab w:val="center" w:pos="4818"/>
        <w:tab w:val="right" w:pos="9637"/>
      </w:tabs>
    </w:pPr>
    <w:rPr>
      <w:rFonts w:ascii="Arial" w:hAnsi="Arial" w:cs="Arial"/>
      <w:sz w:val="22"/>
      <w:szCs w:val="22"/>
    </w:rPr>
  </w:style>
  <w:style w:type="paragraph" w:customStyle="1" w:styleId="TableContents">
    <w:name w:val="Table Contents"/>
    <w:basedOn w:val="Normal"/>
    <w:pPr>
      <w:widowControl w:val="0"/>
      <w:suppressLineNumbers/>
    </w:pPr>
    <w:rPr>
      <w:rFonts w:ascii="Arial" w:hAnsi="Arial" w:cs="Arial"/>
      <w:sz w:val="22"/>
      <w:szCs w:val="22"/>
    </w:rPr>
  </w:style>
  <w:style w:type="paragraph" w:customStyle="1" w:styleId="TableHeading">
    <w:name w:val="Table Heading"/>
    <w:basedOn w:val="TableContents"/>
    <w:pPr>
      <w:jc w:val="center"/>
    </w:pPr>
    <w:rPr>
      <w:b/>
      <w:bCs/>
    </w:rPr>
  </w:style>
  <w:style w:type="paragraph" w:styleId="Textonotaalfinal">
    <w:name w:val="endnote text"/>
    <w:basedOn w:val="Normal"/>
    <w:pPr>
      <w:widowControl w:val="0"/>
    </w:pPr>
    <w:rPr>
      <w:rFonts w:ascii="Arial" w:hAnsi="Arial" w:cs="Arial"/>
      <w:sz w:val="20"/>
      <w:szCs w:val="20"/>
    </w:rPr>
  </w:style>
  <w:style w:type="paragraph" w:customStyle="1" w:styleId="TtulodeTDC">
    <w:name w:val="Título de TDC"/>
    <w:basedOn w:val="Ttulo1"/>
    <w:next w:val="Normal"/>
    <w:pPr>
      <w:spacing w:before="240" w:after="60" w:line="240" w:lineRule="exact"/>
      <w:ind w:right="0"/>
      <w:jc w:val="left"/>
    </w:pPr>
    <w:rPr>
      <w:rFonts w:cs="Times New Roman"/>
      <w:kern w:val="2"/>
      <w:szCs w:val="32"/>
    </w:rPr>
  </w:style>
  <w:style w:type="paragraph" w:customStyle="1" w:styleId="titulo2">
    <w:name w:val="titulo 2"/>
    <w:basedOn w:val="Ttulo2"/>
    <w:pPr>
      <w:widowControl w:val="0"/>
      <w:numPr>
        <w:ilvl w:val="0"/>
        <w:numId w:val="0"/>
      </w:numPr>
      <w:tabs>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Cs/>
      <w:kern w:val="2"/>
      <w:sz w:val="22"/>
      <w:szCs w:val="28"/>
      <w:lang w:val="ca-ES"/>
    </w:rPr>
  </w:style>
  <w:style w:type="paragraph" w:customStyle="1" w:styleId="titulo4">
    <w:name w:val="titulo 4"/>
    <w:basedOn w:val="Ttulo4"/>
    <w:pPr>
      <w:widowControl w:val="0"/>
      <w:numPr>
        <w:ilvl w:val="0"/>
        <w:numId w:val="0"/>
      </w:numPr>
      <w:spacing w:before="240" w:after="60"/>
    </w:pPr>
    <w:rPr>
      <w:kern w:val="2"/>
      <w:sz w:val="22"/>
      <w:szCs w:val="28"/>
      <w:u w:val="none"/>
    </w:rPr>
  </w:style>
  <w:style w:type="paragraph" w:customStyle="1" w:styleId="titulo3">
    <w:name w:val="titulo 3"/>
    <w:basedOn w:val="Ttulo3"/>
    <w:pPr>
      <w:numPr>
        <w:ilvl w:val="0"/>
        <w:numId w:val="0"/>
      </w:numPr>
      <w:suppressAutoHyphens w:val="0"/>
      <w:autoSpaceDE/>
      <w:spacing w:before="100" w:after="100" w:line="240" w:lineRule="exact"/>
      <w:jc w:val="left"/>
    </w:pPr>
    <w:rPr>
      <w:rFonts w:ascii="Arial" w:hAnsi="Arial" w:cs="Arial"/>
      <w:b w:val="0"/>
      <w:bCs/>
      <w:i/>
      <w:kern w:val="2"/>
      <w:sz w:val="22"/>
      <w:szCs w:val="26"/>
      <w:u w:val="single"/>
    </w:rPr>
  </w:style>
  <w:style w:type="paragraph" w:customStyle="1" w:styleId="titulo5">
    <w:name w:val="titulo 5"/>
    <w:basedOn w:val="Ttulo5"/>
    <w:pPr>
      <w:keepNext w:val="0"/>
      <w:numPr>
        <w:ilvl w:val="0"/>
        <w:numId w:val="0"/>
      </w:numPr>
      <w:autoSpaceDE/>
      <w:spacing w:before="240" w:after="60" w:line="240" w:lineRule="auto"/>
      <w:ind w:right="0"/>
      <w:jc w:val="center"/>
    </w:pPr>
    <w:rPr>
      <w:iCs/>
      <w:kern w:val="2"/>
      <w:szCs w:val="26"/>
    </w:rPr>
  </w:style>
  <w:style w:type="paragraph" w:customStyle="1" w:styleId="Titulo1">
    <w:name w:val="Titulo 1"/>
    <w:basedOn w:val="Ttulo1"/>
    <w:pPr>
      <w:widowControl w:val="0"/>
      <w:spacing w:before="240" w:after="60"/>
      <w:ind w:right="0"/>
      <w:jc w:val="center"/>
    </w:pPr>
    <w:rPr>
      <w:b/>
      <w:kern w:val="2"/>
      <w:sz w:val="20"/>
      <w:szCs w:val="32"/>
    </w:rPr>
  </w:style>
  <w:style w:type="paragraph" w:customStyle="1" w:styleId="Titulo20">
    <w:name w:val="Titulo 2"/>
    <w:basedOn w:val="Ttulo2"/>
    <w:pPr>
      <w:widowControl w:val="0"/>
      <w:numPr>
        <w:ilvl w:val="0"/>
        <w:numId w:val="0"/>
      </w:numPr>
      <w:tabs>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Cs/>
      <w:kern w:val="2"/>
      <w:sz w:val="20"/>
      <w:szCs w:val="28"/>
      <w:lang w:val="ca-ES"/>
    </w:rPr>
  </w:style>
  <w:style w:type="paragraph" w:customStyle="1" w:styleId="Titulo40">
    <w:name w:val="Titulo 4"/>
    <w:basedOn w:val="Ttulo4"/>
    <w:pPr>
      <w:widowControl w:val="0"/>
      <w:numPr>
        <w:ilvl w:val="0"/>
        <w:numId w:val="0"/>
      </w:numPr>
      <w:spacing w:before="240" w:after="60"/>
    </w:pPr>
    <w:rPr>
      <w:kern w:val="2"/>
      <w:sz w:val="22"/>
      <w:szCs w:val="28"/>
      <w:u w:val="none"/>
    </w:rPr>
  </w:style>
  <w:style w:type="paragraph" w:customStyle="1" w:styleId="Titulo30">
    <w:name w:val="Titulo 3"/>
    <w:basedOn w:val="Ttulo2"/>
    <w:pPr>
      <w:widowControl w:val="0"/>
      <w:numPr>
        <w:ilvl w:val="0"/>
        <w:numId w:val="0"/>
      </w:numPr>
      <w:tabs>
        <w:tab w:val="clear" w:pos="576"/>
        <w:tab w:val="clear" w:pos="864"/>
        <w:tab w:val="clear" w:pos="1440"/>
        <w:tab w:val="clear" w:pos="2016"/>
        <w:tab w:val="clear" w:pos="2160"/>
        <w:tab w:val="clear" w:pos="2880"/>
        <w:tab w:val="clear" w:pos="3600"/>
        <w:tab w:val="clear" w:pos="4320"/>
        <w:tab w:val="clear" w:pos="5040"/>
        <w:tab w:val="clear" w:pos="5760"/>
        <w:tab w:val="clear" w:pos="6480"/>
        <w:tab w:val="clear" w:pos="7200"/>
      </w:tabs>
      <w:spacing w:before="240" w:after="60"/>
      <w:jc w:val="left"/>
    </w:pPr>
    <w:rPr>
      <w:i/>
      <w:iCs/>
      <w:kern w:val="2"/>
      <w:sz w:val="22"/>
      <w:szCs w:val="28"/>
      <w:u w:val="single"/>
      <w:lang w:val="ca-ES"/>
    </w:rPr>
  </w:style>
  <w:style w:type="paragraph" w:customStyle="1" w:styleId="Titulo50">
    <w:name w:val="Titulo 5"/>
    <w:basedOn w:val="Ttulo5"/>
    <w:pPr>
      <w:keepNext w:val="0"/>
      <w:numPr>
        <w:ilvl w:val="0"/>
        <w:numId w:val="0"/>
      </w:numPr>
      <w:autoSpaceDE/>
      <w:spacing w:before="240" w:after="60" w:line="240" w:lineRule="auto"/>
      <w:ind w:right="0"/>
      <w:jc w:val="center"/>
    </w:pPr>
    <w:rPr>
      <w:iCs/>
      <w:kern w:val="2"/>
      <w:szCs w:val="26"/>
    </w:rPr>
  </w:style>
  <w:style w:type="paragraph" w:customStyle="1" w:styleId="titulo10">
    <w:name w:val="titulo 1"/>
    <w:basedOn w:val="Ttulo1"/>
    <w:pPr>
      <w:widowControl w:val="0"/>
      <w:spacing w:before="240" w:after="60"/>
      <w:ind w:right="0"/>
      <w:jc w:val="center"/>
    </w:pPr>
    <w:rPr>
      <w:b/>
      <w:kern w:val="2"/>
      <w:szCs w:val="32"/>
    </w:rPr>
  </w:style>
  <w:style w:type="paragraph" w:customStyle="1" w:styleId="Estilo2">
    <w:name w:val="Estilo2"/>
    <w:basedOn w:val="titulo2"/>
    <w:pPr>
      <w:widowControl/>
      <w:suppressAutoHyphens w:val="0"/>
      <w:spacing w:line="240" w:lineRule="exact"/>
    </w:pPr>
    <w:rPr>
      <w:kern w:val="0"/>
      <w:szCs w:val="22"/>
    </w:rPr>
  </w:style>
  <w:style w:type="paragraph" w:customStyle="1" w:styleId="Listaconvietas21">
    <w:name w:val="Lista con viñetas 21"/>
    <w:basedOn w:val="Normal"/>
    <w:pPr>
      <w:tabs>
        <w:tab w:val="left" w:pos="643"/>
      </w:tabs>
      <w:ind w:left="643"/>
      <w:jc w:val="both"/>
    </w:pPr>
  </w:style>
  <w:style w:type="paragraph" w:customStyle="1" w:styleId="Saludo1">
    <w:name w:val="Saludo1"/>
    <w:basedOn w:val="Normal"/>
    <w:next w:val="Normal"/>
    <w:pPr>
      <w:jc w:val="both"/>
    </w:pPr>
    <w:rPr>
      <w:lang w:val="x-none"/>
    </w:rPr>
  </w:style>
  <w:style w:type="paragraph" w:styleId="ndice1">
    <w:name w:val="index 1"/>
    <w:basedOn w:val="Normal"/>
    <w:next w:val="Normal"/>
    <w:pPr>
      <w:widowControl w:val="0"/>
      <w:ind w:left="220" w:hanging="220"/>
    </w:pPr>
    <w:rPr>
      <w:rFonts w:ascii="Arial" w:hAnsi="Arial" w:cs="Arial"/>
      <w:sz w:val="22"/>
      <w:szCs w:val="22"/>
    </w:rPr>
  </w:style>
  <w:style w:type="paragraph" w:styleId="Ttulodendice">
    <w:name w:val="index heading"/>
    <w:basedOn w:val="Normal"/>
    <w:next w:val="ndice1"/>
    <w:rPr>
      <w:rFonts w:ascii="Arial" w:hAnsi="Arial" w:cs="Arial"/>
      <w:b/>
      <w:bCs/>
    </w:rPr>
  </w:style>
  <w:style w:type="paragraph" w:customStyle="1" w:styleId="CM47">
    <w:name w:val="CM47"/>
    <w:basedOn w:val="Normal"/>
    <w:next w:val="Normal"/>
    <w:pPr>
      <w:widowControl w:val="0"/>
      <w:autoSpaceDE w:val="0"/>
      <w:spacing w:after="338"/>
    </w:pPr>
  </w:style>
  <w:style w:type="paragraph" w:customStyle="1" w:styleId="CM59">
    <w:name w:val="CM59"/>
    <w:basedOn w:val="Normal"/>
    <w:next w:val="Normal"/>
    <w:pPr>
      <w:widowControl w:val="0"/>
      <w:autoSpaceDE w:val="0"/>
      <w:spacing w:after="390"/>
    </w:pPr>
  </w:style>
  <w:style w:type="paragraph" w:customStyle="1" w:styleId="CM57">
    <w:name w:val="CM57"/>
    <w:basedOn w:val="Normal"/>
    <w:next w:val="Normal"/>
    <w:pPr>
      <w:widowControl w:val="0"/>
      <w:autoSpaceDE w:val="0"/>
      <w:spacing w:after="1373"/>
    </w:pPr>
  </w:style>
  <w:style w:type="paragraph" w:customStyle="1" w:styleId="CM48">
    <w:name w:val="CM48"/>
    <w:basedOn w:val="Normal"/>
    <w:next w:val="Normal"/>
    <w:pPr>
      <w:widowControl w:val="0"/>
      <w:autoSpaceDE w:val="0"/>
      <w:spacing w:after="258"/>
    </w:pPr>
  </w:style>
  <w:style w:type="paragraph" w:customStyle="1" w:styleId="CharCharCharCharCharChar">
    <w:name w:val="Char Char Char Char Char Char"/>
    <w:basedOn w:val="Normal"/>
    <w:pPr>
      <w:spacing w:after="160" w:line="240" w:lineRule="exact"/>
      <w:jc w:val="both"/>
    </w:pPr>
    <w:rPr>
      <w:rFonts w:ascii="Tahoma" w:hAnsi="Tahoma" w:cs="Tahoma"/>
      <w:sz w:val="18"/>
      <w:szCs w:val="18"/>
      <w:lang w:val="en-US"/>
    </w:rPr>
  </w:style>
  <w:style w:type="paragraph" w:customStyle="1" w:styleId="Prrafodelista2">
    <w:name w:val="Párrafo de lista2"/>
    <w:basedOn w:val="Normal"/>
    <w:pPr>
      <w:spacing w:after="160" w:line="254" w:lineRule="auto"/>
      <w:ind w:left="720"/>
      <w:contextualSpacing/>
    </w:pPr>
    <w:rPr>
      <w:rFonts w:ascii="Calibri" w:hAnsi="Calibri" w:cs="Calibri"/>
      <w:sz w:val="22"/>
      <w:szCs w:val="22"/>
    </w:rPr>
  </w:style>
  <w:style w:type="paragraph" w:customStyle="1" w:styleId="Pa9">
    <w:name w:val="Pa9"/>
    <w:basedOn w:val="Default"/>
    <w:next w:val="Default"/>
    <w:pPr>
      <w:spacing w:line="201" w:lineRule="atLeast"/>
    </w:pPr>
    <w:rPr>
      <w:rFonts w:ascii="Arial" w:hAnsi="Arial" w:cs="Arial"/>
      <w:sz w:val="24"/>
      <w:szCs w:val="24"/>
    </w:rPr>
  </w:style>
  <w:style w:type="paragraph" w:customStyle="1" w:styleId="Pa8">
    <w:name w:val="Pa8"/>
    <w:basedOn w:val="Default"/>
    <w:next w:val="Default"/>
    <w:pPr>
      <w:spacing w:line="201" w:lineRule="atLeast"/>
    </w:pPr>
    <w:rPr>
      <w:rFonts w:ascii="Arial" w:hAnsi="Arial" w:cs="Arial"/>
      <w:sz w:val="24"/>
      <w:szCs w:val="24"/>
    </w:rPr>
  </w:style>
  <w:style w:type="paragraph" w:customStyle="1" w:styleId="Pa13">
    <w:name w:val="Pa13"/>
    <w:basedOn w:val="Default"/>
    <w:next w:val="Default"/>
    <w:pPr>
      <w:spacing w:line="201" w:lineRule="atLeast"/>
    </w:pPr>
    <w:rPr>
      <w:rFonts w:ascii="Arial" w:hAnsi="Arial" w:cs="Arial"/>
      <w:sz w:val="24"/>
      <w:szCs w:val="24"/>
    </w:rPr>
  </w:style>
  <w:style w:type="paragraph" w:styleId="NormalWeb">
    <w:name w:val="Normal (Web)"/>
    <w:basedOn w:val="Normal"/>
    <w:pPr>
      <w:spacing w:before="280" w:after="280"/>
    </w:pPr>
    <w:rPr>
      <w:rFonts w:eastAsia="Calibri"/>
    </w:rPr>
  </w:style>
  <w:style w:type="paragraph" w:customStyle="1" w:styleId="Listaconvietas22">
    <w:name w:val="Lista con viñetas 22"/>
    <w:basedOn w:val="Normal"/>
    <w:pPr>
      <w:tabs>
        <w:tab w:val="left" w:pos="643"/>
      </w:tabs>
      <w:suppressAutoHyphens w:val="0"/>
      <w:ind w:left="643" w:hanging="360"/>
      <w:jc w:val="both"/>
    </w:pPr>
  </w:style>
  <w:style w:type="paragraph" w:customStyle="1" w:styleId="Saludo2">
    <w:name w:val="Saludo2"/>
    <w:basedOn w:val="Normal"/>
    <w:next w:val="Normal"/>
    <w:pPr>
      <w:suppressAutoHyphens w:val="0"/>
      <w:jc w:val="both"/>
    </w:pPr>
    <w:rPr>
      <w:lang w:val="x-none"/>
    </w:rPr>
  </w:style>
  <w:style w:type="paragraph" w:customStyle="1" w:styleId="Sangra2detindependiente3">
    <w:name w:val="Sangría 2 de t. independiente3"/>
    <w:basedOn w:val="Normal"/>
    <w:pPr>
      <w:suppressAutoHyphens w:val="0"/>
      <w:spacing w:line="288" w:lineRule="auto"/>
      <w:ind w:left="709"/>
      <w:jc w:val="both"/>
    </w:pPr>
    <w:rPr>
      <w:rFonts w:ascii="Arial" w:hAnsi="Arial" w:cs="Arial"/>
      <w:sz w:val="22"/>
      <w:szCs w:val="22"/>
      <w:lang w:val="es-ES"/>
    </w:rPr>
  </w:style>
  <w:style w:type="paragraph" w:customStyle="1" w:styleId="Sangra3detindependiente2">
    <w:name w:val="Sangría 3 de t. independiente2"/>
    <w:basedOn w:val="Normal"/>
    <w:pPr>
      <w:suppressAutoHyphens w:val="0"/>
      <w:spacing w:line="288" w:lineRule="auto"/>
      <w:ind w:left="709"/>
      <w:jc w:val="both"/>
    </w:pPr>
    <w:rPr>
      <w:rFonts w:ascii="Arial" w:hAnsi="Arial" w:cs="Arial"/>
      <w:sz w:val="16"/>
      <w:szCs w:val="16"/>
      <w:lang w:val="es-ES"/>
    </w:rPr>
  </w:style>
  <w:style w:type="paragraph" w:customStyle="1" w:styleId="Textoindependiente33">
    <w:name w:val="Texto independiente 33"/>
    <w:basedOn w:val="Normal"/>
    <w:pPr>
      <w:suppressAutoHyphens w:val="0"/>
    </w:pPr>
    <w:rPr>
      <w:rFonts w:ascii="Arial" w:hAnsi="Arial" w:cs="Arial"/>
      <w:b/>
      <w:bCs/>
      <w:lang w:val="es-ES_tradnl"/>
    </w:rPr>
  </w:style>
  <w:style w:type="paragraph" w:customStyle="1" w:styleId="Mapadeldocumento2">
    <w:name w:val="Mapa del documento2"/>
    <w:basedOn w:val="Normal"/>
    <w:pPr>
      <w:shd w:val="clear" w:color="auto" w:fill="000080"/>
      <w:suppressAutoHyphens w:val="0"/>
    </w:pPr>
    <w:rPr>
      <w:rFonts w:ascii="Tahoma" w:hAnsi="Tahoma" w:cs="Tahoma"/>
      <w:lang w:val="es-ES"/>
    </w:rPr>
  </w:style>
  <w:style w:type="paragraph" w:customStyle="1" w:styleId="Titulo">
    <w:name w:val="Titulo"/>
    <w:basedOn w:val="Normal"/>
    <w:pPr>
      <w:widowControl w:val="0"/>
      <w:autoSpaceDE w:val="0"/>
      <w:spacing w:line="240" w:lineRule="exact"/>
      <w:jc w:val="both"/>
    </w:pPr>
    <w:rPr>
      <w:rFonts w:ascii="Arial" w:hAnsi="Arial" w:cs="Arial"/>
      <w:b/>
      <w:bCs/>
      <w:i/>
      <w:spacing w:val="-3"/>
      <w:sz w:val="22"/>
      <w:szCs w:val="22"/>
      <w:u w:val="single"/>
    </w:rPr>
  </w:style>
  <w:style w:type="paragraph" w:styleId="Sinespaciado">
    <w:name w:val="No Spacing"/>
    <w:qFormat/>
    <w:pPr>
      <w:suppressAutoHyphens/>
    </w:pPr>
    <w:rPr>
      <w:rFonts w:ascii="Arial" w:hAnsi="Arial" w:cs="Arial"/>
      <w:sz w:val="22"/>
      <w:szCs w:val="24"/>
      <w:lang w:val="ca-ES" w:eastAsia="zh-CN"/>
    </w:rPr>
  </w:style>
  <w:style w:type="paragraph" w:customStyle="1" w:styleId="EstiloAvenirLTStd35Light10ptJustificadoInterlineadoEx">
    <w:name w:val="Estilo Avenir LT Std 35 Light 10 pt Justificado Interlineado:  Ex..."/>
    <w:basedOn w:val="Normal"/>
    <w:pPr>
      <w:suppressAutoHyphens w:val="0"/>
      <w:spacing w:line="240" w:lineRule="exact"/>
      <w:jc w:val="both"/>
    </w:pPr>
    <w:rPr>
      <w:rFonts w:ascii="Avenir LT Std 35 Light" w:hAnsi="Avenir LT Std 35 Light" w:cs="Avenir LT Std 35 Light"/>
      <w:sz w:val="20"/>
      <w:szCs w:val="20"/>
      <w:lang w:val="es-ES"/>
    </w:rPr>
  </w:style>
  <w:style w:type="paragraph" w:customStyle="1" w:styleId="Estilo3">
    <w:name w:val="Estilo3"/>
    <w:basedOn w:val="Titulo40"/>
    <w:pPr>
      <w:jc w:val="both"/>
    </w:pPr>
    <w:rPr>
      <w:sz w:val="20"/>
      <w:szCs w:val="20"/>
    </w:rPr>
  </w:style>
  <w:style w:type="paragraph" w:customStyle="1" w:styleId="paragraph">
    <w:name w:val="paragraph"/>
    <w:basedOn w:val="Normal"/>
    <w:pPr>
      <w:suppressAutoHyphens w:val="0"/>
      <w:spacing w:before="280" w:after="280"/>
    </w:pPr>
  </w:style>
  <w:style w:type="character" w:styleId="Refdecomentario">
    <w:name w:val="annotation reference"/>
    <w:uiPriority w:val="99"/>
    <w:semiHidden/>
    <w:unhideWhenUsed/>
    <w:rsid w:val="003C2B5E"/>
    <w:rPr>
      <w:sz w:val="16"/>
      <w:szCs w:val="16"/>
    </w:rPr>
  </w:style>
  <w:style w:type="paragraph" w:styleId="Textocomentario">
    <w:name w:val="annotation text"/>
    <w:basedOn w:val="Normal"/>
    <w:link w:val="TextocomentarioCar2"/>
    <w:uiPriority w:val="99"/>
    <w:semiHidden/>
    <w:unhideWhenUsed/>
    <w:rsid w:val="003C2B5E"/>
    <w:rPr>
      <w:sz w:val="20"/>
      <w:szCs w:val="20"/>
    </w:rPr>
  </w:style>
  <w:style w:type="character" w:customStyle="1" w:styleId="TextocomentarioCar2">
    <w:name w:val="Texto comentario Car2"/>
    <w:link w:val="Textocomentario"/>
    <w:uiPriority w:val="99"/>
    <w:semiHidden/>
    <w:rsid w:val="003C2B5E"/>
    <w:rPr>
      <w:lang w:val="ca-ES" w:eastAsia="zh-CN"/>
    </w:rPr>
  </w:style>
  <w:style w:type="table" w:styleId="Tablaconcuadrcula">
    <w:name w:val="Table Grid"/>
    <w:basedOn w:val="Tablanormal"/>
    <w:uiPriority w:val="39"/>
    <w:rsid w:val="00B25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AF6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E0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217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21563">
      <w:bodyDiv w:val="1"/>
      <w:marLeft w:val="0"/>
      <w:marRight w:val="0"/>
      <w:marTop w:val="0"/>
      <w:marBottom w:val="0"/>
      <w:divBdr>
        <w:top w:val="none" w:sz="0" w:space="0" w:color="auto"/>
        <w:left w:val="none" w:sz="0" w:space="0" w:color="auto"/>
        <w:bottom w:val="none" w:sz="0" w:space="0" w:color="auto"/>
        <w:right w:val="none" w:sz="0" w:space="0" w:color="auto"/>
      </w:divBdr>
    </w:div>
    <w:div w:id="194319574">
      <w:bodyDiv w:val="1"/>
      <w:marLeft w:val="0"/>
      <w:marRight w:val="0"/>
      <w:marTop w:val="0"/>
      <w:marBottom w:val="0"/>
      <w:divBdr>
        <w:top w:val="none" w:sz="0" w:space="0" w:color="auto"/>
        <w:left w:val="none" w:sz="0" w:space="0" w:color="auto"/>
        <w:bottom w:val="none" w:sz="0" w:space="0" w:color="auto"/>
        <w:right w:val="none" w:sz="0" w:space="0" w:color="auto"/>
      </w:divBdr>
    </w:div>
    <w:div w:id="268590325">
      <w:bodyDiv w:val="1"/>
      <w:marLeft w:val="0"/>
      <w:marRight w:val="0"/>
      <w:marTop w:val="0"/>
      <w:marBottom w:val="0"/>
      <w:divBdr>
        <w:top w:val="none" w:sz="0" w:space="0" w:color="auto"/>
        <w:left w:val="none" w:sz="0" w:space="0" w:color="auto"/>
        <w:bottom w:val="none" w:sz="0" w:space="0" w:color="auto"/>
        <w:right w:val="none" w:sz="0" w:space="0" w:color="auto"/>
      </w:divBdr>
    </w:div>
    <w:div w:id="396708331">
      <w:bodyDiv w:val="1"/>
      <w:marLeft w:val="0"/>
      <w:marRight w:val="0"/>
      <w:marTop w:val="0"/>
      <w:marBottom w:val="0"/>
      <w:divBdr>
        <w:top w:val="none" w:sz="0" w:space="0" w:color="auto"/>
        <w:left w:val="none" w:sz="0" w:space="0" w:color="auto"/>
        <w:bottom w:val="none" w:sz="0" w:space="0" w:color="auto"/>
        <w:right w:val="none" w:sz="0" w:space="0" w:color="auto"/>
      </w:divBdr>
    </w:div>
    <w:div w:id="553472098">
      <w:bodyDiv w:val="1"/>
      <w:marLeft w:val="0"/>
      <w:marRight w:val="0"/>
      <w:marTop w:val="0"/>
      <w:marBottom w:val="0"/>
      <w:divBdr>
        <w:top w:val="none" w:sz="0" w:space="0" w:color="auto"/>
        <w:left w:val="none" w:sz="0" w:space="0" w:color="auto"/>
        <w:bottom w:val="none" w:sz="0" w:space="0" w:color="auto"/>
        <w:right w:val="none" w:sz="0" w:space="0" w:color="auto"/>
      </w:divBdr>
    </w:div>
    <w:div w:id="568855090">
      <w:bodyDiv w:val="1"/>
      <w:marLeft w:val="0"/>
      <w:marRight w:val="0"/>
      <w:marTop w:val="0"/>
      <w:marBottom w:val="0"/>
      <w:divBdr>
        <w:top w:val="none" w:sz="0" w:space="0" w:color="auto"/>
        <w:left w:val="none" w:sz="0" w:space="0" w:color="auto"/>
        <w:bottom w:val="none" w:sz="0" w:space="0" w:color="auto"/>
        <w:right w:val="none" w:sz="0" w:space="0" w:color="auto"/>
      </w:divBdr>
    </w:div>
    <w:div w:id="883492079">
      <w:bodyDiv w:val="1"/>
      <w:marLeft w:val="0"/>
      <w:marRight w:val="0"/>
      <w:marTop w:val="0"/>
      <w:marBottom w:val="0"/>
      <w:divBdr>
        <w:top w:val="none" w:sz="0" w:space="0" w:color="auto"/>
        <w:left w:val="none" w:sz="0" w:space="0" w:color="auto"/>
        <w:bottom w:val="none" w:sz="0" w:space="0" w:color="auto"/>
        <w:right w:val="none" w:sz="0" w:space="0" w:color="auto"/>
      </w:divBdr>
    </w:div>
    <w:div w:id="933517207">
      <w:bodyDiv w:val="1"/>
      <w:marLeft w:val="0"/>
      <w:marRight w:val="0"/>
      <w:marTop w:val="0"/>
      <w:marBottom w:val="0"/>
      <w:divBdr>
        <w:top w:val="none" w:sz="0" w:space="0" w:color="auto"/>
        <w:left w:val="none" w:sz="0" w:space="0" w:color="auto"/>
        <w:bottom w:val="none" w:sz="0" w:space="0" w:color="auto"/>
        <w:right w:val="none" w:sz="0" w:space="0" w:color="auto"/>
      </w:divBdr>
    </w:div>
    <w:div w:id="1182626530">
      <w:bodyDiv w:val="1"/>
      <w:marLeft w:val="0"/>
      <w:marRight w:val="0"/>
      <w:marTop w:val="0"/>
      <w:marBottom w:val="0"/>
      <w:divBdr>
        <w:top w:val="none" w:sz="0" w:space="0" w:color="auto"/>
        <w:left w:val="none" w:sz="0" w:space="0" w:color="auto"/>
        <w:bottom w:val="none" w:sz="0" w:space="0" w:color="auto"/>
        <w:right w:val="none" w:sz="0" w:space="0" w:color="auto"/>
      </w:divBdr>
    </w:div>
    <w:div w:id="1200819274">
      <w:bodyDiv w:val="1"/>
      <w:marLeft w:val="0"/>
      <w:marRight w:val="0"/>
      <w:marTop w:val="0"/>
      <w:marBottom w:val="0"/>
      <w:divBdr>
        <w:top w:val="none" w:sz="0" w:space="0" w:color="auto"/>
        <w:left w:val="none" w:sz="0" w:space="0" w:color="auto"/>
        <w:bottom w:val="none" w:sz="0" w:space="0" w:color="auto"/>
        <w:right w:val="none" w:sz="0" w:space="0" w:color="auto"/>
      </w:divBdr>
    </w:div>
    <w:div w:id="1222255830">
      <w:bodyDiv w:val="1"/>
      <w:marLeft w:val="0"/>
      <w:marRight w:val="0"/>
      <w:marTop w:val="0"/>
      <w:marBottom w:val="0"/>
      <w:divBdr>
        <w:top w:val="none" w:sz="0" w:space="0" w:color="auto"/>
        <w:left w:val="none" w:sz="0" w:space="0" w:color="auto"/>
        <w:bottom w:val="none" w:sz="0" w:space="0" w:color="auto"/>
        <w:right w:val="none" w:sz="0" w:space="0" w:color="auto"/>
      </w:divBdr>
    </w:div>
    <w:div w:id="1351102626">
      <w:bodyDiv w:val="1"/>
      <w:marLeft w:val="0"/>
      <w:marRight w:val="0"/>
      <w:marTop w:val="0"/>
      <w:marBottom w:val="0"/>
      <w:divBdr>
        <w:top w:val="none" w:sz="0" w:space="0" w:color="auto"/>
        <w:left w:val="none" w:sz="0" w:space="0" w:color="auto"/>
        <w:bottom w:val="none" w:sz="0" w:space="0" w:color="auto"/>
        <w:right w:val="none" w:sz="0" w:space="0" w:color="auto"/>
      </w:divBdr>
    </w:div>
    <w:div w:id="1380014072">
      <w:bodyDiv w:val="1"/>
      <w:marLeft w:val="0"/>
      <w:marRight w:val="0"/>
      <w:marTop w:val="0"/>
      <w:marBottom w:val="0"/>
      <w:divBdr>
        <w:top w:val="none" w:sz="0" w:space="0" w:color="auto"/>
        <w:left w:val="none" w:sz="0" w:space="0" w:color="auto"/>
        <w:bottom w:val="none" w:sz="0" w:space="0" w:color="auto"/>
        <w:right w:val="none" w:sz="0" w:space="0" w:color="auto"/>
      </w:divBdr>
    </w:div>
    <w:div w:id="1387140670">
      <w:bodyDiv w:val="1"/>
      <w:marLeft w:val="0"/>
      <w:marRight w:val="0"/>
      <w:marTop w:val="0"/>
      <w:marBottom w:val="0"/>
      <w:divBdr>
        <w:top w:val="none" w:sz="0" w:space="0" w:color="auto"/>
        <w:left w:val="none" w:sz="0" w:space="0" w:color="auto"/>
        <w:bottom w:val="none" w:sz="0" w:space="0" w:color="auto"/>
        <w:right w:val="none" w:sz="0" w:space="0" w:color="auto"/>
      </w:divBdr>
    </w:div>
    <w:div w:id="1392532378">
      <w:bodyDiv w:val="1"/>
      <w:marLeft w:val="0"/>
      <w:marRight w:val="0"/>
      <w:marTop w:val="0"/>
      <w:marBottom w:val="0"/>
      <w:divBdr>
        <w:top w:val="none" w:sz="0" w:space="0" w:color="auto"/>
        <w:left w:val="none" w:sz="0" w:space="0" w:color="auto"/>
        <w:bottom w:val="none" w:sz="0" w:space="0" w:color="auto"/>
        <w:right w:val="none" w:sz="0" w:space="0" w:color="auto"/>
      </w:divBdr>
    </w:div>
    <w:div w:id="1413576624">
      <w:bodyDiv w:val="1"/>
      <w:marLeft w:val="0"/>
      <w:marRight w:val="0"/>
      <w:marTop w:val="0"/>
      <w:marBottom w:val="0"/>
      <w:divBdr>
        <w:top w:val="none" w:sz="0" w:space="0" w:color="auto"/>
        <w:left w:val="none" w:sz="0" w:space="0" w:color="auto"/>
        <w:bottom w:val="none" w:sz="0" w:space="0" w:color="auto"/>
        <w:right w:val="none" w:sz="0" w:space="0" w:color="auto"/>
      </w:divBdr>
    </w:div>
    <w:div w:id="1520389505">
      <w:bodyDiv w:val="1"/>
      <w:marLeft w:val="0"/>
      <w:marRight w:val="0"/>
      <w:marTop w:val="0"/>
      <w:marBottom w:val="0"/>
      <w:divBdr>
        <w:top w:val="none" w:sz="0" w:space="0" w:color="auto"/>
        <w:left w:val="none" w:sz="0" w:space="0" w:color="auto"/>
        <w:bottom w:val="none" w:sz="0" w:space="0" w:color="auto"/>
        <w:right w:val="none" w:sz="0" w:space="0" w:color="auto"/>
      </w:divBdr>
    </w:div>
    <w:div w:id="1521429446">
      <w:bodyDiv w:val="1"/>
      <w:marLeft w:val="0"/>
      <w:marRight w:val="0"/>
      <w:marTop w:val="0"/>
      <w:marBottom w:val="0"/>
      <w:divBdr>
        <w:top w:val="none" w:sz="0" w:space="0" w:color="auto"/>
        <w:left w:val="none" w:sz="0" w:space="0" w:color="auto"/>
        <w:bottom w:val="none" w:sz="0" w:space="0" w:color="auto"/>
        <w:right w:val="none" w:sz="0" w:space="0" w:color="auto"/>
      </w:divBdr>
    </w:div>
    <w:div w:id="1577011834">
      <w:bodyDiv w:val="1"/>
      <w:marLeft w:val="0"/>
      <w:marRight w:val="0"/>
      <w:marTop w:val="0"/>
      <w:marBottom w:val="0"/>
      <w:divBdr>
        <w:top w:val="none" w:sz="0" w:space="0" w:color="auto"/>
        <w:left w:val="none" w:sz="0" w:space="0" w:color="auto"/>
        <w:bottom w:val="none" w:sz="0" w:space="0" w:color="auto"/>
        <w:right w:val="none" w:sz="0" w:space="0" w:color="auto"/>
      </w:divBdr>
    </w:div>
    <w:div w:id="1605501152">
      <w:bodyDiv w:val="1"/>
      <w:marLeft w:val="0"/>
      <w:marRight w:val="0"/>
      <w:marTop w:val="0"/>
      <w:marBottom w:val="0"/>
      <w:divBdr>
        <w:top w:val="none" w:sz="0" w:space="0" w:color="auto"/>
        <w:left w:val="none" w:sz="0" w:space="0" w:color="auto"/>
        <w:bottom w:val="none" w:sz="0" w:space="0" w:color="auto"/>
        <w:right w:val="none" w:sz="0" w:space="0" w:color="auto"/>
      </w:divBdr>
    </w:div>
    <w:div w:id="1631932340">
      <w:bodyDiv w:val="1"/>
      <w:marLeft w:val="0"/>
      <w:marRight w:val="0"/>
      <w:marTop w:val="0"/>
      <w:marBottom w:val="0"/>
      <w:divBdr>
        <w:top w:val="none" w:sz="0" w:space="0" w:color="auto"/>
        <w:left w:val="none" w:sz="0" w:space="0" w:color="auto"/>
        <w:bottom w:val="none" w:sz="0" w:space="0" w:color="auto"/>
        <w:right w:val="none" w:sz="0" w:space="0" w:color="auto"/>
      </w:divBdr>
    </w:div>
    <w:div w:id="1920559321">
      <w:bodyDiv w:val="1"/>
      <w:marLeft w:val="0"/>
      <w:marRight w:val="0"/>
      <w:marTop w:val="0"/>
      <w:marBottom w:val="0"/>
      <w:divBdr>
        <w:top w:val="none" w:sz="0" w:space="0" w:color="auto"/>
        <w:left w:val="none" w:sz="0" w:space="0" w:color="auto"/>
        <w:bottom w:val="none" w:sz="0" w:space="0" w:color="auto"/>
        <w:right w:val="none" w:sz="0" w:space="0" w:color="auto"/>
      </w:divBdr>
    </w:div>
    <w:div w:id="210838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obres%20en%20adaptacio\treballant%20a%20la%20bibliote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treballant a la biblioteca.dot</Template>
  <TotalTime>7</TotalTime>
  <Pages>3</Pages>
  <Words>913</Words>
  <Characters>5026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5928</CharactersWithSpaces>
  <SharedDoc>false</SharedDoc>
  <HLinks>
    <vt:vector size="504" baseType="variant">
      <vt:variant>
        <vt:i4>3866669</vt:i4>
      </vt:variant>
      <vt:variant>
        <vt:i4>506</vt:i4>
      </vt:variant>
      <vt:variant>
        <vt:i4>0</vt:i4>
      </vt:variant>
      <vt:variant>
        <vt:i4>5</vt:i4>
      </vt:variant>
      <vt:variant>
        <vt:lpwstr>https://nostraigua.cat/politica-privacitat/</vt:lpwstr>
      </vt:variant>
      <vt:variant>
        <vt:lpwstr/>
      </vt:variant>
      <vt:variant>
        <vt:i4>6160485</vt:i4>
      </vt:variant>
      <vt:variant>
        <vt:i4>503</vt:i4>
      </vt:variant>
      <vt:variant>
        <vt:i4>0</vt:i4>
      </vt:variant>
      <vt:variant>
        <vt:i4>5</vt:i4>
      </vt:variant>
      <vt:variant>
        <vt:lpwstr>mailto:dpd@nostraigua.cat</vt:lpwstr>
      </vt:variant>
      <vt:variant>
        <vt:lpwstr/>
      </vt:variant>
      <vt:variant>
        <vt:i4>2162764</vt:i4>
      </vt:variant>
      <vt:variant>
        <vt:i4>500</vt:i4>
      </vt:variant>
      <vt:variant>
        <vt:i4>0</vt:i4>
      </vt:variant>
      <vt:variant>
        <vt:i4>5</vt:i4>
      </vt:variant>
      <vt:variant>
        <vt:lpwstr>mailto:icd.tarragona@gencat.cat</vt:lpwstr>
      </vt:variant>
      <vt:variant>
        <vt:lpwstr/>
      </vt:variant>
      <vt:variant>
        <vt:i4>4325394</vt:i4>
      </vt:variant>
      <vt:variant>
        <vt:i4>497</vt:i4>
      </vt:variant>
      <vt:variant>
        <vt:i4>0</vt:i4>
      </vt:variant>
      <vt:variant>
        <vt:i4>5</vt:i4>
      </vt:variant>
      <vt:variant>
        <vt:lpwstr>http://territori.gencat.cat/ca/inici/</vt:lpwstr>
      </vt:variant>
      <vt:variant>
        <vt:lpwstr/>
      </vt:variant>
      <vt:variant>
        <vt:i4>7274539</vt:i4>
      </vt:variant>
      <vt:variant>
        <vt:i4>494</vt:i4>
      </vt:variant>
      <vt:variant>
        <vt:i4>0</vt:i4>
      </vt:variant>
      <vt:variant>
        <vt:i4>5</vt:i4>
      </vt:variant>
      <vt:variant>
        <vt:lpwstr>https://atc.gencat.cat/ca/inici</vt:lpwstr>
      </vt:variant>
      <vt:variant>
        <vt:lpwstr/>
      </vt:variant>
      <vt:variant>
        <vt:i4>7733284</vt:i4>
      </vt:variant>
      <vt:variant>
        <vt:i4>491</vt:i4>
      </vt:variant>
      <vt:variant>
        <vt:i4>0</vt:i4>
      </vt:variant>
      <vt:variant>
        <vt:i4>5</vt:i4>
      </vt:variant>
      <vt:variant>
        <vt:lpwstr>http://www.aeat.es/</vt:lpwstr>
      </vt:variant>
      <vt:variant>
        <vt:lpwstr/>
      </vt:variant>
      <vt:variant>
        <vt:i4>6881373</vt:i4>
      </vt:variant>
      <vt:variant>
        <vt:i4>488</vt:i4>
      </vt:variant>
      <vt:variant>
        <vt:i4>0</vt:i4>
      </vt:variant>
      <vt:variant>
        <vt:i4>5</vt:i4>
      </vt:variant>
      <vt:variant>
        <vt:lpwstr>https://treball.gencat.cat/ca/ambits/seguretat_i_salut_laboral/</vt:lpwstr>
      </vt:variant>
      <vt:variant>
        <vt:lpwstr/>
      </vt:variant>
      <vt:variant>
        <vt:i4>8126589</vt:i4>
      </vt:variant>
      <vt:variant>
        <vt:i4>485</vt:i4>
      </vt:variant>
      <vt:variant>
        <vt:i4>0</vt:i4>
      </vt:variant>
      <vt:variant>
        <vt:i4>5</vt:i4>
      </vt:variant>
      <vt:variant>
        <vt:lpwstr>https://serveiocupacio.gencat.cat/</vt:lpwstr>
      </vt:variant>
      <vt:variant>
        <vt:lpwstr/>
      </vt:variant>
      <vt:variant>
        <vt:i4>4128830</vt:i4>
      </vt:variant>
      <vt:variant>
        <vt:i4>482</vt:i4>
      </vt:variant>
      <vt:variant>
        <vt:i4>0</vt:i4>
      </vt:variant>
      <vt:variant>
        <vt:i4>5</vt:i4>
      </vt:variant>
      <vt:variant>
        <vt:lpwstr>http://treball.gencat.cat/</vt:lpwstr>
      </vt:variant>
      <vt:variant>
        <vt:lpwstr/>
      </vt:variant>
      <vt:variant>
        <vt:i4>852075</vt:i4>
      </vt:variant>
      <vt:variant>
        <vt:i4>426</vt:i4>
      </vt:variant>
      <vt:variant>
        <vt:i4>0</vt:i4>
      </vt:variant>
      <vt:variant>
        <vt:i4>5</vt:i4>
      </vt:variant>
      <vt:variant>
        <vt:lpwstr>https://contractaciopublica.gencat.cat/ecofin_pscp/AppJava/cap.pscp?reqCode=viewDetail&amp;idCap=33230876&amp;cap=NOSTRAIGUA,%20E.P.E.%20GESTIO%20CICLE%20AIGUA</vt:lpwstr>
      </vt:variant>
      <vt:variant>
        <vt:lpwstr/>
      </vt:variant>
      <vt:variant>
        <vt:i4>3670075</vt:i4>
      </vt:variant>
      <vt:variant>
        <vt:i4>423</vt:i4>
      </vt:variant>
      <vt:variant>
        <vt:i4>0</vt:i4>
      </vt:variant>
      <vt:variant>
        <vt:i4>5</vt:i4>
      </vt:variant>
      <vt:variant>
        <vt:lpwstr>http://www.nostraigua.cat/</vt:lpwstr>
      </vt:variant>
      <vt:variant>
        <vt:lpwstr/>
      </vt:variant>
      <vt:variant>
        <vt:i4>3211277</vt:i4>
      </vt:variant>
      <vt:variant>
        <vt:i4>420</vt:i4>
      </vt:variant>
      <vt:variant>
        <vt:i4>0</vt:i4>
      </vt:variant>
      <vt:variant>
        <vt:i4>5</vt:i4>
      </vt:variant>
      <vt:variant>
        <vt:lpwstr>mailto:administracio@nostraigua.cat</vt:lpwstr>
      </vt:variant>
      <vt:variant>
        <vt:lpwstr/>
      </vt:variant>
      <vt:variant>
        <vt:i4>6684763</vt:i4>
      </vt:variant>
      <vt:variant>
        <vt:i4>417</vt:i4>
      </vt:variant>
      <vt:variant>
        <vt:i4>0</vt:i4>
      </vt:variant>
      <vt:variant>
        <vt:i4>5</vt:i4>
      </vt:variant>
      <vt:variant>
        <vt:lpwstr>https://contractaciopublica.gencat.cat/ecofin_pscp/AppJava/cap.pscp?reqCode=viewDetail&amp;idCap=33230876</vt:lpwstr>
      </vt:variant>
      <vt:variant>
        <vt:lpwstr/>
      </vt:variant>
      <vt:variant>
        <vt:i4>2621543</vt:i4>
      </vt:variant>
      <vt:variant>
        <vt:i4>414</vt:i4>
      </vt:variant>
      <vt:variant>
        <vt:i4>0</vt:i4>
      </vt:variant>
      <vt:variant>
        <vt:i4>5</vt:i4>
      </vt:variant>
      <vt:variant>
        <vt:lpwstr>https://contractaciopublica.gencat.cat/ecofin_sobre/AppJava/views/ajuda/empreses/index.xhtml?set-locale=ca_ES</vt:lpwstr>
      </vt:variant>
      <vt:variant>
        <vt:lpwstr/>
      </vt:variant>
      <vt:variant>
        <vt:i4>6684763</vt:i4>
      </vt:variant>
      <vt:variant>
        <vt:i4>411</vt:i4>
      </vt:variant>
      <vt:variant>
        <vt:i4>0</vt:i4>
      </vt:variant>
      <vt:variant>
        <vt:i4>5</vt:i4>
      </vt:variant>
      <vt:variant>
        <vt:lpwstr>https://contractaciopublica.gencat.cat/ecofin_pscp/AppJava/cap.pscp?reqCode=viewDetail&amp;idCap=33230876</vt:lpwstr>
      </vt:variant>
      <vt:variant>
        <vt:lpwstr/>
      </vt:variant>
      <vt:variant>
        <vt:i4>7405632</vt:i4>
      </vt:variant>
      <vt:variant>
        <vt:i4>408</vt:i4>
      </vt:variant>
      <vt:variant>
        <vt:i4>0</vt:i4>
      </vt:variant>
      <vt:variant>
        <vt:i4>5</vt:i4>
      </vt:variant>
      <vt:variant>
        <vt:lpwstr/>
      </vt:variant>
      <vt:variant>
        <vt:lpwstr>__RefHeading___Toc69915915</vt:lpwstr>
      </vt:variant>
      <vt:variant>
        <vt:i4>7405632</vt:i4>
      </vt:variant>
      <vt:variant>
        <vt:i4>405</vt:i4>
      </vt:variant>
      <vt:variant>
        <vt:i4>0</vt:i4>
      </vt:variant>
      <vt:variant>
        <vt:i4>5</vt:i4>
      </vt:variant>
      <vt:variant>
        <vt:lpwstr/>
      </vt:variant>
      <vt:variant>
        <vt:lpwstr>__RefHeading___Toc69915915</vt:lpwstr>
      </vt:variant>
      <vt:variant>
        <vt:i4>1835058</vt:i4>
      </vt:variant>
      <vt:variant>
        <vt:i4>398</vt:i4>
      </vt:variant>
      <vt:variant>
        <vt:i4>0</vt:i4>
      </vt:variant>
      <vt:variant>
        <vt:i4>5</vt:i4>
      </vt:variant>
      <vt:variant>
        <vt:lpwstr/>
      </vt:variant>
      <vt:variant>
        <vt:lpwstr>_Toc242963453</vt:lpwstr>
      </vt:variant>
      <vt:variant>
        <vt:i4>1835058</vt:i4>
      </vt:variant>
      <vt:variant>
        <vt:i4>392</vt:i4>
      </vt:variant>
      <vt:variant>
        <vt:i4>0</vt:i4>
      </vt:variant>
      <vt:variant>
        <vt:i4>5</vt:i4>
      </vt:variant>
      <vt:variant>
        <vt:lpwstr/>
      </vt:variant>
      <vt:variant>
        <vt:lpwstr>_Toc242963452</vt:lpwstr>
      </vt:variant>
      <vt:variant>
        <vt:i4>1900594</vt:i4>
      </vt:variant>
      <vt:variant>
        <vt:i4>386</vt:i4>
      </vt:variant>
      <vt:variant>
        <vt:i4>0</vt:i4>
      </vt:variant>
      <vt:variant>
        <vt:i4>5</vt:i4>
      </vt:variant>
      <vt:variant>
        <vt:lpwstr/>
      </vt:variant>
      <vt:variant>
        <vt:lpwstr>_Toc242963448</vt:lpwstr>
      </vt:variant>
      <vt:variant>
        <vt:i4>1900594</vt:i4>
      </vt:variant>
      <vt:variant>
        <vt:i4>380</vt:i4>
      </vt:variant>
      <vt:variant>
        <vt:i4>0</vt:i4>
      </vt:variant>
      <vt:variant>
        <vt:i4>5</vt:i4>
      </vt:variant>
      <vt:variant>
        <vt:lpwstr/>
      </vt:variant>
      <vt:variant>
        <vt:lpwstr>_Toc242963447</vt:lpwstr>
      </vt:variant>
      <vt:variant>
        <vt:i4>1900594</vt:i4>
      </vt:variant>
      <vt:variant>
        <vt:i4>374</vt:i4>
      </vt:variant>
      <vt:variant>
        <vt:i4>0</vt:i4>
      </vt:variant>
      <vt:variant>
        <vt:i4>5</vt:i4>
      </vt:variant>
      <vt:variant>
        <vt:lpwstr/>
      </vt:variant>
      <vt:variant>
        <vt:lpwstr>_Toc242963446</vt:lpwstr>
      </vt:variant>
      <vt:variant>
        <vt:i4>1900594</vt:i4>
      </vt:variant>
      <vt:variant>
        <vt:i4>368</vt:i4>
      </vt:variant>
      <vt:variant>
        <vt:i4>0</vt:i4>
      </vt:variant>
      <vt:variant>
        <vt:i4>5</vt:i4>
      </vt:variant>
      <vt:variant>
        <vt:lpwstr/>
      </vt:variant>
      <vt:variant>
        <vt:lpwstr>_Toc242963444</vt:lpwstr>
      </vt:variant>
      <vt:variant>
        <vt:i4>1900594</vt:i4>
      </vt:variant>
      <vt:variant>
        <vt:i4>362</vt:i4>
      </vt:variant>
      <vt:variant>
        <vt:i4>0</vt:i4>
      </vt:variant>
      <vt:variant>
        <vt:i4>5</vt:i4>
      </vt:variant>
      <vt:variant>
        <vt:lpwstr/>
      </vt:variant>
      <vt:variant>
        <vt:lpwstr>_Toc242963443</vt:lpwstr>
      </vt:variant>
      <vt:variant>
        <vt:i4>1900594</vt:i4>
      </vt:variant>
      <vt:variant>
        <vt:i4>356</vt:i4>
      </vt:variant>
      <vt:variant>
        <vt:i4>0</vt:i4>
      </vt:variant>
      <vt:variant>
        <vt:i4>5</vt:i4>
      </vt:variant>
      <vt:variant>
        <vt:lpwstr/>
      </vt:variant>
      <vt:variant>
        <vt:lpwstr>_Toc242963442</vt:lpwstr>
      </vt:variant>
      <vt:variant>
        <vt:i4>1900594</vt:i4>
      </vt:variant>
      <vt:variant>
        <vt:i4>350</vt:i4>
      </vt:variant>
      <vt:variant>
        <vt:i4>0</vt:i4>
      </vt:variant>
      <vt:variant>
        <vt:i4>5</vt:i4>
      </vt:variant>
      <vt:variant>
        <vt:lpwstr/>
      </vt:variant>
      <vt:variant>
        <vt:lpwstr>_Toc242963441</vt:lpwstr>
      </vt:variant>
      <vt:variant>
        <vt:i4>1900594</vt:i4>
      </vt:variant>
      <vt:variant>
        <vt:i4>344</vt:i4>
      </vt:variant>
      <vt:variant>
        <vt:i4>0</vt:i4>
      </vt:variant>
      <vt:variant>
        <vt:i4>5</vt:i4>
      </vt:variant>
      <vt:variant>
        <vt:lpwstr/>
      </vt:variant>
      <vt:variant>
        <vt:lpwstr>_Toc242963440</vt:lpwstr>
      </vt:variant>
      <vt:variant>
        <vt:i4>1703986</vt:i4>
      </vt:variant>
      <vt:variant>
        <vt:i4>338</vt:i4>
      </vt:variant>
      <vt:variant>
        <vt:i4>0</vt:i4>
      </vt:variant>
      <vt:variant>
        <vt:i4>5</vt:i4>
      </vt:variant>
      <vt:variant>
        <vt:lpwstr/>
      </vt:variant>
      <vt:variant>
        <vt:lpwstr>_Toc242963439</vt:lpwstr>
      </vt:variant>
      <vt:variant>
        <vt:i4>1703986</vt:i4>
      </vt:variant>
      <vt:variant>
        <vt:i4>332</vt:i4>
      </vt:variant>
      <vt:variant>
        <vt:i4>0</vt:i4>
      </vt:variant>
      <vt:variant>
        <vt:i4>5</vt:i4>
      </vt:variant>
      <vt:variant>
        <vt:lpwstr/>
      </vt:variant>
      <vt:variant>
        <vt:lpwstr>_Toc242963438</vt:lpwstr>
      </vt:variant>
      <vt:variant>
        <vt:i4>1703986</vt:i4>
      </vt:variant>
      <vt:variant>
        <vt:i4>326</vt:i4>
      </vt:variant>
      <vt:variant>
        <vt:i4>0</vt:i4>
      </vt:variant>
      <vt:variant>
        <vt:i4>5</vt:i4>
      </vt:variant>
      <vt:variant>
        <vt:lpwstr/>
      </vt:variant>
      <vt:variant>
        <vt:lpwstr>_Toc242963437</vt:lpwstr>
      </vt:variant>
      <vt:variant>
        <vt:i4>1703986</vt:i4>
      </vt:variant>
      <vt:variant>
        <vt:i4>320</vt:i4>
      </vt:variant>
      <vt:variant>
        <vt:i4>0</vt:i4>
      </vt:variant>
      <vt:variant>
        <vt:i4>5</vt:i4>
      </vt:variant>
      <vt:variant>
        <vt:lpwstr/>
      </vt:variant>
      <vt:variant>
        <vt:lpwstr>_Toc242963436</vt:lpwstr>
      </vt:variant>
      <vt:variant>
        <vt:i4>1703986</vt:i4>
      </vt:variant>
      <vt:variant>
        <vt:i4>314</vt:i4>
      </vt:variant>
      <vt:variant>
        <vt:i4>0</vt:i4>
      </vt:variant>
      <vt:variant>
        <vt:i4>5</vt:i4>
      </vt:variant>
      <vt:variant>
        <vt:lpwstr/>
      </vt:variant>
      <vt:variant>
        <vt:lpwstr>_Toc242963435</vt:lpwstr>
      </vt:variant>
      <vt:variant>
        <vt:i4>1703986</vt:i4>
      </vt:variant>
      <vt:variant>
        <vt:i4>308</vt:i4>
      </vt:variant>
      <vt:variant>
        <vt:i4>0</vt:i4>
      </vt:variant>
      <vt:variant>
        <vt:i4>5</vt:i4>
      </vt:variant>
      <vt:variant>
        <vt:lpwstr/>
      </vt:variant>
      <vt:variant>
        <vt:lpwstr>_Toc242963434</vt:lpwstr>
      </vt:variant>
      <vt:variant>
        <vt:i4>1703986</vt:i4>
      </vt:variant>
      <vt:variant>
        <vt:i4>302</vt:i4>
      </vt:variant>
      <vt:variant>
        <vt:i4>0</vt:i4>
      </vt:variant>
      <vt:variant>
        <vt:i4>5</vt:i4>
      </vt:variant>
      <vt:variant>
        <vt:lpwstr/>
      </vt:variant>
      <vt:variant>
        <vt:lpwstr>_Toc242963433</vt:lpwstr>
      </vt:variant>
      <vt:variant>
        <vt:i4>1703986</vt:i4>
      </vt:variant>
      <vt:variant>
        <vt:i4>296</vt:i4>
      </vt:variant>
      <vt:variant>
        <vt:i4>0</vt:i4>
      </vt:variant>
      <vt:variant>
        <vt:i4>5</vt:i4>
      </vt:variant>
      <vt:variant>
        <vt:lpwstr/>
      </vt:variant>
      <vt:variant>
        <vt:lpwstr>_Toc242963432</vt:lpwstr>
      </vt:variant>
      <vt:variant>
        <vt:i4>1703986</vt:i4>
      </vt:variant>
      <vt:variant>
        <vt:i4>290</vt:i4>
      </vt:variant>
      <vt:variant>
        <vt:i4>0</vt:i4>
      </vt:variant>
      <vt:variant>
        <vt:i4>5</vt:i4>
      </vt:variant>
      <vt:variant>
        <vt:lpwstr/>
      </vt:variant>
      <vt:variant>
        <vt:lpwstr>_Toc242963431</vt:lpwstr>
      </vt:variant>
      <vt:variant>
        <vt:i4>1703986</vt:i4>
      </vt:variant>
      <vt:variant>
        <vt:i4>284</vt:i4>
      </vt:variant>
      <vt:variant>
        <vt:i4>0</vt:i4>
      </vt:variant>
      <vt:variant>
        <vt:i4>5</vt:i4>
      </vt:variant>
      <vt:variant>
        <vt:lpwstr/>
      </vt:variant>
      <vt:variant>
        <vt:lpwstr>_Toc242963430</vt:lpwstr>
      </vt:variant>
      <vt:variant>
        <vt:i4>1769522</vt:i4>
      </vt:variant>
      <vt:variant>
        <vt:i4>278</vt:i4>
      </vt:variant>
      <vt:variant>
        <vt:i4>0</vt:i4>
      </vt:variant>
      <vt:variant>
        <vt:i4>5</vt:i4>
      </vt:variant>
      <vt:variant>
        <vt:lpwstr/>
      </vt:variant>
      <vt:variant>
        <vt:lpwstr>_Toc242963429</vt:lpwstr>
      </vt:variant>
      <vt:variant>
        <vt:i4>1769522</vt:i4>
      </vt:variant>
      <vt:variant>
        <vt:i4>272</vt:i4>
      </vt:variant>
      <vt:variant>
        <vt:i4>0</vt:i4>
      </vt:variant>
      <vt:variant>
        <vt:i4>5</vt:i4>
      </vt:variant>
      <vt:variant>
        <vt:lpwstr/>
      </vt:variant>
      <vt:variant>
        <vt:lpwstr>_Toc242963428</vt:lpwstr>
      </vt:variant>
      <vt:variant>
        <vt:i4>1769522</vt:i4>
      </vt:variant>
      <vt:variant>
        <vt:i4>266</vt:i4>
      </vt:variant>
      <vt:variant>
        <vt:i4>0</vt:i4>
      </vt:variant>
      <vt:variant>
        <vt:i4>5</vt:i4>
      </vt:variant>
      <vt:variant>
        <vt:lpwstr/>
      </vt:variant>
      <vt:variant>
        <vt:lpwstr>_Toc242963427</vt:lpwstr>
      </vt:variant>
      <vt:variant>
        <vt:i4>1769522</vt:i4>
      </vt:variant>
      <vt:variant>
        <vt:i4>260</vt:i4>
      </vt:variant>
      <vt:variant>
        <vt:i4>0</vt:i4>
      </vt:variant>
      <vt:variant>
        <vt:i4>5</vt:i4>
      </vt:variant>
      <vt:variant>
        <vt:lpwstr/>
      </vt:variant>
      <vt:variant>
        <vt:lpwstr>_Toc242963426</vt:lpwstr>
      </vt:variant>
      <vt:variant>
        <vt:i4>1769522</vt:i4>
      </vt:variant>
      <vt:variant>
        <vt:i4>254</vt:i4>
      </vt:variant>
      <vt:variant>
        <vt:i4>0</vt:i4>
      </vt:variant>
      <vt:variant>
        <vt:i4>5</vt:i4>
      </vt:variant>
      <vt:variant>
        <vt:lpwstr/>
      </vt:variant>
      <vt:variant>
        <vt:lpwstr>_Toc242963425</vt:lpwstr>
      </vt:variant>
      <vt:variant>
        <vt:i4>1769522</vt:i4>
      </vt:variant>
      <vt:variant>
        <vt:i4>248</vt:i4>
      </vt:variant>
      <vt:variant>
        <vt:i4>0</vt:i4>
      </vt:variant>
      <vt:variant>
        <vt:i4>5</vt:i4>
      </vt:variant>
      <vt:variant>
        <vt:lpwstr/>
      </vt:variant>
      <vt:variant>
        <vt:lpwstr>_Toc242963424</vt:lpwstr>
      </vt:variant>
      <vt:variant>
        <vt:i4>1769522</vt:i4>
      </vt:variant>
      <vt:variant>
        <vt:i4>242</vt:i4>
      </vt:variant>
      <vt:variant>
        <vt:i4>0</vt:i4>
      </vt:variant>
      <vt:variant>
        <vt:i4>5</vt:i4>
      </vt:variant>
      <vt:variant>
        <vt:lpwstr/>
      </vt:variant>
      <vt:variant>
        <vt:lpwstr>_Toc242963423</vt:lpwstr>
      </vt:variant>
      <vt:variant>
        <vt:i4>1769522</vt:i4>
      </vt:variant>
      <vt:variant>
        <vt:i4>236</vt:i4>
      </vt:variant>
      <vt:variant>
        <vt:i4>0</vt:i4>
      </vt:variant>
      <vt:variant>
        <vt:i4>5</vt:i4>
      </vt:variant>
      <vt:variant>
        <vt:lpwstr/>
      </vt:variant>
      <vt:variant>
        <vt:lpwstr>_Toc242963422</vt:lpwstr>
      </vt:variant>
      <vt:variant>
        <vt:i4>1769522</vt:i4>
      </vt:variant>
      <vt:variant>
        <vt:i4>230</vt:i4>
      </vt:variant>
      <vt:variant>
        <vt:i4>0</vt:i4>
      </vt:variant>
      <vt:variant>
        <vt:i4>5</vt:i4>
      </vt:variant>
      <vt:variant>
        <vt:lpwstr/>
      </vt:variant>
      <vt:variant>
        <vt:lpwstr>_Toc242963421</vt:lpwstr>
      </vt:variant>
      <vt:variant>
        <vt:i4>1769522</vt:i4>
      </vt:variant>
      <vt:variant>
        <vt:i4>224</vt:i4>
      </vt:variant>
      <vt:variant>
        <vt:i4>0</vt:i4>
      </vt:variant>
      <vt:variant>
        <vt:i4>5</vt:i4>
      </vt:variant>
      <vt:variant>
        <vt:lpwstr/>
      </vt:variant>
      <vt:variant>
        <vt:lpwstr>_Toc242963420</vt:lpwstr>
      </vt:variant>
      <vt:variant>
        <vt:i4>1572914</vt:i4>
      </vt:variant>
      <vt:variant>
        <vt:i4>218</vt:i4>
      </vt:variant>
      <vt:variant>
        <vt:i4>0</vt:i4>
      </vt:variant>
      <vt:variant>
        <vt:i4>5</vt:i4>
      </vt:variant>
      <vt:variant>
        <vt:lpwstr/>
      </vt:variant>
      <vt:variant>
        <vt:lpwstr>_Toc242963419</vt:lpwstr>
      </vt:variant>
      <vt:variant>
        <vt:i4>1572914</vt:i4>
      </vt:variant>
      <vt:variant>
        <vt:i4>212</vt:i4>
      </vt:variant>
      <vt:variant>
        <vt:i4>0</vt:i4>
      </vt:variant>
      <vt:variant>
        <vt:i4>5</vt:i4>
      </vt:variant>
      <vt:variant>
        <vt:lpwstr/>
      </vt:variant>
      <vt:variant>
        <vt:lpwstr>_Toc242963418</vt:lpwstr>
      </vt:variant>
      <vt:variant>
        <vt:i4>1572914</vt:i4>
      </vt:variant>
      <vt:variant>
        <vt:i4>206</vt:i4>
      </vt:variant>
      <vt:variant>
        <vt:i4>0</vt:i4>
      </vt:variant>
      <vt:variant>
        <vt:i4>5</vt:i4>
      </vt:variant>
      <vt:variant>
        <vt:lpwstr/>
      </vt:variant>
      <vt:variant>
        <vt:lpwstr>_Toc242963417</vt:lpwstr>
      </vt:variant>
      <vt:variant>
        <vt:i4>1572914</vt:i4>
      </vt:variant>
      <vt:variant>
        <vt:i4>200</vt:i4>
      </vt:variant>
      <vt:variant>
        <vt:i4>0</vt:i4>
      </vt:variant>
      <vt:variant>
        <vt:i4>5</vt:i4>
      </vt:variant>
      <vt:variant>
        <vt:lpwstr/>
      </vt:variant>
      <vt:variant>
        <vt:lpwstr>_Toc242963416</vt:lpwstr>
      </vt:variant>
      <vt:variant>
        <vt:i4>1572914</vt:i4>
      </vt:variant>
      <vt:variant>
        <vt:i4>194</vt:i4>
      </vt:variant>
      <vt:variant>
        <vt:i4>0</vt:i4>
      </vt:variant>
      <vt:variant>
        <vt:i4>5</vt:i4>
      </vt:variant>
      <vt:variant>
        <vt:lpwstr/>
      </vt:variant>
      <vt:variant>
        <vt:lpwstr>_Toc242963415</vt:lpwstr>
      </vt:variant>
      <vt:variant>
        <vt:i4>1572914</vt:i4>
      </vt:variant>
      <vt:variant>
        <vt:i4>188</vt:i4>
      </vt:variant>
      <vt:variant>
        <vt:i4>0</vt:i4>
      </vt:variant>
      <vt:variant>
        <vt:i4>5</vt:i4>
      </vt:variant>
      <vt:variant>
        <vt:lpwstr/>
      </vt:variant>
      <vt:variant>
        <vt:lpwstr>_Toc242963414</vt:lpwstr>
      </vt:variant>
      <vt:variant>
        <vt:i4>1572914</vt:i4>
      </vt:variant>
      <vt:variant>
        <vt:i4>182</vt:i4>
      </vt:variant>
      <vt:variant>
        <vt:i4>0</vt:i4>
      </vt:variant>
      <vt:variant>
        <vt:i4>5</vt:i4>
      </vt:variant>
      <vt:variant>
        <vt:lpwstr/>
      </vt:variant>
      <vt:variant>
        <vt:lpwstr>_Toc242963413</vt:lpwstr>
      </vt:variant>
      <vt:variant>
        <vt:i4>1572914</vt:i4>
      </vt:variant>
      <vt:variant>
        <vt:i4>176</vt:i4>
      </vt:variant>
      <vt:variant>
        <vt:i4>0</vt:i4>
      </vt:variant>
      <vt:variant>
        <vt:i4>5</vt:i4>
      </vt:variant>
      <vt:variant>
        <vt:lpwstr/>
      </vt:variant>
      <vt:variant>
        <vt:lpwstr>_Toc242963412</vt:lpwstr>
      </vt:variant>
      <vt:variant>
        <vt:i4>1572914</vt:i4>
      </vt:variant>
      <vt:variant>
        <vt:i4>170</vt:i4>
      </vt:variant>
      <vt:variant>
        <vt:i4>0</vt:i4>
      </vt:variant>
      <vt:variant>
        <vt:i4>5</vt:i4>
      </vt:variant>
      <vt:variant>
        <vt:lpwstr/>
      </vt:variant>
      <vt:variant>
        <vt:lpwstr>_Toc242963411</vt:lpwstr>
      </vt:variant>
      <vt:variant>
        <vt:i4>1572914</vt:i4>
      </vt:variant>
      <vt:variant>
        <vt:i4>164</vt:i4>
      </vt:variant>
      <vt:variant>
        <vt:i4>0</vt:i4>
      </vt:variant>
      <vt:variant>
        <vt:i4>5</vt:i4>
      </vt:variant>
      <vt:variant>
        <vt:lpwstr/>
      </vt:variant>
      <vt:variant>
        <vt:lpwstr>_Toc242963410</vt:lpwstr>
      </vt:variant>
      <vt:variant>
        <vt:i4>1638450</vt:i4>
      </vt:variant>
      <vt:variant>
        <vt:i4>158</vt:i4>
      </vt:variant>
      <vt:variant>
        <vt:i4>0</vt:i4>
      </vt:variant>
      <vt:variant>
        <vt:i4>5</vt:i4>
      </vt:variant>
      <vt:variant>
        <vt:lpwstr/>
      </vt:variant>
      <vt:variant>
        <vt:lpwstr>_Toc242963409</vt:lpwstr>
      </vt:variant>
      <vt:variant>
        <vt:i4>1638450</vt:i4>
      </vt:variant>
      <vt:variant>
        <vt:i4>152</vt:i4>
      </vt:variant>
      <vt:variant>
        <vt:i4>0</vt:i4>
      </vt:variant>
      <vt:variant>
        <vt:i4>5</vt:i4>
      </vt:variant>
      <vt:variant>
        <vt:lpwstr/>
      </vt:variant>
      <vt:variant>
        <vt:lpwstr>_Toc242963408</vt:lpwstr>
      </vt:variant>
      <vt:variant>
        <vt:i4>1638450</vt:i4>
      </vt:variant>
      <vt:variant>
        <vt:i4>146</vt:i4>
      </vt:variant>
      <vt:variant>
        <vt:i4>0</vt:i4>
      </vt:variant>
      <vt:variant>
        <vt:i4>5</vt:i4>
      </vt:variant>
      <vt:variant>
        <vt:lpwstr/>
      </vt:variant>
      <vt:variant>
        <vt:lpwstr>_Toc242963407</vt:lpwstr>
      </vt:variant>
      <vt:variant>
        <vt:i4>1638450</vt:i4>
      </vt:variant>
      <vt:variant>
        <vt:i4>140</vt:i4>
      </vt:variant>
      <vt:variant>
        <vt:i4>0</vt:i4>
      </vt:variant>
      <vt:variant>
        <vt:i4>5</vt:i4>
      </vt:variant>
      <vt:variant>
        <vt:lpwstr/>
      </vt:variant>
      <vt:variant>
        <vt:lpwstr>_Toc242963406</vt:lpwstr>
      </vt:variant>
      <vt:variant>
        <vt:i4>1638450</vt:i4>
      </vt:variant>
      <vt:variant>
        <vt:i4>134</vt:i4>
      </vt:variant>
      <vt:variant>
        <vt:i4>0</vt:i4>
      </vt:variant>
      <vt:variant>
        <vt:i4>5</vt:i4>
      </vt:variant>
      <vt:variant>
        <vt:lpwstr/>
      </vt:variant>
      <vt:variant>
        <vt:lpwstr>_Toc242963405</vt:lpwstr>
      </vt:variant>
      <vt:variant>
        <vt:i4>1638450</vt:i4>
      </vt:variant>
      <vt:variant>
        <vt:i4>128</vt:i4>
      </vt:variant>
      <vt:variant>
        <vt:i4>0</vt:i4>
      </vt:variant>
      <vt:variant>
        <vt:i4>5</vt:i4>
      </vt:variant>
      <vt:variant>
        <vt:lpwstr/>
      </vt:variant>
      <vt:variant>
        <vt:lpwstr>_Toc242963404</vt:lpwstr>
      </vt:variant>
      <vt:variant>
        <vt:i4>1638450</vt:i4>
      </vt:variant>
      <vt:variant>
        <vt:i4>122</vt:i4>
      </vt:variant>
      <vt:variant>
        <vt:i4>0</vt:i4>
      </vt:variant>
      <vt:variant>
        <vt:i4>5</vt:i4>
      </vt:variant>
      <vt:variant>
        <vt:lpwstr/>
      </vt:variant>
      <vt:variant>
        <vt:lpwstr>_Toc242963403</vt:lpwstr>
      </vt:variant>
      <vt:variant>
        <vt:i4>1638450</vt:i4>
      </vt:variant>
      <vt:variant>
        <vt:i4>116</vt:i4>
      </vt:variant>
      <vt:variant>
        <vt:i4>0</vt:i4>
      </vt:variant>
      <vt:variant>
        <vt:i4>5</vt:i4>
      </vt:variant>
      <vt:variant>
        <vt:lpwstr/>
      </vt:variant>
      <vt:variant>
        <vt:lpwstr>_Toc242963402</vt:lpwstr>
      </vt:variant>
      <vt:variant>
        <vt:i4>1638450</vt:i4>
      </vt:variant>
      <vt:variant>
        <vt:i4>110</vt:i4>
      </vt:variant>
      <vt:variant>
        <vt:i4>0</vt:i4>
      </vt:variant>
      <vt:variant>
        <vt:i4>5</vt:i4>
      </vt:variant>
      <vt:variant>
        <vt:lpwstr/>
      </vt:variant>
      <vt:variant>
        <vt:lpwstr>_Toc242963401</vt:lpwstr>
      </vt:variant>
      <vt:variant>
        <vt:i4>1638450</vt:i4>
      </vt:variant>
      <vt:variant>
        <vt:i4>104</vt:i4>
      </vt:variant>
      <vt:variant>
        <vt:i4>0</vt:i4>
      </vt:variant>
      <vt:variant>
        <vt:i4>5</vt:i4>
      </vt:variant>
      <vt:variant>
        <vt:lpwstr/>
      </vt:variant>
      <vt:variant>
        <vt:lpwstr>_Toc242963400</vt:lpwstr>
      </vt:variant>
      <vt:variant>
        <vt:i4>1048629</vt:i4>
      </vt:variant>
      <vt:variant>
        <vt:i4>98</vt:i4>
      </vt:variant>
      <vt:variant>
        <vt:i4>0</vt:i4>
      </vt:variant>
      <vt:variant>
        <vt:i4>5</vt:i4>
      </vt:variant>
      <vt:variant>
        <vt:lpwstr/>
      </vt:variant>
      <vt:variant>
        <vt:lpwstr>_Toc242963399</vt:lpwstr>
      </vt:variant>
      <vt:variant>
        <vt:i4>1048629</vt:i4>
      </vt:variant>
      <vt:variant>
        <vt:i4>92</vt:i4>
      </vt:variant>
      <vt:variant>
        <vt:i4>0</vt:i4>
      </vt:variant>
      <vt:variant>
        <vt:i4>5</vt:i4>
      </vt:variant>
      <vt:variant>
        <vt:lpwstr/>
      </vt:variant>
      <vt:variant>
        <vt:lpwstr>_Toc242963398</vt:lpwstr>
      </vt:variant>
      <vt:variant>
        <vt:i4>1048629</vt:i4>
      </vt:variant>
      <vt:variant>
        <vt:i4>86</vt:i4>
      </vt:variant>
      <vt:variant>
        <vt:i4>0</vt:i4>
      </vt:variant>
      <vt:variant>
        <vt:i4>5</vt:i4>
      </vt:variant>
      <vt:variant>
        <vt:lpwstr/>
      </vt:variant>
      <vt:variant>
        <vt:lpwstr>_Toc242963397</vt:lpwstr>
      </vt:variant>
      <vt:variant>
        <vt:i4>1048629</vt:i4>
      </vt:variant>
      <vt:variant>
        <vt:i4>80</vt:i4>
      </vt:variant>
      <vt:variant>
        <vt:i4>0</vt:i4>
      </vt:variant>
      <vt:variant>
        <vt:i4>5</vt:i4>
      </vt:variant>
      <vt:variant>
        <vt:lpwstr/>
      </vt:variant>
      <vt:variant>
        <vt:lpwstr>_Toc242963396</vt:lpwstr>
      </vt:variant>
      <vt:variant>
        <vt:i4>1048629</vt:i4>
      </vt:variant>
      <vt:variant>
        <vt:i4>74</vt:i4>
      </vt:variant>
      <vt:variant>
        <vt:i4>0</vt:i4>
      </vt:variant>
      <vt:variant>
        <vt:i4>5</vt:i4>
      </vt:variant>
      <vt:variant>
        <vt:lpwstr/>
      </vt:variant>
      <vt:variant>
        <vt:lpwstr>_Toc242963395</vt:lpwstr>
      </vt:variant>
      <vt:variant>
        <vt:i4>1048629</vt:i4>
      </vt:variant>
      <vt:variant>
        <vt:i4>68</vt:i4>
      </vt:variant>
      <vt:variant>
        <vt:i4>0</vt:i4>
      </vt:variant>
      <vt:variant>
        <vt:i4>5</vt:i4>
      </vt:variant>
      <vt:variant>
        <vt:lpwstr/>
      </vt:variant>
      <vt:variant>
        <vt:lpwstr>_Toc242963394</vt:lpwstr>
      </vt:variant>
      <vt:variant>
        <vt:i4>1048629</vt:i4>
      </vt:variant>
      <vt:variant>
        <vt:i4>62</vt:i4>
      </vt:variant>
      <vt:variant>
        <vt:i4>0</vt:i4>
      </vt:variant>
      <vt:variant>
        <vt:i4>5</vt:i4>
      </vt:variant>
      <vt:variant>
        <vt:lpwstr/>
      </vt:variant>
      <vt:variant>
        <vt:lpwstr>_Toc242963393</vt:lpwstr>
      </vt:variant>
      <vt:variant>
        <vt:i4>1048629</vt:i4>
      </vt:variant>
      <vt:variant>
        <vt:i4>56</vt:i4>
      </vt:variant>
      <vt:variant>
        <vt:i4>0</vt:i4>
      </vt:variant>
      <vt:variant>
        <vt:i4>5</vt:i4>
      </vt:variant>
      <vt:variant>
        <vt:lpwstr/>
      </vt:variant>
      <vt:variant>
        <vt:lpwstr>_Toc242963392</vt:lpwstr>
      </vt:variant>
      <vt:variant>
        <vt:i4>1048629</vt:i4>
      </vt:variant>
      <vt:variant>
        <vt:i4>50</vt:i4>
      </vt:variant>
      <vt:variant>
        <vt:i4>0</vt:i4>
      </vt:variant>
      <vt:variant>
        <vt:i4>5</vt:i4>
      </vt:variant>
      <vt:variant>
        <vt:lpwstr/>
      </vt:variant>
      <vt:variant>
        <vt:lpwstr>_Toc242963391</vt:lpwstr>
      </vt:variant>
      <vt:variant>
        <vt:i4>1048629</vt:i4>
      </vt:variant>
      <vt:variant>
        <vt:i4>44</vt:i4>
      </vt:variant>
      <vt:variant>
        <vt:i4>0</vt:i4>
      </vt:variant>
      <vt:variant>
        <vt:i4>5</vt:i4>
      </vt:variant>
      <vt:variant>
        <vt:lpwstr/>
      </vt:variant>
      <vt:variant>
        <vt:lpwstr>_Toc242963390</vt:lpwstr>
      </vt:variant>
      <vt:variant>
        <vt:i4>1114165</vt:i4>
      </vt:variant>
      <vt:variant>
        <vt:i4>38</vt:i4>
      </vt:variant>
      <vt:variant>
        <vt:i4>0</vt:i4>
      </vt:variant>
      <vt:variant>
        <vt:i4>5</vt:i4>
      </vt:variant>
      <vt:variant>
        <vt:lpwstr/>
      </vt:variant>
      <vt:variant>
        <vt:lpwstr>_Toc242963389</vt:lpwstr>
      </vt:variant>
      <vt:variant>
        <vt:i4>1114165</vt:i4>
      </vt:variant>
      <vt:variant>
        <vt:i4>32</vt:i4>
      </vt:variant>
      <vt:variant>
        <vt:i4>0</vt:i4>
      </vt:variant>
      <vt:variant>
        <vt:i4>5</vt:i4>
      </vt:variant>
      <vt:variant>
        <vt:lpwstr/>
      </vt:variant>
      <vt:variant>
        <vt:lpwstr>_Toc242963388</vt:lpwstr>
      </vt:variant>
      <vt:variant>
        <vt:i4>1114165</vt:i4>
      </vt:variant>
      <vt:variant>
        <vt:i4>26</vt:i4>
      </vt:variant>
      <vt:variant>
        <vt:i4>0</vt:i4>
      </vt:variant>
      <vt:variant>
        <vt:i4>5</vt:i4>
      </vt:variant>
      <vt:variant>
        <vt:lpwstr/>
      </vt:variant>
      <vt:variant>
        <vt:lpwstr>_Toc242963387</vt:lpwstr>
      </vt:variant>
      <vt:variant>
        <vt:i4>1114165</vt:i4>
      </vt:variant>
      <vt:variant>
        <vt:i4>20</vt:i4>
      </vt:variant>
      <vt:variant>
        <vt:i4>0</vt:i4>
      </vt:variant>
      <vt:variant>
        <vt:i4>5</vt:i4>
      </vt:variant>
      <vt:variant>
        <vt:lpwstr/>
      </vt:variant>
      <vt:variant>
        <vt:lpwstr>_Toc242963386</vt:lpwstr>
      </vt:variant>
      <vt:variant>
        <vt:i4>1114165</vt:i4>
      </vt:variant>
      <vt:variant>
        <vt:i4>14</vt:i4>
      </vt:variant>
      <vt:variant>
        <vt:i4>0</vt:i4>
      </vt:variant>
      <vt:variant>
        <vt:i4>5</vt:i4>
      </vt:variant>
      <vt:variant>
        <vt:lpwstr/>
      </vt:variant>
      <vt:variant>
        <vt:lpwstr>_Toc242963385</vt:lpwstr>
      </vt:variant>
      <vt:variant>
        <vt:i4>1114165</vt:i4>
      </vt:variant>
      <vt:variant>
        <vt:i4>8</vt:i4>
      </vt:variant>
      <vt:variant>
        <vt:i4>0</vt:i4>
      </vt:variant>
      <vt:variant>
        <vt:i4>5</vt:i4>
      </vt:variant>
      <vt:variant>
        <vt:lpwstr/>
      </vt:variant>
      <vt:variant>
        <vt:lpwstr>_Toc242963384</vt:lpwstr>
      </vt:variant>
      <vt:variant>
        <vt:i4>1114165</vt:i4>
      </vt:variant>
      <vt:variant>
        <vt:i4>2</vt:i4>
      </vt:variant>
      <vt:variant>
        <vt:i4>0</vt:i4>
      </vt:variant>
      <vt:variant>
        <vt:i4>5</vt:i4>
      </vt:variant>
      <vt:variant>
        <vt:lpwstr/>
      </vt:variant>
      <vt:variant>
        <vt:lpwstr>_Toc242963383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Cesca Garcia Amorós</dc:creator>
  <cp:keywords/>
  <cp:lastModifiedBy>Yolanda García</cp:lastModifiedBy>
  <cp:revision>5</cp:revision>
  <cp:lastPrinted>2026-10-27T13:30:00Z</cp:lastPrinted>
  <dcterms:created xsi:type="dcterms:W3CDTF">2026-10-27T13:26:00Z</dcterms:created>
  <dcterms:modified xsi:type="dcterms:W3CDTF">2026-10-30T09:54:00Z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