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228A2A" w14:textId="382BB57C" w:rsidR="00F24EB8" w:rsidRPr="00141434" w:rsidRDefault="00F24EB8" w:rsidP="00F24EB8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  <w:r w:rsidRPr="00141434">
        <w:rPr>
          <w:rFonts w:ascii="Arial" w:eastAsia="Calibri" w:hAnsi="Arial" w:cs="Arial"/>
          <w:b/>
          <w:bCs/>
          <w:color w:val="000000"/>
        </w:rPr>
        <w:t>ANNEX 2</w:t>
      </w:r>
    </w:p>
    <w:p w14:paraId="131B50D7" w14:textId="77777777" w:rsidR="00F24EB8" w:rsidRPr="00141434" w:rsidRDefault="00F24EB8" w:rsidP="00F24EB8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p w14:paraId="19F90AF2" w14:textId="77777777" w:rsidR="00F24EB8" w:rsidRPr="00141434" w:rsidRDefault="00F24EB8" w:rsidP="00F24EB8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  <w:r w:rsidRPr="00141434">
        <w:rPr>
          <w:rFonts w:ascii="Arial" w:eastAsia="Calibri" w:hAnsi="Arial" w:cs="Arial"/>
          <w:b/>
          <w:bCs/>
          <w:color w:val="000000"/>
        </w:rPr>
        <w:t>MODEL DE PROPOSTA TÈCNICA AMB JUDICI DE VALOR</w:t>
      </w:r>
      <w:r>
        <w:rPr>
          <w:rFonts w:ascii="Arial" w:eastAsia="Calibri" w:hAnsi="Arial" w:cs="Arial"/>
          <w:b/>
          <w:bCs/>
          <w:color w:val="000000"/>
        </w:rPr>
        <w:t xml:space="preserve"> (SOBRE </w:t>
      </w:r>
      <w:r w:rsidR="00423F4C">
        <w:rPr>
          <w:rFonts w:ascii="Arial" w:eastAsia="Calibri" w:hAnsi="Arial" w:cs="Arial"/>
          <w:b/>
          <w:bCs/>
          <w:color w:val="000000"/>
        </w:rPr>
        <w:t>B</w:t>
      </w:r>
      <w:r>
        <w:rPr>
          <w:rFonts w:ascii="Arial" w:eastAsia="Calibri" w:hAnsi="Arial" w:cs="Arial"/>
          <w:b/>
          <w:bCs/>
          <w:color w:val="000000"/>
        </w:rPr>
        <w:t>)</w:t>
      </w:r>
    </w:p>
    <w:p w14:paraId="02259A4B" w14:textId="77777777" w:rsidR="00F24EB8" w:rsidRPr="00141434" w:rsidRDefault="00F24EB8" w:rsidP="00F24EB8">
      <w:pPr>
        <w:widowControl/>
        <w:suppressAutoHyphens w:val="0"/>
        <w:rPr>
          <w:rFonts w:ascii="Arial" w:eastAsia="Calibri" w:hAnsi="Arial" w:cs="Arial"/>
          <w:color w:val="000000"/>
          <w:sz w:val="22"/>
          <w:szCs w:val="22"/>
          <w:lang w:eastAsia="ca-ES"/>
        </w:rPr>
      </w:pPr>
    </w:p>
    <w:p w14:paraId="779CE172" w14:textId="77777777" w:rsidR="00F24EB8" w:rsidRPr="00141434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41434">
        <w:rPr>
          <w:rFonts w:ascii="Arial" w:eastAsia="Calibri" w:hAnsi="Arial" w:cs="Arial"/>
          <w:color w:val="000000"/>
          <w:sz w:val="22"/>
          <w:szCs w:val="22"/>
        </w:rPr>
        <w:t xml:space="preserve">El/la Sr./Sra.........................................en nom i representació de l’empresa........................................................ amb domicili a ......................................., al carrer.................................número............, i amb NIF.................., declara que, assabentat/ada de les condicions i els requisits que s’exigeixen per poder ser l’empresa adjudicatària del </w:t>
      </w:r>
      <w:r w:rsidR="00423F4C" w:rsidRPr="00F24EB8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contracte </w:t>
      </w:r>
      <w:r w:rsidR="00423F4C" w:rsidRPr="00F24EB8">
        <w:rPr>
          <w:rFonts w:ascii="Arial" w:hAnsi="Arial" w:cs="Arial"/>
          <w:sz w:val="22"/>
          <w:szCs w:val="22"/>
          <w:lang w:val="ca-ES"/>
        </w:rPr>
        <w:t xml:space="preserve">del </w:t>
      </w:r>
      <w:r w:rsidR="00423F4C" w:rsidRPr="00F24EB8">
        <w:rPr>
          <w:rFonts w:ascii="Arial" w:hAnsi="Arial" w:cs="Arial"/>
          <w:i/>
          <w:iCs/>
          <w:sz w:val="22"/>
          <w:szCs w:val="22"/>
          <w:lang w:eastAsia="ca-ES"/>
        </w:rPr>
        <w:t>Subministrament de llicències d’una plataforma de programari de gestió integral de l’emprenedoria i de la promoció econòmica, en modalitat Software as a Service (SaaS), per a la Diputació de Girona i ens locals gironins</w:t>
      </w:r>
      <w:r w:rsidR="00423F4C" w:rsidRPr="00F24EB8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, amb expedient número 2026/9947</w:t>
      </w:r>
      <w:r w:rsidRPr="00141434">
        <w:rPr>
          <w:rFonts w:ascii="Arial" w:eastAsia="Calibri" w:hAnsi="Arial" w:cs="Arial"/>
          <w:color w:val="000000"/>
          <w:sz w:val="22"/>
          <w:szCs w:val="22"/>
        </w:rPr>
        <w:t>, es compromet a executar-lo amb estricta subjecció als requisits i condicions estipulats, d’acord amb la següent proposta:</w:t>
      </w:r>
    </w:p>
    <w:p w14:paraId="5881C714" w14:textId="77777777" w:rsidR="00F24EB8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5BF33FE" w14:textId="77777777" w:rsidR="00F24EB8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33A5611" w14:textId="77777777" w:rsidR="00FF4F67" w:rsidRPr="00C74EEE" w:rsidRDefault="00FF4F67" w:rsidP="00FF4F67">
      <w:pPr>
        <w:pStyle w:val="Pargrafdellista"/>
        <w:widowControl/>
        <w:numPr>
          <w:ilvl w:val="0"/>
          <w:numId w:val="48"/>
        </w:numPr>
        <w:tabs>
          <w:tab w:val="left" w:pos="426"/>
        </w:tabs>
        <w:ind w:left="284" w:hanging="284"/>
        <w:jc w:val="both"/>
        <w:rPr>
          <w:rFonts w:ascii="Arial" w:hAnsi="Arial" w:cs="Arial"/>
          <w:b/>
        </w:rPr>
      </w:pPr>
      <w:r w:rsidRPr="00C74EEE">
        <w:rPr>
          <w:rFonts w:ascii="Arial" w:hAnsi="Arial" w:cs="Arial"/>
          <w:b/>
          <w:bCs/>
          <w:u w:val="single"/>
        </w:rPr>
        <w:t xml:space="preserve">Criteris d’adjudicació subjectes a judici de valor (sobre </w:t>
      </w:r>
      <w:r>
        <w:rPr>
          <w:rFonts w:ascii="Arial" w:hAnsi="Arial" w:cs="Arial"/>
          <w:b/>
          <w:bCs/>
          <w:u w:val="single"/>
        </w:rPr>
        <w:t>B</w:t>
      </w:r>
      <w:r w:rsidRPr="00C74EEE">
        <w:rPr>
          <w:rFonts w:ascii="Arial" w:hAnsi="Arial" w:cs="Arial"/>
          <w:b/>
          <w:bCs/>
          <w:u w:val="single"/>
        </w:rPr>
        <w:t>):</w:t>
      </w:r>
      <w:r w:rsidRPr="00C74E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F10FA1">
        <w:rPr>
          <w:rFonts w:ascii="Arial" w:hAnsi="Arial" w:cs="Arial"/>
          <w:b/>
          <w:i/>
          <w:iCs/>
        </w:rPr>
        <w:t xml:space="preserve">Fins a un màxim de </w:t>
      </w:r>
      <w:r>
        <w:rPr>
          <w:rFonts w:ascii="Arial" w:hAnsi="Arial" w:cs="Arial"/>
          <w:b/>
          <w:i/>
          <w:iCs/>
        </w:rPr>
        <w:t>40</w:t>
      </w:r>
      <w:r w:rsidRPr="00F10FA1">
        <w:rPr>
          <w:rFonts w:ascii="Arial" w:hAnsi="Arial" w:cs="Arial"/>
          <w:b/>
          <w:i/>
          <w:iCs/>
        </w:rPr>
        <w:t xml:space="preserve"> punts</w:t>
      </w:r>
      <w:r>
        <w:rPr>
          <w:rFonts w:ascii="Arial" w:hAnsi="Arial" w:cs="Arial"/>
          <w:b/>
          <w:i/>
          <w:iCs/>
        </w:rPr>
        <w:t>)</w:t>
      </w:r>
    </w:p>
    <w:p w14:paraId="400485E5" w14:textId="77777777" w:rsidR="00F24EB8" w:rsidRPr="00FF4F67" w:rsidRDefault="00F24EB8" w:rsidP="00F24EB8">
      <w:pPr>
        <w:widowControl/>
        <w:tabs>
          <w:tab w:val="left" w:pos="426"/>
        </w:tabs>
        <w:suppressAutoHyphens w:val="0"/>
        <w:jc w:val="both"/>
        <w:rPr>
          <w:rFonts w:ascii="Arial" w:hAnsi="Arial" w:cs="Arial"/>
          <w:b/>
          <w:lang w:val="x-none"/>
        </w:rPr>
      </w:pPr>
    </w:p>
    <w:p w14:paraId="0891731E" w14:textId="77777777" w:rsidR="00FF4F67" w:rsidRPr="00042C79" w:rsidRDefault="00FF4F67" w:rsidP="00FF4F67">
      <w:pPr>
        <w:widowControl/>
        <w:tabs>
          <w:tab w:val="left" w:pos="42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042C79">
        <w:rPr>
          <w:rFonts w:ascii="Arial" w:hAnsi="Arial" w:cs="Arial"/>
          <w:b/>
          <w:sz w:val="22"/>
          <w:szCs w:val="22"/>
          <w:u w:val="single"/>
        </w:rPr>
        <w:t xml:space="preserve">Criteri 1: </w:t>
      </w:r>
      <w:r w:rsidRPr="00042C79">
        <w:rPr>
          <w:rFonts w:ascii="Arial" w:hAnsi="Arial" w:cs="Arial"/>
          <w:b/>
          <w:bCs/>
          <w:sz w:val="22"/>
          <w:szCs w:val="22"/>
          <w:u w:val="single"/>
        </w:rPr>
        <w:t xml:space="preserve">Memòria tècnica d’organització, prestació i desplegament del servei </w:t>
      </w:r>
      <w:r w:rsidRPr="00042C79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(fins a un màxim de </w:t>
      </w:r>
      <w:r>
        <w:rPr>
          <w:rFonts w:ascii="Arial" w:hAnsi="Arial" w:cs="Arial"/>
          <w:b/>
          <w:i/>
          <w:iCs/>
          <w:sz w:val="22"/>
          <w:szCs w:val="22"/>
          <w:u w:val="single"/>
        </w:rPr>
        <w:t>30</w:t>
      </w:r>
      <w:r w:rsidRPr="00042C79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 punts)</w:t>
      </w:r>
    </w:p>
    <w:p w14:paraId="4EF9FFF8" w14:textId="77777777" w:rsidR="00F24EB8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5"/>
        <w:gridCol w:w="1552"/>
      </w:tblGrid>
      <w:tr w:rsidR="00F24EB8" w:rsidRPr="00A51C5F" w14:paraId="51088E8B" w14:textId="77777777" w:rsidTr="00D24CFD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9E2A" w14:textId="77777777" w:rsidR="00F24EB8" w:rsidRPr="007075FE" w:rsidRDefault="00F24EB8" w:rsidP="00D24CFD">
            <w:pPr>
              <w:pStyle w:val="Ttol1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7075FE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</w:rPr>
              <w:t xml:space="preserve">S’aporta, juntament amb aquest annex, </w:t>
            </w:r>
            <w:r w:rsidRPr="007075FE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  <w:u w:val="single"/>
              </w:rPr>
              <w:t xml:space="preserve">MEMÒRIA </w:t>
            </w:r>
            <w:r w:rsidR="00FF4F67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  <w:u w:val="single"/>
              </w:rPr>
              <w:t>tècnica d’organització, prestació i desplegament</w:t>
            </w:r>
            <w:r w:rsidR="006C412B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  <w:u w:val="single"/>
              </w:rPr>
              <w:t xml:space="preserve"> </w:t>
            </w:r>
            <w:r w:rsidR="00507E8F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  <w:u w:val="single"/>
              </w:rPr>
              <w:t>de la prestació del contracte</w:t>
            </w:r>
            <w:r w:rsidR="006C412B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  <w:u w:val="single"/>
              </w:rPr>
              <w:t xml:space="preserve">, </w:t>
            </w:r>
            <w:r w:rsidRPr="007075FE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</w:rPr>
              <w:t xml:space="preserve">al sobre </w:t>
            </w:r>
            <w:r w:rsidR="006C412B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</w:rPr>
              <w:t>B</w:t>
            </w:r>
            <w:r w:rsidRPr="007075FE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</w:rPr>
              <w:t xml:space="preserve">?  </w:t>
            </w:r>
          </w:p>
          <w:p w14:paraId="3C099FA1" w14:textId="77777777" w:rsidR="00F24EB8" w:rsidRPr="00A51C5F" w:rsidRDefault="00F24EB8" w:rsidP="00D24CFD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AC51" w14:textId="77777777" w:rsidR="00F24EB8" w:rsidRPr="00A51C5F" w:rsidRDefault="00F24EB8" w:rsidP="00D24CFD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A51C5F">
              <w:rPr>
                <w:rFonts w:ascii="Arial" w:hAnsi="Arial" w:cs="Arial"/>
                <w:sz w:val="22"/>
                <w:szCs w:val="22"/>
              </w:rPr>
              <w:sym w:font="Wingdings 2" w:char="F0A3"/>
            </w:r>
            <w:r w:rsidRPr="00A51C5F">
              <w:rPr>
                <w:rFonts w:ascii="Arial" w:hAnsi="Arial" w:cs="Arial"/>
                <w:sz w:val="22"/>
                <w:szCs w:val="22"/>
              </w:rPr>
              <w:t xml:space="preserve"> Sí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A51C5F">
              <w:rPr>
                <w:rFonts w:ascii="Arial" w:hAnsi="Arial" w:cs="Arial"/>
                <w:sz w:val="22"/>
                <w:szCs w:val="22"/>
              </w:rPr>
              <w:sym w:font="Wingdings 2" w:char="F0A3"/>
            </w:r>
            <w:r w:rsidRPr="00A51C5F">
              <w:rPr>
                <w:rFonts w:ascii="Arial" w:hAnsi="Arial" w:cs="Arial"/>
                <w:sz w:val="22"/>
                <w:szCs w:val="22"/>
              </w:rPr>
              <w:t xml:space="preserve"> No  </w:t>
            </w:r>
          </w:p>
        </w:tc>
      </w:tr>
    </w:tbl>
    <w:p w14:paraId="505152A5" w14:textId="77777777" w:rsidR="00F24EB8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ADC7036" w14:textId="77777777" w:rsidR="00F24EB8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u w:val="single"/>
        </w:rPr>
      </w:pPr>
    </w:p>
    <w:p w14:paraId="55C9B383" w14:textId="77777777" w:rsidR="00F24EB8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u w:val="single"/>
        </w:rPr>
      </w:pPr>
      <w:r w:rsidRPr="003D48C5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u w:val="single"/>
        </w:rPr>
        <w:t>A tenir en compt</w:t>
      </w:r>
      <w:r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u w:val="single"/>
        </w:rPr>
        <w:t xml:space="preserve">e: </w:t>
      </w:r>
    </w:p>
    <w:p w14:paraId="35F89802" w14:textId="77777777" w:rsidR="00F24EB8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CEC6264" w14:textId="77777777" w:rsidR="00F24EB8" w:rsidRPr="00141434" w:rsidRDefault="006C412B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kern w:val="2"/>
          <w:sz w:val="22"/>
          <w:szCs w:val="22"/>
        </w:rPr>
      </w:pPr>
      <w:r w:rsidRPr="00C74EEE">
        <w:rPr>
          <w:rFonts w:ascii="Arial" w:hAnsi="Arial" w:cs="Arial"/>
          <w:sz w:val="22"/>
          <w:szCs w:val="22"/>
        </w:rPr>
        <w:t xml:space="preserve">Les empreses licitadores </w:t>
      </w:r>
      <w:r w:rsidRPr="00C74EEE">
        <w:rPr>
          <w:rFonts w:ascii="Arial" w:hAnsi="Arial" w:cs="Arial"/>
          <w:sz w:val="22"/>
          <w:szCs w:val="22"/>
          <w:u w:val="single"/>
        </w:rPr>
        <w:t xml:space="preserve">hauran de presentar una </w:t>
      </w:r>
      <w:r w:rsidRPr="00C74EEE">
        <w:rPr>
          <w:rFonts w:ascii="Arial" w:hAnsi="Arial" w:cs="Arial"/>
          <w:b/>
          <w:bCs/>
          <w:sz w:val="22"/>
          <w:szCs w:val="22"/>
          <w:u w:val="single"/>
        </w:rPr>
        <w:t xml:space="preserve">memòria </w:t>
      </w:r>
      <w:r>
        <w:rPr>
          <w:rFonts w:ascii="Arial" w:hAnsi="Arial" w:cs="Arial"/>
          <w:b/>
          <w:bCs/>
          <w:sz w:val="22"/>
          <w:szCs w:val="22"/>
          <w:u w:val="single"/>
        </w:rPr>
        <w:t>descriptiva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D07205">
        <w:rPr>
          <w:rFonts w:ascii="Arial" w:hAnsi="Arial" w:cs="Arial"/>
          <w:sz w:val="22"/>
          <w:szCs w:val="22"/>
          <w:lang w:eastAsia="ca-ES"/>
        </w:rPr>
        <w:t>que contingui la metodologia d’execució de la plataforma de programari, que serveixi per a valorar la qualitat tècnica de les prestacions proposades en l’objecte del contracte. La descripció metodològica ha de contenir el treball a realitzar a partir dels requeriments del Plec de Prescripcions Tècniques. Per tant, la proposta ha d’estar ben estructurada i vinculada al compliment de l’objecte del contracte.</w:t>
      </w:r>
      <w:r w:rsidRPr="00D07205">
        <w:rPr>
          <w:szCs w:val="22"/>
        </w:rPr>
        <w:t xml:space="preserve"> </w:t>
      </w:r>
      <w:r w:rsidRPr="00557B91">
        <w:rPr>
          <w:rFonts w:ascii="Arial" w:hAnsi="Arial" w:cs="Arial"/>
          <w:sz w:val="22"/>
          <w:szCs w:val="22"/>
          <w:u w:val="single"/>
          <w:lang w:eastAsia="ca-ES"/>
        </w:rPr>
        <w:t>La memòria es presentarà en format PDF, de com a màxim 15 pàgines, orientació vertical, lletra Arial mida 11, interlineat senzill (o 1,15), amb portada, índex i annexos inclosos.</w:t>
      </w:r>
      <w:r w:rsidRPr="00D07205">
        <w:rPr>
          <w:rFonts w:ascii="Arial" w:hAnsi="Arial" w:cs="Arial"/>
          <w:sz w:val="22"/>
          <w:szCs w:val="22"/>
          <w:lang w:eastAsia="ca-ES"/>
        </w:rPr>
        <w:t xml:space="preserve"> L’incompliment de l’extensió establerta determinarà que la Mesa de Contractació pugui valorar les primeres 15 pàgines i que no siguin objecte de valoració, en conseqüència, aquelles pàgines que excedeixen del límit establert.</w:t>
      </w:r>
      <w:r>
        <w:rPr>
          <w:rFonts w:ascii="Arial" w:hAnsi="Arial" w:cs="Arial"/>
          <w:sz w:val="22"/>
          <w:szCs w:val="22"/>
          <w:lang w:eastAsia="ca-ES"/>
        </w:rPr>
        <w:t xml:space="preserve"> </w:t>
      </w:r>
      <w:r w:rsidRPr="00D07205">
        <w:rPr>
          <w:rFonts w:ascii="Arial" w:hAnsi="Arial" w:cs="Arial"/>
          <w:sz w:val="22"/>
          <w:szCs w:val="22"/>
        </w:rPr>
        <w:t>La memòria haurà d'incloure</w:t>
      </w:r>
      <w:r>
        <w:rPr>
          <w:rFonts w:ascii="Arial" w:hAnsi="Arial" w:cs="Arial"/>
          <w:sz w:val="22"/>
          <w:szCs w:val="22"/>
        </w:rPr>
        <w:t xml:space="preserve"> el que s’indica a l’apartat </w:t>
      </w:r>
      <w:r w:rsidRPr="006C412B">
        <w:rPr>
          <w:rFonts w:ascii="Arial" w:hAnsi="Arial" w:cs="Arial"/>
          <w:i/>
          <w:iCs/>
          <w:sz w:val="22"/>
          <w:szCs w:val="22"/>
        </w:rPr>
        <w:t>I. Criteris d’adjudicació</w:t>
      </w:r>
      <w:r w:rsidR="00344662">
        <w:rPr>
          <w:rFonts w:ascii="Arial" w:hAnsi="Arial" w:cs="Arial"/>
          <w:sz w:val="22"/>
          <w:szCs w:val="22"/>
        </w:rPr>
        <w:t xml:space="preserve"> del quadre de característiques d’aquest plec</w:t>
      </w:r>
      <w:r>
        <w:rPr>
          <w:rFonts w:ascii="Arial" w:hAnsi="Arial" w:cs="Arial"/>
          <w:sz w:val="22"/>
          <w:szCs w:val="22"/>
        </w:rPr>
        <w:t>.</w:t>
      </w:r>
    </w:p>
    <w:p w14:paraId="33874BC1" w14:textId="77777777" w:rsidR="00F24EB8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6871F225" w14:textId="77777777" w:rsidR="00344662" w:rsidRDefault="00344662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66356C5" w14:textId="77777777" w:rsidR="00344662" w:rsidRPr="00191BCC" w:rsidRDefault="00344662" w:rsidP="00344662">
      <w:pPr>
        <w:widowControl/>
        <w:tabs>
          <w:tab w:val="left" w:pos="42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91BCC">
        <w:rPr>
          <w:rFonts w:ascii="Arial" w:hAnsi="Arial" w:cs="Arial"/>
          <w:b/>
          <w:sz w:val="22"/>
          <w:szCs w:val="22"/>
          <w:u w:val="single"/>
        </w:rPr>
        <w:t xml:space="preserve">Criteri 2: </w:t>
      </w:r>
      <w:r w:rsidRPr="00191BCC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Demostració funcional de la plataforma </w:t>
      </w:r>
      <w:r w:rsidRPr="00191BCC">
        <w:rPr>
          <w:rFonts w:ascii="Arial" w:hAnsi="Arial" w:cs="Arial"/>
          <w:b/>
          <w:bCs/>
          <w:i/>
          <w:sz w:val="22"/>
          <w:szCs w:val="22"/>
          <w:u w:val="single"/>
        </w:rPr>
        <w:t>(Fins a un màxim de 10 punts)</w:t>
      </w:r>
    </w:p>
    <w:p w14:paraId="5C04C1E5" w14:textId="77777777" w:rsidR="00344662" w:rsidRDefault="00344662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D8F519F" w14:textId="77777777" w:rsidR="00344662" w:rsidRDefault="00344662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5"/>
        <w:gridCol w:w="1552"/>
      </w:tblGrid>
      <w:tr w:rsidR="00344662" w:rsidRPr="00A51C5F" w14:paraId="1DB50477" w14:textId="77777777" w:rsidTr="00D24CFD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1C06" w14:textId="77777777" w:rsidR="00344662" w:rsidRPr="00344662" w:rsidRDefault="00344662" w:rsidP="00D24CFD">
            <w:pPr>
              <w:pStyle w:val="Ttol1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44662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</w:rPr>
              <w:lastRenderedPageBreak/>
              <w:t xml:space="preserve">S’accepta el procediment respecte la demostració funcional de la plataforma indicada a l’apartat </w:t>
            </w:r>
            <w:r w:rsidRPr="00344662">
              <w:rPr>
                <w:rFonts w:ascii="Arial" w:hAnsi="Arial" w:cs="Arial"/>
                <w:b w:val="0"/>
                <w:bCs w:val="0"/>
                <w:i/>
                <w:iCs/>
                <w:color w:val="000000"/>
                <w:kern w:val="0"/>
                <w:sz w:val="22"/>
                <w:szCs w:val="22"/>
              </w:rPr>
              <w:t>I.Criteris d’adjudicació</w:t>
            </w:r>
            <w:r w:rsidRPr="00344662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</w:rPr>
              <w:t xml:space="preserve"> </w:t>
            </w:r>
            <w:r w:rsidRPr="00344662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del quadre de característiques d’aquest plec</w:t>
            </w:r>
            <w:r w:rsidRPr="00344662">
              <w:rPr>
                <w:rFonts w:ascii="Arial" w:hAnsi="Arial" w:cs="Arial"/>
                <w:b w:val="0"/>
                <w:bCs w:val="0"/>
                <w:color w:val="000000"/>
                <w:kern w:val="0"/>
                <w:sz w:val="22"/>
                <w:szCs w:val="22"/>
              </w:rPr>
              <w:t xml:space="preserve">?  </w:t>
            </w:r>
          </w:p>
          <w:p w14:paraId="7CAEF528" w14:textId="77777777" w:rsidR="00344662" w:rsidRPr="00A51C5F" w:rsidRDefault="00344662" w:rsidP="00D24CFD">
            <w:pPr>
              <w:rPr>
                <w:rFonts w:ascii="Arial" w:hAnsi="Arial" w:cs="Arial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FDB5" w14:textId="77777777" w:rsidR="00344662" w:rsidRPr="00A51C5F" w:rsidRDefault="00344662" w:rsidP="00D24CFD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A51C5F">
              <w:rPr>
                <w:rFonts w:ascii="Arial" w:hAnsi="Arial" w:cs="Arial"/>
                <w:sz w:val="22"/>
                <w:szCs w:val="22"/>
              </w:rPr>
              <w:sym w:font="Wingdings 2" w:char="F0A3"/>
            </w:r>
            <w:r w:rsidRPr="00A51C5F">
              <w:rPr>
                <w:rFonts w:ascii="Arial" w:hAnsi="Arial" w:cs="Arial"/>
                <w:sz w:val="22"/>
                <w:szCs w:val="22"/>
              </w:rPr>
              <w:t xml:space="preserve"> Sí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A51C5F">
              <w:rPr>
                <w:rFonts w:ascii="Arial" w:hAnsi="Arial" w:cs="Arial"/>
                <w:sz w:val="22"/>
                <w:szCs w:val="22"/>
              </w:rPr>
              <w:sym w:font="Wingdings 2" w:char="F0A3"/>
            </w:r>
            <w:r w:rsidRPr="00A51C5F">
              <w:rPr>
                <w:rFonts w:ascii="Arial" w:hAnsi="Arial" w:cs="Arial"/>
                <w:sz w:val="22"/>
                <w:szCs w:val="22"/>
              </w:rPr>
              <w:t xml:space="preserve"> No  </w:t>
            </w:r>
          </w:p>
        </w:tc>
      </w:tr>
    </w:tbl>
    <w:p w14:paraId="4478F86F" w14:textId="77777777" w:rsidR="00344662" w:rsidRDefault="00344662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6FDFA4CB" w14:textId="77777777" w:rsidR="00344662" w:rsidRDefault="00344662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1C20437" w14:textId="77777777" w:rsidR="00344662" w:rsidRDefault="00344662" w:rsidP="00344662">
      <w:pPr>
        <w:pStyle w:val="Textindependent3"/>
        <w:tabs>
          <w:tab w:val="left" w:pos="3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80743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Procedimen</w:t>
      </w:r>
      <w:r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t per a la realització de la demostració funcional</w:t>
      </w:r>
      <w:r w:rsidRPr="00F80743">
        <w:rPr>
          <w:rFonts w:ascii="Arial" w:eastAsia="Arial" w:hAnsi="Arial" w:cs="Arial"/>
          <w:b/>
          <w:bCs/>
          <w:color w:val="000000"/>
          <w:sz w:val="22"/>
          <w:szCs w:val="22"/>
          <w:u w:val="single"/>
        </w:rPr>
        <w:t>:</w:t>
      </w:r>
      <w:r w:rsidRPr="00A5646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Un cop obert el sobre B, la Mesa de Contractació</w:t>
      </w:r>
      <w:r w:rsidRPr="0062415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procedirà a</w:t>
      </w:r>
      <w:r w:rsidRPr="0062415F">
        <w:rPr>
          <w:rFonts w:ascii="Arial" w:eastAsia="Arial" w:hAnsi="Arial" w:cs="Arial"/>
          <w:color w:val="000000"/>
          <w:sz w:val="22"/>
          <w:szCs w:val="22"/>
        </w:rPr>
        <w:t xml:space="preserve"> convocar els licitadors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62415F">
        <w:rPr>
          <w:rFonts w:ascii="Arial" w:eastAsia="Arial" w:hAnsi="Arial" w:cs="Arial"/>
          <w:color w:val="000000"/>
          <w:sz w:val="22"/>
          <w:szCs w:val="22"/>
        </w:rPr>
        <w:t xml:space="preserve">perquè presentin, a un dia i hora concreta, la demostració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sobre un entorn funcional de l’eina </w:t>
      </w:r>
      <w:r w:rsidRPr="0062415F">
        <w:rPr>
          <w:rFonts w:ascii="Arial" w:eastAsia="Arial" w:hAnsi="Arial" w:cs="Arial"/>
          <w:color w:val="000000"/>
          <w:sz w:val="22"/>
          <w:szCs w:val="22"/>
        </w:rPr>
        <w:t xml:space="preserve">per poder comprovar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el correcte funcionament de la plataforma. </w:t>
      </w:r>
      <w:r w:rsidRPr="0062415F">
        <w:rPr>
          <w:rFonts w:ascii="Arial" w:eastAsia="Arial" w:hAnsi="Arial" w:cs="Arial"/>
          <w:color w:val="000000"/>
          <w:sz w:val="22"/>
          <w:szCs w:val="22"/>
        </w:rPr>
        <w:t>Aquesta demostració serà gravada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 passarà a formar part de la documentació de cada licitador subjecte a judici de valor.</w:t>
      </w:r>
    </w:p>
    <w:p w14:paraId="3B28B794" w14:textId="77777777" w:rsidR="00344662" w:rsidRPr="00480040" w:rsidRDefault="00344662" w:rsidP="00344662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480040">
        <w:rPr>
          <w:rFonts w:ascii="Arial" w:eastAsia="Calibri" w:hAnsi="Arial" w:cs="Arial"/>
          <w:b/>
          <w:bCs/>
          <w:i/>
          <w:iCs/>
          <w:sz w:val="22"/>
          <w:szCs w:val="22"/>
          <w:u w:val="single"/>
        </w:rPr>
        <w:t>Molt important:</w:t>
      </w:r>
      <w:r w:rsidRPr="00480040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 </w:t>
      </w:r>
      <w:r w:rsidRPr="00507E8F">
        <w:rPr>
          <w:rFonts w:ascii="Arial" w:eastAsia="Calibri" w:hAnsi="Arial" w:cs="Arial"/>
          <w:i/>
          <w:iCs/>
          <w:color w:val="000000"/>
          <w:sz w:val="22"/>
          <w:szCs w:val="22"/>
        </w:rPr>
        <w:t>En la demostració sobre l’entorn funcional els licitadors NO poden mencions de cap tipus a la seva oferta econòmica, ja que això implicaría la seva exclusió del procediment.</w:t>
      </w:r>
    </w:p>
    <w:p w14:paraId="24177D83" w14:textId="77777777" w:rsidR="00344662" w:rsidRDefault="00344662" w:rsidP="00344662">
      <w:pPr>
        <w:pStyle w:val="Textindependent3"/>
        <w:tabs>
          <w:tab w:val="left" w:pos="360"/>
        </w:tabs>
        <w:jc w:val="both"/>
        <w:rPr>
          <w:rFonts w:ascii="Arial" w:hAnsi="Arial" w:cs="Arial"/>
          <w:sz w:val="22"/>
          <w:szCs w:val="22"/>
          <w:lang w:val="es-ES"/>
        </w:rPr>
      </w:pPr>
    </w:p>
    <w:p w14:paraId="3436CEC7" w14:textId="77777777" w:rsidR="00344662" w:rsidRPr="001B4771" w:rsidRDefault="00344662" w:rsidP="00344662">
      <w:pPr>
        <w:tabs>
          <w:tab w:val="left" w:pos="360"/>
        </w:tabs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6E6D42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Llindar mínim de puntuació del conjunt dels criteris </w:t>
      </w:r>
      <w:r w:rsidRPr="006E6D42">
        <w:rPr>
          <w:rFonts w:ascii="Arial" w:hAnsi="Arial" w:cs="Arial"/>
          <w:b/>
          <w:bCs/>
          <w:sz w:val="22"/>
          <w:szCs w:val="22"/>
          <w:u w:val="single"/>
        </w:rPr>
        <w:t>d’adjudicació subjectes a judici de valor</w:t>
      </w:r>
      <w:r w:rsidRPr="006E6D42">
        <w:rPr>
          <w:rFonts w:ascii="Arial" w:hAnsi="Arial" w:cs="Arial"/>
          <w:b/>
          <w:bCs/>
          <w:iCs/>
          <w:sz w:val="22"/>
          <w:szCs w:val="22"/>
        </w:rPr>
        <w:t xml:space="preserve">: Serà necessari obtenir almenys 20 punts (50% de la puntuació màxima establerta per </w:t>
      </w:r>
      <w:r>
        <w:rPr>
          <w:rFonts w:ascii="Arial" w:hAnsi="Arial" w:cs="Arial"/>
          <w:b/>
          <w:bCs/>
          <w:iCs/>
          <w:sz w:val="22"/>
          <w:szCs w:val="22"/>
        </w:rPr>
        <w:t>e</w:t>
      </w:r>
      <w:r w:rsidRPr="006E6D42">
        <w:rPr>
          <w:rFonts w:ascii="Arial" w:hAnsi="Arial" w:cs="Arial"/>
          <w:b/>
          <w:bCs/>
          <w:iCs/>
          <w:sz w:val="22"/>
          <w:szCs w:val="22"/>
        </w:rPr>
        <w:t>l conjunt dels criteris subjectes a judici de valor) per continuar en el procediment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6E6D42">
        <w:rPr>
          <w:rFonts w:ascii="Arial" w:hAnsi="Arial" w:cs="Arial"/>
          <w:b/>
          <w:bCs/>
          <w:iCs/>
          <w:sz w:val="22"/>
          <w:szCs w:val="22"/>
        </w:rPr>
        <w:t>de licitació. Els licitadors que obtinguin una puntuació inferior a aquest mínim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 sera</w:t>
      </w:r>
      <w:r w:rsidRPr="006E6D42">
        <w:rPr>
          <w:rFonts w:ascii="Arial" w:hAnsi="Arial" w:cs="Arial"/>
          <w:b/>
          <w:bCs/>
          <w:iCs/>
          <w:sz w:val="22"/>
          <w:szCs w:val="22"/>
        </w:rPr>
        <w:t>n exclosos.</w:t>
      </w:r>
    </w:p>
    <w:p w14:paraId="35A76702" w14:textId="77777777" w:rsidR="00344662" w:rsidRDefault="00344662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22792D6" w14:textId="77777777" w:rsidR="00344662" w:rsidRDefault="00344662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3391725" w14:textId="77777777" w:rsidR="00344662" w:rsidRPr="00141434" w:rsidRDefault="00344662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039ECEF" w14:textId="77777777" w:rsidR="00F24EB8" w:rsidRPr="00141434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41434">
        <w:rPr>
          <w:rFonts w:ascii="Arial" w:eastAsia="Calibri" w:hAnsi="Arial" w:cs="Arial"/>
          <w:color w:val="000000"/>
          <w:sz w:val="22"/>
          <w:szCs w:val="22"/>
        </w:rPr>
        <w:t xml:space="preserve">I per què consti, signo aquesta proposta </w:t>
      </w:r>
    </w:p>
    <w:p w14:paraId="79438ED2" w14:textId="77777777" w:rsidR="00F24EB8" w:rsidRPr="00F24EB8" w:rsidRDefault="00F24EB8" w:rsidP="00F24EB8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val="en-US"/>
        </w:rPr>
      </w:pPr>
      <w:r w:rsidRPr="00F24EB8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(lloc i data ) </w:t>
      </w:r>
    </w:p>
    <w:p w14:paraId="2FCB1430" w14:textId="77777777" w:rsidR="00F24EB8" w:rsidRPr="00F24EB8" w:rsidRDefault="00F24EB8" w:rsidP="00F24EB8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color w:val="000000"/>
          <w:sz w:val="22"/>
          <w:szCs w:val="22"/>
          <w:lang w:val="en-US"/>
        </w:rPr>
      </w:pPr>
    </w:p>
    <w:p w14:paraId="1CD23FB2" w14:textId="77777777" w:rsidR="00F24EB8" w:rsidRPr="00F24EB8" w:rsidRDefault="00F24EB8" w:rsidP="00F24EB8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color w:val="000000"/>
          <w:sz w:val="22"/>
          <w:szCs w:val="22"/>
          <w:lang w:val="en-US"/>
        </w:rPr>
      </w:pPr>
    </w:p>
    <w:p w14:paraId="48E2435D" w14:textId="77777777" w:rsidR="00F24EB8" w:rsidRDefault="00F24EB8" w:rsidP="00F24EB8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color w:val="000000"/>
          <w:sz w:val="22"/>
          <w:szCs w:val="22"/>
          <w:lang w:val="en-US"/>
        </w:rPr>
      </w:pPr>
      <w:r w:rsidRPr="00F24EB8">
        <w:rPr>
          <w:rFonts w:ascii="Arial" w:eastAsia="Calibri" w:hAnsi="Arial" w:cs="Arial"/>
          <w:color w:val="000000"/>
          <w:sz w:val="22"/>
          <w:szCs w:val="22"/>
          <w:lang w:val="en-US"/>
        </w:rPr>
        <w:t>Signatura</w:t>
      </w:r>
    </w:p>
    <w:p w14:paraId="2B3F2D5D" w14:textId="77777777" w:rsidR="00FF4F67" w:rsidRPr="00F24EB8" w:rsidRDefault="00FF4F67" w:rsidP="00F24EB8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color w:val="000000"/>
          <w:sz w:val="22"/>
          <w:szCs w:val="22"/>
          <w:lang w:val="en-US"/>
        </w:rPr>
      </w:pPr>
    </w:p>
    <w:p w14:paraId="31BC15D0" w14:textId="77777777" w:rsidR="00104F1B" w:rsidRPr="00106EEB" w:rsidRDefault="00104F1B" w:rsidP="00104F1B">
      <w:pPr>
        <w:pStyle w:val="NormalWeb"/>
        <w:jc w:val="both"/>
        <w:rPr>
          <w:rFonts w:ascii="Arial" w:hAnsi="Arial" w:cs="Arial"/>
          <w:sz w:val="14"/>
          <w:szCs w:val="20"/>
        </w:rPr>
      </w:pPr>
    </w:p>
    <w:p w14:paraId="4034547B" w14:textId="4B0B6B4F" w:rsidR="008F4615" w:rsidRDefault="008F4615" w:rsidP="002F2F60">
      <w:pPr>
        <w:pStyle w:val="NormalWeb"/>
        <w:jc w:val="both"/>
        <w:rPr>
          <w:rFonts w:ascii="Arial" w:eastAsia="Calibri" w:hAnsi="Arial" w:cs="Arial"/>
          <w:noProof/>
          <w:color w:val="000000"/>
          <w:sz w:val="22"/>
          <w:szCs w:val="22"/>
        </w:rPr>
      </w:pPr>
    </w:p>
    <w:p w14:paraId="3299B752" w14:textId="77777777" w:rsidR="00AE09F9" w:rsidRDefault="00AE09F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sectPr w:rsidR="00AE09F9" w:rsidSect="00603BCA">
      <w:headerReference w:type="default" r:id="rId8"/>
      <w:pgSz w:w="11906" w:h="16838"/>
      <w:pgMar w:top="2835" w:right="170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9FD0B" w14:textId="77777777" w:rsidR="004A749F" w:rsidRDefault="004A749F" w:rsidP="005D6348">
      <w:r>
        <w:separator/>
      </w:r>
    </w:p>
  </w:endnote>
  <w:endnote w:type="continuationSeparator" w:id="0">
    <w:p w14:paraId="7F8D7DB8" w14:textId="77777777" w:rsidR="004A749F" w:rsidRDefault="004A749F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BA8AF" w14:textId="77777777" w:rsidR="004A749F" w:rsidRDefault="004A749F" w:rsidP="005D6348">
      <w:r>
        <w:separator/>
      </w:r>
    </w:p>
  </w:footnote>
  <w:footnote w:type="continuationSeparator" w:id="0">
    <w:p w14:paraId="6CDE6950" w14:textId="77777777" w:rsidR="004A749F" w:rsidRDefault="004A749F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FB21" w14:textId="02D05BDE" w:rsidR="008E3E19" w:rsidRDefault="002F2F60">
    <w:pPr>
      <w:pStyle w:val="Capaler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0A7F9F6" wp14:editId="28A9528B">
          <wp:simplePos x="0" y="0"/>
          <wp:positionH relativeFrom="column">
            <wp:posOffset>-904875</wp:posOffset>
          </wp:positionH>
          <wp:positionV relativeFrom="paragraph">
            <wp:posOffset>-457200</wp:posOffset>
          </wp:positionV>
          <wp:extent cx="3810000" cy="1533525"/>
          <wp:effectExtent l="0" t="0" r="0" b="0"/>
          <wp:wrapSquare wrapText="bothSides"/>
          <wp:docPr id="2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153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A2FCE" w14:textId="3C2250EC" w:rsidR="008E3E19" w:rsidRDefault="004B0DAD" w:rsidP="004B0DAD">
    <w:pPr>
      <w:pStyle w:val="Capalera"/>
      <w:tabs>
        <w:tab w:val="clear" w:pos="4252"/>
        <w:tab w:val="clear" w:pos="8504"/>
        <w:tab w:val="left" w:pos="5415"/>
      </w:tabs>
      <w:jc w:val="right"/>
    </w:pPr>
    <w:r>
      <w:tab/>
    </w:r>
    <w:r w:rsidR="002F2F60">
      <w:rPr>
        <w:noProof/>
        <w:lang w:eastAsia="es-ES"/>
      </w:rPr>
      <w:drawing>
        <wp:inline distT="0" distB="0" distL="0" distR="0" wp14:anchorId="572D3DBD" wp14:editId="17E80C08">
          <wp:extent cx="693420" cy="685800"/>
          <wp:effectExtent l="0" t="0" r="0" b="0"/>
          <wp:docPr id="3" name="Picture 5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F2F60">
      <w:rPr>
        <w:noProof/>
        <w:lang w:eastAsia="es-ES"/>
      </w:rPr>
      <w:drawing>
        <wp:inline distT="0" distB="0" distL="0" distR="0" wp14:anchorId="7DA660A9" wp14:editId="1247328B">
          <wp:extent cx="685800" cy="685800"/>
          <wp:effectExtent l="0" t="0" r="0" b="0"/>
          <wp:docPr id="4" name="Picture 5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3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F2F60">
      <w:rPr>
        <w:noProof/>
        <w:lang w:eastAsia="es-ES"/>
      </w:rPr>
      <w:drawing>
        <wp:inline distT="0" distB="0" distL="0" distR="0" wp14:anchorId="72D72DE6" wp14:editId="43C456EB">
          <wp:extent cx="685800" cy="685800"/>
          <wp:effectExtent l="0" t="0" r="0" b="0"/>
          <wp:docPr id="5" name="Picture 5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7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E8AD67" w14:textId="77777777" w:rsidR="008E3E19" w:rsidRDefault="008E3E19">
    <w:pPr>
      <w:pStyle w:val="Capalera"/>
    </w:pPr>
  </w:p>
  <w:p w14:paraId="145131C5" w14:textId="77777777" w:rsidR="008E3E19" w:rsidRDefault="008E3E19">
    <w:pPr>
      <w:pStyle w:val="Capalera"/>
    </w:pPr>
  </w:p>
  <w:p w14:paraId="09EF14E2" w14:textId="77777777" w:rsidR="008E3E19" w:rsidRDefault="008E3E1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D04EEA"/>
    <w:multiLevelType w:val="hybridMultilevel"/>
    <w:tmpl w:val="A94C5586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1D564F"/>
    <w:multiLevelType w:val="hybridMultilevel"/>
    <w:tmpl w:val="C5F0053E"/>
    <w:lvl w:ilvl="0" w:tplc="5B427838">
      <w:start w:val="1"/>
      <w:numFmt w:val="lowerLetter"/>
      <w:lvlText w:val="%1."/>
      <w:lvlJc w:val="left"/>
      <w:pPr>
        <w:ind w:left="720" w:hanging="360"/>
      </w:pPr>
      <w:rPr>
        <w:i w:val="0"/>
        <w:i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557CF"/>
    <w:multiLevelType w:val="multilevel"/>
    <w:tmpl w:val="ADC0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656310"/>
    <w:multiLevelType w:val="multilevel"/>
    <w:tmpl w:val="D710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1F75AB"/>
    <w:multiLevelType w:val="multilevel"/>
    <w:tmpl w:val="C576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104C56"/>
    <w:multiLevelType w:val="multilevel"/>
    <w:tmpl w:val="A8A4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1042B2"/>
    <w:multiLevelType w:val="multilevel"/>
    <w:tmpl w:val="E182B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9186BB4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AD80DA7"/>
    <w:multiLevelType w:val="multilevel"/>
    <w:tmpl w:val="FB7C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A6DA7"/>
    <w:multiLevelType w:val="multilevel"/>
    <w:tmpl w:val="A45E3A7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EC6007"/>
    <w:multiLevelType w:val="hybridMultilevel"/>
    <w:tmpl w:val="2A60060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4005749"/>
    <w:multiLevelType w:val="hybridMultilevel"/>
    <w:tmpl w:val="F4D8A72A"/>
    <w:lvl w:ilvl="0" w:tplc="7BAC02F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52B2861"/>
    <w:multiLevelType w:val="multilevel"/>
    <w:tmpl w:val="B728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77B47C6"/>
    <w:multiLevelType w:val="hybridMultilevel"/>
    <w:tmpl w:val="097C5C56"/>
    <w:lvl w:ilvl="0" w:tplc="FBFC8E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763E69"/>
    <w:multiLevelType w:val="multilevel"/>
    <w:tmpl w:val="1764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BA87477"/>
    <w:multiLevelType w:val="multilevel"/>
    <w:tmpl w:val="BCB8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SimSu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E804E8"/>
    <w:multiLevelType w:val="hybridMultilevel"/>
    <w:tmpl w:val="DD00E180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1CB6CF1"/>
    <w:multiLevelType w:val="multilevel"/>
    <w:tmpl w:val="2E08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2BD3D53"/>
    <w:multiLevelType w:val="multilevel"/>
    <w:tmpl w:val="A22E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7D65B9F"/>
    <w:multiLevelType w:val="hybridMultilevel"/>
    <w:tmpl w:val="3628EE24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860052F"/>
    <w:multiLevelType w:val="multilevel"/>
    <w:tmpl w:val="187A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8E8645D"/>
    <w:multiLevelType w:val="multilevel"/>
    <w:tmpl w:val="0C72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B6C6B07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CF37C07"/>
    <w:multiLevelType w:val="multilevel"/>
    <w:tmpl w:val="F054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D202C78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3F124E3C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0067A23"/>
    <w:multiLevelType w:val="hybridMultilevel"/>
    <w:tmpl w:val="BEB0E57A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00E245A"/>
    <w:multiLevelType w:val="multilevel"/>
    <w:tmpl w:val="8710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1092C76"/>
    <w:multiLevelType w:val="hybridMultilevel"/>
    <w:tmpl w:val="B01A84DE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48B4AD9"/>
    <w:multiLevelType w:val="multilevel"/>
    <w:tmpl w:val="62AC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7D9182C"/>
    <w:multiLevelType w:val="hybridMultilevel"/>
    <w:tmpl w:val="254095F4"/>
    <w:lvl w:ilvl="0" w:tplc="7702F7AC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DA4570"/>
    <w:multiLevelType w:val="multilevel"/>
    <w:tmpl w:val="588E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8907BA0"/>
    <w:multiLevelType w:val="hybridMultilevel"/>
    <w:tmpl w:val="1828FCF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BC1646"/>
    <w:multiLevelType w:val="multilevel"/>
    <w:tmpl w:val="7DE2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DF57BBC"/>
    <w:multiLevelType w:val="hybridMultilevel"/>
    <w:tmpl w:val="E244D214"/>
    <w:lvl w:ilvl="0" w:tplc="04030019">
      <w:start w:val="1"/>
      <w:numFmt w:val="lowerLetter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264886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33D10F0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55AF5948"/>
    <w:multiLevelType w:val="multilevel"/>
    <w:tmpl w:val="C80C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65A15B1"/>
    <w:multiLevelType w:val="multilevel"/>
    <w:tmpl w:val="470E6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5AAB2C4F"/>
    <w:multiLevelType w:val="multilevel"/>
    <w:tmpl w:val="F81AC0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633411ED"/>
    <w:multiLevelType w:val="multilevel"/>
    <w:tmpl w:val="CEF061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1B563D"/>
    <w:multiLevelType w:val="hybridMultilevel"/>
    <w:tmpl w:val="F26CBF2A"/>
    <w:lvl w:ilvl="0" w:tplc="49BCFF34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7D52F9"/>
    <w:multiLevelType w:val="multilevel"/>
    <w:tmpl w:val="A664B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9331CE3"/>
    <w:multiLevelType w:val="multilevel"/>
    <w:tmpl w:val="E182B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6A3E16D8"/>
    <w:multiLevelType w:val="hybridMultilevel"/>
    <w:tmpl w:val="0510913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2C502F"/>
    <w:multiLevelType w:val="hybridMultilevel"/>
    <w:tmpl w:val="CC402BF2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E033FE"/>
    <w:multiLevelType w:val="hybridMultilevel"/>
    <w:tmpl w:val="F5AECEB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0C7F1B"/>
    <w:multiLevelType w:val="multilevel"/>
    <w:tmpl w:val="1948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2D5215E"/>
    <w:multiLevelType w:val="hybridMultilevel"/>
    <w:tmpl w:val="8BA6014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6F4EF7"/>
    <w:multiLevelType w:val="multilevel"/>
    <w:tmpl w:val="5D12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8F802FC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7983667E"/>
    <w:multiLevelType w:val="multilevel"/>
    <w:tmpl w:val="8186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A3A6090"/>
    <w:multiLevelType w:val="multilevel"/>
    <w:tmpl w:val="6D6A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7A6678D7"/>
    <w:multiLevelType w:val="multilevel"/>
    <w:tmpl w:val="2530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7A683D7C"/>
    <w:multiLevelType w:val="hybridMultilevel"/>
    <w:tmpl w:val="FFDAE7C0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845FCD"/>
    <w:multiLevelType w:val="multilevel"/>
    <w:tmpl w:val="2062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EB82731"/>
    <w:multiLevelType w:val="hybridMultilevel"/>
    <w:tmpl w:val="75F253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346769">
    <w:abstractNumId w:val="47"/>
  </w:num>
  <w:num w:numId="2" w16cid:durableId="357198198">
    <w:abstractNumId w:val="65"/>
  </w:num>
  <w:num w:numId="3" w16cid:durableId="386026532">
    <w:abstractNumId w:val="57"/>
  </w:num>
  <w:num w:numId="4" w16cid:durableId="1229076644">
    <w:abstractNumId w:val="2"/>
  </w:num>
  <w:num w:numId="5" w16cid:durableId="398721481">
    <w:abstractNumId w:val="13"/>
  </w:num>
  <w:num w:numId="6" w16cid:durableId="414669333">
    <w:abstractNumId w:val="48"/>
  </w:num>
  <w:num w:numId="7" w16cid:durableId="355234593">
    <w:abstractNumId w:val="24"/>
  </w:num>
  <w:num w:numId="8" w16cid:durableId="18748707">
    <w:abstractNumId w:val="49"/>
  </w:num>
  <w:num w:numId="9" w16cid:durableId="246160627">
    <w:abstractNumId w:val="15"/>
  </w:num>
  <w:num w:numId="10" w16cid:durableId="1263487635">
    <w:abstractNumId w:val="56"/>
  </w:num>
  <w:num w:numId="11" w16cid:durableId="746272857">
    <w:abstractNumId w:val="53"/>
  </w:num>
  <w:num w:numId="12" w16cid:durableId="1833909161">
    <w:abstractNumId w:val="14"/>
  </w:num>
  <w:num w:numId="13" w16cid:durableId="101416049">
    <w:abstractNumId w:val="40"/>
  </w:num>
  <w:num w:numId="14" w16cid:durableId="1008412226">
    <w:abstractNumId w:val="60"/>
  </w:num>
  <w:num w:numId="15" w16cid:durableId="1995140375">
    <w:abstractNumId w:val="39"/>
  </w:num>
  <w:num w:numId="16" w16cid:durableId="1567491230">
    <w:abstractNumId w:val="11"/>
  </w:num>
  <w:num w:numId="17" w16cid:durableId="1236935826">
    <w:abstractNumId w:val="64"/>
  </w:num>
  <w:num w:numId="18" w16cid:durableId="1021131614">
    <w:abstractNumId w:val="31"/>
  </w:num>
  <w:num w:numId="19" w16cid:durableId="1472401728">
    <w:abstractNumId w:val="33"/>
  </w:num>
  <w:num w:numId="20" w16cid:durableId="20671370">
    <w:abstractNumId w:val="21"/>
  </w:num>
  <w:num w:numId="21" w16cid:durableId="1626736341">
    <w:abstractNumId w:val="16"/>
  </w:num>
  <w:num w:numId="22" w16cid:durableId="945771119">
    <w:abstractNumId w:val="36"/>
  </w:num>
  <w:num w:numId="23" w16cid:durableId="696272442">
    <w:abstractNumId w:val="25"/>
  </w:num>
  <w:num w:numId="24" w16cid:durableId="1861580584">
    <w:abstractNumId w:val="17"/>
  </w:num>
  <w:num w:numId="25" w16cid:durableId="272907614">
    <w:abstractNumId w:val="23"/>
  </w:num>
  <w:num w:numId="26" w16cid:durableId="85540364">
    <w:abstractNumId w:val="10"/>
  </w:num>
  <w:num w:numId="27" w16cid:durableId="13962971">
    <w:abstractNumId w:val="6"/>
  </w:num>
  <w:num w:numId="28" w16cid:durableId="661617394">
    <w:abstractNumId w:val="43"/>
  </w:num>
  <w:num w:numId="29" w16cid:durableId="1458181049">
    <w:abstractNumId w:val="26"/>
  </w:num>
  <w:num w:numId="30" w16cid:durableId="1400519810">
    <w:abstractNumId w:val="62"/>
  </w:num>
  <w:num w:numId="31" w16cid:durableId="184250998">
    <w:abstractNumId w:val="66"/>
  </w:num>
  <w:num w:numId="32" w16cid:durableId="1692534810">
    <w:abstractNumId w:val="22"/>
  </w:num>
  <w:num w:numId="33" w16cid:durableId="239173305">
    <w:abstractNumId w:val="7"/>
  </w:num>
  <w:num w:numId="34" w16cid:durableId="1434478873">
    <w:abstractNumId w:val="28"/>
  </w:num>
  <w:num w:numId="35" w16cid:durableId="776217231">
    <w:abstractNumId w:val="61"/>
  </w:num>
  <w:num w:numId="36" w16cid:durableId="94180733">
    <w:abstractNumId w:val="19"/>
  </w:num>
  <w:num w:numId="37" w16cid:durableId="111289987">
    <w:abstractNumId w:val="32"/>
  </w:num>
  <w:num w:numId="38" w16cid:durableId="792945834">
    <w:abstractNumId w:val="50"/>
  </w:num>
  <w:num w:numId="39" w16cid:durableId="440957920">
    <w:abstractNumId w:val="4"/>
  </w:num>
  <w:num w:numId="40" w16cid:durableId="581649591">
    <w:abstractNumId w:val="63"/>
  </w:num>
  <w:num w:numId="41" w16cid:durableId="1736390221">
    <w:abstractNumId w:val="38"/>
  </w:num>
  <w:num w:numId="42" w16cid:durableId="1675182749">
    <w:abstractNumId w:val="58"/>
  </w:num>
  <w:num w:numId="43" w16cid:durableId="1102921845">
    <w:abstractNumId w:val="34"/>
  </w:num>
  <w:num w:numId="44" w16cid:durableId="134687859">
    <w:abstractNumId w:val="20"/>
  </w:num>
  <w:num w:numId="45" w16cid:durableId="2079012018">
    <w:abstractNumId w:val="67"/>
  </w:num>
  <w:num w:numId="46" w16cid:durableId="1174999762">
    <w:abstractNumId w:val="52"/>
  </w:num>
  <w:num w:numId="47" w16cid:durableId="765275358">
    <w:abstractNumId w:val="37"/>
  </w:num>
  <w:num w:numId="48" w16cid:durableId="1780829948">
    <w:abstractNumId w:val="18"/>
  </w:num>
  <w:num w:numId="49" w16cid:durableId="1783570038">
    <w:abstractNumId w:val="5"/>
  </w:num>
  <w:num w:numId="50" w16cid:durableId="968435343">
    <w:abstractNumId w:val="54"/>
  </w:num>
  <w:num w:numId="51" w16cid:durableId="1972048881">
    <w:abstractNumId w:val="35"/>
  </w:num>
  <w:num w:numId="52" w16cid:durableId="1149902114">
    <w:abstractNumId w:val="29"/>
  </w:num>
  <w:num w:numId="53" w16cid:durableId="1762216889">
    <w:abstractNumId w:val="59"/>
  </w:num>
  <w:num w:numId="54" w16cid:durableId="884681209">
    <w:abstractNumId w:val="41"/>
  </w:num>
  <w:num w:numId="55" w16cid:durableId="1604729854">
    <w:abstractNumId w:val="42"/>
  </w:num>
  <w:num w:numId="56" w16cid:durableId="1170024232">
    <w:abstractNumId w:val="44"/>
  </w:num>
  <w:num w:numId="57" w16cid:durableId="1846360604">
    <w:abstractNumId w:val="1"/>
  </w:num>
  <w:num w:numId="58" w16cid:durableId="2081437409">
    <w:abstractNumId w:val="27"/>
  </w:num>
  <w:num w:numId="59" w16cid:durableId="516430549">
    <w:abstractNumId w:val="12"/>
  </w:num>
  <w:num w:numId="60" w16cid:durableId="36243391">
    <w:abstractNumId w:val="45"/>
  </w:num>
  <w:num w:numId="61" w16cid:durableId="1349991358">
    <w:abstractNumId w:val="46"/>
  </w:num>
  <w:num w:numId="62" w16cid:durableId="722563211">
    <w:abstractNumId w:val="3"/>
  </w:num>
  <w:num w:numId="63" w16cid:durableId="1715814971">
    <w:abstractNumId w:val="8"/>
  </w:num>
  <w:num w:numId="64" w16cid:durableId="392508425">
    <w:abstractNumId w:val="51"/>
  </w:num>
  <w:num w:numId="65" w16cid:durableId="1772166189">
    <w:abstractNumId w:val="9"/>
  </w:num>
  <w:num w:numId="66" w16cid:durableId="682249465">
    <w:abstractNumId w:val="30"/>
  </w:num>
  <w:num w:numId="67" w16cid:durableId="631249101">
    <w:abstractNumId w:val="5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s-ES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1D"/>
    <w:rsid w:val="000048A1"/>
    <w:rsid w:val="00010891"/>
    <w:rsid w:val="00011DB5"/>
    <w:rsid w:val="00015BB9"/>
    <w:rsid w:val="00017C8C"/>
    <w:rsid w:val="000244B6"/>
    <w:rsid w:val="00032EE7"/>
    <w:rsid w:val="00032F38"/>
    <w:rsid w:val="00034D32"/>
    <w:rsid w:val="00035627"/>
    <w:rsid w:val="0003577D"/>
    <w:rsid w:val="000369D0"/>
    <w:rsid w:val="00042C79"/>
    <w:rsid w:val="00044F6D"/>
    <w:rsid w:val="00046995"/>
    <w:rsid w:val="00047A0F"/>
    <w:rsid w:val="000501A4"/>
    <w:rsid w:val="000511FB"/>
    <w:rsid w:val="00051208"/>
    <w:rsid w:val="000617B7"/>
    <w:rsid w:val="00062DC5"/>
    <w:rsid w:val="00070BE7"/>
    <w:rsid w:val="0007161D"/>
    <w:rsid w:val="00072DAB"/>
    <w:rsid w:val="0007691D"/>
    <w:rsid w:val="0008067A"/>
    <w:rsid w:val="00080876"/>
    <w:rsid w:val="00080B5A"/>
    <w:rsid w:val="00081303"/>
    <w:rsid w:val="00090443"/>
    <w:rsid w:val="00092FC3"/>
    <w:rsid w:val="000964B8"/>
    <w:rsid w:val="0009748A"/>
    <w:rsid w:val="000A697A"/>
    <w:rsid w:val="000B16B5"/>
    <w:rsid w:val="000B4D11"/>
    <w:rsid w:val="000B6D9C"/>
    <w:rsid w:val="000C2D67"/>
    <w:rsid w:val="000C53E0"/>
    <w:rsid w:val="000C5E9D"/>
    <w:rsid w:val="000D14C2"/>
    <w:rsid w:val="000E21DA"/>
    <w:rsid w:val="000E4F05"/>
    <w:rsid w:val="000E64EE"/>
    <w:rsid w:val="000E7E58"/>
    <w:rsid w:val="000F2F96"/>
    <w:rsid w:val="000F6EB5"/>
    <w:rsid w:val="00104F1B"/>
    <w:rsid w:val="00106EEB"/>
    <w:rsid w:val="00110D4C"/>
    <w:rsid w:val="00115E0D"/>
    <w:rsid w:val="00120916"/>
    <w:rsid w:val="00122555"/>
    <w:rsid w:val="0012504B"/>
    <w:rsid w:val="00127535"/>
    <w:rsid w:val="001277E6"/>
    <w:rsid w:val="00127C7C"/>
    <w:rsid w:val="00127D65"/>
    <w:rsid w:val="00132E0D"/>
    <w:rsid w:val="00136469"/>
    <w:rsid w:val="00136F65"/>
    <w:rsid w:val="001377AB"/>
    <w:rsid w:val="0014060F"/>
    <w:rsid w:val="0014171E"/>
    <w:rsid w:val="00146DE2"/>
    <w:rsid w:val="00151907"/>
    <w:rsid w:val="00152244"/>
    <w:rsid w:val="00154718"/>
    <w:rsid w:val="001547A2"/>
    <w:rsid w:val="00155D87"/>
    <w:rsid w:val="00156364"/>
    <w:rsid w:val="00157CF0"/>
    <w:rsid w:val="00160378"/>
    <w:rsid w:val="00166B22"/>
    <w:rsid w:val="001726BF"/>
    <w:rsid w:val="00174000"/>
    <w:rsid w:val="0017507E"/>
    <w:rsid w:val="00175376"/>
    <w:rsid w:val="0017649E"/>
    <w:rsid w:val="00181CCF"/>
    <w:rsid w:val="00184230"/>
    <w:rsid w:val="00191709"/>
    <w:rsid w:val="00191BCC"/>
    <w:rsid w:val="001941B1"/>
    <w:rsid w:val="00194556"/>
    <w:rsid w:val="0019658D"/>
    <w:rsid w:val="001A0B61"/>
    <w:rsid w:val="001A1E49"/>
    <w:rsid w:val="001A4B14"/>
    <w:rsid w:val="001A6F39"/>
    <w:rsid w:val="001B4771"/>
    <w:rsid w:val="001B4D23"/>
    <w:rsid w:val="001C0280"/>
    <w:rsid w:val="001C449B"/>
    <w:rsid w:val="001C5AA7"/>
    <w:rsid w:val="001C712F"/>
    <w:rsid w:val="001D47F5"/>
    <w:rsid w:val="001D6EF1"/>
    <w:rsid w:val="001D7234"/>
    <w:rsid w:val="001E361C"/>
    <w:rsid w:val="001F1A0E"/>
    <w:rsid w:val="001F298F"/>
    <w:rsid w:val="001F29E5"/>
    <w:rsid w:val="002012B9"/>
    <w:rsid w:val="00201CD9"/>
    <w:rsid w:val="00202101"/>
    <w:rsid w:val="002043E1"/>
    <w:rsid w:val="002070D6"/>
    <w:rsid w:val="00210CD0"/>
    <w:rsid w:val="002111ED"/>
    <w:rsid w:val="00215281"/>
    <w:rsid w:val="002155A3"/>
    <w:rsid w:val="00215891"/>
    <w:rsid w:val="00217750"/>
    <w:rsid w:val="002212AC"/>
    <w:rsid w:val="002226CC"/>
    <w:rsid w:val="002260FF"/>
    <w:rsid w:val="00226CDC"/>
    <w:rsid w:val="0023072E"/>
    <w:rsid w:val="002313DB"/>
    <w:rsid w:val="00236B3E"/>
    <w:rsid w:val="00236E0A"/>
    <w:rsid w:val="00242644"/>
    <w:rsid w:val="0024724A"/>
    <w:rsid w:val="002479A1"/>
    <w:rsid w:val="00251D41"/>
    <w:rsid w:val="00251EE4"/>
    <w:rsid w:val="00253CA2"/>
    <w:rsid w:val="00256049"/>
    <w:rsid w:val="002564C3"/>
    <w:rsid w:val="0026037A"/>
    <w:rsid w:val="002603A3"/>
    <w:rsid w:val="00260EB2"/>
    <w:rsid w:val="00266F93"/>
    <w:rsid w:val="00274EEF"/>
    <w:rsid w:val="0028415B"/>
    <w:rsid w:val="002846AE"/>
    <w:rsid w:val="002860CB"/>
    <w:rsid w:val="00290D9E"/>
    <w:rsid w:val="002920F5"/>
    <w:rsid w:val="00294155"/>
    <w:rsid w:val="002A0A97"/>
    <w:rsid w:val="002A285E"/>
    <w:rsid w:val="002B316F"/>
    <w:rsid w:val="002C0DB3"/>
    <w:rsid w:val="002C2C42"/>
    <w:rsid w:val="002C2D22"/>
    <w:rsid w:val="002C75F5"/>
    <w:rsid w:val="002C7B85"/>
    <w:rsid w:val="002D15BF"/>
    <w:rsid w:val="002D1CB7"/>
    <w:rsid w:val="002D44F2"/>
    <w:rsid w:val="002D765F"/>
    <w:rsid w:val="002D7BF5"/>
    <w:rsid w:val="002E0673"/>
    <w:rsid w:val="002E16C9"/>
    <w:rsid w:val="002E7B38"/>
    <w:rsid w:val="002F2F60"/>
    <w:rsid w:val="002F354F"/>
    <w:rsid w:val="002F436C"/>
    <w:rsid w:val="002F740E"/>
    <w:rsid w:val="0030314E"/>
    <w:rsid w:val="003037ED"/>
    <w:rsid w:val="00313054"/>
    <w:rsid w:val="00315521"/>
    <w:rsid w:val="00315ABF"/>
    <w:rsid w:val="00322821"/>
    <w:rsid w:val="00323966"/>
    <w:rsid w:val="00327BC2"/>
    <w:rsid w:val="0033082B"/>
    <w:rsid w:val="003308DB"/>
    <w:rsid w:val="003364E4"/>
    <w:rsid w:val="00340522"/>
    <w:rsid w:val="00340604"/>
    <w:rsid w:val="00343C35"/>
    <w:rsid w:val="00344662"/>
    <w:rsid w:val="00346334"/>
    <w:rsid w:val="00351731"/>
    <w:rsid w:val="0035392F"/>
    <w:rsid w:val="003625C2"/>
    <w:rsid w:val="003629B4"/>
    <w:rsid w:val="0036391A"/>
    <w:rsid w:val="003664A8"/>
    <w:rsid w:val="00370A9E"/>
    <w:rsid w:val="003712AB"/>
    <w:rsid w:val="00371912"/>
    <w:rsid w:val="00372015"/>
    <w:rsid w:val="00375D1D"/>
    <w:rsid w:val="003763E0"/>
    <w:rsid w:val="00376D5B"/>
    <w:rsid w:val="00376E29"/>
    <w:rsid w:val="0038062B"/>
    <w:rsid w:val="00384D8B"/>
    <w:rsid w:val="00386C13"/>
    <w:rsid w:val="00387739"/>
    <w:rsid w:val="003915EE"/>
    <w:rsid w:val="003940EF"/>
    <w:rsid w:val="00395CAE"/>
    <w:rsid w:val="00396BCC"/>
    <w:rsid w:val="00397399"/>
    <w:rsid w:val="003A3606"/>
    <w:rsid w:val="003A5BAE"/>
    <w:rsid w:val="003B38BB"/>
    <w:rsid w:val="003B4E1C"/>
    <w:rsid w:val="003B5A72"/>
    <w:rsid w:val="003C0B91"/>
    <w:rsid w:val="003C1B3B"/>
    <w:rsid w:val="003C208A"/>
    <w:rsid w:val="003C51FE"/>
    <w:rsid w:val="003D21A2"/>
    <w:rsid w:val="003D4CD2"/>
    <w:rsid w:val="003D4D20"/>
    <w:rsid w:val="003E24B3"/>
    <w:rsid w:val="003E2A31"/>
    <w:rsid w:val="003E5B6F"/>
    <w:rsid w:val="003E64F7"/>
    <w:rsid w:val="003E7C3F"/>
    <w:rsid w:val="003E7F51"/>
    <w:rsid w:val="003F031A"/>
    <w:rsid w:val="003F088E"/>
    <w:rsid w:val="003F3D19"/>
    <w:rsid w:val="0040128F"/>
    <w:rsid w:val="00401E0F"/>
    <w:rsid w:val="00401F6B"/>
    <w:rsid w:val="00402298"/>
    <w:rsid w:val="0040581D"/>
    <w:rsid w:val="00407620"/>
    <w:rsid w:val="00411D2C"/>
    <w:rsid w:val="00414F0F"/>
    <w:rsid w:val="004153F4"/>
    <w:rsid w:val="00421F0B"/>
    <w:rsid w:val="0042349F"/>
    <w:rsid w:val="00423F4C"/>
    <w:rsid w:val="00425C5E"/>
    <w:rsid w:val="00441252"/>
    <w:rsid w:val="004420C2"/>
    <w:rsid w:val="00442EB6"/>
    <w:rsid w:val="00446E7C"/>
    <w:rsid w:val="00451407"/>
    <w:rsid w:val="00452E3B"/>
    <w:rsid w:val="00464ECD"/>
    <w:rsid w:val="00465B0F"/>
    <w:rsid w:val="00465F4C"/>
    <w:rsid w:val="004665D0"/>
    <w:rsid w:val="0047084E"/>
    <w:rsid w:val="0047295B"/>
    <w:rsid w:val="00472AA2"/>
    <w:rsid w:val="0047388B"/>
    <w:rsid w:val="00473927"/>
    <w:rsid w:val="00481D39"/>
    <w:rsid w:val="00482D5C"/>
    <w:rsid w:val="00484F35"/>
    <w:rsid w:val="00486B0A"/>
    <w:rsid w:val="0049017D"/>
    <w:rsid w:val="00496E42"/>
    <w:rsid w:val="00497AF9"/>
    <w:rsid w:val="004A1189"/>
    <w:rsid w:val="004A46A1"/>
    <w:rsid w:val="004A55EF"/>
    <w:rsid w:val="004A749F"/>
    <w:rsid w:val="004A7E2B"/>
    <w:rsid w:val="004B0DAD"/>
    <w:rsid w:val="004B63BC"/>
    <w:rsid w:val="004C0279"/>
    <w:rsid w:val="004C2905"/>
    <w:rsid w:val="004C4832"/>
    <w:rsid w:val="004C4A41"/>
    <w:rsid w:val="004C562B"/>
    <w:rsid w:val="004C6F45"/>
    <w:rsid w:val="004D14FF"/>
    <w:rsid w:val="004D47D3"/>
    <w:rsid w:val="004D4FAD"/>
    <w:rsid w:val="004E18FC"/>
    <w:rsid w:val="004E4D75"/>
    <w:rsid w:val="004F6D0B"/>
    <w:rsid w:val="004F7B69"/>
    <w:rsid w:val="00502A35"/>
    <w:rsid w:val="00502EA9"/>
    <w:rsid w:val="005031F5"/>
    <w:rsid w:val="00503E75"/>
    <w:rsid w:val="005071D6"/>
    <w:rsid w:val="00507E8F"/>
    <w:rsid w:val="005169B3"/>
    <w:rsid w:val="00521868"/>
    <w:rsid w:val="0052290C"/>
    <w:rsid w:val="005233E9"/>
    <w:rsid w:val="005240FC"/>
    <w:rsid w:val="00527254"/>
    <w:rsid w:val="00527474"/>
    <w:rsid w:val="00527C49"/>
    <w:rsid w:val="00533501"/>
    <w:rsid w:val="00534023"/>
    <w:rsid w:val="00535B27"/>
    <w:rsid w:val="00536976"/>
    <w:rsid w:val="0054126C"/>
    <w:rsid w:val="00542146"/>
    <w:rsid w:val="00552FA3"/>
    <w:rsid w:val="00554F0E"/>
    <w:rsid w:val="00557003"/>
    <w:rsid w:val="005573F7"/>
    <w:rsid w:val="00557B91"/>
    <w:rsid w:val="005622DB"/>
    <w:rsid w:val="00564C63"/>
    <w:rsid w:val="00565669"/>
    <w:rsid w:val="00571322"/>
    <w:rsid w:val="00571653"/>
    <w:rsid w:val="0057205D"/>
    <w:rsid w:val="0057470F"/>
    <w:rsid w:val="00575A4D"/>
    <w:rsid w:val="00575EDF"/>
    <w:rsid w:val="00576F59"/>
    <w:rsid w:val="005809E5"/>
    <w:rsid w:val="00590C0D"/>
    <w:rsid w:val="0059226D"/>
    <w:rsid w:val="00592618"/>
    <w:rsid w:val="005A032A"/>
    <w:rsid w:val="005A145F"/>
    <w:rsid w:val="005A1D8A"/>
    <w:rsid w:val="005A58E2"/>
    <w:rsid w:val="005B1F14"/>
    <w:rsid w:val="005B2A76"/>
    <w:rsid w:val="005B50B1"/>
    <w:rsid w:val="005B6054"/>
    <w:rsid w:val="005B7F21"/>
    <w:rsid w:val="005C2426"/>
    <w:rsid w:val="005C3977"/>
    <w:rsid w:val="005C3AC3"/>
    <w:rsid w:val="005C525F"/>
    <w:rsid w:val="005C57CD"/>
    <w:rsid w:val="005C7715"/>
    <w:rsid w:val="005C78B1"/>
    <w:rsid w:val="005D210C"/>
    <w:rsid w:val="005D244A"/>
    <w:rsid w:val="005D32F4"/>
    <w:rsid w:val="005D34BB"/>
    <w:rsid w:val="005D4C72"/>
    <w:rsid w:val="005D6348"/>
    <w:rsid w:val="005E6B05"/>
    <w:rsid w:val="005F074C"/>
    <w:rsid w:val="005F0E9E"/>
    <w:rsid w:val="005F17FD"/>
    <w:rsid w:val="005F5041"/>
    <w:rsid w:val="005F5258"/>
    <w:rsid w:val="005F7C32"/>
    <w:rsid w:val="0060073F"/>
    <w:rsid w:val="00601B56"/>
    <w:rsid w:val="00601DDB"/>
    <w:rsid w:val="006029A8"/>
    <w:rsid w:val="00603BCA"/>
    <w:rsid w:val="006043F3"/>
    <w:rsid w:val="00607BB3"/>
    <w:rsid w:val="00610D53"/>
    <w:rsid w:val="00614598"/>
    <w:rsid w:val="00615CCD"/>
    <w:rsid w:val="00616114"/>
    <w:rsid w:val="00616AD2"/>
    <w:rsid w:val="0062380A"/>
    <w:rsid w:val="006240E1"/>
    <w:rsid w:val="00624924"/>
    <w:rsid w:val="00632F2E"/>
    <w:rsid w:val="006334A3"/>
    <w:rsid w:val="00635EDC"/>
    <w:rsid w:val="00636AC1"/>
    <w:rsid w:val="006377C8"/>
    <w:rsid w:val="00640AF9"/>
    <w:rsid w:val="00640C79"/>
    <w:rsid w:val="00641AF6"/>
    <w:rsid w:val="0064345D"/>
    <w:rsid w:val="00643B59"/>
    <w:rsid w:val="0064480D"/>
    <w:rsid w:val="00645AF3"/>
    <w:rsid w:val="00647677"/>
    <w:rsid w:val="006511EB"/>
    <w:rsid w:val="00652255"/>
    <w:rsid w:val="0065261D"/>
    <w:rsid w:val="00657DAA"/>
    <w:rsid w:val="006616DA"/>
    <w:rsid w:val="00661786"/>
    <w:rsid w:val="00661B3F"/>
    <w:rsid w:val="00661D35"/>
    <w:rsid w:val="00664B5B"/>
    <w:rsid w:val="00665847"/>
    <w:rsid w:val="00667A3E"/>
    <w:rsid w:val="00671045"/>
    <w:rsid w:val="00672F96"/>
    <w:rsid w:val="006765D9"/>
    <w:rsid w:val="00676C74"/>
    <w:rsid w:val="0067703F"/>
    <w:rsid w:val="006811C3"/>
    <w:rsid w:val="006839EE"/>
    <w:rsid w:val="00686171"/>
    <w:rsid w:val="00691D85"/>
    <w:rsid w:val="00696979"/>
    <w:rsid w:val="006A2F28"/>
    <w:rsid w:val="006A6654"/>
    <w:rsid w:val="006A6A2F"/>
    <w:rsid w:val="006A7D83"/>
    <w:rsid w:val="006B069D"/>
    <w:rsid w:val="006B212D"/>
    <w:rsid w:val="006B61B5"/>
    <w:rsid w:val="006C00F2"/>
    <w:rsid w:val="006C16C0"/>
    <w:rsid w:val="006C2ABA"/>
    <w:rsid w:val="006C340B"/>
    <w:rsid w:val="006C412B"/>
    <w:rsid w:val="006C6856"/>
    <w:rsid w:val="006D5428"/>
    <w:rsid w:val="006D554C"/>
    <w:rsid w:val="006D6D6E"/>
    <w:rsid w:val="006D783B"/>
    <w:rsid w:val="006E0EAF"/>
    <w:rsid w:val="006E25D9"/>
    <w:rsid w:val="006E3BE7"/>
    <w:rsid w:val="006E47A0"/>
    <w:rsid w:val="006E57BC"/>
    <w:rsid w:val="006E5B80"/>
    <w:rsid w:val="006E6D42"/>
    <w:rsid w:val="006F1E82"/>
    <w:rsid w:val="006F26B4"/>
    <w:rsid w:val="006F587B"/>
    <w:rsid w:val="00700386"/>
    <w:rsid w:val="0070170D"/>
    <w:rsid w:val="00703978"/>
    <w:rsid w:val="00703E60"/>
    <w:rsid w:val="00706E2C"/>
    <w:rsid w:val="00707F69"/>
    <w:rsid w:val="00713A46"/>
    <w:rsid w:val="00713E3A"/>
    <w:rsid w:val="0071456A"/>
    <w:rsid w:val="00715DB9"/>
    <w:rsid w:val="00716EAF"/>
    <w:rsid w:val="00722316"/>
    <w:rsid w:val="007227D2"/>
    <w:rsid w:val="007248EA"/>
    <w:rsid w:val="00725C44"/>
    <w:rsid w:val="00726914"/>
    <w:rsid w:val="007312A5"/>
    <w:rsid w:val="00732240"/>
    <w:rsid w:val="007363DB"/>
    <w:rsid w:val="00736877"/>
    <w:rsid w:val="00740929"/>
    <w:rsid w:val="0074261D"/>
    <w:rsid w:val="00744103"/>
    <w:rsid w:val="007458D8"/>
    <w:rsid w:val="0075106C"/>
    <w:rsid w:val="0075189A"/>
    <w:rsid w:val="00753E50"/>
    <w:rsid w:val="0075749E"/>
    <w:rsid w:val="00760F84"/>
    <w:rsid w:val="00761D8C"/>
    <w:rsid w:val="00763B6F"/>
    <w:rsid w:val="00764511"/>
    <w:rsid w:val="00766BBE"/>
    <w:rsid w:val="00766E66"/>
    <w:rsid w:val="007727DD"/>
    <w:rsid w:val="007777B4"/>
    <w:rsid w:val="007837CE"/>
    <w:rsid w:val="007850D9"/>
    <w:rsid w:val="007938B0"/>
    <w:rsid w:val="00795324"/>
    <w:rsid w:val="007A1BA2"/>
    <w:rsid w:val="007A1D67"/>
    <w:rsid w:val="007A6367"/>
    <w:rsid w:val="007A76DA"/>
    <w:rsid w:val="007A7921"/>
    <w:rsid w:val="007B097E"/>
    <w:rsid w:val="007B7583"/>
    <w:rsid w:val="007B7995"/>
    <w:rsid w:val="007C2E37"/>
    <w:rsid w:val="007C4322"/>
    <w:rsid w:val="007D0C36"/>
    <w:rsid w:val="007D2B69"/>
    <w:rsid w:val="007D43DB"/>
    <w:rsid w:val="007D7D17"/>
    <w:rsid w:val="007E2C76"/>
    <w:rsid w:val="007E4F49"/>
    <w:rsid w:val="007E76A4"/>
    <w:rsid w:val="007F4D5F"/>
    <w:rsid w:val="007F78D9"/>
    <w:rsid w:val="00800A76"/>
    <w:rsid w:val="00802239"/>
    <w:rsid w:val="00803B6E"/>
    <w:rsid w:val="00810CA2"/>
    <w:rsid w:val="0081276D"/>
    <w:rsid w:val="00815B51"/>
    <w:rsid w:val="00817223"/>
    <w:rsid w:val="008172AA"/>
    <w:rsid w:val="008245C6"/>
    <w:rsid w:val="0082486D"/>
    <w:rsid w:val="00827444"/>
    <w:rsid w:val="00833497"/>
    <w:rsid w:val="0083359D"/>
    <w:rsid w:val="00842A8D"/>
    <w:rsid w:val="0084507E"/>
    <w:rsid w:val="00845929"/>
    <w:rsid w:val="008537D8"/>
    <w:rsid w:val="00856BC1"/>
    <w:rsid w:val="00856C3D"/>
    <w:rsid w:val="00861A4F"/>
    <w:rsid w:val="00865C20"/>
    <w:rsid w:val="00870FF7"/>
    <w:rsid w:val="00884E02"/>
    <w:rsid w:val="00887004"/>
    <w:rsid w:val="008927A8"/>
    <w:rsid w:val="008959AD"/>
    <w:rsid w:val="008971C7"/>
    <w:rsid w:val="008A160A"/>
    <w:rsid w:val="008A1B27"/>
    <w:rsid w:val="008A475E"/>
    <w:rsid w:val="008A4DC1"/>
    <w:rsid w:val="008A5C07"/>
    <w:rsid w:val="008B08FF"/>
    <w:rsid w:val="008B4D6B"/>
    <w:rsid w:val="008B563E"/>
    <w:rsid w:val="008C00EA"/>
    <w:rsid w:val="008C1D94"/>
    <w:rsid w:val="008C3C7B"/>
    <w:rsid w:val="008C65A4"/>
    <w:rsid w:val="008C7F56"/>
    <w:rsid w:val="008D1C4C"/>
    <w:rsid w:val="008D4200"/>
    <w:rsid w:val="008D4F33"/>
    <w:rsid w:val="008D5B49"/>
    <w:rsid w:val="008E3DE3"/>
    <w:rsid w:val="008E3E19"/>
    <w:rsid w:val="008E5190"/>
    <w:rsid w:val="008F21FC"/>
    <w:rsid w:val="008F309A"/>
    <w:rsid w:val="008F4615"/>
    <w:rsid w:val="008F5D0B"/>
    <w:rsid w:val="008F6B0A"/>
    <w:rsid w:val="008F6F4A"/>
    <w:rsid w:val="00904EE0"/>
    <w:rsid w:val="0090508D"/>
    <w:rsid w:val="00910078"/>
    <w:rsid w:val="00910E8A"/>
    <w:rsid w:val="009132CC"/>
    <w:rsid w:val="00915C1F"/>
    <w:rsid w:val="0091632D"/>
    <w:rsid w:val="0091728F"/>
    <w:rsid w:val="009177D3"/>
    <w:rsid w:val="00920A5D"/>
    <w:rsid w:val="00925D34"/>
    <w:rsid w:val="009331F8"/>
    <w:rsid w:val="00937F3E"/>
    <w:rsid w:val="00940BB9"/>
    <w:rsid w:val="0094109B"/>
    <w:rsid w:val="0094387F"/>
    <w:rsid w:val="00945CF7"/>
    <w:rsid w:val="00946432"/>
    <w:rsid w:val="00947644"/>
    <w:rsid w:val="00952007"/>
    <w:rsid w:val="0096217C"/>
    <w:rsid w:val="00970A48"/>
    <w:rsid w:val="00970DFC"/>
    <w:rsid w:val="009735E2"/>
    <w:rsid w:val="00974D58"/>
    <w:rsid w:val="00976A6C"/>
    <w:rsid w:val="009835E1"/>
    <w:rsid w:val="0098395A"/>
    <w:rsid w:val="00986198"/>
    <w:rsid w:val="00993B91"/>
    <w:rsid w:val="00994256"/>
    <w:rsid w:val="009A029C"/>
    <w:rsid w:val="009A273D"/>
    <w:rsid w:val="009B7F84"/>
    <w:rsid w:val="009C08EC"/>
    <w:rsid w:val="009C1CA2"/>
    <w:rsid w:val="009C2FD0"/>
    <w:rsid w:val="009C5E43"/>
    <w:rsid w:val="009C7C56"/>
    <w:rsid w:val="009D12BB"/>
    <w:rsid w:val="009D1E5B"/>
    <w:rsid w:val="009D389E"/>
    <w:rsid w:val="009D6A2A"/>
    <w:rsid w:val="009E42E1"/>
    <w:rsid w:val="009E472C"/>
    <w:rsid w:val="009E7338"/>
    <w:rsid w:val="009F4446"/>
    <w:rsid w:val="009F4A4A"/>
    <w:rsid w:val="009F6436"/>
    <w:rsid w:val="00A009B8"/>
    <w:rsid w:val="00A010EF"/>
    <w:rsid w:val="00A02C78"/>
    <w:rsid w:val="00A03C12"/>
    <w:rsid w:val="00A0689D"/>
    <w:rsid w:val="00A152B7"/>
    <w:rsid w:val="00A154E1"/>
    <w:rsid w:val="00A15FDD"/>
    <w:rsid w:val="00A160E7"/>
    <w:rsid w:val="00A1757F"/>
    <w:rsid w:val="00A24D20"/>
    <w:rsid w:val="00A268C9"/>
    <w:rsid w:val="00A2702C"/>
    <w:rsid w:val="00A27F84"/>
    <w:rsid w:val="00A31F24"/>
    <w:rsid w:val="00A333C2"/>
    <w:rsid w:val="00A367C2"/>
    <w:rsid w:val="00A43D33"/>
    <w:rsid w:val="00A46B44"/>
    <w:rsid w:val="00A5365C"/>
    <w:rsid w:val="00A53DB9"/>
    <w:rsid w:val="00A570E3"/>
    <w:rsid w:val="00A57E51"/>
    <w:rsid w:val="00A61CFA"/>
    <w:rsid w:val="00A65FE1"/>
    <w:rsid w:val="00A66E31"/>
    <w:rsid w:val="00A674AE"/>
    <w:rsid w:val="00A70A8D"/>
    <w:rsid w:val="00A71DDC"/>
    <w:rsid w:val="00A84B41"/>
    <w:rsid w:val="00A84DC8"/>
    <w:rsid w:val="00A85E70"/>
    <w:rsid w:val="00A910AA"/>
    <w:rsid w:val="00A918EC"/>
    <w:rsid w:val="00A94509"/>
    <w:rsid w:val="00A96367"/>
    <w:rsid w:val="00A9643C"/>
    <w:rsid w:val="00A96CDD"/>
    <w:rsid w:val="00A97171"/>
    <w:rsid w:val="00AA097A"/>
    <w:rsid w:val="00AA1D19"/>
    <w:rsid w:val="00AA372E"/>
    <w:rsid w:val="00AA7164"/>
    <w:rsid w:val="00AA7EFF"/>
    <w:rsid w:val="00AB2E6B"/>
    <w:rsid w:val="00AB4BDF"/>
    <w:rsid w:val="00AC1072"/>
    <w:rsid w:val="00AC13B2"/>
    <w:rsid w:val="00AC1D6A"/>
    <w:rsid w:val="00AC44C3"/>
    <w:rsid w:val="00AC69EF"/>
    <w:rsid w:val="00AC7CF9"/>
    <w:rsid w:val="00AD0A83"/>
    <w:rsid w:val="00AD0D56"/>
    <w:rsid w:val="00AD0DAF"/>
    <w:rsid w:val="00AD1329"/>
    <w:rsid w:val="00AD1F8B"/>
    <w:rsid w:val="00AD294A"/>
    <w:rsid w:val="00AD40DB"/>
    <w:rsid w:val="00AD6166"/>
    <w:rsid w:val="00AD648F"/>
    <w:rsid w:val="00AD6693"/>
    <w:rsid w:val="00AD69E9"/>
    <w:rsid w:val="00AE0267"/>
    <w:rsid w:val="00AE09F9"/>
    <w:rsid w:val="00AE4EEE"/>
    <w:rsid w:val="00AF2168"/>
    <w:rsid w:val="00AF6AB4"/>
    <w:rsid w:val="00B053B0"/>
    <w:rsid w:val="00B0648A"/>
    <w:rsid w:val="00B07A2D"/>
    <w:rsid w:val="00B116B5"/>
    <w:rsid w:val="00B168A7"/>
    <w:rsid w:val="00B17F3F"/>
    <w:rsid w:val="00B21AE3"/>
    <w:rsid w:val="00B22E9D"/>
    <w:rsid w:val="00B23AC2"/>
    <w:rsid w:val="00B264DF"/>
    <w:rsid w:val="00B27E17"/>
    <w:rsid w:val="00B32A5A"/>
    <w:rsid w:val="00B362C5"/>
    <w:rsid w:val="00B41973"/>
    <w:rsid w:val="00B45064"/>
    <w:rsid w:val="00B45887"/>
    <w:rsid w:val="00B51E2A"/>
    <w:rsid w:val="00B51FEE"/>
    <w:rsid w:val="00B5253B"/>
    <w:rsid w:val="00B54473"/>
    <w:rsid w:val="00B61175"/>
    <w:rsid w:val="00B61A3C"/>
    <w:rsid w:val="00B650D7"/>
    <w:rsid w:val="00B65177"/>
    <w:rsid w:val="00B66AD7"/>
    <w:rsid w:val="00B701DE"/>
    <w:rsid w:val="00B732AE"/>
    <w:rsid w:val="00B778D5"/>
    <w:rsid w:val="00B77FE3"/>
    <w:rsid w:val="00B80935"/>
    <w:rsid w:val="00B82528"/>
    <w:rsid w:val="00B83CC1"/>
    <w:rsid w:val="00B83E12"/>
    <w:rsid w:val="00B83FD6"/>
    <w:rsid w:val="00B921E6"/>
    <w:rsid w:val="00B93FFB"/>
    <w:rsid w:val="00B95329"/>
    <w:rsid w:val="00B956C4"/>
    <w:rsid w:val="00B95F65"/>
    <w:rsid w:val="00BA0B31"/>
    <w:rsid w:val="00BA6D0D"/>
    <w:rsid w:val="00BB0391"/>
    <w:rsid w:val="00BB1A89"/>
    <w:rsid w:val="00BB31D1"/>
    <w:rsid w:val="00BB39F6"/>
    <w:rsid w:val="00BB4BC6"/>
    <w:rsid w:val="00BC31E4"/>
    <w:rsid w:val="00BC42DD"/>
    <w:rsid w:val="00BC5A95"/>
    <w:rsid w:val="00BC5BEB"/>
    <w:rsid w:val="00BC7130"/>
    <w:rsid w:val="00BD194C"/>
    <w:rsid w:val="00BD3156"/>
    <w:rsid w:val="00BD3E76"/>
    <w:rsid w:val="00BD3FA9"/>
    <w:rsid w:val="00BD6C26"/>
    <w:rsid w:val="00BE1BD6"/>
    <w:rsid w:val="00BE29B1"/>
    <w:rsid w:val="00BE3BB2"/>
    <w:rsid w:val="00BE7701"/>
    <w:rsid w:val="00BE7F57"/>
    <w:rsid w:val="00BF443D"/>
    <w:rsid w:val="00BF4E9F"/>
    <w:rsid w:val="00BF73EB"/>
    <w:rsid w:val="00BF7F40"/>
    <w:rsid w:val="00C11D9A"/>
    <w:rsid w:val="00C11F31"/>
    <w:rsid w:val="00C126C3"/>
    <w:rsid w:val="00C13F73"/>
    <w:rsid w:val="00C14615"/>
    <w:rsid w:val="00C151C3"/>
    <w:rsid w:val="00C16B2B"/>
    <w:rsid w:val="00C37493"/>
    <w:rsid w:val="00C42430"/>
    <w:rsid w:val="00C444A5"/>
    <w:rsid w:val="00C47708"/>
    <w:rsid w:val="00C50627"/>
    <w:rsid w:val="00C52DFE"/>
    <w:rsid w:val="00C53D10"/>
    <w:rsid w:val="00C54005"/>
    <w:rsid w:val="00C5571E"/>
    <w:rsid w:val="00C56DE3"/>
    <w:rsid w:val="00C62D52"/>
    <w:rsid w:val="00C64E6A"/>
    <w:rsid w:val="00C72771"/>
    <w:rsid w:val="00C80509"/>
    <w:rsid w:val="00C83C29"/>
    <w:rsid w:val="00C859A8"/>
    <w:rsid w:val="00C91E82"/>
    <w:rsid w:val="00C93D96"/>
    <w:rsid w:val="00C946ED"/>
    <w:rsid w:val="00C96E83"/>
    <w:rsid w:val="00CA26E3"/>
    <w:rsid w:val="00CB2D6A"/>
    <w:rsid w:val="00CB63E9"/>
    <w:rsid w:val="00CB7E9E"/>
    <w:rsid w:val="00CC3C64"/>
    <w:rsid w:val="00CC4C8F"/>
    <w:rsid w:val="00CC6B90"/>
    <w:rsid w:val="00CC7798"/>
    <w:rsid w:val="00CD1E5F"/>
    <w:rsid w:val="00CD5B26"/>
    <w:rsid w:val="00CD66A2"/>
    <w:rsid w:val="00CE0BBE"/>
    <w:rsid w:val="00CE0C89"/>
    <w:rsid w:val="00CE49F6"/>
    <w:rsid w:val="00CF14A4"/>
    <w:rsid w:val="00CF63D1"/>
    <w:rsid w:val="00CF709B"/>
    <w:rsid w:val="00CF7C02"/>
    <w:rsid w:val="00D01CE6"/>
    <w:rsid w:val="00D0204E"/>
    <w:rsid w:val="00D044CC"/>
    <w:rsid w:val="00D06168"/>
    <w:rsid w:val="00D06385"/>
    <w:rsid w:val="00D06FCF"/>
    <w:rsid w:val="00D10B7F"/>
    <w:rsid w:val="00D1108F"/>
    <w:rsid w:val="00D12C54"/>
    <w:rsid w:val="00D16EF5"/>
    <w:rsid w:val="00D24355"/>
    <w:rsid w:val="00D24CFD"/>
    <w:rsid w:val="00D277A3"/>
    <w:rsid w:val="00D27F15"/>
    <w:rsid w:val="00D300A2"/>
    <w:rsid w:val="00D3107E"/>
    <w:rsid w:val="00D33A95"/>
    <w:rsid w:val="00D345F5"/>
    <w:rsid w:val="00D413B6"/>
    <w:rsid w:val="00D42DD9"/>
    <w:rsid w:val="00D459E7"/>
    <w:rsid w:val="00D45E82"/>
    <w:rsid w:val="00D46BE9"/>
    <w:rsid w:val="00D47DF1"/>
    <w:rsid w:val="00D52459"/>
    <w:rsid w:val="00D532DC"/>
    <w:rsid w:val="00D54804"/>
    <w:rsid w:val="00D55804"/>
    <w:rsid w:val="00D57B02"/>
    <w:rsid w:val="00D6242A"/>
    <w:rsid w:val="00D64707"/>
    <w:rsid w:val="00D71CF7"/>
    <w:rsid w:val="00D72330"/>
    <w:rsid w:val="00D72894"/>
    <w:rsid w:val="00D76EC4"/>
    <w:rsid w:val="00D81DB7"/>
    <w:rsid w:val="00D8706F"/>
    <w:rsid w:val="00D879CF"/>
    <w:rsid w:val="00D9004D"/>
    <w:rsid w:val="00D9402C"/>
    <w:rsid w:val="00D97291"/>
    <w:rsid w:val="00D97C7F"/>
    <w:rsid w:val="00DA546B"/>
    <w:rsid w:val="00DA593B"/>
    <w:rsid w:val="00DA63D5"/>
    <w:rsid w:val="00DB06A9"/>
    <w:rsid w:val="00DB09A5"/>
    <w:rsid w:val="00DB0BE0"/>
    <w:rsid w:val="00DB31BB"/>
    <w:rsid w:val="00DB4E41"/>
    <w:rsid w:val="00DC60F8"/>
    <w:rsid w:val="00DC65E4"/>
    <w:rsid w:val="00DC7B82"/>
    <w:rsid w:val="00DC7FBA"/>
    <w:rsid w:val="00DD0862"/>
    <w:rsid w:val="00DD1B73"/>
    <w:rsid w:val="00DD3810"/>
    <w:rsid w:val="00DD419E"/>
    <w:rsid w:val="00DD6A1C"/>
    <w:rsid w:val="00DD7595"/>
    <w:rsid w:val="00DE137C"/>
    <w:rsid w:val="00DE14D6"/>
    <w:rsid w:val="00DE1BEC"/>
    <w:rsid w:val="00DE39B0"/>
    <w:rsid w:val="00DE66EA"/>
    <w:rsid w:val="00DF0E22"/>
    <w:rsid w:val="00DF3193"/>
    <w:rsid w:val="00DF4783"/>
    <w:rsid w:val="00E00639"/>
    <w:rsid w:val="00E04E0A"/>
    <w:rsid w:val="00E06C06"/>
    <w:rsid w:val="00E07F93"/>
    <w:rsid w:val="00E10B30"/>
    <w:rsid w:val="00E132BF"/>
    <w:rsid w:val="00E218D8"/>
    <w:rsid w:val="00E25495"/>
    <w:rsid w:val="00E30CB7"/>
    <w:rsid w:val="00E34CB2"/>
    <w:rsid w:val="00E361AD"/>
    <w:rsid w:val="00E36B47"/>
    <w:rsid w:val="00E37EF1"/>
    <w:rsid w:val="00E40CE6"/>
    <w:rsid w:val="00E41D69"/>
    <w:rsid w:val="00E46150"/>
    <w:rsid w:val="00E51185"/>
    <w:rsid w:val="00E56791"/>
    <w:rsid w:val="00E61F6D"/>
    <w:rsid w:val="00E62602"/>
    <w:rsid w:val="00E64FF6"/>
    <w:rsid w:val="00E65EDF"/>
    <w:rsid w:val="00E810E5"/>
    <w:rsid w:val="00E8655B"/>
    <w:rsid w:val="00E867BF"/>
    <w:rsid w:val="00E87017"/>
    <w:rsid w:val="00E9266F"/>
    <w:rsid w:val="00E926A6"/>
    <w:rsid w:val="00E973FE"/>
    <w:rsid w:val="00E974D3"/>
    <w:rsid w:val="00EA0352"/>
    <w:rsid w:val="00EA0967"/>
    <w:rsid w:val="00EA1698"/>
    <w:rsid w:val="00EA5420"/>
    <w:rsid w:val="00EA7F88"/>
    <w:rsid w:val="00EB2205"/>
    <w:rsid w:val="00EC3AEE"/>
    <w:rsid w:val="00EC545C"/>
    <w:rsid w:val="00ED1157"/>
    <w:rsid w:val="00ED1FB7"/>
    <w:rsid w:val="00ED2713"/>
    <w:rsid w:val="00ED3450"/>
    <w:rsid w:val="00ED5243"/>
    <w:rsid w:val="00EE182E"/>
    <w:rsid w:val="00EE3283"/>
    <w:rsid w:val="00EF173B"/>
    <w:rsid w:val="00EF2285"/>
    <w:rsid w:val="00EF7BEB"/>
    <w:rsid w:val="00F01318"/>
    <w:rsid w:val="00F13250"/>
    <w:rsid w:val="00F24EB8"/>
    <w:rsid w:val="00F27C63"/>
    <w:rsid w:val="00F3067A"/>
    <w:rsid w:val="00F319B5"/>
    <w:rsid w:val="00F3619C"/>
    <w:rsid w:val="00F3742E"/>
    <w:rsid w:val="00F416E8"/>
    <w:rsid w:val="00F419C6"/>
    <w:rsid w:val="00F4524C"/>
    <w:rsid w:val="00F458B4"/>
    <w:rsid w:val="00F513DB"/>
    <w:rsid w:val="00F53ABE"/>
    <w:rsid w:val="00F54108"/>
    <w:rsid w:val="00F56B92"/>
    <w:rsid w:val="00F609E4"/>
    <w:rsid w:val="00F61711"/>
    <w:rsid w:val="00F62051"/>
    <w:rsid w:val="00F63731"/>
    <w:rsid w:val="00F64CC2"/>
    <w:rsid w:val="00F651A0"/>
    <w:rsid w:val="00F65CF5"/>
    <w:rsid w:val="00F677FA"/>
    <w:rsid w:val="00F71FB8"/>
    <w:rsid w:val="00F754AD"/>
    <w:rsid w:val="00F90A39"/>
    <w:rsid w:val="00F92BCB"/>
    <w:rsid w:val="00F92F6A"/>
    <w:rsid w:val="00F94FDA"/>
    <w:rsid w:val="00F9588B"/>
    <w:rsid w:val="00F95C06"/>
    <w:rsid w:val="00FA20D0"/>
    <w:rsid w:val="00FA61BA"/>
    <w:rsid w:val="00FA727D"/>
    <w:rsid w:val="00FB4CC2"/>
    <w:rsid w:val="00FC0BCD"/>
    <w:rsid w:val="00FC1A1B"/>
    <w:rsid w:val="00FC54A8"/>
    <w:rsid w:val="00FC5F22"/>
    <w:rsid w:val="00FC7BCD"/>
    <w:rsid w:val="00FD21E3"/>
    <w:rsid w:val="00FD378E"/>
    <w:rsid w:val="00FD37D1"/>
    <w:rsid w:val="00FD61B4"/>
    <w:rsid w:val="00FD66AC"/>
    <w:rsid w:val="00FD7EF3"/>
    <w:rsid w:val="00FE120A"/>
    <w:rsid w:val="00FE22CC"/>
    <w:rsid w:val="00FE5318"/>
    <w:rsid w:val="00FE74DA"/>
    <w:rsid w:val="00FE7F36"/>
    <w:rsid w:val="00FF0D29"/>
    <w:rsid w:val="00FF42F9"/>
    <w:rsid w:val="00FF4F67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93AC7A9"/>
  <w15:chartTrackingRefBased/>
  <w15:docId w15:val="{E8C5FC3D-4E20-4ECB-B7DA-4E959590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val="es-ES" w:eastAsia="zh-CN" w:bidi="hi-IN"/>
    </w:rPr>
  </w:style>
  <w:style w:type="paragraph" w:styleId="Ttol1">
    <w:name w:val="heading 1"/>
    <w:basedOn w:val="Normal"/>
    <w:next w:val="Normal"/>
    <w:link w:val="Ttol1Car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val="x-none"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val="x-none" w:eastAsia="es-ES" w:bidi="ar-SA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val="x-none"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val="x-none" w:eastAsia="es-ES" w:bidi="ar-SA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</w:style>
  <w:style w:type="character" w:customStyle="1" w:styleId="Ttol1Car">
    <w:name w:val="Títol 1 Car"/>
    <w:link w:val="Ttol1"/>
    <w:rsid w:val="00952007"/>
    <w:rPr>
      <w:rFonts w:ascii="Cambria" w:hAnsi="Cambria"/>
      <w:b/>
      <w:bCs/>
      <w:kern w:val="32"/>
      <w:sz w:val="32"/>
      <w:szCs w:val="32"/>
      <w:lang w:val="x-none" w:eastAsia="es-ES"/>
    </w:rPr>
  </w:style>
  <w:style w:type="character" w:customStyle="1" w:styleId="Ttol2Car">
    <w:name w:val="Títol 2 Car"/>
    <w:link w:val="Ttol2"/>
    <w:rsid w:val="00952007"/>
    <w:rPr>
      <w:rFonts w:ascii="CG Times" w:hAnsi="CG Times"/>
      <w:b/>
      <w:spacing w:val="-3"/>
      <w:sz w:val="24"/>
      <w:lang w:val="x-none" w:eastAsia="es-ES"/>
    </w:rPr>
  </w:style>
  <w:style w:type="character" w:customStyle="1" w:styleId="Ttol3Car">
    <w:name w:val="Títol 3 Car"/>
    <w:link w:val="Ttol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ol4Car">
    <w:name w:val="Títol 4 Car"/>
    <w:link w:val="Ttol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ol6Car">
    <w:name w:val="Títol 6 Car"/>
    <w:link w:val="Ttol6"/>
    <w:rsid w:val="00952007"/>
    <w:rPr>
      <w:rFonts w:ascii="Calibri" w:hAnsi="Calibri"/>
      <w:b/>
      <w:bCs/>
      <w:lang w:val="x-none" w:eastAsia="es-ES"/>
    </w:rPr>
  </w:style>
  <w:style w:type="character" w:customStyle="1" w:styleId="Ttol7Car">
    <w:name w:val="Títol 7 Car"/>
    <w:link w:val="Ttol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ol9Car">
    <w:name w:val="Títol 9 Car"/>
    <w:link w:val="Ttol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Enlla">
    <w:name w:val="Hyperlink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pPr>
      <w:spacing w:after="120"/>
    </w:p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</w:style>
  <w:style w:type="paragraph" w:styleId="Llegenda">
    <w:name w:val="caption"/>
    <w:basedOn w:val="Normal"/>
    <w:uiPriority w:val="35"/>
    <w:qFormat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Capalera">
    <w:name w:val="header"/>
    <w:basedOn w:val="Normal"/>
    <w:link w:val="CapaleraCar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link w:val="Capalera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independent2Car">
    <w:name w:val="Text independent 2 Car"/>
    <w:link w:val="Textindependent2"/>
    <w:rsid w:val="00952007"/>
    <w:rPr>
      <w:lang w:val="x-none"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val="x-none" w:eastAsia="es-ES" w:bidi="ar-SA"/>
    </w:rPr>
  </w:style>
  <w:style w:type="character" w:customStyle="1" w:styleId="Textindependent3Car">
    <w:name w:val="Text independent 3 Car"/>
    <w:link w:val="Textindependent3"/>
    <w:rsid w:val="00952007"/>
    <w:rPr>
      <w:sz w:val="16"/>
      <w:szCs w:val="16"/>
      <w:lang w:val="x-none" w:eastAsia="es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,Negri"/>
    <w:basedOn w:val="Normal"/>
    <w:link w:val="PargrafdellistaCar"/>
    <w:uiPriority w:val="34"/>
    <w:qFormat/>
    <w:rsid w:val="00952007"/>
    <w:pPr>
      <w:numPr>
        <w:numId w:val="1"/>
      </w:numPr>
      <w:suppressAutoHyphens w:val="0"/>
      <w:ind w:left="708" w:firstLine="0"/>
    </w:pPr>
    <w:rPr>
      <w:rFonts w:ascii="CG Times" w:eastAsia="Times New Roman" w:hAnsi="CG Times" w:cs="Times New Roman"/>
      <w:kern w:val="0"/>
      <w:szCs w:val="20"/>
      <w:lang w:val="x-none" w:eastAsia="x-none" w:bidi="ar-SA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,Negri Car"/>
    <w:link w:val="Pargrafdel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val="ca-ES" w:eastAsia="es-ES" w:bidi="ar-SA"/>
    </w:rPr>
  </w:style>
  <w:style w:type="paragraph" w:styleId="Senseespaiat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Tipusde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val="ca-ES"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denotaalfinalCar">
    <w:name w:val="Text de nota al final Car"/>
    <w:link w:val="Textdenotaalfinal"/>
    <w:rsid w:val="00952007"/>
    <w:rPr>
      <w:lang w:val="x-none"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denotaapeudepginaCar">
    <w:name w:val="Text de nota a peu de pàgina Car"/>
    <w:link w:val="Textdenotaapeudepgina"/>
    <w:rsid w:val="00952007"/>
    <w:rPr>
      <w:lang w:val="x-none"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val="ca-ES"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val="ca-ES"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val="ca-ES"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es-ES" w:bidi="ar-SA"/>
    </w:rPr>
  </w:style>
  <w:style w:type="character" w:customStyle="1" w:styleId="TtolCar">
    <w:name w:val="Títol Car"/>
    <w:link w:val="Ttol"/>
    <w:rsid w:val="00952007"/>
    <w:rPr>
      <w:rFonts w:ascii="Cambria" w:hAnsi="Cambria"/>
      <w:b/>
      <w:bCs/>
      <w:kern w:val="28"/>
      <w:sz w:val="32"/>
      <w:szCs w:val="32"/>
      <w:lang w:val="x-none"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val="ca-ES"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val="ca-ES" w:eastAsia="es-ES" w:bidi="ar-SA"/>
    </w:rPr>
  </w:style>
  <w:style w:type="character" w:styleId="Refernciadecomentari">
    <w:name w:val="annotation reference"/>
    <w:uiPriority w:val="99"/>
    <w:semiHidden/>
    <w:unhideWhenUsed/>
    <w:rsid w:val="0081276D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81276D"/>
    <w:rPr>
      <w:sz w:val="20"/>
      <w:szCs w:val="18"/>
    </w:rPr>
  </w:style>
  <w:style w:type="character" w:customStyle="1" w:styleId="TextdecomentariCar">
    <w:name w:val="Text de comentari Car"/>
    <w:link w:val="Textdecomentari"/>
    <w:uiPriority w:val="99"/>
    <w:rsid w:val="0081276D"/>
    <w:rPr>
      <w:rFonts w:eastAsia="SimSun" w:cs="Mangal"/>
      <w:kern w:val="1"/>
      <w:szCs w:val="18"/>
      <w:lang w:val="es-ES"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1276D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81276D"/>
    <w:rPr>
      <w:rFonts w:eastAsia="SimSun" w:cs="Mangal"/>
      <w:b/>
      <w:bCs/>
      <w:kern w:val="1"/>
      <w:szCs w:val="18"/>
      <w:lang w:val="es-ES" w:eastAsia="zh-CN" w:bidi="hi-IN"/>
    </w:rPr>
  </w:style>
  <w:style w:type="character" w:styleId="Enllavisitat">
    <w:name w:val="FollowedHyperlink"/>
    <w:uiPriority w:val="99"/>
    <w:semiHidden/>
    <w:unhideWhenUsed/>
    <w:rsid w:val="006E0EAF"/>
    <w:rPr>
      <w:color w:val="800080"/>
      <w:u w:val="single"/>
    </w:rPr>
  </w:style>
  <w:style w:type="paragraph" w:customStyle="1" w:styleId="a">
    <w:basedOn w:val="Normal"/>
    <w:next w:val="Normal"/>
    <w:qFormat/>
    <w:rsid w:val="00527C49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es-ES" w:bidi="ar-SA"/>
    </w:rPr>
  </w:style>
  <w:style w:type="character" w:customStyle="1" w:styleId="MapadeldocumentoCar1">
    <w:name w:val="Mapa del documento Car1"/>
    <w:uiPriority w:val="99"/>
    <w:semiHidden/>
    <w:rsid w:val="00527C49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character" w:customStyle="1" w:styleId="PuestoCar">
    <w:name w:val="Puesto Car"/>
    <w:uiPriority w:val="10"/>
    <w:rsid w:val="00527C49"/>
    <w:rPr>
      <w:rFonts w:ascii="Calibri Light" w:eastAsia="Times New Roman" w:hAnsi="Calibri Light" w:cs="Mangal"/>
      <w:spacing w:val="-10"/>
      <w:kern w:val="28"/>
      <w:sz w:val="56"/>
      <w:szCs w:val="50"/>
      <w:lang w:val="es-ES" w:eastAsia="zh-CN" w:bidi="hi-IN"/>
    </w:rPr>
  </w:style>
  <w:style w:type="character" w:styleId="Mencisenseresoldre">
    <w:name w:val="Unresolved Mention"/>
    <w:uiPriority w:val="99"/>
    <w:semiHidden/>
    <w:unhideWhenUsed/>
    <w:rsid w:val="00D97C7F"/>
    <w:rPr>
      <w:color w:val="605E5C"/>
      <w:shd w:val="clear" w:color="auto" w:fill="E1DFDD"/>
    </w:rPr>
  </w:style>
  <w:style w:type="table" w:styleId="Taulaambquadrcula">
    <w:name w:val="Table Grid"/>
    <w:basedOn w:val="Taulanormal"/>
    <w:rsid w:val="000617B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idor-imatge">
    <w:name w:val="contenidor-imatge"/>
    <w:basedOn w:val="Normal"/>
    <w:rsid w:val="00042C7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paragraph" w:customStyle="1" w:styleId="descripcio-formula-elements">
    <w:name w:val="descripcio-formula-elements"/>
    <w:basedOn w:val="Normal"/>
    <w:rsid w:val="00042C7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table" w:styleId="Taulasenzilla2">
    <w:name w:val="Plain Table 2"/>
    <w:basedOn w:val="Taulanormal"/>
    <w:uiPriority w:val="42"/>
    <w:rsid w:val="00557B91"/>
    <w:rPr>
      <w:lang w:eastAsia="ja-JP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28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07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2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8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2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6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3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5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8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6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83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4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95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8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5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7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4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0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04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9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778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3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8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7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66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8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19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3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31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2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63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4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6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35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2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9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29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081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6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96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1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12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2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3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90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6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01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5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9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4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6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33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3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0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5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6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1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921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9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89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2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0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5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8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2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9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5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3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5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2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040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6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9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5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93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9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0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40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4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5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2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1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2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9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5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7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8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5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8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8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6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298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9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0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23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3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2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6EDA2-D9F0-40ED-8F1A-14011DEBA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3586</CharactersWithSpaces>
  <SharedDoc>false</SharedDoc>
  <HLinks>
    <vt:vector size="66" baseType="variant">
      <vt:variant>
        <vt:i4>4915273</vt:i4>
      </vt:variant>
      <vt:variant>
        <vt:i4>30</vt:i4>
      </vt:variant>
      <vt:variant>
        <vt:i4>0</vt:i4>
      </vt:variant>
      <vt:variant>
        <vt:i4>5</vt:i4>
      </vt:variant>
      <vt:variant>
        <vt:lpwstr>http://www.ddgi.cat/perfildelcontractant</vt:lpwstr>
      </vt:variant>
      <vt:variant>
        <vt:lpwstr/>
      </vt:variant>
      <vt:variant>
        <vt:i4>7143462</vt:i4>
      </vt:variant>
      <vt:variant>
        <vt:i4>27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720976</vt:i4>
      </vt:variant>
      <vt:variant>
        <vt:i4>24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7143462</vt:i4>
      </vt:variant>
      <vt:variant>
        <vt:i4>21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7143462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4718666</vt:i4>
      </vt:variant>
      <vt:variant>
        <vt:i4>15</vt:i4>
      </vt:variant>
      <vt:variant>
        <vt:i4>0</vt:i4>
      </vt:variant>
      <vt:variant>
        <vt:i4>5</vt:i4>
      </vt:variant>
      <vt:variant>
        <vt:lpwstr>http://www.ddgi.cat/</vt:lpwstr>
      </vt:variant>
      <vt:variant>
        <vt:lpwstr/>
      </vt:variant>
      <vt:variant>
        <vt:i4>7143462</vt:i4>
      </vt:variant>
      <vt:variant>
        <vt:i4>12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7143462</vt:i4>
      </vt:variant>
      <vt:variant>
        <vt:i4>9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2883736</vt:i4>
      </vt:variant>
      <vt:variant>
        <vt:i4>6</vt:i4>
      </vt:variant>
      <vt:variant>
        <vt:i4>0</vt:i4>
      </vt:variant>
      <vt:variant>
        <vt:i4>5</vt:i4>
      </vt:variant>
      <vt:variant>
        <vt:lpwstr>mailto:contractació@ddgi.cat</vt:lpwstr>
      </vt:variant>
      <vt:variant>
        <vt:lpwstr/>
      </vt:variant>
      <vt:variant>
        <vt:i4>1048650</vt:i4>
      </vt:variant>
      <vt:variant>
        <vt:i4>3</vt:i4>
      </vt:variant>
      <vt:variant>
        <vt:i4>0</vt:i4>
      </vt:variant>
      <vt:variant>
        <vt:i4>5</vt:i4>
      </vt:variant>
      <vt:variant>
        <vt:lpwstr>https://www.ddgi.cat/iplecs/faces/index.xhtml</vt:lpwstr>
      </vt:variant>
      <vt:variant>
        <vt:lpwstr/>
      </vt:variant>
      <vt:variant>
        <vt:i4>1048650</vt:i4>
      </vt:variant>
      <vt:variant>
        <vt:i4>0</vt:i4>
      </vt:variant>
      <vt:variant>
        <vt:i4>0</vt:i4>
      </vt:variant>
      <vt:variant>
        <vt:i4>5</vt:i4>
      </vt:variant>
      <vt:variant>
        <vt:lpwstr>https://www.ddgi.cat/iplecs/faces/index.xhtml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rcoll</dc:creator>
  <cp:keywords/>
  <cp:lastModifiedBy>Tània Carbonell Petit</cp:lastModifiedBy>
  <cp:revision>2</cp:revision>
  <cp:lastPrinted>2026-09-17T09:03:00Z</cp:lastPrinted>
  <dcterms:created xsi:type="dcterms:W3CDTF">2026-10-30T09:39:00Z</dcterms:created>
  <dcterms:modified xsi:type="dcterms:W3CDTF">2026-10-30T09:39:00Z</dcterms:modified>
</cp:coreProperties>
</file>