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C4D5E" w14:textId="77777777" w:rsidR="008F1C4F" w:rsidRDefault="00917BA0">
      <w:pPr>
        <w:jc w:val="left"/>
        <w:rPr>
          <w:rFonts w:ascii="Verdana" w:hAnsi="Verdana"/>
          <w:b/>
          <w:kern w:val="3"/>
          <w:lang w:eastAsia="zh-CN"/>
        </w:rPr>
      </w:pPr>
      <w:r>
        <w:rPr>
          <w:rFonts w:ascii="Verdana" w:hAnsi="Verdana"/>
          <w:b/>
          <w:kern w:val="3"/>
          <w:lang w:eastAsia="zh-CN"/>
        </w:rPr>
        <w:t>ANNEX 1B. MODEL DECLARACIÓ RESPONSABLE EN MATÈRIA DE PREVENCIÓ DE RISCOS LABORALS (SOBRE A)</w:t>
      </w:r>
    </w:p>
    <w:p w14:paraId="76B100D0" w14:textId="77777777" w:rsidR="008F1C4F" w:rsidRDefault="00917BA0">
      <w:pPr>
        <w:spacing w:line="276" w:lineRule="auto"/>
      </w:pPr>
      <w:r>
        <w:rPr>
          <w:rFonts w:ascii="Verdana" w:hAnsi="Verdana"/>
          <w:kern w:val="3"/>
          <w:lang w:eastAsia="zh-CN"/>
        </w:rPr>
        <w:t>En/Na                                                                  en qualitat de/d’                                                        de l'empresa                                                                                                  com a licitadora del contracte de -------------------------------------------------------, DECLARA</w:t>
      </w:r>
      <w:r>
        <w:rPr>
          <w:rFonts w:ascii="Verdana" w:hAnsi="Verdana"/>
          <w:kern w:val="3"/>
          <w:vertAlign w:val="superscript"/>
          <w:lang w:eastAsia="zh-CN"/>
        </w:rPr>
        <w:footnoteReference w:id="1"/>
      </w:r>
      <w:r>
        <w:rPr>
          <w:rFonts w:ascii="Verdana" w:hAnsi="Verdana"/>
          <w:kern w:val="3"/>
          <w:lang w:eastAsia="zh-CN"/>
        </w:rPr>
        <w:t>:</w:t>
      </w:r>
    </w:p>
    <w:p w14:paraId="7F791A87" w14:textId="77777777" w:rsidR="008F1C4F" w:rsidRDefault="008F1C4F">
      <w:pPr>
        <w:spacing w:line="276" w:lineRule="auto"/>
        <w:rPr>
          <w:rFonts w:ascii="Verdana" w:hAnsi="Verdana"/>
          <w:kern w:val="3"/>
          <w:lang w:eastAsia="zh-CN"/>
        </w:rPr>
      </w:pPr>
    </w:p>
    <w:p w14:paraId="63FBADB1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disposa de Servei de Prevenció Aliè o el registre de la </w:t>
      </w:r>
      <w:r>
        <w:rPr>
          <w:rFonts w:ascii="Verdana" w:hAnsi="Verdana"/>
          <w:kern w:val="3"/>
          <w:lang w:eastAsia="zh-CN"/>
        </w:rPr>
        <w:t xml:space="preserve">modalitat d’organització que correspongui, prevista en el Reglament dels Serveis de Prevenció (RD 39/97 de 17 de gener). </w:t>
      </w:r>
    </w:p>
    <w:p w14:paraId="49435ADB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el desenvolupament de l'activitat preventiva mitjançant una de les modalitats d'organització prevista en el Reglament dels Serveis de Prevenció (RD 39/97 de 17 de gener). </w:t>
      </w:r>
    </w:p>
    <w:p w14:paraId="3801718E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Que ha realitzat el Pla de Prevenció de la seva empresa.</w:t>
      </w:r>
    </w:p>
    <w:p w14:paraId="2A6E20F1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Que ha realitzat l'Avaluació de riscos i la planificació de l'activitat preventiva de l’activitat objecte del contracte.</w:t>
      </w:r>
    </w:p>
    <w:p w14:paraId="5DF2748C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es disposa de pòlissa de </w:t>
      </w:r>
      <w:r>
        <w:rPr>
          <w:rFonts w:ascii="Verdana" w:hAnsi="Verdana"/>
          <w:kern w:val="3"/>
          <w:lang w:eastAsia="zh-CN"/>
        </w:rPr>
        <w:t>responsabilitat civil..</w:t>
      </w:r>
    </w:p>
    <w:p w14:paraId="396E0523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en cas de subcontractar treballs a tercers (empreses o treballadors autònoms), només s'efectuaran subcontractes a un primer nivell, i exigeixen a aquests, la mateixa acreditació requerida prèviament a l'inici dels treballs per l’ajuntament de Castellar. Aquesta Acreditació de l'empresa subcontractada es presentarà també a l’ajuntament. </w:t>
      </w:r>
    </w:p>
    <w:p w14:paraId="4CC7E73B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el personal de l’empresa així com el que quedi adscrit en el cas que resulti adjudicatari complirà amb les obligacions laborals , de la </w:t>
      </w:r>
      <w:r>
        <w:rPr>
          <w:rFonts w:ascii="Verdana" w:hAnsi="Verdana"/>
          <w:kern w:val="3"/>
          <w:lang w:eastAsia="zh-CN"/>
        </w:rPr>
        <w:t>seguretat social i riscos laborals i salut.</w:t>
      </w:r>
    </w:p>
    <w:p w14:paraId="2BFEA245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les persones treballadores de l’empresa disposen dels </w:t>
      </w:r>
      <w:proofErr w:type="spellStart"/>
      <w:r>
        <w:rPr>
          <w:rFonts w:ascii="Verdana" w:hAnsi="Verdana"/>
          <w:kern w:val="3"/>
          <w:lang w:eastAsia="zh-CN"/>
        </w:rPr>
        <w:t>EPI’s</w:t>
      </w:r>
      <w:proofErr w:type="spellEnd"/>
      <w:r>
        <w:rPr>
          <w:rFonts w:ascii="Verdana" w:hAnsi="Verdana"/>
          <w:kern w:val="3"/>
          <w:lang w:eastAsia="zh-CN"/>
        </w:rPr>
        <w:t xml:space="preserve"> necessaris. (Es podrà demanar a l’adjudicatari el registre de lliurament </w:t>
      </w:r>
      <w:proofErr w:type="spellStart"/>
      <w:r>
        <w:rPr>
          <w:rFonts w:ascii="Verdana" w:hAnsi="Verdana"/>
          <w:kern w:val="3"/>
          <w:lang w:eastAsia="zh-CN"/>
        </w:rPr>
        <w:t>d’EPI’s</w:t>
      </w:r>
      <w:proofErr w:type="spellEnd"/>
      <w:r>
        <w:rPr>
          <w:rFonts w:ascii="Verdana" w:hAnsi="Verdana"/>
          <w:kern w:val="3"/>
          <w:lang w:eastAsia="zh-CN"/>
        </w:rPr>
        <w:t>).</w:t>
      </w:r>
    </w:p>
    <w:p w14:paraId="62A3F0C1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notificarà per escrit, si escau, la realització d'activitats o processos objecte del contracte de referència que reglamentàriament siguin considerats com perillosos o amb riscos especials. En aquest cas s’haurà de disposar de Recurs preventiu </w:t>
      </w:r>
    </w:p>
    <w:p w14:paraId="46580516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Que notificarà per escrit els accidents i incidents a l’ajuntament de </w:t>
      </w:r>
      <w:r>
        <w:rPr>
          <w:rFonts w:ascii="Verdana" w:hAnsi="Verdana"/>
          <w:kern w:val="3"/>
          <w:lang w:eastAsia="zh-CN"/>
        </w:rPr>
        <w:t xml:space="preserve">Castellar del Vallès. </w:t>
      </w:r>
    </w:p>
    <w:p w14:paraId="39C80930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En cas de realització d’obres de construcció: Que, abans de començar els serveis ha realitzat el Pla de Seguretat de l’obra, aprovat pel coordinador de seguretat i salut i s’ha realitzat l’obertura de centre, segons el RD 1627/97, de 24 d’octubre, on s’estableixen disposicions mínimes de seguretat i salut en les obres de construcció.</w:t>
      </w:r>
    </w:p>
    <w:p w14:paraId="4A155B5E" w14:textId="77777777" w:rsidR="008F1C4F" w:rsidRDefault="00917BA0">
      <w:pPr>
        <w:numPr>
          <w:ilvl w:val="0"/>
          <w:numId w:val="1"/>
        </w:num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Que disposa de la documentació o títol que acrediti la possessió de la maquinària que utilitza.</w:t>
      </w:r>
    </w:p>
    <w:p w14:paraId="305EF253" w14:textId="77777777" w:rsidR="008F1C4F" w:rsidRDefault="00917BA0">
      <w:pPr>
        <w:spacing w:line="276" w:lineRule="auto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>I perquè així consti, s'expedeix la present certificació.</w:t>
      </w:r>
      <w:r>
        <w:rPr>
          <w:rFonts w:ascii="Verdana" w:hAnsi="Verdana"/>
          <w:kern w:val="3"/>
          <w:lang w:eastAsia="zh-CN"/>
        </w:rPr>
        <w:t xml:space="preserve"> </w:t>
      </w:r>
    </w:p>
    <w:p w14:paraId="45833770" w14:textId="77777777" w:rsidR="008F1C4F" w:rsidRDefault="008F1C4F">
      <w:pPr>
        <w:rPr>
          <w:rFonts w:ascii="Verdana" w:hAnsi="Verdana"/>
          <w:kern w:val="3"/>
          <w:lang w:eastAsia="zh-CN"/>
        </w:rPr>
      </w:pPr>
    </w:p>
    <w:p w14:paraId="55F2A2FF" w14:textId="77777777" w:rsidR="008F1C4F" w:rsidRDefault="00917BA0">
      <w:r>
        <w:rPr>
          <w:rFonts w:ascii="Verdana" w:hAnsi="Verdana"/>
          <w:kern w:val="3"/>
          <w:lang w:eastAsia="zh-CN"/>
        </w:rPr>
        <w:t>Signatura electrònica del representant  legal de l'empresa</w:t>
      </w:r>
    </w:p>
    <w:p w14:paraId="5863EC46" w14:textId="77777777" w:rsidR="008F1C4F" w:rsidRDefault="008F1C4F">
      <w:pPr>
        <w:pageBreakBefore/>
      </w:pPr>
    </w:p>
    <w:sectPr w:rsidR="008F1C4F"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09C92" w14:textId="77777777" w:rsidR="00917BA0" w:rsidRDefault="00917BA0">
      <w:r>
        <w:separator/>
      </w:r>
    </w:p>
  </w:endnote>
  <w:endnote w:type="continuationSeparator" w:id="0">
    <w:p w14:paraId="49436EF2" w14:textId="77777777" w:rsidR="00917BA0" w:rsidRDefault="0091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28910" w14:textId="77777777" w:rsidR="00917BA0" w:rsidRDefault="00917BA0">
      <w:r>
        <w:rPr>
          <w:color w:val="000000"/>
        </w:rPr>
        <w:separator/>
      </w:r>
    </w:p>
  </w:footnote>
  <w:footnote w:type="continuationSeparator" w:id="0">
    <w:p w14:paraId="69BC0A33" w14:textId="77777777" w:rsidR="00917BA0" w:rsidRDefault="00917BA0">
      <w:r>
        <w:continuationSeparator/>
      </w:r>
    </w:p>
  </w:footnote>
  <w:footnote w:id="1">
    <w:p w14:paraId="4B44C499" w14:textId="77777777" w:rsidR="008F1C4F" w:rsidRDefault="00917BA0">
      <w:r>
        <w:rPr>
          <w:rStyle w:val="Refdenotaalpie"/>
        </w:rPr>
        <w:footnoteRef/>
      </w:r>
      <w:r>
        <w:rPr>
          <w:rFonts w:ascii="Verdana" w:hAnsi="Verdana"/>
          <w:sz w:val="14"/>
          <w:szCs w:val="16"/>
        </w:rPr>
        <w:t xml:space="preserve"> L’Ajuntament podrà comprovar en qualsevol moment, mitjançant el requeriment de documentació, el compliment de les obligacions essencials del contractista adjudicatari dels seus contractes públics i dels seus </w:t>
      </w:r>
      <w:proofErr w:type="spellStart"/>
      <w:r>
        <w:rPr>
          <w:rFonts w:ascii="Verdana" w:hAnsi="Verdana"/>
          <w:sz w:val="14"/>
          <w:szCs w:val="16"/>
        </w:rPr>
        <w:t>subcontractistes</w:t>
      </w:r>
      <w:proofErr w:type="spellEnd"/>
      <w:r>
        <w:rPr>
          <w:rFonts w:ascii="Verdana" w:hAnsi="Verdana"/>
          <w:sz w:val="14"/>
          <w:szCs w:val="16"/>
        </w:rPr>
        <w:t xml:space="preserve"> el compliment de la normativa en matèria de prevenció de riscos laborals.</w:t>
      </w:r>
    </w:p>
    <w:p w14:paraId="2836FE1F" w14:textId="77777777" w:rsidR="00917BA0" w:rsidRDefault="00917B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F6904"/>
    <w:multiLevelType w:val="multilevel"/>
    <w:tmpl w:val="3486513A"/>
    <w:lvl w:ilvl="0">
      <w:numFmt w:val="bullet"/>
      <w:lvlText w:val=""/>
      <w:lvlJc w:val="left"/>
      <w:pPr>
        <w:ind w:left="720" w:hanging="360"/>
      </w:pPr>
      <w:rPr>
        <w:rFonts w:ascii="Wingdings" w:hAnsi="Wingdings"/>
        <w:color w:val="auto"/>
        <w:sz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1288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F1C4F"/>
    <w:rsid w:val="007C6245"/>
    <w:rsid w:val="008F1C4F"/>
    <w:rsid w:val="00917BA0"/>
    <w:rsid w:val="0098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4F27"/>
  <w15:docId w15:val="{0B5D63DF-FBC7-46A2-8301-4E569FA6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ca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 w:cs="Times New Roman"/>
      <w:color w:val="2E74B5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 w:cs="Times New Roman"/>
      <w:color w:val="2E74B5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cs="Times New Roman"/>
      <w:color w:val="2E74B5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cs="Times New Roman"/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cs="Times New Roman"/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cs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E74B5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E74B5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E74B5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Calibri Light" w:hAnsi="Calibri Light" w:cs="Times New Roman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cs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</w:pPr>
  </w:style>
  <w:style w:type="character" w:styleId="nfasisintenso">
    <w:name w:val="Intense Emphasis"/>
    <w:basedOn w:val="Fuentedeprrafopredeter"/>
    <w:rPr>
      <w:i/>
      <w:iCs/>
      <w:color w:val="2E74B5"/>
    </w:rPr>
  </w:style>
  <w:style w:type="paragraph" w:styleId="Citadestacada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destacadaCar">
    <w:name w:val="Cita destacada Car"/>
    <w:basedOn w:val="Fuentedeprrafopredeter"/>
    <w:rPr>
      <w:i/>
      <w:iCs/>
      <w:color w:val="2E74B5"/>
    </w:rPr>
  </w:style>
  <w:style w:type="character" w:styleId="Referenciaintensa">
    <w:name w:val="Intense Reference"/>
    <w:basedOn w:val="Fuentedeprrafopredeter"/>
    <w:rPr>
      <w:b/>
      <w:bCs/>
      <w:smallCaps/>
      <w:color w:val="2E74B5"/>
      <w:spacing w:val="5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dc:description/>
  <cp:lastModifiedBy>Gemma Perich</cp:lastModifiedBy>
  <cp:revision>2</cp:revision>
  <dcterms:created xsi:type="dcterms:W3CDTF">2026-10-29T11:03:00Z</dcterms:created>
  <dcterms:modified xsi:type="dcterms:W3CDTF">2026-10-29T11:03:00Z</dcterms:modified>
</cp:coreProperties>
</file>