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E5A" w:rsidRDefault="00992E5A" w:rsidP="00992E5A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>
        <w:rPr>
          <w:rFonts w:ascii="Arial" w:hAnsi="Arial" w:cs="Arial"/>
          <w:b/>
          <w:bCs/>
          <w:sz w:val="22"/>
          <w:szCs w:val="22"/>
          <w:highlight w:val="yellow"/>
        </w:rPr>
        <w:t>SOBRE NÚM. 3</w:t>
      </w:r>
      <w:r>
        <w:rPr>
          <w:rFonts w:ascii="Arial" w:hAnsi="Arial" w:cs="Arial"/>
          <w:b/>
          <w:bCs/>
          <w:sz w:val="22"/>
          <w:szCs w:val="22"/>
        </w:rPr>
        <w:t xml:space="preserve">) </w:t>
      </w:r>
    </w:p>
    <w:p w:rsidR="00992E5A" w:rsidRDefault="00992E5A" w:rsidP="00992E5A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992E5A" w:rsidRPr="00D723D6" w:rsidRDefault="00992E5A" w:rsidP="00992E5A">
      <w:pPr>
        <w:widowControl w:val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 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s’exigeixen per poder ser l’empresa adjudicatària del per a la prestació </w:t>
      </w:r>
      <w:r>
        <w:rPr>
          <w:rFonts w:ascii="Arial" w:hAnsi="Arial" w:cs="Arial"/>
          <w:sz w:val="22"/>
          <w:szCs w:val="22"/>
        </w:rPr>
        <w:t xml:space="preserve">del </w:t>
      </w:r>
      <w:r w:rsidRPr="00E60288">
        <w:rPr>
          <w:rFonts w:ascii="Arial" w:hAnsi="Arial" w:cs="Arial"/>
          <w:sz w:val="22"/>
          <w:szCs w:val="22"/>
        </w:rPr>
        <w:t>servei de suport i assessorament psicològic a l'àmbit d'infància i famílies dels serveis socials de Sant Adrià de Besòs</w:t>
      </w:r>
      <w:r>
        <w:rPr>
          <w:rFonts w:ascii="Arial" w:hAnsi="Arial" w:cs="Arial"/>
          <w:sz w:val="22"/>
        </w:rPr>
        <w:t xml:space="preserve"> </w:t>
      </w:r>
      <w:r w:rsidRPr="00E60288">
        <w:rPr>
          <w:rFonts w:ascii="Arial" w:hAnsi="Arial" w:cs="Arial"/>
          <w:b/>
          <w:sz w:val="22"/>
          <w:szCs w:val="22"/>
        </w:rPr>
        <w:t>(</w:t>
      </w:r>
      <w:r w:rsidRPr="00E60288">
        <w:rPr>
          <w:rFonts w:ascii="Arial" w:hAnsi="Arial" w:cs="Arial"/>
          <w:b/>
          <w:bCs/>
          <w:sz w:val="22"/>
          <w:szCs w:val="22"/>
        </w:rPr>
        <w:t xml:space="preserve">SAB_2026000066 i </w:t>
      </w:r>
      <w:proofErr w:type="spellStart"/>
      <w:r w:rsidRPr="00E60288">
        <w:rPr>
          <w:rFonts w:ascii="Arial" w:hAnsi="Arial" w:cs="Arial"/>
          <w:b/>
          <w:bCs/>
          <w:sz w:val="22"/>
          <w:szCs w:val="22"/>
        </w:rPr>
        <w:t>Mytao</w:t>
      </w:r>
      <w:proofErr w:type="spellEnd"/>
      <w:r w:rsidRPr="00E60288">
        <w:rPr>
          <w:rFonts w:ascii="Arial" w:hAnsi="Arial" w:cs="Arial"/>
          <w:b/>
          <w:bCs/>
          <w:sz w:val="22"/>
          <w:szCs w:val="22"/>
        </w:rPr>
        <w:t xml:space="preserve"> 2026/8472)</w:t>
      </w:r>
      <w:r>
        <w:rPr>
          <w:rFonts w:ascii="Arial" w:hAnsi="Arial" w:cs="Arial"/>
          <w:sz w:val="22"/>
        </w:rPr>
        <w:t xml:space="preserve">, es compromet (en nom propi / en nom i representació de l’empresa) a executar-lo amb estricta subjecció als requisits i condicions estipulats, per la quantitat total de </w:t>
      </w:r>
      <w:r>
        <w:rPr>
          <w:rFonts w:ascii="Arial" w:hAnsi="Arial" w:cs="Arial"/>
          <w:color w:val="0000FF"/>
          <w:sz w:val="22"/>
        </w:rPr>
        <w:t>...........................€ (xifra en lletres i en números).</w:t>
      </w:r>
    </w:p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</w:p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Omplir el quadre següent:</w:t>
      </w:r>
    </w:p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</w:p>
    <w:tbl>
      <w:tblPr>
        <w:tblW w:w="58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200"/>
        <w:gridCol w:w="1600"/>
        <w:gridCol w:w="1340"/>
      </w:tblGrid>
      <w:tr w:rsidR="00992E5A" w:rsidRPr="00D723D6" w:rsidTr="00570535">
        <w:trPr>
          <w:trHeight w:val="900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Concepte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gram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Total</w:t>
            </w:r>
            <w:proofErr w:type="gramEnd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hores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Import</w:t>
            </w:r>
            <w:proofErr w:type="spellEnd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hora (IVA </w:t>
            </w:r>
            <w:proofErr w:type="spell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exempt</w:t>
            </w:r>
            <w:proofErr w:type="spellEnd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proofErr w:type="spell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Import</w:t>
            </w:r>
            <w:proofErr w:type="spellEnd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 Total (IVA </w:t>
            </w:r>
            <w:proofErr w:type="spellStart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exempt</w:t>
            </w:r>
            <w:proofErr w:type="spellEnd"/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)</w:t>
            </w:r>
          </w:p>
        </w:tc>
      </w:tr>
      <w:tr w:rsidR="00992E5A" w:rsidRPr="00D723D6" w:rsidTr="00570535">
        <w:trPr>
          <w:trHeight w:val="405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Contracte (2027)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.</w:t>
            </w:r>
            <w:r w:rsidRPr="00D723D6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417,50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D723D6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……….. €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E5A" w:rsidRPr="00D723D6" w:rsidRDefault="00992E5A" w:rsidP="00570535">
            <w:pPr>
              <w:jc w:val="center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</w:pPr>
            <w:r w:rsidRPr="00D723D6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  <w:lang w:val="es-ES"/>
              </w:rPr>
              <w:t>……….. €</w:t>
            </w:r>
          </w:p>
        </w:tc>
      </w:tr>
    </w:tbl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</w:p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</w:p>
    <w:p w:rsidR="00992E5A" w:rsidRPr="00C66346" w:rsidRDefault="00992E5A" w:rsidP="00992E5A">
      <w:pPr>
        <w:widowControl w:val="0"/>
        <w:jc w:val="both"/>
        <w:rPr>
          <w:rFonts w:ascii="Arial" w:hAnsi="Arial" w:cs="Arial"/>
          <w:b/>
          <w:sz w:val="22"/>
          <w:u w:val="single"/>
        </w:rPr>
      </w:pPr>
      <w:r w:rsidRPr="00C66346">
        <w:rPr>
          <w:rFonts w:ascii="Arial" w:hAnsi="Arial" w:cs="Arial"/>
          <w:b/>
          <w:sz w:val="22"/>
          <w:u w:val="single"/>
        </w:rPr>
        <w:t>Altres criteris automàtics diferents al del preu:</w:t>
      </w:r>
    </w:p>
    <w:p w:rsidR="00992E5A" w:rsidRPr="00A930D6" w:rsidRDefault="00992E5A" w:rsidP="00992E5A">
      <w:pPr>
        <w:pStyle w:val="Ttulo5"/>
        <w:keepNext w:val="0"/>
        <w:keepLines w:val="0"/>
        <w:numPr>
          <w:ilvl w:val="4"/>
          <w:numId w:val="0"/>
        </w:numPr>
        <w:tabs>
          <w:tab w:val="num" w:pos="0"/>
        </w:tabs>
        <w:suppressAutoHyphens/>
        <w:spacing w:before="280" w:after="280"/>
        <w:ind w:left="1008" w:hanging="1008"/>
        <w:jc w:val="both"/>
        <w:rPr>
          <w:sz w:val="22"/>
          <w:szCs w:val="22"/>
        </w:rPr>
      </w:pPr>
      <w:r w:rsidRPr="00A930D6">
        <w:rPr>
          <w:rFonts w:ascii="Arial" w:hAnsi="Arial" w:cs="Arial"/>
          <w:b/>
          <w:bCs/>
          <w:color w:val="auto"/>
          <w:sz w:val="22"/>
          <w:szCs w:val="22"/>
        </w:rPr>
        <w:t>1. Pla de Formació Especialitzada i Contínua a càrrec de l'empresa licitadora (Fins a 22,5 punts)</w:t>
      </w:r>
    </w:p>
    <w:p w:rsidR="00992E5A" w:rsidRPr="00A930D6" w:rsidRDefault="00992E5A" w:rsidP="00992E5A">
      <w:pPr>
        <w:pStyle w:val="Textoindependiente"/>
        <w:rPr>
          <w:sz w:val="22"/>
          <w:szCs w:val="22"/>
        </w:rPr>
      </w:pPr>
      <w:r w:rsidRPr="00A930D6">
        <w:rPr>
          <w:rFonts w:ascii="Arial" w:hAnsi="Arial" w:cs="Arial"/>
          <w:sz w:val="22"/>
          <w:szCs w:val="22"/>
        </w:rPr>
        <w:t>Es valorarà el compromís ferm de l'empresa de finançar i facilitar la realització de cursos o jornades de formació contínua per a la psicòloga adscrita al servei durant cada any de contracte (o part proporcional en cas d'anualitats incompletes).</w:t>
      </w:r>
    </w:p>
    <w:p w:rsidR="00992E5A" w:rsidRPr="00A930D6" w:rsidRDefault="00992E5A" w:rsidP="00992E5A">
      <w:pPr>
        <w:pStyle w:val="Textoindependiente"/>
        <w:rPr>
          <w:sz w:val="22"/>
          <w:szCs w:val="22"/>
        </w:rPr>
      </w:pPr>
      <w:r w:rsidRPr="00A930D6">
        <w:rPr>
          <w:rFonts w:ascii="Arial" w:hAnsi="Arial" w:cs="Arial"/>
          <w:sz w:val="22"/>
          <w:szCs w:val="22"/>
        </w:rPr>
        <w:t xml:space="preserve">La formació haurà de versar sobre matèries directament vinculades a l'objecte del servei: </w:t>
      </w:r>
      <w:r w:rsidRPr="00A930D6">
        <w:rPr>
          <w:rFonts w:ascii="Arial" w:hAnsi="Arial" w:cs="Arial"/>
          <w:i/>
          <w:sz w:val="22"/>
          <w:szCs w:val="22"/>
        </w:rPr>
        <w:t xml:space="preserve">psicologia de la infància i adolescència en risc, intervenció terapèutica familiar, trauma complex, violència </w:t>
      </w:r>
      <w:proofErr w:type="spellStart"/>
      <w:r w:rsidRPr="00A930D6">
        <w:rPr>
          <w:rFonts w:ascii="Arial" w:hAnsi="Arial" w:cs="Arial"/>
          <w:i/>
          <w:sz w:val="22"/>
          <w:szCs w:val="22"/>
        </w:rPr>
        <w:t>intrafamiliar</w:t>
      </w:r>
      <w:proofErr w:type="spellEnd"/>
      <w:r w:rsidRPr="00A930D6">
        <w:rPr>
          <w:rFonts w:ascii="Arial" w:hAnsi="Arial" w:cs="Arial"/>
          <w:i/>
          <w:sz w:val="22"/>
          <w:szCs w:val="22"/>
        </w:rPr>
        <w:t xml:space="preserve"> o eines d'intervenció des dels Serveis Socials Bàsics</w:t>
      </w:r>
      <w:r w:rsidRPr="00A930D6">
        <w:rPr>
          <w:rFonts w:ascii="Arial" w:hAnsi="Arial" w:cs="Arial"/>
          <w:sz w:val="22"/>
          <w:szCs w:val="22"/>
        </w:rPr>
        <w:t>.</w:t>
      </w:r>
    </w:p>
    <w:p w:rsidR="00992E5A" w:rsidRPr="00A930D6" w:rsidRDefault="00992E5A" w:rsidP="00992E5A">
      <w:pPr>
        <w:pStyle w:val="Textoindependiente"/>
        <w:numPr>
          <w:ilvl w:val="0"/>
          <w:numId w:val="4"/>
        </w:numPr>
        <w:tabs>
          <w:tab w:val="clear" w:pos="1514"/>
          <w:tab w:val="num" w:pos="720"/>
        </w:tabs>
        <w:ind w:left="720"/>
        <w:jc w:val="both"/>
        <w:rPr>
          <w:sz w:val="22"/>
          <w:szCs w:val="22"/>
        </w:rPr>
      </w:pPr>
      <w:r w:rsidRPr="00A930D6">
        <w:rPr>
          <w:rFonts w:ascii="Arial" w:hAnsi="Arial" w:cs="Arial"/>
          <w:b/>
          <w:bCs/>
          <w:sz w:val="22"/>
          <w:szCs w:val="22"/>
        </w:rPr>
        <w:t xml:space="preserve">Més de 30 hores anuals de formació acreditada: </w:t>
      </w:r>
      <w:r w:rsidRPr="00A930D6">
        <w:rPr>
          <w:rFonts w:ascii="Arial" w:hAnsi="Arial" w:cs="Arial"/>
          <w:sz w:val="22"/>
          <w:szCs w:val="22"/>
        </w:rPr>
        <w:t>22,5 punts</w:t>
      </w:r>
    </w:p>
    <w:p w:rsidR="00992E5A" w:rsidRPr="00A930D6" w:rsidRDefault="00992E5A" w:rsidP="00992E5A">
      <w:pPr>
        <w:pStyle w:val="Textoindependiente"/>
        <w:numPr>
          <w:ilvl w:val="0"/>
          <w:numId w:val="2"/>
        </w:numPr>
        <w:tabs>
          <w:tab w:val="left" w:pos="0"/>
        </w:tabs>
        <w:ind w:left="707" w:hanging="283"/>
        <w:rPr>
          <w:sz w:val="22"/>
          <w:szCs w:val="22"/>
        </w:rPr>
      </w:pPr>
      <w:r w:rsidRPr="00A930D6">
        <w:rPr>
          <w:rFonts w:ascii="Arial" w:hAnsi="Arial" w:cs="Arial"/>
          <w:b/>
          <w:sz w:val="22"/>
          <w:szCs w:val="22"/>
        </w:rPr>
        <w:t>D'entre 15 i 30 hores anuals de formació acreditada:</w:t>
      </w:r>
      <w:r w:rsidRPr="00A930D6">
        <w:rPr>
          <w:rFonts w:ascii="Arial" w:hAnsi="Arial" w:cs="Arial"/>
          <w:sz w:val="22"/>
          <w:szCs w:val="22"/>
        </w:rPr>
        <w:t xml:space="preserve"> 15 punts</w:t>
      </w:r>
    </w:p>
    <w:p w:rsidR="00992E5A" w:rsidRPr="00C66346" w:rsidRDefault="00992E5A" w:rsidP="00992E5A">
      <w:pPr>
        <w:pStyle w:val="Textoindependiente"/>
        <w:numPr>
          <w:ilvl w:val="0"/>
          <w:numId w:val="2"/>
        </w:numPr>
        <w:tabs>
          <w:tab w:val="left" w:pos="0"/>
        </w:tabs>
        <w:ind w:left="707" w:hanging="283"/>
        <w:rPr>
          <w:sz w:val="22"/>
          <w:szCs w:val="22"/>
        </w:rPr>
      </w:pPr>
      <w:r w:rsidRPr="00A930D6">
        <w:rPr>
          <w:rFonts w:ascii="Arial" w:hAnsi="Arial" w:cs="Arial"/>
          <w:b/>
          <w:sz w:val="22"/>
          <w:szCs w:val="22"/>
        </w:rPr>
        <w:t>Menys de 15 hores anuals:</w:t>
      </w:r>
      <w:r w:rsidRPr="00A930D6">
        <w:rPr>
          <w:rFonts w:ascii="Arial" w:hAnsi="Arial" w:cs="Arial"/>
          <w:sz w:val="22"/>
          <w:szCs w:val="22"/>
        </w:rPr>
        <w:t xml:space="preserve"> 0 punts</w:t>
      </w:r>
    </w:p>
    <w:p w:rsidR="00992E5A" w:rsidRPr="00D723D6" w:rsidRDefault="00992E5A" w:rsidP="00992E5A">
      <w:pPr>
        <w:pStyle w:val="Textoindependiente"/>
        <w:tabs>
          <w:tab w:val="left" w:pos="0"/>
        </w:tabs>
        <w:jc w:val="both"/>
        <w:rPr>
          <w:rFonts w:ascii="Arial" w:hAnsi="Arial" w:cs="Arial"/>
          <w:color w:val="0000FF"/>
          <w:sz w:val="22"/>
          <w:szCs w:val="20"/>
          <w:lang w:eastAsia="es-ES"/>
        </w:rPr>
      </w:pPr>
      <w:r w:rsidRPr="00D723D6">
        <w:rPr>
          <w:rFonts w:ascii="Arial" w:hAnsi="Arial" w:cs="Arial"/>
          <w:color w:val="0000FF"/>
          <w:sz w:val="22"/>
          <w:szCs w:val="20"/>
          <w:lang w:eastAsia="es-ES"/>
        </w:rPr>
        <w:t>Es finançarà i facilitarà la realització de cursos o jornades de formació contínua per a la psicòloga adscrita al servei durant cada any de contracte (o part proporcional en cas d'anualitats incompletes) que versin sobre matèries directament vinculades a l'objecte del servei? Sí..... No....</w:t>
      </w:r>
    </w:p>
    <w:p w:rsidR="00992E5A" w:rsidRPr="00D723D6" w:rsidRDefault="00992E5A" w:rsidP="00992E5A">
      <w:pPr>
        <w:pStyle w:val="Textoindependiente"/>
        <w:tabs>
          <w:tab w:val="left" w:pos="0"/>
        </w:tabs>
        <w:jc w:val="both"/>
        <w:rPr>
          <w:rFonts w:ascii="Arial" w:hAnsi="Arial" w:cs="Arial"/>
          <w:color w:val="0000FF"/>
          <w:sz w:val="22"/>
          <w:szCs w:val="20"/>
          <w:lang w:eastAsia="es-ES"/>
        </w:rPr>
      </w:pPr>
      <w:r w:rsidRPr="00D723D6">
        <w:rPr>
          <w:rFonts w:ascii="Arial" w:hAnsi="Arial" w:cs="Arial"/>
          <w:color w:val="0000FF"/>
          <w:sz w:val="22"/>
          <w:szCs w:val="20"/>
          <w:lang w:eastAsia="es-ES"/>
        </w:rPr>
        <w:t>En cas de resposta afirmativa, de quantes hores? ..............</w:t>
      </w:r>
    </w:p>
    <w:p w:rsidR="00992E5A" w:rsidRPr="00A930D6" w:rsidRDefault="00992E5A" w:rsidP="00992E5A">
      <w:pPr>
        <w:pStyle w:val="Textoindependiente"/>
        <w:rPr>
          <w:sz w:val="22"/>
          <w:szCs w:val="22"/>
        </w:rPr>
      </w:pPr>
      <w:r w:rsidRPr="00A930D6">
        <w:rPr>
          <w:rFonts w:ascii="Arial" w:hAnsi="Arial" w:cs="Arial"/>
          <w:b/>
          <w:bCs/>
          <w:sz w:val="22"/>
          <w:szCs w:val="22"/>
        </w:rPr>
        <w:t>2. Bossa d'hores de Supervisió Tècnica Clínica Externa i Suport a l'Equip (Fins a 22,5 punts)</w:t>
      </w:r>
    </w:p>
    <w:p w:rsidR="00992E5A" w:rsidRPr="00A930D6" w:rsidRDefault="00992E5A" w:rsidP="00992E5A">
      <w:pPr>
        <w:pStyle w:val="Textoindependiente"/>
        <w:rPr>
          <w:sz w:val="22"/>
          <w:szCs w:val="22"/>
        </w:rPr>
      </w:pPr>
      <w:r w:rsidRPr="00A930D6">
        <w:rPr>
          <w:rFonts w:ascii="Arial" w:hAnsi="Arial" w:cs="Arial"/>
          <w:sz w:val="22"/>
          <w:szCs w:val="22"/>
        </w:rPr>
        <w:lastRenderedPageBreak/>
        <w:t>Atesa la complexitat de la intervenció psicològica amb famílies en situació d'alta vulnerabilitat i per prevenir el desgast professional (</w:t>
      </w:r>
      <w:proofErr w:type="spellStart"/>
      <w:r w:rsidRPr="00A930D6">
        <w:rPr>
          <w:rFonts w:ascii="Arial" w:hAnsi="Arial" w:cs="Arial"/>
          <w:i/>
          <w:sz w:val="22"/>
          <w:szCs w:val="22"/>
        </w:rPr>
        <w:t>burnout</w:t>
      </w:r>
      <w:proofErr w:type="spellEnd"/>
      <w:r w:rsidRPr="00A930D6">
        <w:rPr>
          <w:rFonts w:ascii="Arial" w:hAnsi="Arial" w:cs="Arial"/>
          <w:sz w:val="22"/>
          <w:szCs w:val="22"/>
        </w:rPr>
        <w:t>), es valorarà el compromís de l'empresa de posar a disposició del servei una bossa d'hores anuals de supervisió clínica externa, impartida per un/a professional de la psicologia especialista en supervisió d'equips de l'àmbit social/infància.</w:t>
      </w:r>
    </w:p>
    <w:p w:rsidR="00992E5A" w:rsidRPr="00A930D6" w:rsidRDefault="00992E5A" w:rsidP="00992E5A">
      <w:pPr>
        <w:pStyle w:val="Textoindependiente"/>
        <w:numPr>
          <w:ilvl w:val="0"/>
          <w:numId w:val="3"/>
        </w:numPr>
        <w:tabs>
          <w:tab w:val="left" w:pos="0"/>
        </w:tabs>
        <w:ind w:left="707" w:hanging="283"/>
        <w:rPr>
          <w:sz w:val="22"/>
          <w:szCs w:val="22"/>
        </w:rPr>
      </w:pPr>
      <w:r w:rsidRPr="00A930D6">
        <w:rPr>
          <w:rFonts w:ascii="Arial" w:hAnsi="Arial" w:cs="Arial"/>
          <w:b/>
          <w:sz w:val="22"/>
          <w:szCs w:val="22"/>
        </w:rPr>
        <w:t>Bossa de més de 10 hores anuals de supervisió clínica externa</w:t>
      </w:r>
      <w:r w:rsidRPr="00A930D6">
        <w:rPr>
          <w:rFonts w:ascii="Arial" w:hAnsi="Arial" w:cs="Arial"/>
          <w:sz w:val="22"/>
          <w:szCs w:val="22"/>
        </w:rPr>
        <w:t>: 22,5 punts</w:t>
      </w:r>
    </w:p>
    <w:p w:rsidR="00992E5A" w:rsidRPr="00A930D6" w:rsidRDefault="00992E5A" w:rsidP="00992E5A">
      <w:pPr>
        <w:pStyle w:val="Textoindependiente"/>
        <w:numPr>
          <w:ilvl w:val="0"/>
          <w:numId w:val="3"/>
        </w:numPr>
        <w:tabs>
          <w:tab w:val="left" w:pos="0"/>
        </w:tabs>
        <w:ind w:left="707" w:hanging="283"/>
        <w:rPr>
          <w:sz w:val="22"/>
          <w:szCs w:val="22"/>
        </w:rPr>
      </w:pPr>
      <w:r w:rsidRPr="00A930D6">
        <w:rPr>
          <w:rFonts w:ascii="Arial" w:hAnsi="Arial" w:cs="Arial"/>
          <w:b/>
          <w:sz w:val="22"/>
          <w:szCs w:val="22"/>
        </w:rPr>
        <w:t>Bossa d'entre 6 i 10 hores anuals de supervisió clínica externa:</w:t>
      </w:r>
      <w:r w:rsidRPr="00A930D6">
        <w:rPr>
          <w:rFonts w:ascii="Arial" w:hAnsi="Arial" w:cs="Arial"/>
          <w:sz w:val="22"/>
          <w:szCs w:val="22"/>
        </w:rPr>
        <w:t xml:space="preserve"> 15 punts</w:t>
      </w:r>
    </w:p>
    <w:p w:rsidR="00992E5A" w:rsidRPr="00A930D6" w:rsidRDefault="00992E5A" w:rsidP="00992E5A">
      <w:pPr>
        <w:pStyle w:val="Textoindependiente"/>
        <w:numPr>
          <w:ilvl w:val="0"/>
          <w:numId w:val="3"/>
        </w:numPr>
        <w:tabs>
          <w:tab w:val="left" w:pos="0"/>
        </w:tabs>
        <w:ind w:left="707" w:hanging="283"/>
        <w:rPr>
          <w:sz w:val="22"/>
          <w:szCs w:val="22"/>
        </w:rPr>
      </w:pPr>
      <w:r w:rsidRPr="00A930D6">
        <w:rPr>
          <w:rFonts w:ascii="Arial" w:hAnsi="Arial" w:cs="Arial"/>
          <w:b/>
          <w:sz w:val="22"/>
          <w:szCs w:val="22"/>
        </w:rPr>
        <w:t>Menys de 6 hores anuals:</w:t>
      </w:r>
      <w:r w:rsidRPr="00A930D6">
        <w:rPr>
          <w:rFonts w:ascii="Arial" w:hAnsi="Arial" w:cs="Arial"/>
          <w:sz w:val="22"/>
          <w:szCs w:val="22"/>
        </w:rPr>
        <w:t xml:space="preserve"> 0 punts</w:t>
      </w:r>
    </w:p>
    <w:p w:rsidR="00992E5A" w:rsidRPr="00D723D6" w:rsidRDefault="00992E5A" w:rsidP="00992E5A">
      <w:pPr>
        <w:pStyle w:val="Textoindependiente"/>
        <w:tabs>
          <w:tab w:val="left" w:pos="0"/>
        </w:tabs>
        <w:jc w:val="both"/>
        <w:rPr>
          <w:rFonts w:ascii="Arial" w:hAnsi="Arial" w:cs="Arial"/>
          <w:color w:val="0000FF"/>
          <w:sz w:val="22"/>
          <w:szCs w:val="20"/>
          <w:lang w:eastAsia="es-ES"/>
        </w:rPr>
      </w:pPr>
      <w:r w:rsidRPr="00D723D6">
        <w:rPr>
          <w:rFonts w:ascii="Arial" w:hAnsi="Arial" w:cs="Arial"/>
          <w:color w:val="0000FF"/>
          <w:sz w:val="22"/>
          <w:szCs w:val="20"/>
          <w:lang w:eastAsia="es-ES"/>
        </w:rPr>
        <w:t xml:space="preserve">Es </w:t>
      </w:r>
      <w:r>
        <w:rPr>
          <w:rFonts w:ascii="Arial" w:hAnsi="Arial" w:cs="Arial"/>
          <w:color w:val="0000FF"/>
          <w:sz w:val="22"/>
          <w:szCs w:val="20"/>
          <w:lang w:eastAsia="es-ES"/>
        </w:rPr>
        <w:t xml:space="preserve">posarà a disposició del servei una bossa d’hores anuals de supervisió clínica externa, </w:t>
      </w:r>
      <w:r w:rsidRPr="00D723D6">
        <w:rPr>
          <w:rFonts w:ascii="Arial" w:hAnsi="Arial" w:cs="Arial"/>
          <w:color w:val="0000FF"/>
          <w:sz w:val="22"/>
          <w:szCs w:val="20"/>
          <w:lang w:eastAsia="es-ES"/>
        </w:rPr>
        <w:t>impartida per un/a professional de la psicologia especialista en supervisió d'equips de l'àmbit social/infància? Sí..... No....</w:t>
      </w:r>
    </w:p>
    <w:p w:rsidR="00992E5A" w:rsidRPr="00D723D6" w:rsidRDefault="00992E5A" w:rsidP="00992E5A">
      <w:pPr>
        <w:pStyle w:val="Textoindependiente"/>
        <w:tabs>
          <w:tab w:val="left" w:pos="0"/>
        </w:tabs>
        <w:jc w:val="both"/>
        <w:rPr>
          <w:rFonts w:ascii="Arial" w:hAnsi="Arial" w:cs="Arial"/>
          <w:color w:val="0000FF"/>
          <w:sz w:val="22"/>
          <w:szCs w:val="20"/>
          <w:lang w:eastAsia="es-ES"/>
        </w:rPr>
      </w:pPr>
      <w:r w:rsidRPr="00D723D6">
        <w:rPr>
          <w:rFonts w:ascii="Arial" w:hAnsi="Arial" w:cs="Arial"/>
          <w:color w:val="0000FF"/>
          <w:sz w:val="22"/>
          <w:szCs w:val="20"/>
          <w:lang w:eastAsia="es-ES"/>
        </w:rPr>
        <w:t>En cas de resposta afirmativa, de quantes hores? ..............</w:t>
      </w:r>
    </w:p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</w:p>
    <w:p w:rsidR="00992E5A" w:rsidRDefault="00992E5A" w:rsidP="00992E5A">
      <w:pPr>
        <w:widowControl w:val="0"/>
        <w:jc w:val="both"/>
        <w:rPr>
          <w:rFonts w:ascii="Arial" w:hAnsi="Arial" w:cs="Arial"/>
          <w:sz w:val="22"/>
        </w:rPr>
      </w:pPr>
    </w:p>
    <w:p w:rsidR="00992E5A" w:rsidRDefault="00992E5A" w:rsidP="00992E5A">
      <w:r>
        <w:rPr>
          <w:rFonts w:ascii="Arial" w:hAnsi="Arial" w:cs="Arial"/>
          <w:sz w:val="22"/>
        </w:rPr>
        <w:t>I per què consti, signo aquesta oferta econòmica.</w:t>
      </w:r>
    </w:p>
    <w:p w:rsidR="00992E5A" w:rsidRDefault="00992E5A" w:rsidP="00992E5A">
      <w:r>
        <w:rPr>
          <w:rFonts w:ascii="Arial" w:hAnsi="Arial" w:cs="Arial"/>
          <w:sz w:val="22"/>
        </w:rPr>
        <w:t>(lloc i data )</w:t>
      </w:r>
    </w:p>
    <w:p w:rsidR="00992E5A" w:rsidRDefault="00992E5A" w:rsidP="00992E5A">
      <w:r>
        <w:rPr>
          <w:rFonts w:ascii="Arial" w:hAnsi="Arial" w:cs="Arial"/>
          <w:sz w:val="22"/>
        </w:rPr>
        <w:t>Signatura</w:t>
      </w:r>
    </w:p>
    <w:p w:rsidR="00EF35D8" w:rsidRPr="00992E5A" w:rsidRDefault="00EF35D8" w:rsidP="00992E5A">
      <w:bookmarkStart w:id="0" w:name="_GoBack"/>
      <w:bookmarkEnd w:id="0"/>
    </w:p>
    <w:sectPr w:rsidR="00EF35D8" w:rsidRPr="00992E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2AA" w:rsidRDefault="002672AA" w:rsidP="002672AA">
      <w:r>
        <w:separator/>
      </w:r>
    </w:p>
  </w:endnote>
  <w:endnote w:type="continuationSeparator" w:id="0">
    <w:p w:rsidR="002672AA" w:rsidRDefault="002672AA" w:rsidP="0026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2AA" w:rsidRDefault="002672AA" w:rsidP="002672AA">
      <w:r>
        <w:separator/>
      </w:r>
    </w:p>
  </w:footnote>
  <w:footnote w:type="continuationSeparator" w:id="0">
    <w:p w:rsidR="002672AA" w:rsidRDefault="002672AA" w:rsidP="0026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2AA" w:rsidRDefault="002672AA">
    <w:pPr>
      <w:pStyle w:val="Encabezado"/>
    </w:pPr>
    <w:r w:rsidRPr="00830981">
      <w:rPr>
        <w:noProof/>
        <w:lang w:eastAsia="ca-ES"/>
      </w:rPr>
      <w:drawing>
        <wp:inline distT="0" distB="0" distL="0" distR="0" wp14:anchorId="6801D6BC" wp14:editId="2997D632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abstractNum w:abstractNumId="1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</w:rPr>
    </w:lvl>
  </w:abstractNum>
  <w:abstractNum w:abstractNumId="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AA"/>
    <w:rsid w:val="002672AA"/>
    <w:rsid w:val="00992E5A"/>
    <w:rsid w:val="00E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F173715-12EF-4B78-9E50-1A2690B1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7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2E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672AA"/>
    <w:pPr>
      <w:suppressAutoHyphens/>
      <w:spacing w:after="140" w:line="288" w:lineRule="auto"/>
    </w:pPr>
    <w:rPr>
      <w:sz w:val="24"/>
      <w:szCs w:val="24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72AA"/>
    <w:rPr>
      <w:rFonts w:ascii="Times New Roman" w:eastAsia="Times New Roman" w:hAnsi="Times New Roman" w:cs="Times New Roman"/>
      <w:sz w:val="24"/>
      <w:szCs w:val="24"/>
      <w:lang w:val="ca-ES" w:eastAsia="zh-CN"/>
    </w:rPr>
  </w:style>
  <w:style w:type="paragraph" w:styleId="Encabezado">
    <w:name w:val="header"/>
    <w:basedOn w:val="Normal"/>
    <w:link w:val="Encabezado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2E5A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2026-10-28T08:49:00Z</dcterms:created>
  <dcterms:modified xsi:type="dcterms:W3CDTF">2026-10-28T08:49:00Z</dcterms:modified>
</cp:coreProperties>
</file>