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0BA" w:rsidRPr="00033387" w:rsidRDefault="007260BA" w:rsidP="007260BA">
      <w:pPr>
        <w:widowControl/>
        <w:suppressAutoHyphens w:val="0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bookmarkStart w:id="0" w:name="ANNEX1"/>
      <w:r w:rsidRPr="00D95900">
        <w:rPr>
          <w:rFonts w:asciiTheme="minorHAnsi" w:hAnsiTheme="minorHAnsi" w:cstheme="minorHAnsi"/>
          <w:b/>
          <w:bCs/>
          <w:color w:val="000000"/>
          <w:sz w:val="22"/>
          <w:szCs w:val="22"/>
        </w:rPr>
        <w:t>ANNEX 1 DECLARACIÓ RESPONSABLE</w:t>
      </w:r>
    </w:p>
    <w:bookmarkEnd w:id="0"/>
    <w:p w:rsidR="007260BA" w:rsidRPr="00D95900" w:rsidRDefault="007260BA" w:rsidP="007260BA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ca-ES"/>
        </w:rPr>
      </w:pPr>
    </w:p>
    <w:p w:rsidR="007260BA" w:rsidRPr="006320A8" w:rsidRDefault="007260BA" w:rsidP="007260BA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E</w:t>
      </w:r>
      <w:r w:rsidRPr="00DE7881">
        <w:rPr>
          <w:rFonts w:asciiTheme="minorHAnsi" w:hAnsiTheme="minorHAnsi" w:cstheme="minorHAnsi"/>
          <w:sz w:val="22"/>
          <w:szCs w:val="22"/>
        </w:rPr>
        <w:t xml:space="preserve">l/la Sr./Sra.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amb </w:t>
      </w:r>
      <w:r>
        <w:rPr>
          <w:rFonts w:asciiTheme="minorHAnsi" w:hAnsiTheme="minorHAnsi" w:cstheme="minorHAnsi"/>
          <w:sz w:val="22"/>
          <w:szCs w:val="22"/>
        </w:rPr>
        <w:t>DNI/NIE</w:t>
      </w:r>
      <w:r w:rsidRPr="00DE7881">
        <w:rPr>
          <w:rFonts w:asciiTheme="minorHAnsi" w:hAnsiTheme="minorHAnsi" w:cstheme="minorHAnsi"/>
          <w:sz w:val="22"/>
          <w:szCs w:val="22"/>
        </w:rPr>
        <w:t xml:space="preserve"> núm.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>,</w:t>
      </w:r>
      <w:r w:rsidRPr="00DE7881">
        <w:rPr>
          <w:rFonts w:asciiTheme="minorHAnsi" w:hAnsiTheme="minorHAnsi" w:cstheme="minorHAnsi"/>
          <w:sz w:val="22"/>
          <w:szCs w:val="22"/>
        </w:rPr>
        <w:t xml:space="preserve"> en nom propi</w:t>
      </w:r>
      <w:r>
        <w:rPr>
          <w:rFonts w:asciiTheme="minorHAnsi" w:hAnsiTheme="minorHAnsi" w:cstheme="minorHAnsi"/>
          <w:sz w:val="22"/>
          <w:szCs w:val="22"/>
        </w:rPr>
        <w:t>/</w:t>
      </w:r>
      <w:r w:rsidRPr="00DE7881">
        <w:rPr>
          <w:rFonts w:asciiTheme="minorHAnsi" w:hAnsiTheme="minorHAnsi" w:cstheme="minorHAnsi"/>
          <w:sz w:val="22"/>
          <w:szCs w:val="22"/>
        </w:rPr>
        <w:t xml:space="preserve">en </w:t>
      </w: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qualitat de representant legal de la persona física/jurídica</w:t>
      </w:r>
      <w:r w:rsidRPr="00DE788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>,</w:t>
      </w:r>
      <w:r w:rsidRPr="00DE7881">
        <w:rPr>
          <w:rFonts w:asciiTheme="minorHAnsi" w:hAnsiTheme="minorHAnsi" w:cstheme="minorHAnsi"/>
          <w:sz w:val="22"/>
          <w:szCs w:val="22"/>
        </w:rPr>
        <w:t xml:space="preserve"> amb el </w:t>
      </w:r>
      <w:r>
        <w:rPr>
          <w:rFonts w:asciiTheme="minorHAnsi" w:hAnsiTheme="minorHAnsi" w:cstheme="minorHAnsi"/>
          <w:sz w:val="22"/>
          <w:szCs w:val="22"/>
        </w:rPr>
        <w:t>NIF/</w:t>
      </w:r>
      <w:r w:rsidRPr="00DE7881">
        <w:rPr>
          <w:rFonts w:asciiTheme="minorHAnsi" w:hAnsiTheme="minorHAnsi" w:cstheme="minorHAnsi"/>
          <w:sz w:val="22"/>
          <w:szCs w:val="22"/>
        </w:rPr>
        <w:t xml:space="preserve">CIF núm.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4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 en qualitat de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</w:t>
      </w: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i als efectes de licitar en la present contractació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DE7881">
        <w:rPr>
          <w:rFonts w:asciiTheme="minorHAnsi" w:hAnsiTheme="minorHAnsi" w:cstheme="minorHAnsi"/>
          <w:sz w:val="22"/>
          <w:szCs w:val="22"/>
        </w:rPr>
        <w:t xml:space="preserve">declara responsablement que les facultats de representació que ostenta són suficients i vigents, en relació al </w:t>
      </w:r>
      <w:r>
        <w:rPr>
          <w:rFonts w:asciiTheme="minorHAnsi" w:hAnsiTheme="minorHAnsi" w:cstheme="minorHAnsi"/>
          <w:sz w:val="22"/>
          <w:szCs w:val="22"/>
        </w:rPr>
        <w:t xml:space="preserve">contracte de </w:t>
      </w:r>
      <w:r w:rsidRPr="0000294C">
        <w:rPr>
          <w:rFonts w:asciiTheme="minorHAnsi" w:hAnsiTheme="minorHAnsi" w:cstheme="minorHAnsi"/>
          <w:b/>
          <w:sz w:val="22"/>
          <w:szCs w:val="22"/>
        </w:rPr>
        <w:t>SERVEI DE DISTRIBUCIÓ DE LA REVISTA “EL CASTELL”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320A8">
        <w:rPr>
          <w:rFonts w:asciiTheme="minorHAnsi" w:hAnsiTheme="minorHAnsi" w:cstheme="minorHAnsi"/>
        </w:rPr>
        <w:t xml:space="preserve"> i</w:t>
      </w:r>
      <w:r>
        <w:rPr>
          <w:rFonts w:asciiTheme="minorHAnsi" w:hAnsiTheme="minorHAnsi" w:cstheme="minorHAnsi"/>
          <w:b/>
        </w:rPr>
        <w:t xml:space="preserve"> </w:t>
      </w:r>
      <w:r w:rsidRPr="00DE7881">
        <w:rPr>
          <w:rFonts w:asciiTheme="minorHAnsi" w:hAnsiTheme="minorHAnsi" w:cstheme="minorHAnsi"/>
          <w:sz w:val="22"/>
          <w:szCs w:val="22"/>
        </w:rPr>
        <w:t xml:space="preserve">DECLARO SOTA LA MEVA RESPONSABILITAT el següent: 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7260BA" w:rsidP="007260BA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ca-ES"/>
        </w:rPr>
        <w:t>DECLARA SOTA LA SEVA RESPONSABILITAT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- Que com a signant d’aquesta declaració tinc capacitat suficient, en la representació amb la qual actuo, per comparèixer i signar aquesta declaració i la resta de documentació requerida per contractar, inclosa l’oferta econòmica. 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7260BA" w:rsidP="007260BA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Respecte de la solvència requerida:</w:t>
      </w:r>
    </w:p>
    <w:p w:rsidR="007260BA" w:rsidRPr="00D95900" w:rsidRDefault="007260BA" w:rsidP="007260BA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7260BA" w:rsidP="007260BA">
      <w:pPr>
        <w:autoSpaceDE w:val="0"/>
        <w:autoSpaceDN w:val="0"/>
        <w:adjustRightInd w:val="0"/>
        <w:ind w:left="709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sdt>
        <w:sdtPr>
          <w:rPr>
            <w:rFonts w:ascii="Calibri" w:hAnsi="Calibri"/>
            <w:sz w:val="22"/>
            <w:szCs w:val="22"/>
          </w:rPr>
          <w:id w:val="-331141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Que compleix amb la solvència requerida i que no es troba compresa en cap de les circumstàncies de prohibició per contractar establertes en l’article 71 de la Llei 9/2017, de 8 de novembre, de contractes del Sector Públic. En aquest sentit, em comprometo a aportar la documentació acreditativa del compliment d’aquests requisits en cas de resultar adjudicatari. </w:t>
      </w:r>
    </w:p>
    <w:p w:rsidR="007260BA" w:rsidRPr="00D95900" w:rsidRDefault="007260BA" w:rsidP="007260BA">
      <w:pPr>
        <w:autoSpaceDE w:val="0"/>
        <w:autoSpaceDN w:val="0"/>
        <w:adjustRightInd w:val="0"/>
        <w:ind w:left="709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7260BA" w:rsidP="007260BA">
      <w:pPr>
        <w:autoSpaceDE w:val="0"/>
        <w:autoSpaceDN w:val="0"/>
        <w:adjustRightInd w:val="0"/>
        <w:ind w:left="709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sdt>
        <w:sdtPr>
          <w:rPr>
            <w:rFonts w:ascii="Calibri" w:hAnsi="Calibri"/>
            <w:sz w:val="22"/>
            <w:szCs w:val="22"/>
          </w:rPr>
          <w:id w:val="717862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Que compleix amb la solvència requerida basant-se en mitjans d’altres entitats, que acredita adjuntant a aquesta declaració responsable el model de compromís per la integració de la solvència amb mitjans externs </w:t>
      </w:r>
      <w:r w:rsidRPr="00D95900"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  <w:lang w:eastAsia="ca-ES"/>
        </w:rPr>
        <w:t>(annex 3)</w:t>
      </w: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i que no es troba compresa en cap de les circumstàncies de prohibició per contractar establertes en l’article 71 de la Llei 9/2017, de 8 de novembre, de contractes del Sector Públic. En aquest sentit, em comprometo a aportar la documentació acreditativa del compliment d’aquests requisits en cas de resultar adjudicatari. 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7260BA" w:rsidP="007260BA">
      <w:pPr>
        <w:pStyle w:val="Prrafodelista"/>
        <w:numPr>
          <w:ilvl w:val="0"/>
          <w:numId w:val="11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Que l’empresa compleix tots els requisits i obligacions exigides per la normativa vigent per a la seva obertura, instal·lació i funcionament legal; que compleix les obligacions legals en matèria de prevenció de riscos laborals.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Default="007260BA" w:rsidP="007260BA">
      <w:pPr>
        <w:pStyle w:val="Prrafodelista"/>
        <w:numPr>
          <w:ilvl w:val="0"/>
          <w:numId w:val="11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Que la plantilla de l’empresa, estant-hi obligada, està integrada per un nombre de persones treballadores amb discapacitat no inferior al 2%, o que s’ha adoptat alguna de les mesures alternatives previstes en l’article 2 del Reial decret 364/2005, de 8 d’abril.</w:t>
      </w:r>
    </w:p>
    <w:p w:rsidR="007260BA" w:rsidRPr="000E2FCC" w:rsidRDefault="007260BA" w:rsidP="007260BA">
      <w:pPr>
        <w:pStyle w:val="Prrafodelista"/>
        <w:numPr>
          <w:ilvl w:val="0"/>
          <w:numId w:val="0"/>
        </w:numPr>
        <w:ind w:left="1211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AC1ABF" w:rsidRDefault="007260BA" w:rsidP="007260BA">
      <w:pPr>
        <w:pStyle w:val="Prrafodelista"/>
        <w:numPr>
          <w:ilvl w:val="0"/>
          <w:numId w:val="11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AC1ABF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Que l’empresa a la qual represento té la consideració de PIME (Petita i Mitjana empresa) d’acord 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a</w:t>
      </w:r>
      <w:r w:rsidRPr="00AC1ABF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l’Annex I del Reglament (UE) nº 651/2014 de la Comissió (els/les licitadors/es que siguin persones físiques han de marcar Si):</w:t>
      </w:r>
    </w:p>
    <w:p w:rsidR="007260BA" w:rsidRPr="006320A8" w:rsidRDefault="007260BA" w:rsidP="007260BA">
      <w:pPr>
        <w:pStyle w:val="Prrafodelista"/>
        <w:numPr>
          <w:ilvl w:val="0"/>
          <w:numId w:val="0"/>
        </w:numPr>
        <w:tabs>
          <w:tab w:val="left" w:pos="426"/>
        </w:tabs>
        <w:ind w:left="426"/>
        <w:jc w:val="both"/>
        <w:rPr>
          <w:rFonts w:asciiTheme="minorHAnsi" w:eastAsia="MS Gothic" w:hAnsiTheme="minorHAnsi" w:cstheme="minorHAnsi"/>
          <w:kern w:val="2"/>
          <w:sz w:val="22"/>
          <w:szCs w:val="22"/>
        </w:rPr>
      </w:pPr>
      <w:r w:rsidRPr="006320A8">
        <w:rPr>
          <w:rFonts w:asciiTheme="minorHAnsi" w:eastAsia="MS Gothic" w:hAnsiTheme="minorHAnsi" w:cstheme="minorHAnsi"/>
          <w:sz w:val="22"/>
          <w:szCs w:val="22"/>
        </w:rPr>
        <w:tab/>
      </w:r>
      <w:r>
        <w:rPr>
          <w:rFonts w:eastAsia="MS Gothic" w:cstheme="minorHAnsi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6" type="#_x0000_t75" style="width:116.45pt;height:18pt" o:ole="">
            <v:imagedata r:id="rId5" o:title=""/>
          </v:shape>
          <w:control r:id="rId6" w:name="OptionButton19" w:shapeid="_x0000_i1066"/>
        </w:object>
      </w:r>
      <w:r w:rsidRPr="006320A8">
        <w:rPr>
          <w:rFonts w:asciiTheme="minorHAnsi" w:eastAsia="MS Gothic" w:hAnsiTheme="minorHAnsi" w:cstheme="minorHAnsi"/>
          <w:sz w:val="22"/>
          <w:szCs w:val="22"/>
        </w:rPr>
        <w:tab/>
        <w:t xml:space="preserve">     </w:t>
      </w:r>
    </w:p>
    <w:p w:rsidR="007260BA" w:rsidRPr="006320A8" w:rsidRDefault="007260BA" w:rsidP="007260BA">
      <w:pPr>
        <w:pStyle w:val="Prrafodelista"/>
        <w:numPr>
          <w:ilvl w:val="0"/>
          <w:numId w:val="0"/>
        </w:numPr>
        <w:tabs>
          <w:tab w:val="left" w:pos="426"/>
        </w:tabs>
        <w:ind w:left="426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6320A8">
        <w:rPr>
          <w:rFonts w:asciiTheme="minorHAnsi" w:eastAsia="MS Gothic" w:hAnsiTheme="minorHAnsi" w:cstheme="minorHAnsi"/>
          <w:sz w:val="22"/>
          <w:szCs w:val="22"/>
        </w:rPr>
        <w:tab/>
      </w:r>
      <w:r>
        <w:rPr>
          <w:rFonts w:eastAsia="MS Gothic" w:cstheme="minorHAnsi"/>
        </w:rPr>
        <w:object w:dxaOrig="225" w:dyaOrig="225">
          <v:shape id="_x0000_i1065" type="#_x0000_t75" style="width:127.55pt;height:18pt" o:ole="">
            <v:imagedata r:id="rId7" o:title=""/>
          </v:shape>
          <w:control r:id="rId8" w:name="OptionButton118" w:shapeid="_x0000_i1065"/>
        </w:object>
      </w:r>
    </w:p>
    <w:p w:rsidR="007260BA" w:rsidRPr="000E2FCC" w:rsidRDefault="007260BA" w:rsidP="007260BA">
      <w:pPr>
        <w:pStyle w:val="Prrafodelista"/>
        <w:numPr>
          <w:ilvl w:val="0"/>
          <w:numId w:val="0"/>
        </w:numPr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260BA" w:rsidRPr="00AC1ABF" w:rsidRDefault="007260BA" w:rsidP="007260BA">
      <w:pPr>
        <w:pStyle w:val="Prrafodelista"/>
        <w:numPr>
          <w:ilvl w:val="0"/>
          <w:numId w:val="11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AC1ABF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Que als efectes del disposats a l’article 71.1.d) LCSP (assenyalar una de les opcions que correspongui segons el que procedeixi): </w:t>
      </w:r>
    </w:p>
    <w:p w:rsidR="007260BA" w:rsidRPr="00114B84" w:rsidRDefault="007260BA" w:rsidP="007260BA">
      <w:pPr>
        <w:jc w:val="both"/>
        <w:rPr>
          <w:rFonts w:ascii="Calibri" w:hAnsi="Calibri" w:cs="Calibri"/>
          <w:bCs/>
          <w:sz w:val="22"/>
          <w:szCs w:val="22"/>
        </w:rPr>
      </w:pPr>
    </w:p>
    <w:p w:rsidR="007260BA" w:rsidRPr="00114B84" w:rsidRDefault="007260BA" w:rsidP="007260BA">
      <w:pPr>
        <w:ind w:left="709"/>
        <w:jc w:val="both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/>
            <w:sz w:val="22"/>
            <w:szCs w:val="22"/>
          </w:rPr>
          <w:id w:val="1921901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114B84">
        <w:rPr>
          <w:rFonts w:ascii="Calibri" w:hAnsi="Calibri" w:cs="Calibri"/>
          <w:sz w:val="22"/>
          <w:szCs w:val="22"/>
        </w:rPr>
        <w:t xml:space="preserve"> L’empresa disposa </w:t>
      </w:r>
      <w:r w:rsidRPr="00114B84">
        <w:rPr>
          <w:rFonts w:ascii="Calibri" w:hAnsi="Calibri" w:cs="Calibri"/>
          <w:bCs/>
          <w:sz w:val="22"/>
          <w:szCs w:val="22"/>
        </w:rPr>
        <w:t>de més de 50 treballadors i compleix l’obligació de disposar d’un pla d’igualtat de conformitat amb el que disposa l’article 45 de la Llei orgànica 3/2007, de 22  de març, per a la igualtat efectiva de dones i homes.</w:t>
      </w:r>
    </w:p>
    <w:p w:rsidR="007260BA" w:rsidRPr="00114B84" w:rsidRDefault="007260BA" w:rsidP="007260BA">
      <w:pPr>
        <w:jc w:val="both"/>
        <w:rPr>
          <w:rFonts w:ascii="Calibri" w:hAnsi="Calibri" w:cs="Calibri"/>
          <w:bCs/>
          <w:sz w:val="22"/>
          <w:szCs w:val="22"/>
        </w:rPr>
      </w:pPr>
    </w:p>
    <w:p w:rsidR="007260BA" w:rsidRPr="00114B84" w:rsidRDefault="007260BA" w:rsidP="007260BA">
      <w:pPr>
        <w:ind w:firstLine="709"/>
        <w:jc w:val="both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/>
            <w:sz w:val="22"/>
            <w:szCs w:val="22"/>
          </w:rPr>
          <w:id w:val="-873079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4B8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114B84">
        <w:rPr>
          <w:rFonts w:ascii="Calibri" w:hAnsi="Calibri" w:cs="Calibri"/>
          <w:sz w:val="22"/>
          <w:szCs w:val="22"/>
        </w:rPr>
        <w:t xml:space="preserve"> L’empresa no disposa </w:t>
      </w:r>
      <w:r w:rsidRPr="00114B84">
        <w:rPr>
          <w:rFonts w:ascii="Calibri" w:hAnsi="Calibri" w:cs="Calibri"/>
          <w:bCs/>
          <w:sz w:val="22"/>
          <w:szCs w:val="22"/>
        </w:rPr>
        <w:t>de més de 50 treballadors però si que disposa d’un pla d’igualtat.</w:t>
      </w:r>
    </w:p>
    <w:p w:rsidR="007260BA" w:rsidRPr="00114B84" w:rsidRDefault="007260BA" w:rsidP="007260BA">
      <w:pPr>
        <w:jc w:val="both"/>
        <w:rPr>
          <w:rFonts w:ascii="Calibri" w:hAnsi="Calibri" w:cs="Calibri"/>
          <w:bCs/>
          <w:sz w:val="22"/>
          <w:szCs w:val="22"/>
        </w:rPr>
      </w:pPr>
    </w:p>
    <w:p w:rsidR="007260BA" w:rsidRPr="00D2754C" w:rsidRDefault="007260BA" w:rsidP="007260BA">
      <w:pPr>
        <w:ind w:firstLine="709"/>
        <w:jc w:val="both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/>
            <w:sz w:val="22"/>
            <w:szCs w:val="22"/>
          </w:rPr>
          <w:id w:val="-1869829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4B8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114B84">
        <w:rPr>
          <w:rFonts w:ascii="Calibri" w:hAnsi="Calibri" w:cs="Calibri"/>
          <w:sz w:val="22"/>
          <w:szCs w:val="22"/>
        </w:rPr>
        <w:t xml:space="preserve"> L’empresa no disposa de més de 50 treballadors i no disposa d’un pla d’igualtat.</w:t>
      </w:r>
      <w:r w:rsidRPr="00D2754C">
        <w:rPr>
          <w:rFonts w:ascii="Calibri" w:hAnsi="Calibri" w:cs="Calibri"/>
          <w:sz w:val="22"/>
          <w:szCs w:val="22"/>
        </w:rPr>
        <w:t xml:space="preserve"> 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7260BA" w:rsidP="007260BA">
      <w:pPr>
        <w:numPr>
          <w:ilvl w:val="0"/>
          <w:numId w:val="9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Que l’empresa, llurs empreses filials o vinculades i els </w:t>
      </w:r>
      <w:proofErr w:type="spellStart"/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subcontractistes</w:t>
      </w:r>
      <w:proofErr w:type="spellEnd"/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d’aquesta contracte es comprometen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 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- Que la informació i documents aportats en tots els sobres són de contingut absolutament cert. </w:t>
      </w: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AC1ABF" w:rsidRDefault="007260BA" w:rsidP="007260BA">
      <w:pPr>
        <w:numPr>
          <w:ilvl w:val="0"/>
          <w:numId w:val="9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highlight w:val="lightGray"/>
          <w:lang w:eastAsia="ca-ES"/>
        </w:rPr>
      </w:pPr>
      <w:r w:rsidRPr="00AC1ABF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Que els documents i dades presentades en aquesta licitació que considera de caràcter confidencial són els que a continuació es relacionen: </w:t>
      </w:r>
      <w:r w:rsidRPr="00AC1ABF">
        <w:rPr>
          <w:rFonts w:asciiTheme="minorHAnsi" w:eastAsia="Calibri" w:hAnsiTheme="minorHAnsi" w:cstheme="minorHAnsi"/>
          <w:color w:val="000000"/>
          <w:sz w:val="22"/>
          <w:szCs w:val="22"/>
          <w:highlight w:val="lightGray"/>
          <w:lang w:eastAsia="ca-ES"/>
        </w:rPr>
        <w:t xml:space="preserve">(cal identificar la dada o document que es considera confidencial i la causa que ho justifiqui) </w:t>
      </w:r>
    </w:p>
    <w:p w:rsidR="007260BA" w:rsidRPr="005D28E1" w:rsidRDefault="007260BA" w:rsidP="007260B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260BA" w:rsidRPr="005D28E1" w:rsidRDefault="007260BA" w:rsidP="007260B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5D28E1">
        <w:rPr>
          <w:rFonts w:ascii="Calibri" w:hAnsi="Calibri" w:cs="Calibri"/>
          <w:color w:val="000000"/>
          <w:sz w:val="22"/>
          <w:szCs w:val="22"/>
        </w:rPr>
        <w:t xml:space="preserve">DADES CONFIDENCIALS </w:t>
      </w:r>
    </w:p>
    <w:p w:rsidR="007260BA" w:rsidRPr="005D28E1" w:rsidRDefault="007260BA" w:rsidP="007260B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>
        <w:rPr>
          <w:rFonts w:ascii="Calibri" w:hAnsi="Calibri" w:cs="Calibri"/>
          <w:color w:val="000000"/>
          <w:sz w:val="22"/>
          <w:szCs w:val="22"/>
          <w:u w:val="single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1" w:name="Texto9"/>
      <w:r>
        <w:rPr>
          <w:rFonts w:ascii="Calibri" w:hAnsi="Calibri" w:cs="Calibri"/>
          <w:color w:val="000000"/>
          <w:sz w:val="22"/>
          <w:szCs w:val="22"/>
          <w:u w:val="single"/>
        </w:rPr>
        <w:instrText xml:space="preserve"> FORMTEXT </w:instrText>
      </w:r>
      <w:r>
        <w:rPr>
          <w:rFonts w:ascii="Calibri" w:hAnsi="Calibri" w:cs="Calibri"/>
          <w:color w:val="000000"/>
          <w:sz w:val="22"/>
          <w:szCs w:val="22"/>
          <w:u w:val="single"/>
        </w:rPr>
      </w:r>
      <w:r>
        <w:rPr>
          <w:rFonts w:ascii="Calibri" w:hAnsi="Calibri" w:cs="Calibri"/>
          <w:color w:val="000000"/>
          <w:sz w:val="22"/>
          <w:szCs w:val="22"/>
          <w:u w:val="single"/>
        </w:rPr>
        <w:fldChar w:fldCharType="separate"/>
      </w:r>
      <w:r>
        <w:rPr>
          <w:rFonts w:ascii="Calibri" w:hAnsi="Calibri" w:cs="Calibri"/>
          <w:noProof/>
          <w:color w:val="000000"/>
          <w:sz w:val="22"/>
          <w:szCs w:val="22"/>
          <w:u w:val="single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  <w:u w:val="single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  <w:u w:val="single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  <w:u w:val="single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  <w:u w:val="single"/>
        </w:rPr>
        <w:t> </w:t>
      </w:r>
      <w:r>
        <w:rPr>
          <w:rFonts w:ascii="Calibri" w:hAnsi="Calibri" w:cs="Calibri"/>
          <w:color w:val="000000"/>
          <w:sz w:val="22"/>
          <w:szCs w:val="22"/>
          <w:u w:val="single"/>
        </w:rPr>
        <w:fldChar w:fldCharType="end"/>
      </w:r>
      <w:bookmarkEnd w:id="1"/>
    </w:p>
    <w:p w:rsidR="007260BA" w:rsidRPr="005D28E1" w:rsidRDefault="007260BA" w:rsidP="007260BA">
      <w:pPr>
        <w:pStyle w:val="Textoindependiente3"/>
        <w:rPr>
          <w:rFonts w:ascii="Calibri" w:hAnsi="Calibri" w:cs="Calibri"/>
          <w:sz w:val="22"/>
          <w:szCs w:val="22"/>
        </w:rPr>
      </w:pPr>
    </w:p>
    <w:p w:rsidR="007260BA" w:rsidRPr="005D28E1" w:rsidRDefault="007260BA" w:rsidP="007260B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5D28E1">
        <w:rPr>
          <w:rFonts w:ascii="Calibri" w:hAnsi="Calibri" w:cs="Calibri"/>
          <w:color w:val="000000"/>
          <w:sz w:val="22"/>
          <w:szCs w:val="22"/>
        </w:rPr>
        <w:t xml:space="preserve">MOTIU QUE JUSTIFICA LA CONFIDENCIALITAT: </w:t>
      </w:r>
    </w:p>
    <w:p w:rsidR="007260BA" w:rsidRPr="005D28E1" w:rsidRDefault="007260BA" w:rsidP="007260B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>
        <w:rPr>
          <w:rFonts w:ascii="Calibri" w:hAnsi="Calibri" w:cs="Calibri"/>
          <w:color w:val="000000"/>
          <w:sz w:val="22"/>
          <w:szCs w:val="22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2" w:name="Texto10"/>
      <w:r>
        <w:rPr>
          <w:rFonts w:ascii="Calibri" w:hAnsi="Calibri" w:cs="Calibri"/>
          <w:color w:val="000000"/>
          <w:sz w:val="22"/>
          <w:szCs w:val="22"/>
        </w:rPr>
        <w:instrText xml:space="preserve"> FORMTEXT </w:instrText>
      </w: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  <w:fldChar w:fldCharType="separate"/>
      </w:r>
      <w:r>
        <w:rPr>
          <w:rFonts w:ascii="Calibri" w:hAnsi="Calibri" w:cs="Calibri"/>
          <w:noProof/>
          <w:color w:val="000000"/>
          <w:sz w:val="22"/>
          <w:szCs w:val="22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</w:rPr>
        <w:t> </w:t>
      </w:r>
      <w:r>
        <w:rPr>
          <w:rFonts w:ascii="Calibri" w:hAnsi="Calibri" w:cs="Calibri"/>
          <w:noProof/>
          <w:color w:val="000000"/>
          <w:sz w:val="22"/>
          <w:szCs w:val="22"/>
        </w:rPr>
        <w:t> </w:t>
      </w:r>
      <w:r>
        <w:rPr>
          <w:rFonts w:ascii="Calibri" w:hAnsi="Calibri" w:cs="Calibri"/>
          <w:color w:val="000000"/>
          <w:sz w:val="22"/>
          <w:szCs w:val="22"/>
        </w:rPr>
        <w:fldChar w:fldCharType="end"/>
      </w:r>
      <w:bookmarkEnd w:id="2"/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- Que, en cas que es tracti d’empresa estrangera i el contracte s’executi en territori espanyol, es sotmet a la jurisdicció dels Jutjats i Tribunals espanyols de qualsevol ordre, per a totes les incidències que de manera directa o indirecta puguin sorgir del contracte, amb renúncia, si escau, al fur jurisdiccional estranger que pugui correspondre al licitador.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2"/>
          <w:szCs w:val="22"/>
          <w:lang w:eastAsia="ca-ES"/>
        </w:rPr>
      </w:pPr>
    </w:p>
    <w:p w:rsidR="007260BA" w:rsidRPr="00D95900" w:rsidRDefault="007260BA" w:rsidP="007260BA">
      <w:pPr>
        <w:pStyle w:val="Default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D95900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- Que autoritzo l’òrgan de contractació per tal que dugui a terme les notificacions en el procés de licitació i, si s’escau, els posteriors tràmits d’adjudicació, formalització, modificació, negociació, execució i extinció normal o anormal del contracte de l’expedient de contractació de manera electrònica, </w:t>
      </w:r>
      <w:r>
        <w:rPr>
          <w:rFonts w:asciiTheme="minorHAnsi" w:eastAsia="Calibri" w:hAnsiTheme="minorHAnsi" w:cstheme="minorHAnsi"/>
          <w:color w:val="auto"/>
          <w:sz w:val="22"/>
          <w:szCs w:val="22"/>
        </w:rPr>
        <w:t>mitjançant el servei e-NOTUM, a través dels següents mitjans</w:t>
      </w:r>
      <w:r w:rsidRPr="00D95900">
        <w:rPr>
          <w:rFonts w:asciiTheme="minorHAnsi" w:eastAsia="Calibri" w:hAnsiTheme="minorHAnsi" w:cstheme="minorHAnsi"/>
          <w:color w:val="auto"/>
          <w:sz w:val="22"/>
          <w:szCs w:val="22"/>
        </w:rPr>
        <w:t>:</w:t>
      </w:r>
    </w:p>
    <w:p w:rsidR="007260BA" w:rsidRPr="00D95900" w:rsidRDefault="007260BA" w:rsidP="007260BA">
      <w:pPr>
        <w:pStyle w:val="Default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47"/>
        <w:gridCol w:w="3119"/>
      </w:tblGrid>
      <w:tr w:rsidR="007260BA" w:rsidTr="00F52F91"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60BA" w:rsidRPr="00D95900" w:rsidRDefault="007260BA" w:rsidP="00F52F91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D95900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>Correu electrònic de l’empresa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60BA" w:rsidRPr="00D95900" w:rsidRDefault="007260BA" w:rsidP="00F52F91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D95900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>Mòbil de l’empresa (opcional)</w:t>
            </w:r>
          </w:p>
        </w:tc>
      </w:tr>
      <w:tr w:rsidR="007260BA" w:rsidTr="00F52F91">
        <w:trPr>
          <w:trHeight w:val="70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0BA" w:rsidRPr="00D95900" w:rsidRDefault="007260BA" w:rsidP="00F52F91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3" w:name="Texto7"/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0BA" w:rsidRPr="00D95900" w:rsidRDefault="007260BA" w:rsidP="00F52F91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4" w:name="Texto8"/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end"/>
            </w:r>
            <w:bookmarkEnd w:id="4"/>
          </w:p>
        </w:tc>
      </w:tr>
    </w:tbl>
    <w:p w:rsidR="007260BA" w:rsidRPr="00D95900" w:rsidRDefault="007260BA" w:rsidP="007260BA">
      <w:pPr>
        <w:pStyle w:val="Default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kern w:val="0"/>
          <w:sz w:val="22"/>
          <w:szCs w:val="22"/>
          <w:lang w:eastAsia="ca-ES" w:bidi="ar-SA"/>
        </w:rPr>
      </w:pPr>
      <w:r w:rsidRPr="00D95900">
        <w:rPr>
          <w:rFonts w:asciiTheme="minorHAnsi" w:eastAsia="Calibri" w:hAnsiTheme="minorHAnsi" w:cstheme="minorHAnsi"/>
          <w:kern w:val="0"/>
          <w:sz w:val="22"/>
          <w:szCs w:val="22"/>
          <w:lang w:eastAsia="ca-ES" w:bidi="ar-SA"/>
        </w:rPr>
        <w:t>d’acord amb el previst als articles 40 i següents de la Llei 39/2015, d’1 d’octubre, del procediment administratiu comú de les administracions públiques, en relació amb la disposició addicional quinzena de la Llei 9/2017, de 8 de novembre, de contractes del Sector Públic.</w:t>
      </w: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kern w:val="0"/>
          <w:sz w:val="22"/>
          <w:szCs w:val="22"/>
          <w:lang w:eastAsia="ca-ES" w:bidi="ar-SA"/>
        </w:rPr>
      </w:pPr>
    </w:p>
    <w:p w:rsidR="007260BA" w:rsidRPr="0055668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- </w:t>
      </w:r>
      <w:r w:rsidRPr="0055668A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Que autoritzo a l’Ajuntament de Castelldefels a obtenir per mitjans electrònics la comprovació amb la AEAT i la TGSS d’estar al corrent en el compliment de les obligacions tributàries i amb la Seguretat Social.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</w:t>
      </w:r>
      <w:r w:rsidRPr="002C6446">
        <w:rPr>
          <w:rFonts w:ascii="Calibri" w:hAnsi="Calibri" w:cs="Calibri"/>
          <w:sz w:val="22"/>
          <w:szCs w:val="22"/>
        </w:rPr>
        <w:t>Aquesta autorització també comprèn la comprovació de l’alta a l’Impost sobre Activitats Econòmiques.</w:t>
      </w:r>
    </w:p>
    <w:p w:rsidR="007260BA" w:rsidRPr="00D95900" w:rsidRDefault="007260BA" w:rsidP="007260BA">
      <w:pPr>
        <w:autoSpaceDE w:val="0"/>
        <w:autoSpaceDN w:val="0"/>
        <w:adjustRightInd w:val="0"/>
        <w:rPr>
          <w:rFonts w:asciiTheme="minorHAnsi" w:eastAsia="Calibri" w:hAnsiTheme="minorHAnsi" w:cstheme="minorHAnsi"/>
          <w:sz w:val="22"/>
          <w:szCs w:val="22"/>
          <w:lang w:eastAsia="ca-ES"/>
        </w:rPr>
      </w:pP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- Per a empreses que conformen grup empresarial: que l’empresa 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begin">
          <w:ffData>
            <w:name w:val="Texto69"/>
            <w:enabled/>
            <w:calcOnExit w:val="0"/>
            <w:textInput/>
          </w:ffData>
        </w:fldChar>
      </w:r>
      <w:bookmarkStart w:id="5" w:name="Texto69"/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instrText xml:space="preserve"> FORMTEXT </w:instrTex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separate"/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end"/>
      </w:r>
      <w:bookmarkEnd w:id="5"/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forma part del grup empresarial 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begin">
          <w:ffData>
            <w:name w:val="Texto70"/>
            <w:enabled/>
            <w:calcOnExit w:val="0"/>
            <w:textInput/>
          </w:ffData>
        </w:fldChar>
      </w:r>
      <w:bookmarkStart w:id="6" w:name="Texto70"/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instrText xml:space="preserve"> FORMTEXT </w:instrTex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separate"/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end"/>
      </w:r>
      <w:bookmarkEnd w:id="6"/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i que l’empresa/les empreses del mateix grup (</w:t>
      </w:r>
      <w:r w:rsidRPr="00D95900">
        <w:rPr>
          <w:rFonts w:asciiTheme="minorHAnsi" w:eastAsia="Calibri" w:hAnsiTheme="minorHAnsi" w:cstheme="minorHAnsi"/>
          <w:i/>
          <w:color w:val="000000"/>
          <w:sz w:val="22"/>
          <w:szCs w:val="22"/>
          <w:lang w:eastAsia="ca-ES"/>
        </w:rPr>
        <w:t>nom de les empreses</w:t>
      </w: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)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begin">
          <w:ffData>
            <w:name w:val="Texto71"/>
            <w:enabled/>
            <w:calcOnExit w:val="0"/>
            <w:textInput/>
          </w:ffData>
        </w:fldChar>
      </w:r>
      <w:bookmarkStart w:id="7" w:name="Texto71"/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instrText xml:space="preserve"> FORMTEXT </w:instrTex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separate"/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noProof/>
          <w:color w:val="000000"/>
          <w:sz w:val="22"/>
          <w:szCs w:val="22"/>
          <w:lang w:eastAsia="ca-ES"/>
        </w:rPr>
        <w:t> 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fldChar w:fldCharType="end"/>
      </w:r>
      <w:bookmarkEnd w:id="7"/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 </w:t>
      </w:r>
      <w:r w:rsidRPr="00D95900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es presenta/en també a la present licitació. </w:t>
      </w:r>
    </w:p>
    <w:p w:rsidR="007260BA" w:rsidRDefault="007260BA" w:rsidP="007260BA">
      <w:pPr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033387" w:rsidRDefault="007260BA" w:rsidP="007260B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- Que autoritzo </w:t>
      </w:r>
      <w:r>
        <w:rPr>
          <w:rFonts w:ascii="Calibri" w:hAnsi="Calibri" w:cs="Calibri"/>
          <w:sz w:val="22"/>
          <w:szCs w:val="22"/>
        </w:rPr>
        <w:t>per publicar a</w:t>
      </w:r>
      <w:r w:rsidRPr="00033387">
        <w:rPr>
          <w:rFonts w:ascii="Calibri" w:hAnsi="Calibri" w:cs="Calibri"/>
          <w:sz w:val="22"/>
          <w:szCs w:val="22"/>
        </w:rPr>
        <w:t xml:space="preserve"> la plataforma de contractació</w:t>
      </w:r>
      <w:r>
        <w:rPr>
          <w:rFonts w:ascii="Calibri" w:hAnsi="Calibri" w:cs="Calibri"/>
          <w:sz w:val="22"/>
          <w:szCs w:val="22"/>
        </w:rPr>
        <w:t xml:space="preserve"> les següents dades</w:t>
      </w:r>
      <w:r w:rsidRPr="00033387">
        <w:rPr>
          <w:rFonts w:ascii="Calibri" w:hAnsi="Calibri" w:cs="Calibri"/>
          <w:sz w:val="22"/>
          <w:szCs w:val="22"/>
        </w:rPr>
        <w:t>:</w:t>
      </w:r>
    </w:p>
    <w:p w:rsidR="007260BA" w:rsidRPr="00820ABF" w:rsidRDefault="007260BA" w:rsidP="007260BA">
      <w:pPr>
        <w:jc w:val="both"/>
        <w:rPr>
          <w:rFonts w:ascii="Calibri" w:hAnsi="Calibri" w:cs="Calibri"/>
          <w:b/>
          <w:sz w:val="22"/>
          <w:szCs w:val="22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701"/>
        <w:gridCol w:w="2127"/>
        <w:gridCol w:w="2693"/>
      </w:tblGrid>
      <w:tr w:rsidR="007260BA" w:rsidTr="00F52F91">
        <w:tc>
          <w:tcPr>
            <w:tcW w:w="2376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20ABF">
              <w:rPr>
                <w:rFonts w:ascii="Calibri" w:hAnsi="Calibri" w:cs="Calibri"/>
                <w:sz w:val="22"/>
                <w:szCs w:val="22"/>
              </w:rPr>
              <w:t>Nom empresa</w:t>
            </w:r>
          </w:p>
        </w:tc>
        <w:tc>
          <w:tcPr>
            <w:tcW w:w="1701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20ABF">
              <w:rPr>
                <w:rFonts w:ascii="Calibri" w:hAnsi="Calibri" w:cs="Calibri"/>
                <w:sz w:val="22"/>
                <w:szCs w:val="22"/>
              </w:rPr>
              <w:t>Telèfon</w:t>
            </w:r>
          </w:p>
        </w:tc>
        <w:tc>
          <w:tcPr>
            <w:tcW w:w="2127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20ABF">
              <w:rPr>
                <w:rFonts w:ascii="Calibri" w:hAnsi="Calibri" w:cs="Calibri"/>
                <w:sz w:val="22"/>
                <w:szCs w:val="22"/>
              </w:rPr>
              <w:t>Adreça electrònica</w:t>
            </w:r>
          </w:p>
        </w:tc>
        <w:tc>
          <w:tcPr>
            <w:tcW w:w="2693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20ABF">
              <w:rPr>
                <w:rFonts w:ascii="Calibri" w:hAnsi="Calibri" w:cs="Calibri"/>
                <w:sz w:val="22"/>
                <w:szCs w:val="22"/>
              </w:rPr>
              <w:t>Web pública</w:t>
            </w:r>
          </w:p>
        </w:tc>
      </w:tr>
      <w:tr w:rsidR="007260BA" w:rsidTr="00F52F91">
        <w:tc>
          <w:tcPr>
            <w:tcW w:w="2376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bookmarkStart w:id="8" w:name="Texto72"/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701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bookmarkStart w:id="9" w:name="Texto73"/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2127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bookmarkStart w:id="10" w:name="Texto74"/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2693" w:type="dxa"/>
            <w:shd w:val="clear" w:color="auto" w:fill="auto"/>
          </w:tcPr>
          <w:p w:rsidR="007260BA" w:rsidRPr="00820ABF" w:rsidRDefault="007260BA" w:rsidP="00F52F9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xto75"/>
                  <w:enabled/>
                  <w:calcOnExit w:val="0"/>
                  <w:textInput/>
                </w:ffData>
              </w:fldChar>
            </w:r>
            <w:bookmarkStart w:id="11" w:name="Texto75"/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11"/>
          </w:p>
        </w:tc>
      </w:tr>
    </w:tbl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7260BA" w:rsidRPr="0000294C" w:rsidRDefault="007260BA" w:rsidP="007260BA">
      <w:pPr>
        <w:jc w:val="both"/>
        <w:rPr>
          <w:rFonts w:ascii="Calibri" w:hAnsi="Calibri" w:cs="Calibri"/>
          <w:sz w:val="22"/>
          <w:szCs w:val="22"/>
        </w:rPr>
      </w:pPr>
      <w:r w:rsidRPr="0000294C">
        <w:rPr>
          <w:rFonts w:ascii="Calibri" w:hAnsi="Calibri" w:cs="Calibri"/>
          <w:bCs/>
          <w:sz w:val="22"/>
          <w:szCs w:val="22"/>
        </w:rPr>
        <w:t>- Q</w:t>
      </w:r>
      <w:r w:rsidRPr="0000294C">
        <w:rPr>
          <w:rFonts w:ascii="Calibri" w:hAnsi="Calibri" w:cs="Calibri"/>
          <w:sz w:val="22"/>
          <w:szCs w:val="22"/>
        </w:rPr>
        <w:t>ue l’empresa</w:t>
      </w:r>
      <w:r w:rsidRPr="0000294C">
        <w:rPr>
          <w:rFonts w:ascii="Calibri" w:hAnsi="Calibri" w:cs="Calibri"/>
          <w:bCs/>
          <w:sz w:val="22"/>
          <w:szCs w:val="22"/>
        </w:rPr>
        <w:t xml:space="preserve"> </w:t>
      </w:r>
      <w:r w:rsidRPr="0000294C">
        <w:rPr>
          <w:rFonts w:ascii="Calibri" w:hAnsi="Calibri" w:cs="Calibri"/>
          <w:sz w:val="22"/>
          <w:szCs w:val="22"/>
        </w:rPr>
        <w:t xml:space="preserve">es troba inscrita en el Registre Electrònic d’Empreses Licitadores de la Generalitat de Catalunya o en el Registre Oficial de Licitadors i Empreses Classificades de l'Estat. </w:t>
      </w:r>
    </w:p>
    <w:p w:rsidR="007260BA" w:rsidRPr="000E2FCC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  <w:highlight w:val="lightGray"/>
        </w:rPr>
      </w:pPr>
    </w:p>
    <w:p w:rsidR="007260BA" w:rsidRDefault="007260BA" w:rsidP="007260BA">
      <w:pPr>
        <w:shd w:val="clear" w:color="auto" w:fill="FFFFFF"/>
        <w:autoSpaceDE w:val="0"/>
        <w:autoSpaceDN w:val="0"/>
        <w:adjustRightInd w:val="0"/>
        <w:jc w:val="both"/>
        <w:outlineLvl w:val="0"/>
        <w:rPr>
          <w:rFonts w:ascii="Calibri" w:hAnsi="Calibri" w:cs="Calibri"/>
          <w:color w:val="000000"/>
          <w:sz w:val="22"/>
          <w:szCs w:val="22"/>
        </w:rPr>
      </w:pPr>
      <w:r w:rsidRPr="0000294C">
        <w:rPr>
          <w:rFonts w:ascii="Calibri" w:hAnsi="Calibri" w:cs="Calibri"/>
          <w:bCs/>
          <w:sz w:val="22"/>
          <w:szCs w:val="22"/>
        </w:rPr>
        <w:t>- Que em comprometo</w:t>
      </w:r>
      <w:r w:rsidRPr="0000294C">
        <w:rPr>
          <w:rFonts w:ascii="Calibri" w:hAnsi="Calibri" w:cs="Calibri"/>
          <w:sz w:val="22"/>
          <w:szCs w:val="22"/>
        </w:rPr>
        <w:t xml:space="preserve"> a adscriure al contracte els mitjans personals </w:t>
      </w:r>
      <w:r w:rsidRPr="0000294C">
        <w:rPr>
          <w:rFonts w:ascii="Calibri" w:hAnsi="Calibri" w:cs="Calibri"/>
          <w:color w:val="000000"/>
          <w:sz w:val="22"/>
          <w:szCs w:val="22"/>
        </w:rPr>
        <w:t>que s’exigeixen a la clàusula 10.2.</w:t>
      </w:r>
      <w:r w:rsidRPr="000E2FCC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kern w:val="2"/>
          <w:sz w:val="22"/>
          <w:szCs w:val="22"/>
          <w:lang w:eastAsia="ca-ES"/>
        </w:rPr>
      </w:pP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kern w:val="2"/>
          <w:sz w:val="22"/>
          <w:szCs w:val="22"/>
          <w:lang w:eastAsia="ca-ES"/>
        </w:rPr>
      </w:pPr>
    </w:p>
    <w:p w:rsidR="007260BA" w:rsidRPr="003C4FB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</w:pPr>
      <w:r w:rsidRPr="003C4FB0"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  <w:t>(signatura electrònica)</w:t>
      </w:r>
    </w:p>
    <w:p w:rsidR="007260BA" w:rsidRPr="00D57D6B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kern w:val="2"/>
          <w:sz w:val="22"/>
          <w:szCs w:val="22"/>
          <w:lang w:eastAsia="ca-ES"/>
        </w:rPr>
      </w:pPr>
    </w:p>
    <w:p w:rsidR="007260BA" w:rsidRPr="000E2FCC" w:rsidRDefault="007260BA" w:rsidP="007260BA">
      <w:pPr>
        <w:widowControl/>
        <w:suppressAutoHyphens w:val="0"/>
        <w:rPr>
          <w:rFonts w:asciiTheme="minorHAnsi" w:hAnsiTheme="minorHAnsi" w:cstheme="minorHAnsi"/>
          <w:i/>
          <w:sz w:val="22"/>
          <w:szCs w:val="22"/>
        </w:rPr>
      </w:pPr>
      <w:r w:rsidRPr="000E2FCC">
        <w:rPr>
          <w:rFonts w:asciiTheme="minorHAnsi" w:hAnsiTheme="minorHAnsi" w:cstheme="minorHAnsi"/>
          <w:i/>
          <w:sz w:val="22"/>
          <w:szCs w:val="22"/>
        </w:rPr>
        <w:br w:type="page"/>
      </w:r>
    </w:p>
    <w:p w:rsidR="007260BA" w:rsidRPr="00D95900" w:rsidRDefault="007260BA" w:rsidP="007260BA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  <w:bookmarkStart w:id="12" w:name="ANNEX2"/>
      <w:bookmarkStart w:id="13" w:name="_Toc508868508"/>
      <w:r w:rsidRPr="00D95900">
        <w:rPr>
          <w:rFonts w:asciiTheme="minorHAnsi" w:hAnsiTheme="minorHAnsi" w:cstheme="minorHAnsi"/>
          <w:b/>
          <w:sz w:val="22"/>
          <w:szCs w:val="22"/>
        </w:rPr>
        <w:t>ANNEX 2</w:t>
      </w:r>
    </w:p>
    <w:bookmarkEnd w:id="12"/>
    <w:p w:rsidR="007260BA" w:rsidRPr="00D95900" w:rsidRDefault="007260BA" w:rsidP="007260BA">
      <w:pPr>
        <w:spacing w:line="28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260BA" w:rsidRPr="00D95900" w:rsidRDefault="007260BA" w:rsidP="007260BA">
      <w:pPr>
        <w:autoSpaceDE w:val="0"/>
        <w:autoSpaceDN w:val="0"/>
        <w:adjustRightInd w:val="0"/>
        <w:jc w:val="both"/>
        <w:outlineLvl w:val="0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  <w:r w:rsidRPr="00D95900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MODEL D’OFERTA DE CRITERIS QUANTIFICABLES </w:t>
      </w:r>
      <w:r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DE MANERA AUTOMÀTICA</w:t>
      </w:r>
      <w:r w:rsidRPr="00D95900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7260BA" w:rsidRDefault="007260BA" w:rsidP="007260B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E7881">
        <w:rPr>
          <w:rFonts w:asciiTheme="minorHAnsi" w:hAnsiTheme="minorHAnsi" w:cstheme="minorHAnsi"/>
          <w:sz w:val="22"/>
          <w:szCs w:val="22"/>
        </w:rPr>
        <w:t xml:space="preserve">El/la Sr./Sra.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amb NIF núm.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en nom propi, i/o en representació de l’empresa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amb el CIF núm.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en qualitat de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1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declara responsablement que les facultats de representació que ostenta són suficients i vigents, en relació al </w:t>
      </w:r>
      <w:r>
        <w:rPr>
          <w:rFonts w:asciiTheme="minorHAnsi" w:hAnsiTheme="minorHAnsi" w:cstheme="minorHAnsi"/>
          <w:sz w:val="22"/>
          <w:szCs w:val="22"/>
        </w:rPr>
        <w:t>contracte de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0294C">
        <w:rPr>
          <w:rFonts w:asciiTheme="minorHAnsi" w:hAnsiTheme="minorHAnsi" w:cstheme="minorHAnsi"/>
          <w:b/>
          <w:sz w:val="22"/>
          <w:szCs w:val="22"/>
        </w:rPr>
        <w:t>SERVEI DE DISTRIBUCIÓ DE LA REVISTA “EL CASTELL”</w:t>
      </w:r>
      <w:r>
        <w:rPr>
          <w:rFonts w:asciiTheme="minorHAnsi" w:hAnsiTheme="minorHAnsi" w:cstheme="minorHAnsi"/>
          <w:b/>
          <w:sz w:val="22"/>
          <w:szCs w:val="22"/>
        </w:rPr>
        <w:t>.</w:t>
      </w:r>
    </w:p>
    <w:p w:rsidR="007260BA" w:rsidRDefault="007260BA" w:rsidP="007260B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320A8">
        <w:rPr>
          <w:rFonts w:asciiTheme="minorHAnsi" w:hAnsiTheme="minorHAnsi" w:cstheme="minorHAnsi"/>
        </w:rPr>
        <w:t xml:space="preserve"> </w:t>
      </w:r>
    </w:p>
    <w:p w:rsidR="007260BA" w:rsidRPr="00DE7881" w:rsidRDefault="007260BA" w:rsidP="007260BA">
      <w:pPr>
        <w:jc w:val="both"/>
        <w:rPr>
          <w:rFonts w:asciiTheme="minorHAnsi" w:hAnsiTheme="minorHAnsi" w:cstheme="minorHAnsi"/>
          <w:sz w:val="22"/>
          <w:szCs w:val="22"/>
        </w:rPr>
      </w:pPr>
      <w:r w:rsidRPr="00DE7881">
        <w:rPr>
          <w:rFonts w:asciiTheme="minorHAnsi" w:hAnsiTheme="minorHAnsi" w:cstheme="minorHAnsi"/>
          <w:sz w:val="22"/>
          <w:szCs w:val="22"/>
        </w:rPr>
        <w:t>DIU QUE:</w:t>
      </w:r>
    </w:p>
    <w:p w:rsidR="007260BA" w:rsidRPr="00ED08C6" w:rsidRDefault="007260BA" w:rsidP="007260BA">
      <w:pPr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rPr>
          <w:rFonts w:ascii="Calibri" w:hAnsi="Calibri" w:cs="Calibri"/>
          <w:b/>
          <w:bCs/>
          <w:sz w:val="22"/>
          <w:szCs w:val="22"/>
        </w:rPr>
      </w:pPr>
      <w:r w:rsidRPr="00ED08C6">
        <w:rPr>
          <w:rFonts w:ascii="Calibri" w:hAnsi="Calibri" w:cs="Calibri"/>
          <w:b/>
          <w:bCs/>
          <w:sz w:val="22"/>
          <w:szCs w:val="22"/>
        </w:rPr>
        <w:t>MANIFESTA:</w:t>
      </w:r>
    </w:p>
    <w:p w:rsidR="007260BA" w:rsidRPr="00ED08C6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Default="007260BA" w:rsidP="007260BA">
      <w:pPr>
        <w:ind w:right="-2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Que, assabentat</w:t>
      </w:r>
      <w:r>
        <w:rPr>
          <w:rFonts w:ascii="Calibri" w:hAnsi="Calibri" w:cs="Calibri"/>
          <w:sz w:val="22"/>
          <w:szCs w:val="22"/>
        </w:rPr>
        <w:t>/</w:t>
      </w:r>
      <w:proofErr w:type="spellStart"/>
      <w:r>
        <w:rPr>
          <w:rFonts w:ascii="Calibri" w:hAnsi="Calibri" w:cs="Calibri"/>
          <w:sz w:val="22"/>
          <w:szCs w:val="22"/>
        </w:rPr>
        <w:t>ada</w:t>
      </w:r>
      <w:proofErr w:type="spellEnd"/>
      <w:r w:rsidRPr="00ED08C6">
        <w:rPr>
          <w:rFonts w:ascii="Calibri" w:hAnsi="Calibri" w:cs="Calibri"/>
          <w:sz w:val="22"/>
          <w:szCs w:val="22"/>
        </w:rPr>
        <w:t xml:space="preserve"> dels plecs de clàusules administratives i de clàusules tècniques particulars </w:t>
      </w:r>
      <w:r>
        <w:rPr>
          <w:rFonts w:ascii="Calibri" w:hAnsi="Calibri" w:cs="Calibri"/>
          <w:sz w:val="22"/>
          <w:szCs w:val="22"/>
        </w:rPr>
        <w:t xml:space="preserve">de la present licitació,  </w:t>
      </w:r>
      <w:r w:rsidRPr="00ED08C6">
        <w:rPr>
          <w:rFonts w:ascii="Calibri" w:hAnsi="Calibri" w:cs="Calibri"/>
          <w:sz w:val="22"/>
          <w:szCs w:val="22"/>
        </w:rPr>
        <w:t>els accepta en la seva integritat, reuneix els requisit</w:t>
      </w:r>
      <w:r>
        <w:rPr>
          <w:rFonts w:ascii="Calibri" w:hAnsi="Calibri" w:cs="Calibri"/>
          <w:sz w:val="22"/>
          <w:szCs w:val="22"/>
        </w:rPr>
        <w:t>s</w:t>
      </w:r>
      <w:r w:rsidRPr="00ED08C6">
        <w:rPr>
          <w:rFonts w:ascii="Calibri" w:hAnsi="Calibri" w:cs="Calibri"/>
          <w:sz w:val="22"/>
          <w:szCs w:val="22"/>
        </w:rPr>
        <w:t xml:space="preserve"> per prendre</w:t>
      </w:r>
      <w:r>
        <w:rPr>
          <w:rFonts w:ascii="Calibri" w:hAnsi="Calibri" w:cs="Calibri"/>
          <w:sz w:val="22"/>
          <w:szCs w:val="22"/>
        </w:rPr>
        <w:t>-hi</w:t>
      </w:r>
      <w:r w:rsidRPr="00ED08C6">
        <w:rPr>
          <w:rFonts w:ascii="Calibri" w:hAnsi="Calibri" w:cs="Calibri"/>
          <w:sz w:val="22"/>
          <w:szCs w:val="22"/>
        </w:rPr>
        <w:t xml:space="preserve"> part i es compromet, en cas de resultar-ne </w:t>
      </w:r>
      <w:r w:rsidRPr="0030296D">
        <w:rPr>
          <w:rFonts w:ascii="Calibri" w:hAnsi="Calibri" w:cs="Calibri"/>
          <w:sz w:val="22"/>
          <w:szCs w:val="22"/>
        </w:rPr>
        <w:t>l’adjudicatari/a, a la seva execució.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7260BA" w:rsidRDefault="007260BA" w:rsidP="007260BA">
      <w:pPr>
        <w:ind w:right="-2"/>
        <w:jc w:val="both"/>
        <w:rPr>
          <w:rFonts w:ascii="Calibri" w:hAnsi="Calibri" w:cs="Calibri"/>
          <w:sz w:val="22"/>
          <w:szCs w:val="22"/>
        </w:rPr>
      </w:pPr>
    </w:p>
    <w:p w:rsidR="007260BA" w:rsidRDefault="007260BA" w:rsidP="007260BA">
      <w:pPr>
        <w:ind w:right="-2"/>
        <w:jc w:val="both"/>
        <w:rPr>
          <w:rFonts w:ascii="Calibri" w:hAnsi="Calibri" w:cs="Calibri"/>
          <w:sz w:val="22"/>
          <w:szCs w:val="22"/>
        </w:rPr>
      </w:pPr>
      <w:r w:rsidRPr="00993A74">
        <w:rPr>
          <w:rFonts w:ascii="Calibri" w:hAnsi="Calibri" w:cs="Calibri"/>
          <w:sz w:val="22"/>
          <w:szCs w:val="22"/>
        </w:rPr>
        <w:t>Que proposa els següents preus i efectua la següent declaració responsable indicant a continuació la seva oferta en relació als criteris automàtics i acompanya a aquest Annex tota la documentació necessària acreditativa del seu compliment efectiu, si escau.</w:t>
      </w: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Pr="000A4716" w:rsidRDefault="007260BA" w:rsidP="007260BA">
      <w:pPr>
        <w:pStyle w:val="Prrafodelista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noProof/>
          <w:color w:val="000000"/>
          <w:sz w:val="22"/>
          <w:szCs w:val="22"/>
        </w:rPr>
      </w:pPr>
      <w:r w:rsidRPr="000A4716">
        <w:rPr>
          <w:rFonts w:asciiTheme="minorHAnsi" w:eastAsia="Calibri" w:hAnsiTheme="minorHAnsi" w:cstheme="minorHAnsi"/>
          <w:b/>
          <w:noProof/>
          <w:color w:val="000000"/>
          <w:sz w:val="22"/>
          <w:szCs w:val="22"/>
        </w:rPr>
        <w:t xml:space="preserve">Oferta econòmica (fins a </w:t>
      </w:r>
      <w:r>
        <w:rPr>
          <w:rFonts w:asciiTheme="minorHAnsi" w:eastAsia="Calibri" w:hAnsiTheme="minorHAnsi" w:cstheme="minorHAnsi"/>
          <w:b/>
          <w:noProof/>
          <w:color w:val="000000"/>
          <w:sz w:val="22"/>
          <w:szCs w:val="22"/>
        </w:rPr>
        <w:t>70</w:t>
      </w:r>
      <w:r w:rsidRPr="000A4716">
        <w:rPr>
          <w:rFonts w:asciiTheme="minorHAnsi" w:eastAsia="Calibri" w:hAnsiTheme="minorHAnsi" w:cstheme="minorHAnsi"/>
          <w:b/>
          <w:noProof/>
          <w:color w:val="000000"/>
          <w:sz w:val="22"/>
          <w:szCs w:val="22"/>
        </w:rPr>
        <w:t xml:space="preserve"> punts)</w:t>
      </w: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68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726"/>
        <w:gridCol w:w="2115"/>
        <w:gridCol w:w="2421"/>
        <w:gridCol w:w="2421"/>
      </w:tblGrid>
      <w:tr w:rsidR="007260BA" w:rsidRPr="000974C9" w:rsidTr="00F52F91">
        <w:trPr>
          <w:trHeight w:val="263"/>
        </w:trPr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59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974C9">
              <w:rPr>
                <w:rFonts w:ascii="Calibri" w:hAnsi="Calibri" w:cs="Calibri"/>
                <w:b/>
                <w:sz w:val="22"/>
                <w:szCs w:val="22"/>
              </w:rPr>
              <w:t>DADES A OMPLIR PER L’EMPRESA LICITADORA</w:t>
            </w:r>
          </w:p>
        </w:tc>
      </w:tr>
      <w:tr w:rsidR="007260BA" w:rsidRPr="000974C9" w:rsidTr="00F52F91">
        <w:trPr>
          <w:trHeight w:val="776"/>
        </w:trPr>
        <w:tc>
          <w:tcPr>
            <w:tcW w:w="14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60BA" w:rsidRDefault="007260BA" w:rsidP="00F52F91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Pressupost màxim de licitació: </w:t>
            </w:r>
          </w:p>
          <w:p w:rsidR="007260BA" w:rsidRDefault="007260BA" w:rsidP="00F52F91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27.496,29</w:t>
            </w:r>
            <w:r>
              <w:rPr>
                <w:rFonts w:ascii="Calibri" w:eastAsia="Batang" w:hAnsi="Calibri" w:cs="Calibri"/>
                <w:b/>
              </w:rPr>
              <w:t xml:space="preserve"> euros</w:t>
            </w:r>
            <w:r w:rsidRPr="000974C9">
              <w:rPr>
                <w:rFonts w:ascii="Calibri" w:hAnsi="Calibri" w:cs="Calibri"/>
                <w:b/>
              </w:rPr>
              <w:t xml:space="preserve">, </w:t>
            </w:r>
          </w:p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b/>
              </w:rPr>
            </w:pPr>
            <w:r w:rsidRPr="000974C9">
              <w:rPr>
                <w:rFonts w:ascii="Calibri" w:hAnsi="Calibri" w:cs="Calibri"/>
                <w:b/>
              </w:rPr>
              <w:t>IVA exclòs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974C9">
              <w:rPr>
                <w:rFonts w:ascii="Calibri" w:hAnsi="Calibri" w:cs="Calibri"/>
                <w:b/>
                <w:sz w:val="22"/>
                <w:szCs w:val="22"/>
              </w:rPr>
              <w:t>Preu ofert (IVA exclòs)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974C9">
              <w:rPr>
                <w:rFonts w:ascii="Calibri" w:hAnsi="Calibri" w:cs="Calibri"/>
                <w:b/>
                <w:sz w:val="22"/>
                <w:szCs w:val="22"/>
              </w:rPr>
              <w:t>Import IVA (___%)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974C9">
              <w:rPr>
                <w:rFonts w:ascii="Calibri" w:hAnsi="Calibri" w:cs="Calibri"/>
                <w:b/>
                <w:sz w:val="22"/>
                <w:szCs w:val="22"/>
              </w:rPr>
              <w:t xml:space="preserve">Preu ofert total </w:t>
            </w:r>
          </w:p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974C9">
              <w:rPr>
                <w:rFonts w:ascii="Calibri" w:hAnsi="Calibri" w:cs="Calibri"/>
                <w:b/>
                <w:sz w:val="22"/>
                <w:szCs w:val="22"/>
              </w:rPr>
              <w:t>(IVA inclòs)</w:t>
            </w:r>
          </w:p>
        </w:tc>
      </w:tr>
      <w:tr w:rsidR="007260BA" w:rsidRPr="000974C9" w:rsidTr="00F52F91">
        <w:trPr>
          <w:trHeight w:val="814"/>
        </w:trPr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0BA" w:rsidRPr="00775243" w:rsidRDefault="007260BA" w:rsidP="00F52F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75243">
              <w:rPr>
                <w:rFonts w:ascii="Calibri" w:hAnsi="Calibri" w:cs="Calibri"/>
                <w:b/>
                <w:sz w:val="22"/>
                <w:szCs w:val="22"/>
              </w:rPr>
              <w:t>Total contracte (2anys)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974C9">
              <w:rPr>
                <w:rFonts w:ascii="Calibri" w:hAnsi="Calibri" w:cs="Calibri"/>
                <w:sz w:val="22"/>
                <w:szCs w:val="22"/>
              </w:rPr>
              <w:t>___________ euros, IVA exclòs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974C9">
              <w:rPr>
                <w:rFonts w:ascii="Calibri" w:hAnsi="Calibri" w:cs="Calibri"/>
                <w:sz w:val="22"/>
                <w:szCs w:val="22"/>
              </w:rPr>
              <w:t>______ euros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974C9">
              <w:rPr>
                <w:rFonts w:ascii="Calibri" w:hAnsi="Calibri" w:cs="Calibri"/>
                <w:sz w:val="22"/>
                <w:szCs w:val="22"/>
              </w:rPr>
              <w:t>________ euros, IVA inclòs</w:t>
            </w:r>
          </w:p>
        </w:tc>
      </w:tr>
    </w:tbl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Pr="000974C9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0974C9">
        <w:rPr>
          <w:rFonts w:ascii="Calibri" w:hAnsi="Calibri" w:cs="Calibri"/>
          <w:color w:val="000000"/>
          <w:sz w:val="22"/>
          <w:szCs w:val="22"/>
          <w:lang w:eastAsia="es-ES"/>
        </w:rPr>
        <w:t>Totes les ofertes es presentaran amb un màxim de dos decimals</w:t>
      </w:r>
      <w:r w:rsidRPr="000974C9">
        <w:rPr>
          <w:rFonts w:ascii="Calibri" w:hAnsi="Calibri" w:cs="Calibri"/>
          <w:i/>
          <w:iCs/>
          <w:sz w:val="22"/>
          <w:szCs w:val="22"/>
        </w:rPr>
        <w:t>.</w:t>
      </w:r>
    </w:p>
    <w:p w:rsidR="007260BA" w:rsidRPr="000974C9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:rsidR="007260BA" w:rsidRPr="000974C9" w:rsidRDefault="007260BA" w:rsidP="007260BA">
      <w:pPr>
        <w:jc w:val="both"/>
        <w:rPr>
          <w:rFonts w:ascii="Calibri" w:hAnsi="Calibri" w:cs="Calibri"/>
        </w:rPr>
      </w:pPr>
      <w:r w:rsidRPr="000974C9">
        <w:rPr>
          <w:rFonts w:ascii="Calibri" w:hAnsi="Calibri" w:cs="Calibri"/>
          <w:i/>
        </w:rPr>
        <w:t>(*) En l’oferta s’inclouen totes les despeses derivades del compliment de les obligacions assumides per l’empresa contractista en virtut del que s’estableix en el plec de clàusules administratives particulars i en el plec de prescripcions tècniques</w:t>
      </w:r>
      <w:r w:rsidRPr="000974C9">
        <w:rPr>
          <w:rFonts w:ascii="Calibri" w:hAnsi="Calibri" w:cs="Calibri"/>
        </w:rPr>
        <w:t>.</w:t>
      </w:r>
    </w:p>
    <w:p w:rsidR="007260BA" w:rsidRPr="00A6204D" w:rsidRDefault="007260BA" w:rsidP="007260BA">
      <w:pPr>
        <w:jc w:val="both"/>
        <w:rPr>
          <w:rFonts w:ascii="Calibri" w:hAnsi="Calibri" w:cs="Calibri"/>
          <w:b/>
          <w:sz w:val="22"/>
          <w:szCs w:val="22"/>
        </w:rPr>
      </w:pPr>
    </w:p>
    <w:p w:rsidR="007260BA" w:rsidRPr="00F15805" w:rsidRDefault="007260BA" w:rsidP="007260BA">
      <w:pPr>
        <w:pStyle w:val="Prrafodelista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F15805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Reducció del termini màxim de 12 hores establert en els plecs entre la recepció del material per part de la impremta i l’inici del repartiment ( fins un màxim de 30 punts):</w:t>
      </w:r>
    </w:p>
    <w:p w:rsidR="007260BA" w:rsidRDefault="007260BA" w:rsidP="007260BA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</w:p>
    <w:p w:rsidR="007260BA" w:rsidRPr="000974C9" w:rsidRDefault="007260BA" w:rsidP="007260BA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974C9">
        <w:rPr>
          <w:rFonts w:ascii="Calibri" w:eastAsia="Calibri" w:hAnsi="Calibri"/>
          <w:sz w:val="22"/>
          <w:szCs w:val="22"/>
          <w:lang w:eastAsia="en-US"/>
        </w:rPr>
        <w:t xml:space="preserve">L’empresa licitadora es compromet a reduir els terminis  </w:t>
      </w:r>
      <w:r w:rsidRPr="000974C9">
        <w:rPr>
          <w:rFonts w:ascii="Calibri" w:hAnsi="Calibri" w:cs="Calibri"/>
          <w:bCs/>
          <w:sz w:val="22"/>
          <w:szCs w:val="22"/>
          <w:lang w:eastAsia="en-US"/>
        </w:rPr>
        <w:t>establert en els plecs entre la recepció del material per part de la impr</w:t>
      </w:r>
      <w:r>
        <w:rPr>
          <w:rFonts w:ascii="Calibri" w:hAnsi="Calibri" w:cs="Calibri"/>
          <w:bCs/>
          <w:sz w:val="22"/>
          <w:szCs w:val="22"/>
          <w:lang w:eastAsia="en-US"/>
        </w:rPr>
        <w:t>emta i l´inici del repartiment</w:t>
      </w:r>
      <w:r w:rsidRPr="000974C9">
        <w:rPr>
          <w:rFonts w:ascii="Calibri" w:eastAsia="Calibri" w:hAnsi="Calibri"/>
          <w:sz w:val="22"/>
          <w:szCs w:val="22"/>
          <w:lang w:eastAsia="en-US"/>
        </w:rPr>
        <w:t xml:space="preserve"> de la Revista “El Castell”:</w:t>
      </w:r>
    </w:p>
    <w:p w:rsidR="007260BA" w:rsidRDefault="007260BA" w:rsidP="007260BA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</w:p>
    <w:p w:rsidR="007260BA" w:rsidRDefault="007260BA" w:rsidP="007260BA">
      <w:pPr>
        <w:widowControl/>
        <w:numPr>
          <w:ilvl w:val="0"/>
          <w:numId w:val="47"/>
        </w:numPr>
        <w:suppressAutoHyphens w:val="0"/>
        <w:ind w:left="567"/>
        <w:jc w:val="both"/>
        <w:rPr>
          <w:rFonts w:ascii="Calibri" w:hAnsi="Calibri" w:cs="Calibri"/>
          <w:iCs/>
          <w:sz w:val="22"/>
          <w:szCs w:val="22"/>
        </w:rPr>
      </w:pPr>
      <w:r w:rsidRPr="000974C9">
        <w:rPr>
          <w:rFonts w:ascii="Calibri" w:hAnsi="Calibri" w:cs="Calibri"/>
          <w:iCs/>
          <w:sz w:val="22"/>
          <w:szCs w:val="22"/>
        </w:rPr>
        <w:t>Sí</w:t>
      </w:r>
      <w:r>
        <w:rPr>
          <w:rFonts w:ascii="Calibri" w:hAnsi="Calibri" w:cs="Calibri"/>
          <w:iCs/>
          <w:sz w:val="22"/>
          <w:szCs w:val="22"/>
        </w:rPr>
        <w:t>,</w:t>
      </w:r>
      <w:r w:rsidRPr="000974C9">
        <w:rPr>
          <w:rFonts w:ascii="Calibri" w:hAnsi="Calibri" w:cs="Calibri"/>
          <w:iCs/>
          <w:sz w:val="22"/>
          <w:szCs w:val="22"/>
        </w:rPr>
        <w:t xml:space="preserve">  ofereix:</w:t>
      </w:r>
    </w:p>
    <w:p w:rsidR="007260BA" w:rsidRDefault="007260BA" w:rsidP="007260BA">
      <w:pPr>
        <w:ind w:left="567"/>
        <w:jc w:val="both"/>
        <w:rPr>
          <w:rFonts w:ascii="Calibri" w:hAnsi="Calibri" w:cs="Calibri"/>
          <w:iCs/>
          <w:sz w:val="22"/>
          <w:szCs w:val="22"/>
        </w:rPr>
      </w:pPr>
    </w:p>
    <w:p w:rsidR="007260BA" w:rsidRPr="00AA3857" w:rsidRDefault="007260BA" w:rsidP="007260BA">
      <w:pPr>
        <w:widowControl/>
        <w:numPr>
          <w:ilvl w:val="0"/>
          <w:numId w:val="47"/>
        </w:numPr>
        <w:suppressAutoHyphens w:val="0"/>
        <w:jc w:val="both"/>
        <w:rPr>
          <w:rFonts w:ascii="Calibri" w:hAnsi="Calibri" w:cs="Calibri"/>
          <w:b/>
          <w:iCs/>
          <w:sz w:val="22"/>
          <w:szCs w:val="22"/>
        </w:rPr>
      </w:pPr>
      <w:r w:rsidRPr="009A3742">
        <w:rPr>
          <w:rFonts w:ascii="Calibri" w:hAnsi="Calibri" w:cs="Arial"/>
          <w:sz w:val="22"/>
          <w:szCs w:val="22"/>
        </w:rPr>
        <w:t>Reduir el termini establert en</w:t>
      </w:r>
      <w:r>
        <w:rPr>
          <w:rFonts w:ascii="Calibri" w:hAnsi="Calibri" w:cs="Arial"/>
          <w:sz w:val="22"/>
          <w:szCs w:val="22"/>
        </w:rPr>
        <w:t xml:space="preserve"> el PPT </w:t>
      </w:r>
      <w:r w:rsidRPr="00F15805">
        <w:rPr>
          <w:rFonts w:ascii="Calibri" w:hAnsi="Calibri" w:cs="Arial"/>
          <w:sz w:val="22"/>
          <w:szCs w:val="22"/>
        </w:rPr>
        <w:t>entre la recepció del material per part de la impremta i l’inici del repa</w:t>
      </w:r>
      <w:r>
        <w:rPr>
          <w:rFonts w:ascii="Calibri" w:hAnsi="Calibri" w:cs="Arial"/>
          <w:sz w:val="22"/>
          <w:szCs w:val="22"/>
        </w:rPr>
        <w:t xml:space="preserve">rtiment </w:t>
      </w:r>
      <w:r w:rsidRPr="00331C2F">
        <w:rPr>
          <w:rFonts w:ascii="Calibri" w:hAnsi="Calibri" w:cs="Arial"/>
          <w:b/>
          <w:sz w:val="22"/>
          <w:szCs w:val="22"/>
          <w:u w:val="single"/>
        </w:rPr>
        <w:t>d’1 a 4 hores</w:t>
      </w:r>
      <w:r w:rsidRPr="00331C2F">
        <w:rPr>
          <w:rFonts w:ascii="Calibri" w:hAnsi="Calibri" w:cs="Arial"/>
          <w:b/>
          <w:sz w:val="22"/>
          <w:szCs w:val="22"/>
        </w:rPr>
        <w:t>:</w:t>
      </w:r>
      <w:r>
        <w:rPr>
          <w:rFonts w:ascii="Calibri" w:hAnsi="Calibri" w:cs="Arial"/>
          <w:sz w:val="22"/>
          <w:szCs w:val="22"/>
        </w:rPr>
        <w:t xml:space="preserve"> </w:t>
      </w:r>
      <w:r w:rsidRPr="00AA3857">
        <w:rPr>
          <w:rFonts w:ascii="Calibri" w:hAnsi="Calibri" w:cs="Arial"/>
          <w:b/>
          <w:sz w:val="22"/>
          <w:szCs w:val="22"/>
        </w:rPr>
        <w:t>10 punts.</w:t>
      </w:r>
    </w:p>
    <w:p w:rsidR="007260BA" w:rsidRPr="009A3742" w:rsidRDefault="007260BA" w:rsidP="007260BA">
      <w:pPr>
        <w:widowControl/>
        <w:numPr>
          <w:ilvl w:val="0"/>
          <w:numId w:val="47"/>
        </w:numPr>
        <w:suppressAutoHyphens w:val="0"/>
        <w:jc w:val="both"/>
        <w:rPr>
          <w:rFonts w:ascii="Calibri" w:hAnsi="Calibri" w:cs="Calibri"/>
          <w:iCs/>
          <w:sz w:val="22"/>
          <w:szCs w:val="22"/>
        </w:rPr>
      </w:pPr>
      <w:r w:rsidRPr="009A3742">
        <w:rPr>
          <w:rFonts w:ascii="Calibri" w:hAnsi="Calibri" w:cs="Arial"/>
          <w:sz w:val="22"/>
          <w:szCs w:val="22"/>
        </w:rPr>
        <w:t xml:space="preserve">Reduir del termini establert en </w:t>
      </w:r>
      <w:r>
        <w:rPr>
          <w:rFonts w:ascii="Calibri" w:hAnsi="Calibri" w:cs="Arial"/>
          <w:sz w:val="22"/>
          <w:szCs w:val="22"/>
        </w:rPr>
        <w:t>el PPT en</w:t>
      </w:r>
      <w:r w:rsidRPr="009A3742">
        <w:rPr>
          <w:rFonts w:ascii="Calibri" w:hAnsi="Calibri" w:cs="Arial"/>
          <w:sz w:val="22"/>
          <w:szCs w:val="22"/>
        </w:rPr>
        <w:t xml:space="preserve">tre </w:t>
      </w:r>
      <w:r w:rsidRPr="00AE7A3E">
        <w:rPr>
          <w:rFonts w:ascii="Calibri" w:hAnsi="Calibri" w:cs="Arial"/>
          <w:sz w:val="22"/>
          <w:szCs w:val="22"/>
        </w:rPr>
        <w:t xml:space="preserve">la recepció del material per part de la impremta i la distribució total de la revista El Castell </w:t>
      </w:r>
      <w:r w:rsidRPr="00331C2F">
        <w:rPr>
          <w:rFonts w:ascii="Calibri" w:hAnsi="Calibri" w:cs="Arial"/>
          <w:b/>
          <w:sz w:val="22"/>
          <w:szCs w:val="22"/>
          <w:u w:val="single"/>
        </w:rPr>
        <w:t>de 5 a 7 hores</w:t>
      </w:r>
      <w:r w:rsidRPr="00AE7A3E">
        <w:rPr>
          <w:rFonts w:ascii="Calibri" w:hAnsi="Calibri" w:cs="Arial"/>
          <w:sz w:val="22"/>
          <w:szCs w:val="22"/>
        </w:rPr>
        <w:t xml:space="preserve">: </w:t>
      </w:r>
      <w:r w:rsidRPr="00AA3857">
        <w:rPr>
          <w:rFonts w:ascii="Calibri" w:hAnsi="Calibri" w:cs="Arial"/>
          <w:b/>
          <w:sz w:val="22"/>
          <w:szCs w:val="22"/>
        </w:rPr>
        <w:t>20 punts.</w:t>
      </w:r>
    </w:p>
    <w:p w:rsidR="007260BA" w:rsidRPr="00AA3857" w:rsidRDefault="007260BA" w:rsidP="007260BA">
      <w:pPr>
        <w:widowControl/>
        <w:numPr>
          <w:ilvl w:val="0"/>
          <w:numId w:val="47"/>
        </w:numPr>
        <w:suppressAutoHyphens w:val="0"/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Reduir </w:t>
      </w:r>
      <w:r w:rsidRPr="00D91F44">
        <w:rPr>
          <w:rFonts w:ascii="Calibri" w:hAnsi="Calibri" w:cs="Arial"/>
          <w:sz w:val="22"/>
          <w:szCs w:val="22"/>
        </w:rPr>
        <w:t>e</w:t>
      </w:r>
      <w:r>
        <w:rPr>
          <w:rFonts w:ascii="Calibri" w:hAnsi="Calibri" w:cs="Arial"/>
          <w:sz w:val="22"/>
          <w:szCs w:val="22"/>
        </w:rPr>
        <w:t>l termini establert en el PPT entre</w:t>
      </w:r>
      <w:r w:rsidRPr="00D91F44">
        <w:rPr>
          <w:rFonts w:ascii="Calibri" w:hAnsi="Calibri" w:cs="Arial"/>
          <w:sz w:val="22"/>
          <w:szCs w:val="22"/>
        </w:rPr>
        <w:t xml:space="preserve"> la recepció del material per part de la impremta</w:t>
      </w:r>
      <w:r>
        <w:rPr>
          <w:rFonts w:ascii="Calibri" w:hAnsi="Calibri" w:cs="Arial"/>
          <w:sz w:val="22"/>
          <w:szCs w:val="22"/>
        </w:rPr>
        <w:t xml:space="preserve"> i</w:t>
      </w:r>
      <w:r w:rsidRPr="00D91F44">
        <w:rPr>
          <w:rFonts w:ascii="Calibri" w:hAnsi="Calibri" w:cs="Arial"/>
          <w:sz w:val="22"/>
          <w:szCs w:val="22"/>
        </w:rPr>
        <w:t xml:space="preserve"> la distribució total de la revista El Castell </w:t>
      </w:r>
      <w:r w:rsidRPr="00331C2F">
        <w:rPr>
          <w:rFonts w:ascii="Calibri" w:hAnsi="Calibri" w:cs="Arial"/>
          <w:b/>
          <w:sz w:val="22"/>
          <w:szCs w:val="22"/>
          <w:u w:val="single"/>
        </w:rPr>
        <w:t>de 8 a 10 hores</w:t>
      </w:r>
      <w:r w:rsidRPr="00D91F44">
        <w:rPr>
          <w:rFonts w:ascii="Calibri" w:hAnsi="Calibri" w:cs="Arial"/>
          <w:sz w:val="22"/>
          <w:szCs w:val="22"/>
        </w:rPr>
        <w:t xml:space="preserve">: </w:t>
      </w:r>
      <w:r w:rsidRPr="00AA3857">
        <w:rPr>
          <w:rFonts w:ascii="Calibri" w:hAnsi="Calibri" w:cs="Arial"/>
          <w:b/>
          <w:sz w:val="22"/>
          <w:szCs w:val="22"/>
        </w:rPr>
        <w:t>30 punts</w:t>
      </w:r>
      <w:r>
        <w:rPr>
          <w:rFonts w:ascii="Calibri" w:hAnsi="Calibri" w:cs="Arial"/>
          <w:sz w:val="22"/>
          <w:szCs w:val="22"/>
        </w:rPr>
        <w:t>.</w:t>
      </w:r>
      <w:r w:rsidRPr="00D91F44">
        <w:rPr>
          <w:rFonts w:ascii="Calibri" w:hAnsi="Calibri" w:cs="Arial"/>
          <w:sz w:val="22"/>
          <w:szCs w:val="22"/>
        </w:rPr>
        <w:t xml:space="preserve"> </w:t>
      </w:r>
    </w:p>
    <w:p w:rsidR="007260BA" w:rsidRDefault="007260BA" w:rsidP="007260BA">
      <w:pPr>
        <w:widowControl/>
        <w:suppressAutoHyphens w:val="0"/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7260BA" w:rsidRPr="00D91F44" w:rsidRDefault="007260BA" w:rsidP="007260BA">
      <w:pPr>
        <w:widowControl/>
        <w:suppressAutoHyphens w:val="0"/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7260BA" w:rsidRPr="000974C9" w:rsidRDefault="007260BA" w:rsidP="007260BA">
      <w:pPr>
        <w:widowControl/>
        <w:numPr>
          <w:ilvl w:val="0"/>
          <w:numId w:val="47"/>
        </w:numPr>
        <w:suppressAutoHyphens w:val="0"/>
        <w:ind w:left="720"/>
        <w:jc w:val="both"/>
        <w:rPr>
          <w:rFonts w:ascii="Calibri" w:hAnsi="Calibri" w:cs="Calibri"/>
          <w:iCs/>
          <w:sz w:val="22"/>
          <w:szCs w:val="22"/>
        </w:rPr>
      </w:pPr>
      <w:r w:rsidRPr="000974C9">
        <w:rPr>
          <w:rFonts w:ascii="Calibri" w:hAnsi="Calibri" w:cs="Calibri"/>
          <w:iCs/>
          <w:sz w:val="22"/>
          <w:szCs w:val="22"/>
        </w:rPr>
        <w:t xml:space="preserve">No ofereix reduir els terminis </w:t>
      </w:r>
      <w:r w:rsidRPr="000974C9">
        <w:rPr>
          <w:rFonts w:ascii="Calibri" w:hAnsi="Calibri" w:cs="Calibri"/>
          <w:bCs/>
          <w:sz w:val="22"/>
          <w:szCs w:val="22"/>
          <w:lang w:eastAsia="en-US"/>
        </w:rPr>
        <w:t>establerts en els plecs entre la recepció del material per part de la impr</w:t>
      </w:r>
      <w:r>
        <w:rPr>
          <w:rFonts w:ascii="Calibri" w:hAnsi="Calibri" w:cs="Calibri"/>
          <w:bCs/>
          <w:sz w:val="22"/>
          <w:szCs w:val="22"/>
          <w:lang w:eastAsia="en-US"/>
        </w:rPr>
        <w:t>emta i l´inici del repartiment</w:t>
      </w:r>
      <w:r w:rsidRPr="000974C9">
        <w:rPr>
          <w:rFonts w:ascii="Calibri" w:eastAsia="Calibri" w:hAnsi="Calibri"/>
          <w:sz w:val="22"/>
          <w:szCs w:val="22"/>
          <w:lang w:eastAsia="en-US"/>
        </w:rPr>
        <w:t xml:space="preserve"> de la Revista “El Castell”:</w:t>
      </w:r>
      <w:r w:rsidRPr="000974C9">
        <w:rPr>
          <w:rFonts w:ascii="Calibri" w:hAnsi="Calibri" w:cs="Calibri"/>
          <w:iCs/>
          <w:sz w:val="22"/>
          <w:szCs w:val="22"/>
        </w:rPr>
        <w:t xml:space="preserve"> (0 punts) </w:t>
      </w: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7260BA" w:rsidRPr="000974C9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0974C9">
        <w:rPr>
          <w:rFonts w:ascii="Calibri" w:hAnsi="Calibri" w:cs="Calibri"/>
          <w:i/>
          <w:iCs/>
          <w:sz w:val="22"/>
          <w:szCs w:val="22"/>
        </w:rPr>
        <w:t>Quedaran excloses del present procediment aquelles ofertes que no s’ajustin explícitament al format del present annex, siguin incompletes, anòmales, continguin esmenes, errors i/o omissions, que no permetin conèixer clarament les condicions per valorar l'oferta o indueixin a error.</w:t>
      </w:r>
    </w:p>
    <w:p w:rsidR="007260BA" w:rsidRPr="00AA3857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7260BA" w:rsidRPr="000974C9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0974C9">
        <w:rPr>
          <w:rFonts w:ascii="Calibri" w:hAnsi="Calibri" w:cs="Calibri"/>
          <w:i/>
          <w:iCs/>
          <w:sz w:val="22"/>
          <w:szCs w:val="22"/>
        </w:rPr>
        <w:t>(signatura electrònica)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outlineLvl w:val="0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</w:p>
    <w:p w:rsidR="007260BA" w:rsidRPr="00D95900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r w:rsidRPr="00D95900">
        <w:rPr>
          <w:rFonts w:asciiTheme="minorHAnsi" w:hAnsiTheme="minorHAnsi" w:cstheme="minorHAnsi"/>
          <w:b/>
          <w:sz w:val="22"/>
          <w:szCs w:val="22"/>
        </w:rPr>
        <w:br w:type="page"/>
      </w:r>
    </w:p>
    <w:p w:rsidR="007260BA" w:rsidRPr="00D95900" w:rsidRDefault="007260BA" w:rsidP="007260BA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  <w:bookmarkStart w:id="14" w:name="ANNEX3"/>
      <w:bookmarkEnd w:id="13"/>
      <w:r w:rsidRPr="00D95900">
        <w:rPr>
          <w:rFonts w:asciiTheme="minorHAnsi" w:hAnsiTheme="minorHAnsi" w:cstheme="minorHAnsi"/>
          <w:b/>
          <w:sz w:val="22"/>
          <w:szCs w:val="22"/>
        </w:rPr>
        <w:t>ANNEX 3</w:t>
      </w:r>
    </w:p>
    <w:bookmarkEnd w:id="14"/>
    <w:p w:rsidR="007260BA" w:rsidRPr="00D95900" w:rsidRDefault="007260BA" w:rsidP="007260BA">
      <w:pPr>
        <w:spacing w:line="288" w:lineRule="auto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</w:p>
    <w:p w:rsidR="007260BA" w:rsidRPr="00D95900" w:rsidRDefault="007260BA" w:rsidP="007260BA">
      <w:pPr>
        <w:spacing w:line="288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  <w:r w:rsidRPr="00D95900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MODEL DE COMPROMÍS PER LA INTEGRACIÓ DE LA SOLVÈNCIA AMB MITJANS EXTERNS</w:t>
      </w: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Sr./Sra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95900"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15" w:name="Texto26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5"/>
      <w:r w:rsidRPr="00D95900">
        <w:rPr>
          <w:rFonts w:asciiTheme="minorHAnsi" w:hAnsiTheme="minorHAnsi" w:cstheme="minorHAnsi"/>
          <w:sz w:val="22"/>
          <w:szCs w:val="22"/>
        </w:rPr>
        <w:t>, amb DNI número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27"/>
            <w:enabled/>
            <w:calcOnExit w:val="0"/>
            <w:textInput/>
          </w:ffData>
        </w:fldChar>
      </w:r>
      <w:bookmarkStart w:id="16" w:name="Texto27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6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95900">
        <w:rPr>
          <w:rFonts w:asciiTheme="minorHAnsi" w:hAnsiTheme="minorHAnsi" w:cstheme="minorHAnsi"/>
          <w:sz w:val="22"/>
          <w:szCs w:val="22"/>
        </w:rPr>
        <w:t xml:space="preserve">en nom i representació de l’empresa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28"/>
            <w:enabled/>
            <w:calcOnExit w:val="0"/>
            <w:textInput/>
          </w:ffData>
        </w:fldChar>
      </w:r>
      <w:bookmarkStart w:id="17" w:name="Texto28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7"/>
      <w:r w:rsidRPr="00D95900">
        <w:rPr>
          <w:rFonts w:asciiTheme="minorHAnsi" w:hAnsiTheme="minorHAnsi" w:cstheme="minorHAnsi"/>
          <w:sz w:val="22"/>
          <w:szCs w:val="22"/>
        </w:rPr>
        <w:t xml:space="preserve">, amb NIF.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29"/>
            <w:enabled/>
            <w:calcOnExit w:val="0"/>
            <w:textInput/>
          </w:ffData>
        </w:fldChar>
      </w:r>
      <w:bookmarkStart w:id="18" w:name="Texto29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8"/>
      <w:r w:rsidRPr="00D95900">
        <w:rPr>
          <w:rFonts w:asciiTheme="minorHAnsi" w:hAnsiTheme="minorHAnsi" w:cstheme="minorHAnsi"/>
          <w:sz w:val="22"/>
          <w:szCs w:val="22"/>
        </w:rPr>
        <w:t xml:space="preserve"> a l’objecte de participar a la contractació </w:t>
      </w:r>
      <w:r w:rsidRPr="00BF0F4D">
        <w:rPr>
          <w:rFonts w:asciiTheme="minorHAnsi" w:hAnsiTheme="minorHAnsi" w:cstheme="minorHAnsi"/>
          <w:b/>
          <w:sz w:val="22"/>
          <w:szCs w:val="22"/>
        </w:rPr>
        <w:t>de Servei de distribució de la Revista “El Castell</w:t>
      </w:r>
      <w:r w:rsidRPr="00D95900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Sr./Sra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95900"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1"/>
            <w:enabled/>
            <w:calcOnExit w:val="0"/>
            <w:textInput/>
          </w:ffData>
        </w:fldChar>
      </w:r>
      <w:bookmarkStart w:id="19" w:name="Texto31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9"/>
      <w:r w:rsidRPr="00D95900">
        <w:rPr>
          <w:rFonts w:asciiTheme="minorHAnsi" w:hAnsiTheme="minorHAnsi" w:cstheme="minorHAnsi"/>
          <w:sz w:val="22"/>
          <w:szCs w:val="22"/>
        </w:rPr>
        <w:t>, amb DNI número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2"/>
            <w:enabled/>
            <w:calcOnExit w:val="0"/>
            <w:textInput/>
          </w:ffData>
        </w:fldChar>
      </w:r>
      <w:bookmarkStart w:id="20" w:name="Texto32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20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95900">
        <w:rPr>
          <w:rFonts w:asciiTheme="minorHAnsi" w:hAnsiTheme="minorHAnsi" w:cstheme="minorHAnsi"/>
          <w:sz w:val="22"/>
          <w:szCs w:val="22"/>
        </w:rPr>
        <w:t xml:space="preserve">en nom i representació de l’empresa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3"/>
            <w:enabled/>
            <w:calcOnExit w:val="0"/>
            <w:textInput/>
          </w:ffData>
        </w:fldChar>
      </w:r>
      <w:bookmarkStart w:id="21" w:name="Texto33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21"/>
      <w:r w:rsidRPr="00D95900">
        <w:rPr>
          <w:rFonts w:asciiTheme="minorHAnsi" w:hAnsiTheme="minorHAnsi" w:cstheme="minorHAnsi"/>
          <w:sz w:val="22"/>
          <w:szCs w:val="22"/>
        </w:rPr>
        <w:t xml:space="preserve">, amb NIF.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4"/>
            <w:enabled/>
            <w:calcOnExit w:val="0"/>
            <w:textInput/>
          </w:ffData>
        </w:fldChar>
      </w:r>
      <w:bookmarkStart w:id="22" w:name="Texto34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22"/>
      <w:r w:rsidRPr="00D95900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 xml:space="preserve">Es comprometen d’acord amb l’establert a l’article 75 de la Llei 9/2017, de 8 de novembre, de contractes del Sector Públic, a: </w:t>
      </w: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 xml:space="preserve">- Que la solvència o mitjans que posem a disposició l’empresa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5"/>
            <w:enabled/>
            <w:calcOnExit w:val="0"/>
            <w:textInput/>
          </w:ffData>
        </w:fldChar>
      </w:r>
      <w:bookmarkStart w:id="23" w:name="Texto35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23"/>
      <w:r w:rsidRPr="00D95900">
        <w:rPr>
          <w:rFonts w:asciiTheme="minorHAnsi" w:hAnsiTheme="minorHAnsi" w:cstheme="minorHAnsi"/>
          <w:sz w:val="22"/>
          <w:szCs w:val="22"/>
        </w:rPr>
        <w:t xml:space="preserve"> a favor de l’empresa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6"/>
            <w:enabled/>
            <w:calcOnExit w:val="0"/>
            <w:textInput/>
          </w:ffData>
        </w:fldChar>
      </w:r>
      <w:bookmarkStart w:id="24" w:name="Texto36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24"/>
      <w:r w:rsidRPr="00D95900">
        <w:rPr>
          <w:rFonts w:asciiTheme="minorHAnsi" w:hAnsiTheme="minorHAnsi" w:cstheme="minorHAnsi"/>
          <w:sz w:val="22"/>
          <w:szCs w:val="22"/>
        </w:rPr>
        <w:t xml:space="preserve"> són els següents:</w:t>
      </w: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7"/>
            <w:enabled/>
            <w:calcOnExit w:val="0"/>
            <w:textInput/>
          </w:ffData>
        </w:fldChar>
      </w:r>
      <w:bookmarkStart w:id="25" w:name="Texto37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25"/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8"/>
            <w:enabled/>
            <w:calcOnExit w:val="0"/>
            <w:textInput/>
          </w:ffData>
        </w:fldChar>
      </w:r>
      <w:bookmarkStart w:id="26" w:name="Texto38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26"/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9"/>
            <w:enabled/>
            <w:calcOnExit w:val="0"/>
            <w:textInput/>
          </w:ffData>
        </w:fldChar>
      </w:r>
      <w:bookmarkStart w:id="27" w:name="Texto39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27"/>
    </w:p>
    <w:p w:rsidR="007260BA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40"/>
            <w:enabled/>
            <w:calcOnExit w:val="0"/>
            <w:textInput/>
          </w:ffData>
        </w:fldChar>
      </w:r>
      <w:bookmarkStart w:id="28" w:name="Texto40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28"/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- Que durant tota l’execució del contracte disposaran efectivament de la solvència o mitjans que es descriuen en aquest compromís.</w:t>
      </w:r>
    </w:p>
    <w:p w:rsidR="007260BA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- Que la disposició efectiva de la solvència o mitjans descrits no està sotmesa a cap condició ni cap limitació.</w:t>
      </w: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Pr="00B07A75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</w:pPr>
      <w:r w:rsidRPr="00B07A75"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  <w:t>(signatura electrònica)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:rsidR="007260BA" w:rsidRPr="00D95900" w:rsidRDefault="007260BA" w:rsidP="007260BA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  <w:bookmarkStart w:id="29" w:name="ANNEX4"/>
      <w:r w:rsidRPr="00D95900">
        <w:rPr>
          <w:rFonts w:asciiTheme="minorHAnsi" w:hAnsiTheme="minorHAnsi" w:cstheme="minorHAnsi"/>
          <w:b/>
          <w:sz w:val="22"/>
          <w:szCs w:val="22"/>
        </w:rPr>
        <w:t xml:space="preserve">ANNEX </w:t>
      </w:r>
      <w:r>
        <w:rPr>
          <w:rFonts w:asciiTheme="minorHAnsi" w:hAnsiTheme="minorHAnsi" w:cstheme="minorHAnsi"/>
          <w:b/>
          <w:sz w:val="22"/>
          <w:szCs w:val="22"/>
        </w:rPr>
        <w:t>4</w:t>
      </w:r>
    </w:p>
    <w:bookmarkEnd w:id="29"/>
    <w:p w:rsidR="007260BA" w:rsidRPr="00ED08C6" w:rsidRDefault="007260BA" w:rsidP="007260BA">
      <w:pPr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djustRightInd w:val="0"/>
        <w:jc w:val="center"/>
        <w:rPr>
          <w:rFonts w:ascii="Calibri" w:hAnsi="Calibri" w:cs="Calibri"/>
          <w:b/>
          <w:bCs/>
          <w:sz w:val="22"/>
          <w:szCs w:val="22"/>
          <w:lang w:eastAsia="es-ES"/>
        </w:rPr>
      </w:pPr>
      <w:r w:rsidRPr="00ED08C6">
        <w:rPr>
          <w:rFonts w:ascii="Calibri" w:hAnsi="Calibri" w:cs="Calibri"/>
          <w:b/>
          <w:bCs/>
          <w:sz w:val="22"/>
          <w:szCs w:val="22"/>
          <w:lang w:eastAsia="es-ES"/>
        </w:rPr>
        <w:t>AVAL</w:t>
      </w:r>
    </w:p>
    <w:p w:rsidR="007260BA" w:rsidRPr="00ED08C6" w:rsidRDefault="007260BA" w:rsidP="007260BA">
      <w:pPr>
        <w:adjustRightInd w:val="0"/>
        <w:jc w:val="center"/>
        <w:rPr>
          <w:rFonts w:ascii="Calibri" w:hAnsi="Calibri" w:cs="Calibri"/>
          <w:b/>
          <w:bCs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rPr>
          <w:rFonts w:ascii="Calibri" w:hAnsi="Calibri" w:cs="Calibri"/>
          <w:b/>
          <w:bCs/>
          <w:sz w:val="22"/>
          <w:szCs w:val="22"/>
          <w:lang w:eastAsia="es-ES"/>
        </w:rPr>
      </w:pPr>
      <w:r w:rsidRPr="00ED08C6">
        <w:rPr>
          <w:rFonts w:ascii="Calibri" w:hAnsi="Calibri" w:cs="Calibri"/>
          <w:sz w:val="22"/>
          <w:szCs w:val="22"/>
          <w:lang w:eastAsia="es-ES"/>
        </w:rPr>
        <w:t>(</w:t>
      </w:r>
      <w:r w:rsidRPr="00ED08C6">
        <w:rPr>
          <w:rFonts w:ascii="Calibri" w:hAnsi="Calibri" w:cs="Calibri"/>
          <w:i/>
          <w:iCs/>
          <w:sz w:val="22"/>
          <w:szCs w:val="22"/>
          <w:lang w:eastAsia="es-ES"/>
        </w:rPr>
        <w:t>Es formalitzarà en paper amb la capçalera de l’entitat aval</w:t>
      </w:r>
      <w:r>
        <w:rPr>
          <w:rFonts w:ascii="Calibri" w:hAnsi="Calibri" w:cs="Calibri"/>
          <w:i/>
          <w:iCs/>
          <w:sz w:val="22"/>
          <w:szCs w:val="22"/>
          <w:lang w:eastAsia="es-ES"/>
        </w:rPr>
        <w:t>adora</w:t>
      </w:r>
      <w:r w:rsidRPr="00ED08C6">
        <w:rPr>
          <w:rFonts w:ascii="Calibri" w:hAnsi="Calibri" w:cs="Calibri"/>
          <w:sz w:val="22"/>
          <w:szCs w:val="22"/>
          <w:lang w:eastAsia="es-ES"/>
        </w:rPr>
        <w:t>)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b/>
          <w:bCs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jc w:val="both"/>
        <w:rPr>
          <w:rFonts w:ascii="Calibri" w:hAnsi="Calibri" w:cs="Calibri"/>
          <w:sz w:val="22"/>
          <w:szCs w:val="22"/>
          <w:lang w:eastAsia="es-ES"/>
        </w:rPr>
      </w:pPr>
      <w:r w:rsidRPr="00ED08C6">
        <w:rPr>
          <w:rFonts w:ascii="Calibri" w:hAnsi="Calibri" w:cs="Calibri"/>
          <w:sz w:val="22"/>
          <w:szCs w:val="22"/>
          <w:lang w:eastAsia="es-ES"/>
        </w:rPr>
        <w:t>L’entitat (1)</w:t>
      </w:r>
      <w:r>
        <w:rPr>
          <w:rFonts w:ascii="Calibri" w:hAnsi="Calibri" w:cs="Calibri"/>
          <w:sz w:val="22"/>
          <w:szCs w:val="22"/>
          <w:lang w:eastAsia="es-ES"/>
        </w:rPr>
        <w:t xml:space="preserve">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1"/>
            <w:enabled/>
            <w:calcOnExit w:val="0"/>
            <w:textInput/>
          </w:ffData>
        </w:fldChar>
      </w:r>
      <w:bookmarkStart w:id="30" w:name="Texto41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30"/>
      <w:r w:rsidRPr="00ED08C6">
        <w:rPr>
          <w:rFonts w:ascii="Calibri" w:hAnsi="Calibri" w:cs="Calibri"/>
          <w:sz w:val="22"/>
          <w:szCs w:val="22"/>
          <w:lang w:eastAsia="es-ES"/>
        </w:rPr>
        <w:t xml:space="preserve">, CIF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2"/>
            <w:enabled/>
            <w:calcOnExit w:val="0"/>
            <w:textInput/>
          </w:ffData>
        </w:fldChar>
      </w:r>
      <w:bookmarkStart w:id="31" w:name="Texto42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31"/>
      <w:r w:rsidRPr="00ED08C6">
        <w:rPr>
          <w:rFonts w:ascii="Calibri" w:hAnsi="Calibri" w:cs="Calibri"/>
          <w:sz w:val="22"/>
          <w:szCs w:val="22"/>
          <w:lang w:eastAsia="es-ES"/>
        </w:rPr>
        <w:t xml:space="preserve">, amb domicili a l’efecte de notificacions a (2)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3"/>
            <w:enabled/>
            <w:calcOnExit w:val="0"/>
            <w:textInput/>
          </w:ffData>
        </w:fldChar>
      </w:r>
      <w:bookmarkStart w:id="32" w:name="Texto43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32"/>
      <w:r w:rsidRPr="00ED08C6">
        <w:rPr>
          <w:rFonts w:ascii="Calibri" w:hAnsi="Calibri" w:cs="Calibri"/>
          <w:sz w:val="22"/>
          <w:szCs w:val="22"/>
          <w:lang w:eastAsia="es-ES"/>
        </w:rPr>
        <w:t xml:space="preserve"> i en el seu nom (3)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4"/>
            <w:enabled/>
            <w:calcOnExit w:val="0"/>
            <w:textInput/>
          </w:ffData>
        </w:fldChar>
      </w:r>
      <w:bookmarkStart w:id="33" w:name="Texto44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33"/>
      <w:r w:rsidRPr="00ED08C6">
        <w:rPr>
          <w:rFonts w:ascii="Calibri" w:hAnsi="Calibri" w:cs="Calibri"/>
          <w:sz w:val="22"/>
          <w:szCs w:val="22"/>
          <w:lang w:eastAsia="es-ES"/>
        </w:rPr>
        <w:t>, amb poders suficients per obligar‐la en aquest acte.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rPr>
          <w:rFonts w:ascii="Calibri" w:hAnsi="Calibri" w:cs="Calibri"/>
          <w:b/>
          <w:bCs/>
          <w:sz w:val="22"/>
          <w:szCs w:val="22"/>
          <w:lang w:eastAsia="es-ES"/>
        </w:rPr>
      </w:pPr>
      <w:r w:rsidRPr="00ED08C6">
        <w:rPr>
          <w:rFonts w:ascii="Calibri" w:hAnsi="Calibri" w:cs="Calibri"/>
          <w:b/>
          <w:bCs/>
          <w:sz w:val="22"/>
          <w:szCs w:val="22"/>
          <w:lang w:eastAsia="es-ES"/>
        </w:rPr>
        <w:t>AVALA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b/>
          <w:bCs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jc w:val="both"/>
        <w:rPr>
          <w:rFonts w:ascii="Calibri" w:hAnsi="Calibri" w:cs="Calibri"/>
          <w:sz w:val="22"/>
          <w:szCs w:val="22"/>
          <w:lang w:eastAsia="es-ES"/>
        </w:rPr>
      </w:pPr>
      <w:r w:rsidRPr="00ED08C6">
        <w:rPr>
          <w:rFonts w:ascii="Calibri" w:hAnsi="Calibri" w:cs="Calibri"/>
          <w:sz w:val="22"/>
          <w:szCs w:val="22"/>
          <w:lang w:eastAsia="es-ES"/>
        </w:rPr>
        <w:t>(4)</w:t>
      </w:r>
      <w:r>
        <w:rPr>
          <w:rFonts w:ascii="Calibri" w:hAnsi="Calibri" w:cs="Calibri"/>
          <w:sz w:val="22"/>
          <w:szCs w:val="22"/>
          <w:lang w:eastAsia="es-ES"/>
        </w:rPr>
        <w:t xml:space="preserve">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5"/>
            <w:enabled/>
            <w:calcOnExit w:val="0"/>
            <w:textInput/>
          </w:ffData>
        </w:fldChar>
      </w:r>
      <w:bookmarkStart w:id="34" w:name="Texto45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34"/>
      <w:r w:rsidRPr="00ED08C6">
        <w:rPr>
          <w:rFonts w:ascii="Calibri" w:hAnsi="Calibri" w:cs="Calibri"/>
          <w:sz w:val="22"/>
          <w:szCs w:val="22"/>
          <w:lang w:eastAsia="es-ES"/>
        </w:rPr>
        <w:t xml:space="preserve"> NIF/CIF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6"/>
            <w:enabled/>
            <w:calcOnExit w:val="0"/>
            <w:textInput/>
          </w:ffData>
        </w:fldChar>
      </w:r>
      <w:bookmarkStart w:id="35" w:name="Texto46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35"/>
      <w:r w:rsidRPr="00ED08C6">
        <w:rPr>
          <w:rFonts w:ascii="Calibri" w:hAnsi="Calibri" w:cs="Calibri"/>
          <w:sz w:val="22"/>
          <w:szCs w:val="22"/>
          <w:lang w:eastAsia="es-ES"/>
        </w:rPr>
        <w:t xml:space="preserve">, en virtut </w:t>
      </w:r>
      <w:r>
        <w:rPr>
          <w:rFonts w:ascii="Calibri" w:hAnsi="Calibri" w:cs="Calibri"/>
          <w:sz w:val="22"/>
          <w:szCs w:val="22"/>
          <w:lang w:eastAsia="es-ES"/>
        </w:rPr>
        <w:t xml:space="preserve">del que disposen els articles 106 i següents de la </w:t>
      </w:r>
      <w:r>
        <w:rPr>
          <w:rFonts w:ascii="Calibri" w:hAnsi="Calibri" w:cs="Calibri"/>
          <w:color w:val="000000"/>
          <w:sz w:val="22"/>
          <w:szCs w:val="22"/>
          <w:lang w:eastAsia="es-ES"/>
        </w:rPr>
        <w:t>Llei 9/2017, de 8 de novembre, de Contractes del Sector Públic</w:t>
      </w:r>
      <w:r w:rsidRPr="00ED08C6">
        <w:rPr>
          <w:rFonts w:ascii="Calibri" w:hAnsi="Calibri" w:cs="Calibri"/>
          <w:sz w:val="22"/>
          <w:szCs w:val="22"/>
          <w:lang w:eastAsia="es-ES"/>
        </w:rPr>
        <w:t>, en concepte de garantia definitiva de les obligacions derivades del contracte (5)</w:t>
      </w:r>
      <w:r>
        <w:rPr>
          <w:rFonts w:ascii="Calibri" w:hAnsi="Calibri" w:cs="Calibri"/>
          <w:sz w:val="22"/>
          <w:szCs w:val="22"/>
          <w:lang w:eastAsia="es-ES"/>
        </w:rPr>
        <w:t xml:space="preserve">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7"/>
            <w:enabled/>
            <w:calcOnExit w:val="0"/>
            <w:textInput/>
          </w:ffData>
        </w:fldChar>
      </w:r>
      <w:bookmarkStart w:id="36" w:name="Texto47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36"/>
      <w:r w:rsidRPr="00ED08C6">
        <w:rPr>
          <w:rFonts w:ascii="Calibri" w:hAnsi="Calibri" w:cs="Calibri"/>
          <w:sz w:val="22"/>
          <w:szCs w:val="22"/>
          <w:lang w:eastAsia="es-ES"/>
        </w:rPr>
        <w:t xml:space="preserve">, davant l’Ajuntament de Castelldefels, per import de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8"/>
            <w:enabled/>
            <w:calcOnExit w:val="0"/>
            <w:textInput/>
          </w:ffData>
        </w:fldChar>
      </w:r>
      <w:bookmarkStart w:id="37" w:name="Texto48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37"/>
      <w:r w:rsidRPr="00ED08C6">
        <w:rPr>
          <w:rFonts w:ascii="Calibri" w:hAnsi="Calibri" w:cs="Calibri"/>
          <w:sz w:val="22"/>
          <w:szCs w:val="22"/>
          <w:lang w:eastAsia="es-ES"/>
        </w:rPr>
        <w:t xml:space="preserve"> (en lletres) euros,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49"/>
            <w:enabled/>
            <w:calcOnExit w:val="0"/>
            <w:textInput/>
          </w:ffData>
        </w:fldChar>
      </w:r>
      <w:bookmarkStart w:id="38" w:name="Texto49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38"/>
      <w:r w:rsidRPr="00ED08C6">
        <w:rPr>
          <w:rFonts w:ascii="Calibri" w:hAnsi="Calibri" w:cs="Calibri"/>
          <w:sz w:val="22"/>
          <w:szCs w:val="22"/>
          <w:lang w:eastAsia="es-ES"/>
        </w:rPr>
        <w:t xml:space="preserve"> (en xifres) €.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jc w:val="both"/>
        <w:rPr>
          <w:rFonts w:ascii="Calibri" w:hAnsi="Calibri" w:cs="Calibri"/>
          <w:sz w:val="22"/>
          <w:szCs w:val="22"/>
          <w:lang w:eastAsia="es-ES"/>
        </w:rPr>
      </w:pPr>
      <w:r w:rsidRPr="00ED08C6">
        <w:rPr>
          <w:rFonts w:ascii="Calibri" w:hAnsi="Calibri" w:cs="Calibri"/>
          <w:sz w:val="22"/>
          <w:szCs w:val="22"/>
          <w:lang w:eastAsia="es-ES"/>
        </w:rPr>
        <w:t>L’entitat avaladora declara sota la seva responsabilitat que compleix els requisits previstos en l’article 56.2 del Reglament General de Llei de Contractes de les Administracions Públiques.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jc w:val="both"/>
        <w:rPr>
          <w:rFonts w:ascii="Calibri" w:hAnsi="Calibri" w:cs="Calibri"/>
          <w:sz w:val="22"/>
          <w:szCs w:val="22"/>
          <w:lang w:eastAsia="es-ES"/>
        </w:rPr>
      </w:pPr>
      <w:r w:rsidRPr="00ED08C6">
        <w:rPr>
          <w:rFonts w:ascii="Calibri" w:hAnsi="Calibri" w:cs="Calibri"/>
          <w:sz w:val="22"/>
          <w:szCs w:val="22"/>
          <w:lang w:eastAsia="es-ES"/>
        </w:rPr>
        <w:t>Aquest aval s’atorga solidàriament respecte de l’obligat principal, amb renúncia expressa al benefici d’excussió i amb el compromís de pagament a la tresoreria municipal al primer requeriment de l’Ajuntament de Castelldefels, en subjecció als termes previstos en la legislació de Contractes del Sector Públic i en la seva normativa de desenvolupament.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jc w:val="both"/>
        <w:rPr>
          <w:rFonts w:ascii="Calibri" w:hAnsi="Calibri" w:cs="Calibri"/>
          <w:sz w:val="22"/>
          <w:szCs w:val="22"/>
          <w:lang w:eastAsia="es-ES"/>
        </w:rPr>
      </w:pPr>
      <w:r w:rsidRPr="00ED08C6">
        <w:rPr>
          <w:rFonts w:ascii="Calibri" w:hAnsi="Calibri" w:cs="Calibri"/>
          <w:sz w:val="22"/>
          <w:szCs w:val="22"/>
          <w:lang w:eastAsia="es-ES"/>
        </w:rPr>
        <w:t>El present aval estarà en vigor fins que l’Ajuntament de Castelldefels n’autoritzi la cancel·lació o la devolució.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sz w:val="22"/>
          <w:szCs w:val="22"/>
          <w:lang w:eastAsia="es-ES"/>
        </w:rPr>
      </w:pPr>
    </w:p>
    <w:p w:rsidR="007260BA" w:rsidRPr="00ED08C6" w:rsidRDefault="007260BA" w:rsidP="007260BA">
      <w:pPr>
        <w:rPr>
          <w:rFonts w:ascii="Calibri" w:hAnsi="Calibri" w:cs="Calibri"/>
          <w:sz w:val="22"/>
          <w:szCs w:val="22"/>
          <w:lang w:eastAsia="es-ES"/>
        </w:rPr>
      </w:pPr>
    </w:p>
    <w:p w:rsidR="007260BA" w:rsidRPr="00ED08C6" w:rsidRDefault="007260BA" w:rsidP="007260BA">
      <w:pPr>
        <w:adjustRightInd w:val="0"/>
        <w:rPr>
          <w:rFonts w:ascii="Calibri" w:hAnsi="Calibri" w:cs="Calibri"/>
          <w:i/>
          <w:iCs/>
          <w:sz w:val="22"/>
          <w:szCs w:val="22"/>
          <w:lang w:eastAsia="es-ES"/>
        </w:rPr>
      </w:pPr>
      <w:r w:rsidRPr="00ED08C6">
        <w:rPr>
          <w:rFonts w:ascii="Calibri" w:hAnsi="Calibri" w:cs="Calibri"/>
          <w:i/>
          <w:iCs/>
          <w:sz w:val="22"/>
          <w:szCs w:val="22"/>
          <w:lang w:eastAsia="es-ES"/>
        </w:rPr>
        <w:t>(1).‐ Raó social de l’entitat de crèdit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i/>
          <w:iCs/>
          <w:sz w:val="22"/>
          <w:szCs w:val="22"/>
          <w:lang w:eastAsia="es-ES"/>
        </w:rPr>
      </w:pPr>
      <w:r w:rsidRPr="00ED08C6">
        <w:rPr>
          <w:rFonts w:ascii="Calibri" w:hAnsi="Calibri" w:cs="Calibri"/>
          <w:i/>
          <w:iCs/>
          <w:sz w:val="22"/>
          <w:szCs w:val="22"/>
          <w:lang w:eastAsia="es-ES"/>
        </w:rPr>
        <w:t>(2).‐ Població, província, carrer, plaça, avinguda, número i codi postal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i/>
          <w:iCs/>
          <w:sz w:val="22"/>
          <w:szCs w:val="22"/>
          <w:lang w:eastAsia="es-ES"/>
        </w:rPr>
      </w:pPr>
      <w:r w:rsidRPr="00ED08C6">
        <w:rPr>
          <w:rFonts w:ascii="Calibri" w:hAnsi="Calibri" w:cs="Calibri"/>
          <w:i/>
          <w:iCs/>
          <w:sz w:val="22"/>
          <w:szCs w:val="22"/>
          <w:lang w:eastAsia="es-ES"/>
        </w:rPr>
        <w:t>(3).‐ Nom, cognoms i DNI dels apoderats</w:t>
      </w:r>
    </w:p>
    <w:p w:rsidR="007260BA" w:rsidRPr="00ED08C6" w:rsidRDefault="007260BA" w:rsidP="007260BA">
      <w:pPr>
        <w:adjustRightInd w:val="0"/>
        <w:rPr>
          <w:rFonts w:ascii="Calibri" w:hAnsi="Calibri" w:cs="Calibri"/>
          <w:i/>
          <w:iCs/>
          <w:sz w:val="22"/>
          <w:szCs w:val="22"/>
          <w:lang w:eastAsia="es-ES"/>
        </w:rPr>
      </w:pPr>
      <w:r w:rsidRPr="00ED08C6">
        <w:rPr>
          <w:rFonts w:ascii="Calibri" w:hAnsi="Calibri" w:cs="Calibri"/>
          <w:i/>
          <w:iCs/>
          <w:sz w:val="22"/>
          <w:szCs w:val="22"/>
          <w:lang w:eastAsia="es-ES"/>
        </w:rPr>
        <w:t>(4).‐ Nom i cognoms o raó social de l’avalat</w:t>
      </w:r>
    </w:p>
    <w:p w:rsidR="007260BA" w:rsidRDefault="007260BA" w:rsidP="007260BA">
      <w:pPr>
        <w:rPr>
          <w:rFonts w:ascii="Calibri" w:hAnsi="Calibri" w:cs="Calibri"/>
          <w:i/>
          <w:iCs/>
          <w:sz w:val="22"/>
          <w:szCs w:val="22"/>
          <w:lang w:eastAsia="es-ES"/>
        </w:rPr>
      </w:pPr>
      <w:r w:rsidRPr="00ED08C6">
        <w:rPr>
          <w:rFonts w:ascii="Calibri" w:hAnsi="Calibri" w:cs="Calibri"/>
          <w:i/>
          <w:iCs/>
          <w:sz w:val="22"/>
          <w:szCs w:val="22"/>
          <w:lang w:eastAsia="es-ES"/>
        </w:rPr>
        <w:t>(5).‐ Detallar l’objecte del contracte o l’obligació assumida per l’avalat.</w:t>
      </w:r>
    </w:p>
    <w:p w:rsidR="007260BA" w:rsidRPr="00ED08C6" w:rsidRDefault="007260BA" w:rsidP="007260BA">
      <w:pPr>
        <w:jc w:val="right"/>
        <w:rPr>
          <w:rFonts w:ascii="Calibri" w:hAnsi="Calibri" w:cs="Calibri"/>
          <w:b/>
          <w:bCs/>
          <w:i/>
          <w:iCs/>
          <w:sz w:val="22"/>
          <w:szCs w:val="22"/>
          <w:lang w:eastAsia="es-ES"/>
        </w:rPr>
      </w:pPr>
      <w:r>
        <w:rPr>
          <w:rFonts w:ascii="Calibri" w:hAnsi="Calibri" w:cs="Calibri"/>
          <w:i/>
          <w:iCs/>
          <w:sz w:val="22"/>
          <w:szCs w:val="22"/>
          <w:lang w:eastAsia="es-ES"/>
        </w:rPr>
        <w:br w:type="page"/>
      </w:r>
    </w:p>
    <w:p w:rsidR="007260BA" w:rsidRPr="00410841" w:rsidRDefault="007260BA" w:rsidP="007260BA">
      <w:pPr>
        <w:rPr>
          <w:rFonts w:ascii="Calibri" w:hAnsi="Calibri" w:cs="Calibri"/>
          <w:b/>
          <w:bCs/>
          <w:iCs/>
          <w:sz w:val="22"/>
          <w:szCs w:val="22"/>
          <w:lang w:eastAsia="es-ES"/>
        </w:rPr>
      </w:pPr>
      <w:bookmarkStart w:id="39" w:name="ANNEX5"/>
      <w:r w:rsidRPr="00410841">
        <w:rPr>
          <w:rFonts w:ascii="Calibri" w:hAnsi="Calibri" w:cs="Calibri"/>
          <w:b/>
          <w:bCs/>
          <w:iCs/>
          <w:sz w:val="22"/>
          <w:szCs w:val="22"/>
          <w:lang w:eastAsia="es-ES"/>
        </w:rPr>
        <w:t>ANNEX 5</w:t>
      </w:r>
    </w:p>
    <w:bookmarkEnd w:id="39"/>
    <w:p w:rsidR="007260BA" w:rsidRDefault="007260BA" w:rsidP="007260BA">
      <w:pPr>
        <w:jc w:val="center"/>
        <w:rPr>
          <w:rFonts w:ascii="Calibri" w:hAnsi="Calibri" w:cs="Calibri"/>
          <w:b/>
          <w:bCs/>
          <w:sz w:val="22"/>
          <w:szCs w:val="22"/>
          <w:lang w:eastAsia="es-ES"/>
        </w:rPr>
      </w:pPr>
    </w:p>
    <w:p w:rsidR="007260BA" w:rsidRPr="00ED08C6" w:rsidRDefault="007260BA" w:rsidP="007260BA">
      <w:pPr>
        <w:jc w:val="center"/>
        <w:rPr>
          <w:rFonts w:ascii="Calibri" w:hAnsi="Calibri" w:cs="Calibri"/>
          <w:b/>
          <w:bCs/>
          <w:sz w:val="22"/>
          <w:szCs w:val="22"/>
          <w:lang w:eastAsia="es-ES"/>
        </w:rPr>
      </w:pPr>
      <w:r w:rsidRPr="00ED08C6">
        <w:rPr>
          <w:rFonts w:ascii="Calibri" w:hAnsi="Calibri" w:cs="Calibri"/>
          <w:b/>
          <w:bCs/>
          <w:sz w:val="22"/>
          <w:szCs w:val="22"/>
          <w:lang w:eastAsia="es-ES"/>
        </w:rPr>
        <w:t>ASSEGURANÇA DE CAUCIÓ</w:t>
      </w:r>
    </w:p>
    <w:p w:rsidR="007260BA" w:rsidRPr="00ED08C6" w:rsidRDefault="007260BA" w:rsidP="007260BA">
      <w:pPr>
        <w:jc w:val="center"/>
        <w:rPr>
          <w:rFonts w:ascii="Calibri" w:hAnsi="Calibri" w:cs="Calibri"/>
          <w:b/>
          <w:bCs/>
          <w:sz w:val="22"/>
          <w:szCs w:val="22"/>
          <w:lang w:eastAsia="es-ES"/>
        </w:rPr>
      </w:pPr>
    </w:p>
    <w:p w:rsidR="007260BA" w:rsidRPr="00ED08C6" w:rsidRDefault="007260BA" w:rsidP="007260BA">
      <w:pPr>
        <w:jc w:val="right"/>
        <w:rPr>
          <w:rFonts w:ascii="Calibri" w:hAnsi="Calibri" w:cs="Calibri"/>
          <w:b/>
          <w:bCs/>
          <w:i/>
          <w:iCs/>
          <w:sz w:val="22"/>
          <w:szCs w:val="22"/>
          <w:lang w:eastAsia="es-ES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  <w:lang w:eastAsia="es-ES"/>
        </w:rPr>
        <w:t>L’entitat (1)</w:t>
      </w:r>
      <w:r>
        <w:rPr>
          <w:rFonts w:ascii="Calibri" w:hAnsi="Calibri" w:cs="Calibri"/>
          <w:sz w:val="22"/>
          <w:szCs w:val="22"/>
          <w:lang w:eastAsia="es-ES"/>
        </w:rPr>
        <w:t xml:space="preserve">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50"/>
            <w:enabled/>
            <w:calcOnExit w:val="0"/>
            <w:textInput/>
          </w:ffData>
        </w:fldChar>
      </w:r>
      <w:bookmarkStart w:id="40" w:name="Texto50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40"/>
      <w:r w:rsidRPr="00ED08C6">
        <w:rPr>
          <w:rFonts w:ascii="Calibri" w:hAnsi="Calibri" w:cs="Calibri"/>
          <w:sz w:val="22"/>
          <w:szCs w:val="22"/>
          <w:lang w:eastAsia="es-ES"/>
        </w:rPr>
        <w:t xml:space="preserve">, </w:t>
      </w:r>
      <w:r w:rsidRPr="00ED08C6">
        <w:rPr>
          <w:rFonts w:ascii="Calibri" w:hAnsi="Calibri" w:cs="Calibri"/>
          <w:sz w:val="22"/>
          <w:szCs w:val="22"/>
        </w:rPr>
        <w:t xml:space="preserve"> (d'ara endavant assegurador), NIF/CIF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1"/>
            <w:enabled/>
            <w:calcOnExit w:val="0"/>
            <w:textInput/>
          </w:ffData>
        </w:fldChar>
      </w:r>
      <w:bookmarkStart w:id="41" w:name="Texto51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41"/>
      <w:r w:rsidRPr="00ED08C6">
        <w:rPr>
          <w:rFonts w:ascii="Calibri" w:hAnsi="Calibri" w:cs="Calibri"/>
          <w:sz w:val="22"/>
          <w:szCs w:val="22"/>
        </w:rPr>
        <w:t>, amb domicili a l’efecte de notificacions a (2)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2"/>
            <w:enabled/>
            <w:calcOnExit w:val="0"/>
            <w:textInput/>
          </w:ffData>
        </w:fldChar>
      </w:r>
      <w:bookmarkStart w:id="42" w:name="Texto52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42"/>
      <w:r w:rsidRPr="00ED08C6">
        <w:rPr>
          <w:rFonts w:ascii="Calibri" w:hAnsi="Calibri" w:cs="Calibri"/>
          <w:sz w:val="22"/>
          <w:szCs w:val="22"/>
        </w:rPr>
        <w:t xml:space="preserve"> i en el seu nom (3)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3"/>
            <w:enabled/>
            <w:calcOnExit w:val="0"/>
            <w:textInput/>
          </w:ffData>
        </w:fldChar>
      </w:r>
      <w:bookmarkStart w:id="43" w:name="Texto53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43"/>
      <w:r w:rsidRPr="00ED08C6">
        <w:rPr>
          <w:rFonts w:ascii="Calibri" w:hAnsi="Calibri" w:cs="Calibri"/>
          <w:sz w:val="22"/>
          <w:szCs w:val="22"/>
        </w:rPr>
        <w:t>, amb poders suficients per obligar‐la en aquest acte, segons resulta de la validació de poders que consta al peu del present document.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ED08C6">
        <w:rPr>
          <w:rFonts w:ascii="Calibri" w:hAnsi="Calibri" w:cs="Calibri"/>
          <w:b/>
          <w:bCs/>
          <w:sz w:val="22"/>
          <w:szCs w:val="22"/>
        </w:rPr>
        <w:t>ASSEGURA: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(4)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4"/>
            <w:enabled/>
            <w:calcOnExit w:val="0"/>
            <w:textInput/>
          </w:ffData>
        </w:fldChar>
      </w:r>
      <w:bookmarkStart w:id="44" w:name="Texto54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44"/>
      <w:r w:rsidRPr="00ED08C6">
        <w:rPr>
          <w:rFonts w:ascii="Calibri" w:hAnsi="Calibri" w:cs="Calibri"/>
          <w:sz w:val="22"/>
          <w:szCs w:val="22"/>
        </w:rPr>
        <w:t xml:space="preserve">, NIF/CIF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5"/>
            <w:enabled/>
            <w:calcOnExit w:val="0"/>
            <w:textInput/>
          </w:ffData>
        </w:fldChar>
      </w:r>
      <w:bookmarkStart w:id="45" w:name="Texto55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45"/>
      <w:r w:rsidRPr="00ED08C6">
        <w:rPr>
          <w:rFonts w:ascii="Calibri" w:hAnsi="Calibri" w:cs="Calibri"/>
          <w:sz w:val="22"/>
          <w:szCs w:val="22"/>
        </w:rPr>
        <w:t>, en concepte de prenedor de l’assegurança, davant (5)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6"/>
            <w:enabled/>
            <w:calcOnExit w:val="0"/>
            <w:textInput/>
          </w:ffData>
        </w:fldChar>
      </w:r>
      <w:bookmarkStart w:id="46" w:name="Texto56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46"/>
      <w:r w:rsidRPr="00ED08C6">
        <w:rPr>
          <w:rFonts w:ascii="Calibri" w:hAnsi="Calibri" w:cs="Calibri"/>
          <w:sz w:val="22"/>
          <w:szCs w:val="22"/>
        </w:rPr>
        <w:t xml:space="preserve">,d’ara endavant assegurat, fins a </w:t>
      </w:r>
      <w:r>
        <w:rPr>
          <w:rFonts w:ascii="Calibri" w:hAnsi="Calibri" w:cs="Calibri"/>
          <w:sz w:val="22"/>
          <w:szCs w:val="22"/>
        </w:rPr>
        <w:t>l’import</w:t>
      </w:r>
      <w:r w:rsidRPr="00ED08C6">
        <w:rPr>
          <w:rFonts w:ascii="Calibri" w:hAnsi="Calibri" w:cs="Calibri"/>
          <w:sz w:val="22"/>
          <w:szCs w:val="22"/>
        </w:rPr>
        <w:t xml:space="preserve"> de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7"/>
            <w:enabled/>
            <w:calcOnExit w:val="0"/>
            <w:textInput/>
          </w:ffData>
        </w:fldChar>
      </w:r>
      <w:bookmarkStart w:id="47" w:name="Texto57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47"/>
      <w:r w:rsidRPr="00ED08C6">
        <w:rPr>
          <w:rFonts w:ascii="Calibri" w:hAnsi="Calibri" w:cs="Calibri"/>
          <w:sz w:val="22"/>
          <w:szCs w:val="22"/>
        </w:rPr>
        <w:t xml:space="preserve"> (en lletres) euros,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8"/>
            <w:enabled/>
            <w:calcOnExit w:val="0"/>
            <w:textInput/>
          </w:ffData>
        </w:fldChar>
      </w:r>
      <w:bookmarkStart w:id="48" w:name="Texto58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48"/>
      <w:r w:rsidRPr="00ED08C6">
        <w:rPr>
          <w:rFonts w:ascii="Calibri" w:hAnsi="Calibri" w:cs="Calibri"/>
          <w:sz w:val="22"/>
          <w:szCs w:val="22"/>
        </w:rPr>
        <w:t xml:space="preserve"> (en xifres) €, en els termes i les condicions establerts en la Llei de Contractes del Sector Públic, normativa de desenvolupament i plec de clàusules administratives particulars pel qual es regeix el contracte (6)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9"/>
            <w:enabled/>
            <w:calcOnExit w:val="0"/>
            <w:textInput/>
          </w:ffData>
        </w:fldChar>
      </w:r>
      <w:bookmarkStart w:id="49" w:name="Texto59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49"/>
      <w:r w:rsidRPr="00ED08C6">
        <w:rPr>
          <w:rFonts w:ascii="Calibri" w:hAnsi="Calibri" w:cs="Calibri"/>
          <w:sz w:val="22"/>
          <w:szCs w:val="22"/>
        </w:rPr>
        <w:t xml:space="preserve"> en concepte de garantia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0"/>
            <w:enabled/>
            <w:calcOnExit w:val="0"/>
            <w:textInput/>
          </w:ffData>
        </w:fldChar>
      </w:r>
      <w:bookmarkStart w:id="50" w:name="Texto60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50"/>
      <w:r w:rsidRPr="00ED08C6">
        <w:rPr>
          <w:rFonts w:ascii="Calibri" w:hAnsi="Calibri" w:cs="Calibri"/>
          <w:sz w:val="22"/>
          <w:szCs w:val="22"/>
        </w:rPr>
        <w:t xml:space="preserve"> (7) per respondre de les obligacions, responsabilitats, penalitzacions i altres despeses que es puguin derivar d’acord amb les normes i les altres condicions administratives precitades davant l’assegurat.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L’assegurat declara sota la seva responsabilitat que compleix els requisits previstos a l’article 57.1 del Reial Decret 1098/2001, de 12 d’octubre, pel qual s’aprova el Reglament General de Llei de Contractes de les Administracions Públiques.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La falta de pagament de la prima, sigui única, primera o següents, no donarà dret a l’assegurador a resoldre el contracte, ni quedarà extingit, ni la cobertura de l’assegurador suspesa, ni aquest alliberat de la seva obligació, en el cas que l’assegurador hagi de fer efectiva la garantia.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L’assegurador no podrà oposar a l’assegurat les excepcions que puguin correspondre‐li contra el prenedor de l’assegurança.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L’assegurador assumeix el compromís d’indemnitzar l’assegurat al primer requeriment de la Caixa General de Dipòsits, en els termes establerts la Llei de Contractes del Sector Públic i normes de desenvolupament.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La present assegurança de caució continuarà vigent fins que (6) autoritzi la cancel·lació o devolució, d'acord amb el que estableix la Llei de Contractes del Sector Públic i legislació complementària.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(1) Raó social completa de l'entitat asseguradora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(2) Població, província, carrer o plaça, número i districte postal.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(3) Nom, cognoms i DNI de l’apoderat o apoderats.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 xml:space="preserve">(4) Raó social, o nom i cognoms </w:t>
      </w:r>
      <w:r>
        <w:rPr>
          <w:rFonts w:ascii="Calibri" w:hAnsi="Calibri" w:cs="Calibri"/>
          <w:i/>
          <w:iCs/>
          <w:sz w:val="22"/>
          <w:szCs w:val="22"/>
        </w:rPr>
        <w:t>de l’empresa contractista</w:t>
      </w:r>
      <w:r w:rsidRPr="00ED08C6">
        <w:rPr>
          <w:rFonts w:ascii="Calibri" w:hAnsi="Calibri" w:cs="Calibri"/>
          <w:i/>
          <w:iCs/>
          <w:sz w:val="22"/>
          <w:szCs w:val="22"/>
        </w:rPr>
        <w:t xml:space="preserve"> assegurat.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(5) Òrgan de contractació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(6) Identificació individualitzada del contracte en virtut del qual es presta l’assegurança i del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número d’expedient de l’Ajuntament.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(7) Expressió de la modalitat de garantia de què es tracta: provisional, definitiva, complementària,</w:t>
      </w:r>
    </w:p>
    <w:p w:rsidR="007260BA" w:rsidRDefault="007260BA" w:rsidP="007260BA">
      <w:pPr>
        <w:autoSpaceDE w:val="0"/>
        <w:autoSpaceDN w:val="0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per provisió de materials, etc.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:rsidR="007260BA" w:rsidRPr="00410841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51" w:name="ANNEX6"/>
      <w:r w:rsidRPr="00410841">
        <w:rPr>
          <w:rFonts w:asciiTheme="minorHAnsi" w:hAnsiTheme="minorHAnsi" w:cstheme="minorHAnsi"/>
          <w:b/>
          <w:sz w:val="22"/>
          <w:szCs w:val="22"/>
        </w:rPr>
        <w:t>ANNEX 6</w:t>
      </w:r>
    </w:p>
    <w:bookmarkEnd w:id="51"/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Pr="00410841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410841">
        <w:rPr>
          <w:rFonts w:ascii="Calibri" w:hAnsi="Calibri" w:cs="Calibri"/>
          <w:b/>
          <w:bCs/>
          <w:iCs/>
          <w:sz w:val="22"/>
          <w:szCs w:val="22"/>
        </w:rPr>
        <w:t>MODEL RETENCIÓ PREU</w:t>
      </w: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 xml:space="preserve">El/la Sr./Sra.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1"/>
            <w:enabled/>
            <w:calcOnExit w:val="0"/>
            <w:textInput/>
          </w:ffData>
        </w:fldChar>
      </w:r>
      <w:bookmarkStart w:id="52" w:name="Texto61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52"/>
      <w:r w:rsidRPr="00ED08C6">
        <w:rPr>
          <w:rFonts w:ascii="Calibri" w:hAnsi="Calibri" w:cs="Calibri"/>
          <w:sz w:val="22"/>
          <w:szCs w:val="22"/>
        </w:rPr>
        <w:t xml:space="preserve"> amb NIF núm.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2"/>
            <w:enabled/>
            <w:calcOnExit w:val="0"/>
            <w:textInput/>
          </w:ffData>
        </w:fldChar>
      </w:r>
      <w:bookmarkStart w:id="53" w:name="Texto62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53"/>
      <w:r w:rsidRPr="00ED08C6">
        <w:rPr>
          <w:rFonts w:ascii="Calibri" w:hAnsi="Calibri" w:cs="Calibri"/>
          <w:sz w:val="22"/>
          <w:szCs w:val="22"/>
        </w:rPr>
        <w:t xml:space="preserve"> en nom propi, i/o en representació de l’empresa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3"/>
            <w:enabled/>
            <w:calcOnExit w:val="0"/>
            <w:textInput/>
          </w:ffData>
        </w:fldChar>
      </w:r>
      <w:bookmarkStart w:id="54" w:name="Texto63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54"/>
      <w:r w:rsidRPr="00ED08C6">
        <w:rPr>
          <w:rFonts w:ascii="Calibri" w:hAnsi="Calibri" w:cs="Calibri"/>
          <w:sz w:val="22"/>
          <w:szCs w:val="22"/>
        </w:rPr>
        <w:t xml:space="preserve">amb el CIF núm.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4"/>
            <w:enabled/>
            <w:calcOnExit w:val="0"/>
            <w:textInput/>
          </w:ffData>
        </w:fldChar>
      </w:r>
      <w:bookmarkStart w:id="55" w:name="Texto64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55"/>
      <w:r w:rsidRPr="00ED08C6">
        <w:rPr>
          <w:rFonts w:ascii="Calibri" w:hAnsi="Calibri" w:cs="Calibri"/>
          <w:sz w:val="22"/>
          <w:szCs w:val="22"/>
        </w:rPr>
        <w:t xml:space="preserve">  en qualitat de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5"/>
            <w:enabled/>
            <w:calcOnExit w:val="0"/>
            <w:textInput/>
          </w:ffData>
        </w:fldChar>
      </w:r>
      <w:bookmarkStart w:id="56" w:name="Texto65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56"/>
      <w:r>
        <w:rPr>
          <w:rFonts w:ascii="Calibri" w:hAnsi="Calibri" w:cs="Calibri"/>
          <w:sz w:val="22"/>
          <w:szCs w:val="22"/>
        </w:rPr>
        <w:t xml:space="preserve"> </w:t>
      </w:r>
      <w:r w:rsidRPr="00ED08C6">
        <w:rPr>
          <w:rFonts w:ascii="Calibri" w:hAnsi="Calibri" w:cs="Calibri"/>
          <w:sz w:val="22"/>
          <w:szCs w:val="22"/>
        </w:rPr>
        <w:t xml:space="preserve">declara responsablement que les facultats de representació que ostenta són suficients i vigents, en relació al contracte </w:t>
      </w:r>
      <w:r w:rsidRPr="00283872">
        <w:rPr>
          <w:rFonts w:ascii="Calibri" w:hAnsi="Calibri" w:cs="Calibri"/>
          <w:sz w:val="22"/>
          <w:szCs w:val="22"/>
        </w:rPr>
        <w:t>de</w:t>
      </w:r>
      <w:r w:rsidRPr="000622D7">
        <w:t xml:space="preserve"> </w:t>
      </w:r>
      <w:r w:rsidRPr="000622D7">
        <w:rPr>
          <w:rFonts w:ascii="Calibri" w:hAnsi="Calibri" w:cs="Calibri"/>
          <w:sz w:val="22"/>
          <w:szCs w:val="22"/>
        </w:rPr>
        <w:t>Servei de distrib</w:t>
      </w:r>
      <w:r>
        <w:rPr>
          <w:rFonts w:ascii="Calibri" w:hAnsi="Calibri" w:cs="Calibri"/>
          <w:sz w:val="22"/>
          <w:szCs w:val="22"/>
        </w:rPr>
        <w:t>ució de la Revista “El Castell”, SOL·LICITA</w:t>
      </w:r>
      <w:r w:rsidRPr="00ED08C6">
        <w:rPr>
          <w:rFonts w:ascii="Calibri" w:hAnsi="Calibri" w:cs="Calibri"/>
          <w:sz w:val="22"/>
          <w:szCs w:val="22"/>
        </w:rPr>
        <w:t>:</w:t>
      </w: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Pr="00692469" w:rsidRDefault="007260BA" w:rsidP="007260B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Que la garantia definitiva per import de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7"/>
            <w:enabled/>
            <w:calcOnExit w:val="0"/>
            <w:textInput/>
          </w:ffData>
        </w:fldChar>
      </w:r>
      <w:bookmarkStart w:id="57" w:name="Texto67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57"/>
      <w:r>
        <w:rPr>
          <w:rFonts w:ascii="Calibri" w:hAnsi="Calibri" w:cs="Calibri"/>
          <w:sz w:val="22"/>
          <w:szCs w:val="22"/>
        </w:rPr>
        <w:t xml:space="preserve"> euros, corresponent al/als lot/s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8"/>
            <w:enabled/>
            <w:calcOnExit w:val="0"/>
            <w:textInput/>
          </w:ffData>
        </w:fldChar>
      </w:r>
      <w:bookmarkStart w:id="58" w:name="Texto68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58"/>
      <w:r>
        <w:rPr>
          <w:rFonts w:ascii="Calibri" w:hAnsi="Calibri" w:cs="Calibri"/>
          <w:sz w:val="22"/>
          <w:szCs w:val="22"/>
        </w:rPr>
        <w:t xml:space="preserve"> de l'expedient de referència, es realitza per mitjà de retenció de preu.</w:t>
      </w: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Pr="00B07A75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</w:pPr>
      <w:r w:rsidRPr="00B07A75"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  <w:t>(signatura electrònica)</w:t>
      </w:r>
    </w:p>
    <w:p w:rsidR="007260BA" w:rsidRPr="00B07A75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bookmarkStart w:id="59" w:name="ANNEX7"/>
      <w:r>
        <w:rPr>
          <w:rFonts w:asciiTheme="minorHAnsi" w:hAnsiTheme="minorHAnsi" w:cstheme="minorHAnsi"/>
          <w:b/>
          <w:sz w:val="22"/>
          <w:szCs w:val="22"/>
        </w:rPr>
        <w:t>ANNEX 7</w:t>
      </w:r>
    </w:p>
    <w:bookmarkEnd w:id="59"/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DECLARACIÓ RESPONSABLE SOBRE LES CONDICIONS ESPECIALS D’EXECUCIÓ</w:t>
      </w: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Default="007260BA" w:rsidP="007260B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E7881">
        <w:rPr>
          <w:rFonts w:asciiTheme="minorHAnsi" w:hAnsiTheme="minorHAnsi" w:cstheme="minorHAnsi"/>
          <w:sz w:val="22"/>
          <w:szCs w:val="22"/>
        </w:rPr>
        <w:t xml:space="preserve">El/la Sr./Sra.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amb NIF núm.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en nom propi, i/o en representació de l’empresa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amb el CIF núm.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en qualitat de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1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declara responsablement que les facultats de representació que ostenta són suficients i vigents, en relació al </w:t>
      </w:r>
      <w:r>
        <w:rPr>
          <w:rFonts w:asciiTheme="minorHAnsi" w:hAnsiTheme="minorHAnsi" w:cstheme="minorHAnsi"/>
          <w:sz w:val="22"/>
          <w:szCs w:val="22"/>
        </w:rPr>
        <w:t>contracte de</w:t>
      </w:r>
      <w:r>
        <w:rPr>
          <w:rFonts w:asciiTheme="minorHAnsi" w:hAnsiTheme="minorHAnsi" w:cstheme="minorHAnsi"/>
          <w:b/>
          <w:sz w:val="22"/>
          <w:szCs w:val="22"/>
        </w:rPr>
        <w:t xml:space="preserve"> Servei de distribució de la Revista “El Castell”.</w:t>
      </w:r>
    </w:p>
    <w:p w:rsidR="007260BA" w:rsidRPr="00DE7881" w:rsidRDefault="007260BA" w:rsidP="007260BA">
      <w:pPr>
        <w:jc w:val="both"/>
        <w:rPr>
          <w:rFonts w:asciiTheme="minorHAnsi" w:hAnsiTheme="minorHAnsi" w:cstheme="minorHAnsi"/>
          <w:sz w:val="22"/>
          <w:szCs w:val="22"/>
        </w:rPr>
      </w:pPr>
      <w:r w:rsidRPr="00DE7881">
        <w:rPr>
          <w:rFonts w:asciiTheme="minorHAnsi" w:hAnsiTheme="minorHAnsi" w:cstheme="minorHAnsi"/>
          <w:sz w:val="22"/>
          <w:szCs w:val="22"/>
        </w:rPr>
        <w:t>DIU QUE:</w:t>
      </w:r>
    </w:p>
    <w:p w:rsidR="007260BA" w:rsidRPr="004B74A0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:rsidR="007260BA" w:rsidRPr="004B74A0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:rsidR="007260BA" w:rsidRPr="004B74A0" w:rsidRDefault="007260BA" w:rsidP="007260BA">
      <w:pPr>
        <w:pStyle w:val="NormalWeb"/>
        <w:spacing w:before="60" w:beforeAutospacing="0" w:after="60" w:afterAutospacing="0"/>
        <w:jc w:val="both"/>
        <w:rPr>
          <w:rFonts w:ascii="Calibri" w:hAnsi="Calibri" w:cs="Calibri"/>
          <w:sz w:val="22"/>
          <w:szCs w:val="22"/>
        </w:rPr>
      </w:pPr>
      <w:r w:rsidRPr="004B74A0">
        <w:rPr>
          <w:rFonts w:ascii="Calibri" w:hAnsi="Calibri" w:cs="Calibri"/>
          <w:b/>
          <w:bCs/>
          <w:sz w:val="22"/>
          <w:szCs w:val="22"/>
        </w:rPr>
        <w:t xml:space="preserve">DECLARA </w:t>
      </w:r>
      <w:r w:rsidRPr="004B74A0">
        <w:rPr>
          <w:rFonts w:ascii="Calibri" w:hAnsi="Calibri" w:cs="Calibri"/>
          <w:sz w:val="22"/>
          <w:szCs w:val="22"/>
        </w:rPr>
        <w:t xml:space="preserve">que compleix la normativa laboral i de seguretat social, aplicant el conveni col·lectiu que és vigent a l'àmbit de l'activitat que desenvolupa ___________________________________ (nom del conveni laboral aplicable), i s'aplica a tots els/les empleats. </w:t>
      </w:r>
    </w:p>
    <w:p w:rsidR="007260BA" w:rsidRPr="004B74A0" w:rsidRDefault="007260BA" w:rsidP="007260BA">
      <w:pPr>
        <w:pStyle w:val="NormalWeb"/>
        <w:spacing w:before="60" w:beforeAutospacing="0" w:after="60" w:afterAutospacing="0"/>
        <w:jc w:val="both"/>
        <w:rPr>
          <w:rFonts w:ascii="Calibri" w:hAnsi="Calibri" w:cs="Calibri"/>
          <w:sz w:val="22"/>
          <w:szCs w:val="22"/>
        </w:rPr>
      </w:pP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Així mateix, declara responsablement que donarà compliment a les condicions especials d’execució següents:</w:t>
      </w: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Pr="006860FB" w:rsidRDefault="007260BA" w:rsidP="007260BA">
      <w:pPr>
        <w:pStyle w:val="Prrafodelista"/>
        <w:numPr>
          <w:ilvl w:val="0"/>
          <w:numId w:val="46"/>
        </w:numPr>
        <w:rPr>
          <w:rFonts w:ascii="Calibri" w:hAnsi="Calibri" w:cs="Calibri"/>
          <w:sz w:val="22"/>
          <w:szCs w:val="22"/>
        </w:rPr>
      </w:pPr>
      <w:r w:rsidRPr="006860FB">
        <w:rPr>
          <w:rFonts w:ascii="Calibri" w:hAnsi="Calibri" w:cs="Calibri"/>
          <w:sz w:val="22"/>
          <w:szCs w:val="22"/>
        </w:rPr>
        <w:t xml:space="preserve">L’adjudicatari assumirà, com a condició especial d’execució, l’obligació d’aplicar a la plantilla que executi el contracte les condicions de treball establertes per l’últim conveni col·lectiu sectorial vigent en què s’enquadri i desenvolupi la prestació contractual, sens perjudici de les millores que pugui establir. </w:t>
      </w:r>
    </w:p>
    <w:p w:rsidR="007260BA" w:rsidRDefault="007260BA" w:rsidP="007260BA">
      <w:pPr>
        <w:rPr>
          <w:rFonts w:ascii="Calibri" w:eastAsia="Times New Roman" w:hAnsi="Calibri" w:cs="Calibri"/>
          <w:kern w:val="0"/>
          <w:sz w:val="22"/>
          <w:szCs w:val="22"/>
          <w:lang w:bidi="ar-SA"/>
        </w:rPr>
      </w:pPr>
    </w:p>
    <w:p w:rsidR="007260BA" w:rsidRPr="006860FB" w:rsidRDefault="007260BA" w:rsidP="007260BA">
      <w:pPr>
        <w:pStyle w:val="Prrafodelista"/>
        <w:numPr>
          <w:ilvl w:val="0"/>
          <w:numId w:val="46"/>
        </w:numPr>
        <w:rPr>
          <w:rFonts w:ascii="Calibri" w:hAnsi="Calibri" w:cs="Calibri"/>
          <w:sz w:val="22"/>
          <w:szCs w:val="22"/>
        </w:rPr>
      </w:pPr>
      <w:r w:rsidRPr="006860FB">
        <w:rPr>
          <w:rFonts w:ascii="Calibri" w:hAnsi="Calibri" w:cs="Calibri"/>
          <w:sz w:val="22"/>
          <w:szCs w:val="22"/>
        </w:rPr>
        <w:t>L’empresa adjudicatària està obligada a afavorir l’estabilitat d’ocupació, la igualtat d’oportunitats entre homes i dones i la integració social dels col·lectius més desfavorits, i ha de disposar de mitjans propis per al desenvolupament de la prestació objecte del contracte.</w:t>
      </w:r>
    </w:p>
    <w:p w:rsidR="007260BA" w:rsidRPr="004B74A0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:rsidR="007260BA" w:rsidRPr="004B74A0" w:rsidRDefault="007260BA" w:rsidP="007260BA">
      <w:pPr>
        <w:jc w:val="both"/>
        <w:rPr>
          <w:rFonts w:ascii="Calibri" w:hAnsi="Calibri" w:cs="Calibri"/>
          <w:sz w:val="22"/>
          <w:szCs w:val="22"/>
        </w:rPr>
      </w:pPr>
      <w:r w:rsidRPr="004B74A0">
        <w:rPr>
          <w:rFonts w:ascii="Calibri" w:hAnsi="Calibri" w:cs="Calibri"/>
          <w:b/>
          <w:bCs/>
          <w:sz w:val="22"/>
          <w:szCs w:val="22"/>
        </w:rPr>
        <w:t xml:space="preserve">I MANIFESTA </w:t>
      </w:r>
      <w:r w:rsidRPr="004B74A0">
        <w:rPr>
          <w:rFonts w:ascii="Calibri" w:hAnsi="Calibri" w:cs="Calibri"/>
          <w:sz w:val="22"/>
          <w:szCs w:val="22"/>
        </w:rPr>
        <w:t>el seu compromís de facilitar a l’òrgan de contractació qualsevol informació o documentació que li sigui requerida per acreditar el compliment de la condició especial d’execució de la clàusula 28 del present plec.</w:t>
      </w:r>
    </w:p>
    <w:p w:rsidR="007260BA" w:rsidRPr="00453F78" w:rsidRDefault="007260BA" w:rsidP="007260BA">
      <w:pPr>
        <w:jc w:val="both"/>
        <w:rPr>
          <w:rFonts w:ascii="Calibri" w:hAnsi="Calibri" w:cs="Calibri"/>
          <w:iCs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</w:p>
    <w:p w:rsidR="007260BA" w:rsidRPr="00453F78" w:rsidRDefault="007260BA" w:rsidP="007260B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  <w:r w:rsidRPr="00453F78">
        <w:rPr>
          <w:rFonts w:asciiTheme="minorHAnsi" w:hAnsiTheme="minorHAnsi" w:cstheme="minorHAnsi"/>
          <w:sz w:val="22"/>
          <w:szCs w:val="22"/>
        </w:rPr>
        <w:t>Castelldefels, a la data de signatura electrònica</w:t>
      </w: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</w:p>
    <w:p w:rsidR="007260BA" w:rsidRPr="00453F78" w:rsidRDefault="007260BA" w:rsidP="007260B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bookmarkStart w:id="60" w:name="ANNEX8"/>
      <w:r>
        <w:rPr>
          <w:rFonts w:asciiTheme="minorHAnsi" w:hAnsiTheme="minorHAnsi" w:cstheme="minorHAnsi"/>
          <w:b/>
          <w:sz w:val="22"/>
          <w:szCs w:val="22"/>
        </w:rPr>
        <w:t>ANNEX 8</w:t>
      </w:r>
      <w:bookmarkEnd w:id="60"/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</w:p>
    <w:p w:rsidR="007260BA" w:rsidRPr="00033387" w:rsidRDefault="007260BA" w:rsidP="007260BA">
      <w:pPr>
        <w:rPr>
          <w:rFonts w:ascii="Calibri" w:hAnsi="Calibri" w:cs="Calibri"/>
          <w:b/>
          <w:bCs/>
          <w:sz w:val="22"/>
          <w:szCs w:val="22"/>
        </w:rPr>
      </w:pPr>
      <w:r w:rsidRPr="00033387">
        <w:rPr>
          <w:rFonts w:ascii="Calibri" w:hAnsi="Calibri" w:cs="Calibri"/>
          <w:b/>
          <w:bCs/>
          <w:sz w:val="22"/>
          <w:szCs w:val="22"/>
        </w:rPr>
        <w:t>INFORMACIÓ SOBRE LA DOCUMENTACIÓ DE COORDINACIÓ D’ACTIVITATS EMPRESARIALS</w:t>
      </w:r>
    </w:p>
    <w:p w:rsidR="007260BA" w:rsidRPr="00C55128" w:rsidRDefault="007260BA" w:rsidP="007260BA">
      <w:pPr>
        <w:jc w:val="both"/>
        <w:rPr>
          <w:rFonts w:ascii="Calibri" w:hAnsi="Calibri" w:cs="Calibri"/>
          <w:bCs/>
          <w:sz w:val="22"/>
          <w:szCs w:val="22"/>
        </w:rPr>
      </w:pPr>
    </w:p>
    <w:p w:rsidR="007260BA" w:rsidRPr="00C55128" w:rsidRDefault="007260BA" w:rsidP="007260BA">
      <w:pPr>
        <w:jc w:val="both"/>
        <w:rPr>
          <w:rFonts w:ascii="Calibri" w:hAnsi="Calibri" w:cs="Calibri"/>
          <w:bCs/>
          <w:sz w:val="22"/>
          <w:szCs w:val="22"/>
        </w:rPr>
      </w:pPr>
      <w:r w:rsidRPr="00C55128">
        <w:rPr>
          <w:rFonts w:ascii="Calibri" w:hAnsi="Calibri" w:cs="Calibri"/>
          <w:bCs/>
          <w:sz w:val="22"/>
          <w:szCs w:val="22"/>
        </w:rPr>
        <w:t>Amb l’objectiu de realitzar una correcta coordinació d’activitats empresarials, en aplicació del que estableix l’article 24 de la Llei de Prevenció de Riscos laborals 31/1995, així com el RD 171/2004 que desenvolupa aquest article, l’Ajuntament de Castelldefels informa que portarà el control d’aquest procés a través de la plataforma de coordinació corresponent, mitjançant la qual se li requerirà tota la documentaci</w:t>
      </w:r>
      <w:r>
        <w:rPr>
          <w:rFonts w:ascii="Calibri" w:hAnsi="Calibri" w:cs="Calibri"/>
          <w:bCs/>
          <w:sz w:val="22"/>
          <w:szCs w:val="22"/>
        </w:rPr>
        <w:t>ó necessària en matèria de PRL.</w:t>
      </w:r>
    </w:p>
    <w:p w:rsidR="007260BA" w:rsidRPr="00C55128" w:rsidRDefault="007260BA" w:rsidP="007260BA">
      <w:pPr>
        <w:spacing w:before="60" w:after="60"/>
        <w:jc w:val="both"/>
        <w:rPr>
          <w:rFonts w:ascii="Calibri" w:hAnsi="Calibri" w:cs="Calibri"/>
          <w:bCs/>
          <w:sz w:val="22"/>
          <w:szCs w:val="22"/>
        </w:rPr>
      </w:pPr>
      <w:r w:rsidRPr="00C55128">
        <w:rPr>
          <w:rFonts w:ascii="Calibri" w:hAnsi="Calibri" w:cs="Calibri"/>
          <w:b/>
          <w:bCs/>
          <w:sz w:val="22"/>
          <w:szCs w:val="22"/>
        </w:rPr>
        <w:t>És imprescindible presentar tota la documentació pertinent abans d’iniciar l’activitat, com a requisit indispensable per poder realitzar els treballs. En cas de subcontractar, aquestes empreses/autònoms hauran de presentar igualment tota la documentació necessària, seguint el mateix procés.</w:t>
      </w:r>
    </w:p>
    <w:p w:rsidR="007260BA" w:rsidRPr="00C55128" w:rsidRDefault="007260BA" w:rsidP="007260BA">
      <w:pPr>
        <w:rPr>
          <w:rFonts w:ascii="Calibri" w:hAnsi="Calibri" w:cs="Calibri"/>
          <w:bCs/>
          <w:sz w:val="22"/>
          <w:szCs w:val="22"/>
        </w:rPr>
      </w:pPr>
      <w:r w:rsidRPr="00C55128">
        <w:rPr>
          <w:rFonts w:ascii="Calibri" w:hAnsi="Calibri" w:cs="Calibri"/>
          <w:bCs/>
          <w:sz w:val="22"/>
          <w:szCs w:val="22"/>
        </w:rPr>
        <w:t>En aquest sentit, s’informa que l’Ajuntament de Castelldefels demanarà la següent documentació a les empreses contractades/subcontractades, segons l’àmbit d’activitat:</w:t>
      </w:r>
    </w:p>
    <w:p w:rsidR="007260BA" w:rsidRPr="00C55128" w:rsidRDefault="007260BA" w:rsidP="007260BA">
      <w:pPr>
        <w:rPr>
          <w:rFonts w:ascii="Calibri" w:hAnsi="Calibri" w:cs="Calibri"/>
          <w:bCs/>
          <w:sz w:val="18"/>
          <w:szCs w:val="1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678"/>
        <w:gridCol w:w="992"/>
        <w:gridCol w:w="1134"/>
        <w:gridCol w:w="1128"/>
      </w:tblGrid>
      <w:tr w:rsidR="007260BA" w:rsidTr="00F52F91"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Documentació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Empreses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Autònoms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Autònoms sense risc*</w:t>
            </w:r>
          </w:p>
        </w:tc>
      </w:tr>
      <w:tr w:rsidR="007260BA" w:rsidTr="00F52F9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ind w:left="113" w:right="113"/>
              <w:jc w:val="center"/>
              <w:rPr>
                <w:rFonts w:asciiTheme="minorHAnsi" w:eastAsia="Batang" w:hAnsiTheme="minorHAnsi" w:cstheme="minorHAnsi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EMPRESA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Acusament de rebuda de la informació entregada per Ajuntament de Castelldefels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Certificat de Seguretat Social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Certificat d’Hisenda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TC1 i rebut del darrer pagament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Pòlissa de RC i darrer rebut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Pòlissa d’accidents i darrer rebut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Organització de la prevenció de la seva empresa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Avaluació de riscos i planificació de l’activitat preventiva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Designació dels recurs preventiu (</w:t>
            </w:r>
            <w:r w:rsidRPr="00AB627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només construcció i treballs especials</w:t>
            </w: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Inscripció al REA (</w:t>
            </w:r>
            <w:r w:rsidRPr="00AB627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només construcció</w:t>
            </w: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ITA (Informe de Treballadors/es en Alta)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Rebut d’autònoms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</w:tr>
      <w:tr w:rsidR="007260BA" w:rsidTr="00F52F9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ind w:left="113" w:right="113"/>
              <w:jc w:val="center"/>
              <w:rPr>
                <w:rFonts w:asciiTheme="minorHAnsi" w:eastAsia="Batang" w:hAnsiTheme="minorHAnsi" w:cstheme="minorHAnsi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TREBALLADORS/ES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la formació segons l’article 19 de la LPRL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la formació segons el conveni (depenent el conveni al que pertanyin)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la formació al personal concurrent segons l’article 18 de la LPRL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els equips de protecció individual al personal concurrent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de ser apte pels seu lloc de treball al personal concurrent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de l’autorització per la manipulació de maquinària al personal concurrent, juntament amb la formació pertinent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</w:tbl>
    <w:p w:rsidR="007260BA" w:rsidRPr="00AB6273" w:rsidRDefault="007260BA" w:rsidP="007260BA">
      <w:pPr>
        <w:autoSpaceDE w:val="0"/>
        <w:autoSpaceDN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18"/>
          <w:szCs w:val="18"/>
        </w:rPr>
        <w:t xml:space="preserve">(*) </w:t>
      </w:r>
      <w:r w:rsidRPr="00AB6273">
        <w:rPr>
          <w:rFonts w:asciiTheme="minorHAnsi" w:hAnsiTheme="minorHAnsi" w:cstheme="minorHAnsi"/>
          <w:bCs/>
          <w:sz w:val="18"/>
          <w:szCs w:val="18"/>
        </w:rPr>
        <w:t>Treballs puntuals i no catalogats com especials o que impliquin l’ús d’eines o maquinària.</w:t>
      </w:r>
    </w:p>
    <w:p w:rsidR="004376E6" w:rsidRDefault="007260BA" w:rsidP="007260BA">
      <w:r>
        <w:rPr>
          <w:rFonts w:asciiTheme="minorHAnsi" w:hAnsiTheme="minorHAnsi" w:cstheme="minorHAnsi"/>
          <w:b/>
          <w:sz w:val="22"/>
          <w:szCs w:val="22"/>
        </w:rPr>
        <w:br w:type="page"/>
      </w:r>
      <w:bookmarkStart w:id="61" w:name="_GoBack"/>
      <w:bookmarkEnd w:id="61"/>
    </w:p>
    <w:sectPr w:rsidR="004376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pitch w:val="fixed"/>
    <w:sig w:usb0="00000000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CA9"/>
    <w:multiLevelType w:val="hybridMultilevel"/>
    <w:tmpl w:val="84040A5C"/>
    <w:lvl w:ilvl="0" w:tplc="A6580914">
      <w:start w:val="1"/>
      <w:numFmt w:val="decimal"/>
      <w:pStyle w:val="ListParagraph0"/>
      <w:lvlText w:val="%1."/>
      <w:lvlJc w:val="left"/>
      <w:pPr>
        <w:ind w:left="1211" w:hanging="360"/>
      </w:pPr>
      <w:rPr>
        <w:b/>
        <w:lang w:val="ca-ES"/>
      </w:rPr>
    </w:lvl>
    <w:lvl w:ilvl="1" w:tplc="AFA8419E" w:tentative="1">
      <w:start w:val="1"/>
      <w:numFmt w:val="lowerLetter"/>
      <w:lvlText w:val="%2."/>
      <w:lvlJc w:val="left"/>
      <w:pPr>
        <w:ind w:left="1440" w:hanging="360"/>
      </w:pPr>
    </w:lvl>
    <w:lvl w:ilvl="2" w:tplc="D8C6A1C8" w:tentative="1">
      <w:start w:val="1"/>
      <w:numFmt w:val="lowerRoman"/>
      <w:lvlText w:val="%3."/>
      <w:lvlJc w:val="right"/>
      <w:pPr>
        <w:ind w:left="2160" w:hanging="180"/>
      </w:pPr>
    </w:lvl>
    <w:lvl w:ilvl="3" w:tplc="F6C2F412" w:tentative="1">
      <w:start w:val="1"/>
      <w:numFmt w:val="decimal"/>
      <w:lvlText w:val="%4."/>
      <w:lvlJc w:val="left"/>
      <w:pPr>
        <w:ind w:left="2880" w:hanging="360"/>
      </w:pPr>
    </w:lvl>
    <w:lvl w:ilvl="4" w:tplc="17D812D0" w:tentative="1">
      <w:start w:val="1"/>
      <w:numFmt w:val="lowerLetter"/>
      <w:lvlText w:val="%5."/>
      <w:lvlJc w:val="left"/>
      <w:pPr>
        <w:ind w:left="3600" w:hanging="360"/>
      </w:pPr>
    </w:lvl>
    <w:lvl w:ilvl="5" w:tplc="3B208C60" w:tentative="1">
      <w:start w:val="1"/>
      <w:numFmt w:val="lowerRoman"/>
      <w:lvlText w:val="%6."/>
      <w:lvlJc w:val="right"/>
      <w:pPr>
        <w:ind w:left="4320" w:hanging="180"/>
      </w:pPr>
    </w:lvl>
    <w:lvl w:ilvl="6" w:tplc="C3087E1C" w:tentative="1">
      <w:start w:val="1"/>
      <w:numFmt w:val="decimal"/>
      <w:lvlText w:val="%7."/>
      <w:lvlJc w:val="left"/>
      <w:pPr>
        <w:ind w:left="5040" w:hanging="360"/>
      </w:pPr>
    </w:lvl>
    <w:lvl w:ilvl="7" w:tplc="61CC2CE0" w:tentative="1">
      <w:start w:val="1"/>
      <w:numFmt w:val="lowerLetter"/>
      <w:lvlText w:val="%8."/>
      <w:lvlJc w:val="left"/>
      <w:pPr>
        <w:ind w:left="5760" w:hanging="360"/>
      </w:pPr>
    </w:lvl>
    <w:lvl w:ilvl="8" w:tplc="E2A6B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0498B"/>
    <w:multiLevelType w:val="hybridMultilevel"/>
    <w:tmpl w:val="CD9682EC"/>
    <w:lvl w:ilvl="0" w:tplc="CFA8DF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DE6304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6F0ED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E2648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EC027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D9AF7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6863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CEA2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AC6B6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F6348A"/>
    <w:multiLevelType w:val="hybridMultilevel"/>
    <w:tmpl w:val="3C304CFA"/>
    <w:lvl w:ilvl="0" w:tplc="AE5A2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C6750">
      <w:numFmt w:val="bullet"/>
      <w:lvlText w:val="•"/>
      <w:lvlJc w:val="left"/>
      <w:pPr>
        <w:ind w:left="1790" w:hanging="710"/>
      </w:pPr>
      <w:rPr>
        <w:rFonts w:ascii="Calibri" w:eastAsia="Times New Roman" w:hAnsi="Calibri" w:cs="Calibri" w:hint="default"/>
      </w:rPr>
    </w:lvl>
    <w:lvl w:ilvl="2" w:tplc="D70ED8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181C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A0BB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FA94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3A26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8C93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203F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07B6"/>
    <w:multiLevelType w:val="hybridMultilevel"/>
    <w:tmpl w:val="0DACDA60"/>
    <w:lvl w:ilvl="0" w:tplc="55B21A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F44F4BC" w:tentative="1">
      <w:start w:val="1"/>
      <w:numFmt w:val="lowerLetter"/>
      <w:lvlText w:val="%2."/>
      <w:lvlJc w:val="left"/>
      <w:pPr>
        <w:ind w:left="1440" w:hanging="360"/>
      </w:pPr>
    </w:lvl>
    <w:lvl w:ilvl="2" w:tplc="892A889A" w:tentative="1">
      <w:start w:val="1"/>
      <w:numFmt w:val="lowerRoman"/>
      <w:lvlText w:val="%3."/>
      <w:lvlJc w:val="right"/>
      <w:pPr>
        <w:ind w:left="2160" w:hanging="180"/>
      </w:pPr>
    </w:lvl>
    <w:lvl w:ilvl="3" w:tplc="F81CE5B8" w:tentative="1">
      <w:start w:val="1"/>
      <w:numFmt w:val="decimal"/>
      <w:lvlText w:val="%4."/>
      <w:lvlJc w:val="left"/>
      <w:pPr>
        <w:ind w:left="2880" w:hanging="360"/>
      </w:pPr>
    </w:lvl>
    <w:lvl w:ilvl="4" w:tplc="584853B0" w:tentative="1">
      <w:start w:val="1"/>
      <w:numFmt w:val="lowerLetter"/>
      <w:lvlText w:val="%5."/>
      <w:lvlJc w:val="left"/>
      <w:pPr>
        <w:ind w:left="3600" w:hanging="360"/>
      </w:pPr>
    </w:lvl>
    <w:lvl w:ilvl="5" w:tplc="DCB6CE06" w:tentative="1">
      <w:start w:val="1"/>
      <w:numFmt w:val="lowerRoman"/>
      <w:lvlText w:val="%6."/>
      <w:lvlJc w:val="right"/>
      <w:pPr>
        <w:ind w:left="4320" w:hanging="180"/>
      </w:pPr>
    </w:lvl>
    <w:lvl w:ilvl="6" w:tplc="6652DF08" w:tentative="1">
      <w:start w:val="1"/>
      <w:numFmt w:val="decimal"/>
      <w:lvlText w:val="%7."/>
      <w:lvlJc w:val="left"/>
      <w:pPr>
        <w:ind w:left="5040" w:hanging="360"/>
      </w:pPr>
    </w:lvl>
    <w:lvl w:ilvl="7" w:tplc="E52431DE" w:tentative="1">
      <w:start w:val="1"/>
      <w:numFmt w:val="lowerLetter"/>
      <w:lvlText w:val="%8."/>
      <w:lvlJc w:val="left"/>
      <w:pPr>
        <w:ind w:left="5760" w:hanging="360"/>
      </w:pPr>
    </w:lvl>
    <w:lvl w:ilvl="8" w:tplc="6F802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87162"/>
    <w:multiLevelType w:val="hybridMultilevel"/>
    <w:tmpl w:val="AD38CFB8"/>
    <w:lvl w:ilvl="0" w:tplc="B89CEBA0">
      <w:start w:val="3"/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F6688A6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EB2DE4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B34ADA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F1092A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A92D3A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46ADE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6B0C95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1DA58F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27C548D"/>
    <w:multiLevelType w:val="hybridMultilevel"/>
    <w:tmpl w:val="D90A0BC2"/>
    <w:lvl w:ilvl="0" w:tplc="67D0EE56">
      <w:start w:val="4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E7A4FE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7A47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36D8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C7F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EA13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4EB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A046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928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25277"/>
    <w:multiLevelType w:val="hybridMultilevel"/>
    <w:tmpl w:val="CBF63002"/>
    <w:lvl w:ilvl="0" w:tplc="FFFFFFFF">
      <w:start w:val="1"/>
      <w:numFmt w:val="bullet"/>
      <w:lvlText w:val="c"/>
      <w:lvlJc w:val="left"/>
      <w:pPr>
        <w:ind w:left="928" w:hanging="360"/>
      </w:pPr>
      <w:rPr>
        <w:rFonts w:ascii="Webdings" w:hAnsi="Webdings" w:hint="default"/>
        <w:b/>
        <w:i w:val="0"/>
        <w:color w:val="auto"/>
        <w:sz w:val="18"/>
      </w:rPr>
    </w:lvl>
    <w:lvl w:ilvl="1" w:tplc="0C0A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5E53331"/>
    <w:multiLevelType w:val="hybridMultilevel"/>
    <w:tmpl w:val="051683F2"/>
    <w:lvl w:ilvl="0" w:tplc="AF9CA4B4">
      <w:start w:val="1"/>
      <w:numFmt w:val="decimal"/>
      <w:lvlText w:val="%1."/>
      <w:lvlJc w:val="left"/>
      <w:pPr>
        <w:ind w:left="1146" w:hanging="360"/>
      </w:pPr>
    </w:lvl>
    <w:lvl w:ilvl="1" w:tplc="FE14D254" w:tentative="1">
      <w:start w:val="1"/>
      <w:numFmt w:val="lowerLetter"/>
      <w:lvlText w:val="%2."/>
      <w:lvlJc w:val="left"/>
      <w:pPr>
        <w:ind w:left="1866" w:hanging="360"/>
      </w:pPr>
    </w:lvl>
    <w:lvl w:ilvl="2" w:tplc="5D04ED00" w:tentative="1">
      <w:start w:val="1"/>
      <w:numFmt w:val="lowerRoman"/>
      <w:lvlText w:val="%3."/>
      <w:lvlJc w:val="right"/>
      <w:pPr>
        <w:ind w:left="2586" w:hanging="180"/>
      </w:pPr>
    </w:lvl>
    <w:lvl w:ilvl="3" w:tplc="D6D64AF8" w:tentative="1">
      <w:start w:val="1"/>
      <w:numFmt w:val="decimal"/>
      <w:lvlText w:val="%4."/>
      <w:lvlJc w:val="left"/>
      <w:pPr>
        <w:ind w:left="3306" w:hanging="360"/>
      </w:pPr>
    </w:lvl>
    <w:lvl w:ilvl="4" w:tplc="5E3C89E8" w:tentative="1">
      <w:start w:val="1"/>
      <w:numFmt w:val="lowerLetter"/>
      <w:lvlText w:val="%5."/>
      <w:lvlJc w:val="left"/>
      <w:pPr>
        <w:ind w:left="4026" w:hanging="360"/>
      </w:pPr>
    </w:lvl>
    <w:lvl w:ilvl="5" w:tplc="F3FA6BDC" w:tentative="1">
      <w:start w:val="1"/>
      <w:numFmt w:val="lowerRoman"/>
      <w:lvlText w:val="%6."/>
      <w:lvlJc w:val="right"/>
      <w:pPr>
        <w:ind w:left="4746" w:hanging="180"/>
      </w:pPr>
    </w:lvl>
    <w:lvl w:ilvl="6" w:tplc="5AD620CE" w:tentative="1">
      <w:start w:val="1"/>
      <w:numFmt w:val="decimal"/>
      <w:lvlText w:val="%7."/>
      <w:lvlJc w:val="left"/>
      <w:pPr>
        <w:ind w:left="5466" w:hanging="360"/>
      </w:pPr>
    </w:lvl>
    <w:lvl w:ilvl="7" w:tplc="F412EEC0" w:tentative="1">
      <w:start w:val="1"/>
      <w:numFmt w:val="lowerLetter"/>
      <w:lvlText w:val="%8."/>
      <w:lvlJc w:val="left"/>
      <w:pPr>
        <w:ind w:left="6186" w:hanging="360"/>
      </w:pPr>
    </w:lvl>
    <w:lvl w:ilvl="8" w:tplc="DC4CFC2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61A1A15"/>
    <w:multiLevelType w:val="hybridMultilevel"/>
    <w:tmpl w:val="3C028136"/>
    <w:lvl w:ilvl="0" w:tplc="351C0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9BC6AC2" w:tentative="1">
      <w:start w:val="1"/>
      <w:numFmt w:val="lowerLetter"/>
      <w:lvlText w:val="%2."/>
      <w:lvlJc w:val="left"/>
      <w:pPr>
        <w:ind w:left="1080" w:hanging="360"/>
      </w:pPr>
    </w:lvl>
    <w:lvl w:ilvl="2" w:tplc="10225A8A" w:tentative="1">
      <w:start w:val="1"/>
      <w:numFmt w:val="lowerRoman"/>
      <w:lvlText w:val="%3."/>
      <w:lvlJc w:val="right"/>
      <w:pPr>
        <w:ind w:left="1800" w:hanging="180"/>
      </w:pPr>
    </w:lvl>
    <w:lvl w:ilvl="3" w:tplc="BAA86B28" w:tentative="1">
      <w:start w:val="1"/>
      <w:numFmt w:val="decimal"/>
      <w:lvlText w:val="%4."/>
      <w:lvlJc w:val="left"/>
      <w:pPr>
        <w:ind w:left="2520" w:hanging="360"/>
      </w:pPr>
    </w:lvl>
    <w:lvl w:ilvl="4" w:tplc="5632228A" w:tentative="1">
      <w:start w:val="1"/>
      <w:numFmt w:val="lowerLetter"/>
      <w:lvlText w:val="%5."/>
      <w:lvlJc w:val="left"/>
      <w:pPr>
        <w:ind w:left="3240" w:hanging="360"/>
      </w:pPr>
    </w:lvl>
    <w:lvl w:ilvl="5" w:tplc="550067B2" w:tentative="1">
      <w:start w:val="1"/>
      <w:numFmt w:val="lowerRoman"/>
      <w:lvlText w:val="%6."/>
      <w:lvlJc w:val="right"/>
      <w:pPr>
        <w:ind w:left="3960" w:hanging="180"/>
      </w:pPr>
    </w:lvl>
    <w:lvl w:ilvl="6" w:tplc="AD9EF342" w:tentative="1">
      <w:start w:val="1"/>
      <w:numFmt w:val="decimal"/>
      <w:lvlText w:val="%7."/>
      <w:lvlJc w:val="left"/>
      <w:pPr>
        <w:ind w:left="4680" w:hanging="360"/>
      </w:pPr>
    </w:lvl>
    <w:lvl w:ilvl="7" w:tplc="F2681346" w:tentative="1">
      <w:start w:val="1"/>
      <w:numFmt w:val="lowerLetter"/>
      <w:lvlText w:val="%8."/>
      <w:lvlJc w:val="left"/>
      <w:pPr>
        <w:ind w:left="5400" w:hanging="360"/>
      </w:pPr>
    </w:lvl>
    <w:lvl w:ilvl="8" w:tplc="EAE029F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041F21"/>
    <w:multiLevelType w:val="hybridMultilevel"/>
    <w:tmpl w:val="5F7C966A"/>
    <w:lvl w:ilvl="0" w:tplc="440860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162B0E" w:tentative="1">
      <w:start w:val="1"/>
      <w:numFmt w:val="lowerLetter"/>
      <w:lvlText w:val="%2."/>
      <w:lvlJc w:val="left"/>
      <w:pPr>
        <w:ind w:left="1080" w:hanging="360"/>
      </w:pPr>
    </w:lvl>
    <w:lvl w:ilvl="2" w:tplc="3BF6DF2A" w:tentative="1">
      <w:start w:val="1"/>
      <w:numFmt w:val="lowerRoman"/>
      <w:lvlText w:val="%3."/>
      <w:lvlJc w:val="right"/>
      <w:pPr>
        <w:ind w:left="1800" w:hanging="180"/>
      </w:pPr>
    </w:lvl>
    <w:lvl w:ilvl="3" w:tplc="F6FCA26E" w:tentative="1">
      <w:start w:val="1"/>
      <w:numFmt w:val="decimal"/>
      <w:lvlText w:val="%4."/>
      <w:lvlJc w:val="left"/>
      <w:pPr>
        <w:ind w:left="2520" w:hanging="360"/>
      </w:pPr>
    </w:lvl>
    <w:lvl w:ilvl="4" w:tplc="E2902C88" w:tentative="1">
      <w:start w:val="1"/>
      <w:numFmt w:val="lowerLetter"/>
      <w:lvlText w:val="%5."/>
      <w:lvlJc w:val="left"/>
      <w:pPr>
        <w:ind w:left="3240" w:hanging="360"/>
      </w:pPr>
    </w:lvl>
    <w:lvl w:ilvl="5" w:tplc="CE9A7FA8" w:tentative="1">
      <w:start w:val="1"/>
      <w:numFmt w:val="lowerRoman"/>
      <w:lvlText w:val="%6."/>
      <w:lvlJc w:val="right"/>
      <w:pPr>
        <w:ind w:left="3960" w:hanging="180"/>
      </w:pPr>
    </w:lvl>
    <w:lvl w:ilvl="6" w:tplc="AF0E358C" w:tentative="1">
      <w:start w:val="1"/>
      <w:numFmt w:val="decimal"/>
      <w:lvlText w:val="%7."/>
      <w:lvlJc w:val="left"/>
      <w:pPr>
        <w:ind w:left="4680" w:hanging="360"/>
      </w:pPr>
    </w:lvl>
    <w:lvl w:ilvl="7" w:tplc="832803B6" w:tentative="1">
      <w:start w:val="1"/>
      <w:numFmt w:val="lowerLetter"/>
      <w:lvlText w:val="%8."/>
      <w:lvlJc w:val="left"/>
      <w:pPr>
        <w:ind w:left="5400" w:hanging="360"/>
      </w:pPr>
    </w:lvl>
    <w:lvl w:ilvl="8" w:tplc="B4A2440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E908EC"/>
    <w:multiLevelType w:val="hybridMultilevel"/>
    <w:tmpl w:val="61905BA8"/>
    <w:lvl w:ilvl="0" w:tplc="901E4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EA99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E49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5EAC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682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1E51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4C75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6651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DAC3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546D2"/>
    <w:multiLevelType w:val="multilevel"/>
    <w:tmpl w:val="57920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4C31DF"/>
    <w:multiLevelType w:val="hybridMultilevel"/>
    <w:tmpl w:val="DE76FD0C"/>
    <w:lvl w:ilvl="0" w:tplc="64A8E5EE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A1ACDC1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C6220F0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3" w:tplc="0CEE47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A1A6F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3C615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76E5B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2CB0D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E8B7B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830B18"/>
    <w:multiLevelType w:val="hybridMultilevel"/>
    <w:tmpl w:val="7062FBEC"/>
    <w:lvl w:ilvl="0" w:tplc="A686E9BC">
      <w:numFmt w:val="bullet"/>
      <w:lvlText w:val="-"/>
      <w:lvlJc w:val="left"/>
      <w:pPr>
        <w:ind w:left="1571" w:hanging="360"/>
      </w:pPr>
      <w:rPr>
        <w:rFonts w:ascii="Arial" w:eastAsia="Calibri" w:hAnsi="Arial" w:cs="Arial" w:hint="default"/>
      </w:rPr>
    </w:lvl>
    <w:lvl w:ilvl="1" w:tplc="924E4E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C90723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2A015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9DE015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368CE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DA46B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A564A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DC51F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2EA3678"/>
    <w:multiLevelType w:val="hybridMultilevel"/>
    <w:tmpl w:val="E348C4BE"/>
    <w:lvl w:ilvl="0" w:tplc="69BEF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D6E717C" w:tentative="1">
      <w:start w:val="1"/>
      <w:numFmt w:val="lowerLetter"/>
      <w:lvlText w:val="%2."/>
      <w:lvlJc w:val="left"/>
      <w:pPr>
        <w:ind w:left="1440" w:hanging="360"/>
      </w:pPr>
    </w:lvl>
    <w:lvl w:ilvl="2" w:tplc="0DD28AB6" w:tentative="1">
      <w:start w:val="1"/>
      <w:numFmt w:val="lowerRoman"/>
      <w:lvlText w:val="%3."/>
      <w:lvlJc w:val="right"/>
      <w:pPr>
        <w:ind w:left="2160" w:hanging="180"/>
      </w:pPr>
    </w:lvl>
    <w:lvl w:ilvl="3" w:tplc="063445EA" w:tentative="1">
      <w:start w:val="1"/>
      <w:numFmt w:val="decimal"/>
      <w:lvlText w:val="%4."/>
      <w:lvlJc w:val="left"/>
      <w:pPr>
        <w:ind w:left="2880" w:hanging="360"/>
      </w:pPr>
    </w:lvl>
    <w:lvl w:ilvl="4" w:tplc="A2DE96CA" w:tentative="1">
      <w:start w:val="1"/>
      <w:numFmt w:val="lowerLetter"/>
      <w:lvlText w:val="%5."/>
      <w:lvlJc w:val="left"/>
      <w:pPr>
        <w:ind w:left="3600" w:hanging="360"/>
      </w:pPr>
    </w:lvl>
    <w:lvl w:ilvl="5" w:tplc="36500D16" w:tentative="1">
      <w:start w:val="1"/>
      <w:numFmt w:val="lowerRoman"/>
      <w:lvlText w:val="%6."/>
      <w:lvlJc w:val="right"/>
      <w:pPr>
        <w:ind w:left="4320" w:hanging="180"/>
      </w:pPr>
    </w:lvl>
    <w:lvl w:ilvl="6" w:tplc="47C6FEFE" w:tentative="1">
      <w:start w:val="1"/>
      <w:numFmt w:val="decimal"/>
      <w:lvlText w:val="%7."/>
      <w:lvlJc w:val="left"/>
      <w:pPr>
        <w:ind w:left="5040" w:hanging="360"/>
      </w:pPr>
    </w:lvl>
    <w:lvl w:ilvl="7" w:tplc="10FE1D1A" w:tentative="1">
      <w:start w:val="1"/>
      <w:numFmt w:val="lowerLetter"/>
      <w:lvlText w:val="%8."/>
      <w:lvlJc w:val="left"/>
      <w:pPr>
        <w:ind w:left="5760" w:hanging="360"/>
      </w:pPr>
    </w:lvl>
    <w:lvl w:ilvl="8" w:tplc="D9927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445B7"/>
    <w:multiLevelType w:val="hybridMultilevel"/>
    <w:tmpl w:val="883CEEE8"/>
    <w:lvl w:ilvl="0" w:tplc="71CAF44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E98C6764" w:tentative="1">
      <w:start w:val="1"/>
      <w:numFmt w:val="lowerLetter"/>
      <w:lvlText w:val="%2."/>
      <w:lvlJc w:val="left"/>
      <w:pPr>
        <w:ind w:left="1364" w:hanging="360"/>
      </w:pPr>
    </w:lvl>
    <w:lvl w:ilvl="2" w:tplc="D62040FC" w:tentative="1">
      <w:start w:val="1"/>
      <w:numFmt w:val="lowerRoman"/>
      <w:lvlText w:val="%3."/>
      <w:lvlJc w:val="right"/>
      <w:pPr>
        <w:ind w:left="2084" w:hanging="180"/>
      </w:pPr>
    </w:lvl>
    <w:lvl w:ilvl="3" w:tplc="58E01AFC" w:tentative="1">
      <w:start w:val="1"/>
      <w:numFmt w:val="decimal"/>
      <w:lvlText w:val="%4."/>
      <w:lvlJc w:val="left"/>
      <w:pPr>
        <w:ind w:left="2804" w:hanging="360"/>
      </w:pPr>
    </w:lvl>
    <w:lvl w:ilvl="4" w:tplc="A5427350" w:tentative="1">
      <w:start w:val="1"/>
      <w:numFmt w:val="lowerLetter"/>
      <w:lvlText w:val="%5."/>
      <w:lvlJc w:val="left"/>
      <w:pPr>
        <w:ind w:left="3524" w:hanging="360"/>
      </w:pPr>
    </w:lvl>
    <w:lvl w:ilvl="5" w:tplc="22B61722" w:tentative="1">
      <w:start w:val="1"/>
      <w:numFmt w:val="lowerRoman"/>
      <w:lvlText w:val="%6."/>
      <w:lvlJc w:val="right"/>
      <w:pPr>
        <w:ind w:left="4244" w:hanging="180"/>
      </w:pPr>
    </w:lvl>
    <w:lvl w:ilvl="6" w:tplc="E1FAC3C4" w:tentative="1">
      <w:start w:val="1"/>
      <w:numFmt w:val="decimal"/>
      <w:lvlText w:val="%7."/>
      <w:lvlJc w:val="left"/>
      <w:pPr>
        <w:ind w:left="4964" w:hanging="360"/>
      </w:pPr>
    </w:lvl>
    <w:lvl w:ilvl="7" w:tplc="CD641396" w:tentative="1">
      <w:start w:val="1"/>
      <w:numFmt w:val="lowerLetter"/>
      <w:lvlText w:val="%8."/>
      <w:lvlJc w:val="left"/>
      <w:pPr>
        <w:ind w:left="5684" w:hanging="360"/>
      </w:pPr>
    </w:lvl>
    <w:lvl w:ilvl="8" w:tplc="B09A702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3653A0"/>
    <w:multiLevelType w:val="hybridMultilevel"/>
    <w:tmpl w:val="E8E40DC6"/>
    <w:lvl w:ilvl="0" w:tplc="F0126D6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551C86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0C99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FACD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AD8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96A9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692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8CB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5227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11659"/>
    <w:multiLevelType w:val="hybridMultilevel"/>
    <w:tmpl w:val="67E29FF0"/>
    <w:lvl w:ilvl="0" w:tplc="17FEADC4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E5C699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70A4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83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4481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3EB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A41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A84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A232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C1C66"/>
    <w:multiLevelType w:val="hybridMultilevel"/>
    <w:tmpl w:val="59326952"/>
    <w:lvl w:ilvl="0" w:tplc="70DAE6B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52C262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C828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5640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CC7A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4C57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0A5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B237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1233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17B3E"/>
    <w:multiLevelType w:val="hybridMultilevel"/>
    <w:tmpl w:val="890616EE"/>
    <w:lvl w:ilvl="0" w:tplc="C2C46484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79FE777A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DA279F4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2B54BB5A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F2949D72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C060DB44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6FD25368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39B66C56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B7E07F10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0" w15:restartNumberingAfterBreak="0">
    <w:nsid w:val="46D645B5"/>
    <w:multiLevelType w:val="multilevel"/>
    <w:tmpl w:val="3A9025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FF415E"/>
    <w:multiLevelType w:val="hybridMultilevel"/>
    <w:tmpl w:val="F32693CE"/>
    <w:lvl w:ilvl="0" w:tplc="39B67E0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2F82F2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FCF0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EF7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490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B261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0AD1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065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66CE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77D0C"/>
    <w:multiLevelType w:val="hybridMultilevel"/>
    <w:tmpl w:val="0C72BE42"/>
    <w:lvl w:ilvl="0" w:tplc="E9E48C5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AA9EDF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C044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E0E6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AF2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D0D4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FC57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FE6D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94BA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DB451F"/>
    <w:multiLevelType w:val="hybridMultilevel"/>
    <w:tmpl w:val="38406D3E"/>
    <w:lvl w:ilvl="0" w:tplc="8B604BB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E2AA67A" w:tentative="1">
      <w:start w:val="1"/>
      <w:numFmt w:val="lowerLetter"/>
      <w:lvlText w:val="%2."/>
      <w:lvlJc w:val="left"/>
      <w:pPr>
        <w:ind w:left="1866" w:hanging="360"/>
      </w:pPr>
    </w:lvl>
    <w:lvl w:ilvl="2" w:tplc="334A2088" w:tentative="1">
      <w:start w:val="1"/>
      <w:numFmt w:val="lowerRoman"/>
      <w:lvlText w:val="%3."/>
      <w:lvlJc w:val="right"/>
      <w:pPr>
        <w:ind w:left="2586" w:hanging="180"/>
      </w:pPr>
    </w:lvl>
    <w:lvl w:ilvl="3" w:tplc="779ADAE0" w:tentative="1">
      <w:start w:val="1"/>
      <w:numFmt w:val="decimal"/>
      <w:lvlText w:val="%4."/>
      <w:lvlJc w:val="left"/>
      <w:pPr>
        <w:ind w:left="3306" w:hanging="360"/>
      </w:pPr>
    </w:lvl>
    <w:lvl w:ilvl="4" w:tplc="6BE4A02A" w:tentative="1">
      <w:start w:val="1"/>
      <w:numFmt w:val="lowerLetter"/>
      <w:lvlText w:val="%5."/>
      <w:lvlJc w:val="left"/>
      <w:pPr>
        <w:ind w:left="4026" w:hanging="360"/>
      </w:pPr>
    </w:lvl>
    <w:lvl w:ilvl="5" w:tplc="E44277FA" w:tentative="1">
      <w:start w:val="1"/>
      <w:numFmt w:val="lowerRoman"/>
      <w:lvlText w:val="%6."/>
      <w:lvlJc w:val="right"/>
      <w:pPr>
        <w:ind w:left="4746" w:hanging="180"/>
      </w:pPr>
    </w:lvl>
    <w:lvl w:ilvl="6" w:tplc="2FDEC38C" w:tentative="1">
      <w:start w:val="1"/>
      <w:numFmt w:val="decimal"/>
      <w:lvlText w:val="%7."/>
      <w:lvlJc w:val="left"/>
      <w:pPr>
        <w:ind w:left="5466" w:hanging="360"/>
      </w:pPr>
    </w:lvl>
    <w:lvl w:ilvl="7" w:tplc="7818C798" w:tentative="1">
      <w:start w:val="1"/>
      <w:numFmt w:val="lowerLetter"/>
      <w:lvlText w:val="%8."/>
      <w:lvlJc w:val="left"/>
      <w:pPr>
        <w:ind w:left="6186" w:hanging="360"/>
      </w:pPr>
    </w:lvl>
    <w:lvl w:ilvl="8" w:tplc="CCA8C0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DF57BBC"/>
    <w:multiLevelType w:val="hybridMultilevel"/>
    <w:tmpl w:val="E244D214"/>
    <w:lvl w:ilvl="0" w:tplc="89505142">
      <w:start w:val="1"/>
      <w:numFmt w:val="lowerLetter"/>
      <w:lvlText w:val="%1."/>
      <w:lvlJc w:val="left"/>
      <w:pPr>
        <w:ind w:left="1146" w:hanging="360"/>
      </w:pPr>
    </w:lvl>
    <w:lvl w:ilvl="1" w:tplc="B96C0BDA" w:tentative="1">
      <w:start w:val="1"/>
      <w:numFmt w:val="lowerLetter"/>
      <w:lvlText w:val="%2."/>
      <w:lvlJc w:val="left"/>
      <w:pPr>
        <w:ind w:left="1866" w:hanging="360"/>
      </w:pPr>
    </w:lvl>
    <w:lvl w:ilvl="2" w:tplc="0FE4139E" w:tentative="1">
      <w:start w:val="1"/>
      <w:numFmt w:val="lowerRoman"/>
      <w:lvlText w:val="%3."/>
      <w:lvlJc w:val="right"/>
      <w:pPr>
        <w:ind w:left="2586" w:hanging="180"/>
      </w:pPr>
    </w:lvl>
    <w:lvl w:ilvl="3" w:tplc="1A6A9DE2" w:tentative="1">
      <w:start w:val="1"/>
      <w:numFmt w:val="decimal"/>
      <w:lvlText w:val="%4."/>
      <w:lvlJc w:val="left"/>
      <w:pPr>
        <w:ind w:left="3306" w:hanging="360"/>
      </w:pPr>
    </w:lvl>
    <w:lvl w:ilvl="4" w:tplc="84A05E36" w:tentative="1">
      <w:start w:val="1"/>
      <w:numFmt w:val="lowerLetter"/>
      <w:lvlText w:val="%5."/>
      <w:lvlJc w:val="left"/>
      <w:pPr>
        <w:ind w:left="4026" w:hanging="360"/>
      </w:pPr>
    </w:lvl>
    <w:lvl w:ilvl="5" w:tplc="A9FCC2BE" w:tentative="1">
      <w:start w:val="1"/>
      <w:numFmt w:val="lowerRoman"/>
      <w:lvlText w:val="%6."/>
      <w:lvlJc w:val="right"/>
      <w:pPr>
        <w:ind w:left="4746" w:hanging="180"/>
      </w:pPr>
    </w:lvl>
    <w:lvl w:ilvl="6" w:tplc="9A1A3D10" w:tentative="1">
      <w:start w:val="1"/>
      <w:numFmt w:val="decimal"/>
      <w:lvlText w:val="%7."/>
      <w:lvlJc w:val="left"/>
      <w:pPr>
        <w:ind w:left="5466" w:hanging="360"/>
      </w:pPr>
    </w:lvl>
    <w:lvl w:ilvl="7" w:tplc="EF264D5E" w:tentative="1">
      <w:start w:val="1"/>
      <w:numFmt w:val="lowerLetter"/>
      <w:lvlText w:val="%8."/>
      <w:lvlJc w:val="left"/>
      <w:pPr>
        <w:ind w:left="6186" w:hanging="360"/>
      </w:pPr>
    </w:lvl>
    <w:lvl w:ilvl="8" w:tplc="8F1485D0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FEE350D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137AE"/>
    <w:multiLevelType w:val="hybridMultilevel"/>
    <w:tmpl w:val="E4AC47D0"/>
    <w:lvl w:ilvl="0" w:tplc="C32ADEA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507AD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04F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E44D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A08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EEC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F62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5E5B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E06E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8513CD"/>
    <w:multiLevelType w:val="hybridMultilevel"/>
    <w:tmpl w:val="8E2EDC60"/>
    <w:lvl w:ilvl="0" w:tplc="5920B050">
      <w:start w:val="1"/>
      <w:numFmt w:val="lowerLetter"/>
      <w:lvlText w:val="%1)"/>
      <w:lvlJc w:val="left"/>
      <w:pPr>
        <w:ind w:left="720" w:hanging="360"/>
      </w:pPr>
    </w:lvl>
    <w:lvl w:ilvl="1" w:tplc="5DDEA7C8" w:tentative="1">
      <w:start w:val="1"/>
      <w:numFmt w:val="lowerLetter"/>
      <w:lvlText w:val="%2."/>
      <w:lvlJc w:val="left"/>
      <w:pPr>
        <w:ind w:left="1440" w:hanging="360"/>
      </w:pPr>
    </w:lvl>
    <w:lvl w:ilvl="2" w:tplc="1BA4AAD6" w:tentative="1">
      <w:start w:val="1"/>
      <w:numFmt w:val="lowerRoman"/>
      <w:lvlText w:val="%3."/>
      <w:lvlJc w:val="right"/>
      <w:pPr>
        <w:ind w:left="2160" w:hanging="180"/>
      </w:pPr>
    </w:lvl>
    <w:lvl w:ilvl="3" w:tplc="6A92D0AA" w:tentative="1">
      <w:start w:val="1"/>
      <w:numFmt w:val="decimal"/>
      <w:lvlText w:val="%4."/>
      <w:lvlJc w:val="left"/>
      <w:pPr>
        <w:ind w:left="2880" w:hanging="360"/>
      </w:pPr>
    </w:lvl>
    <w:lvl w:ilvl="4" w:tplc="8808FE4E" w:tentative="1">
      <w:start w:val="1"/>
      <w:numFmt w:val="lowerLetter"/>
      <w:lvlText w:val="%5."/>
      <w:lvlJc w:val="left"/>
      <w:pPr>
        <w:ind w:left="3600" w:hanging="360"/>
      </w:pPr>
    </w:lvl>
    <w:lvl w:ilvl="5" w:tplc="B0B237C8" w:tentative="1">
      <w:start w:val="1"/>
      <w:numFmt w:val="lowerRoman"/>
      <w:lvlText w:val="%6."/>
      <w:lvlJc w:val="right"/>
      <w:pPr>
        <w:ind w:left="4320" w:hanging="180"/>
      </w:pPr>
    </w:lvl>
    <w:lvl w:ilvl="6" w:tplc="571E9AA4" w:tentative="1">
      <w:start w:val="1"/>
      <w:numFmt w:val="decimal"/>
      <w:lvlText w:val="%7."/>
      <w:lvlJc w:val="left"/>
      <w:pPr>
        <w:ind w:left="5040" w:hanging="360"/>
      </w:pPr>
    </w:lvl>
    <w:lvl w:ilvl="7" w:tplc="03063ADA" w:tentative="1">
      <w:start w:val="1"/>
      <w:numFmt w:val="lowerLetter"/>
      <w:lvlText w:val="%8."/>
      <w:lvlJc w:val="left"/>
      <w:pPr>
        <w:ind w:left="5760" w:hanging="360"/>
      </w:pPr>
    </w:lvl>
    <w:lvl w:ilvl="8" w:tplc="1BD4D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465E4"/>
    <w:multiLevelType w:val="hybridMultilevel"/>
    <w:tmpl w:val="F0A2FBF6"/>
    <w:lvl w:ilvl="0" w:tplc="3A46EA2A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E1A8AA2E" w:tentative="1">
      <w:start w:val="1"/>
      <w:numFmt w:val="lowerLetter"/>
      <w:lvlText w:val="%2."/>
      <w:lvlJc w:val="left"/>
      <w:pPr>
        <w:ind w:left="2226" w:hanging="360"/>
      </w:pPr>
    </w:lvl>
    <w:lvl w:ilvl="2" w:tplc="1F847C88" w:tentative="1">
      <w:start w:val="1"/>
      <w:numFmt w:val="lowerRoman"/>
      <w:lvlText w:val="%3."/>
      <w:lvlJc w:val="right"/>
      <w:pPr>
        <w:ind w:left="2946" w:hanging="180"/>
      </w:pPr>
    </w:lvl>
    <w:lvl w:ilvl="3" w:tplc="01A0BCA6" w:tentative="1">
      <w:start w:val="1"/>
      <w:numFmt w:val="decimal"/>
      <w:lvlText w:val="%4."/>
      <w:lvlJc w:val="left"/>
      <w:pPr>
        <w:ind w:left="3666" w:hanging="360"/>
      </w:pPr>
    </w:lvl>
    <w:lvl w:ilvl="4" w:tplc="E7265618" w:tentative="1">
      <w:start w:val="1"/>
      <w:numFmt w:val="lowerLetter"/>
      <w:lvlText w:val="%5."/>
      <w:lvlJc w:val="left"/>
      <w:pPr>
        <w:ind w:left="4386" w:hanging="360"/>
      </w:pPr>
    </w:lvl>
    <w:lvl w:ilvl="5" w:tplc="721632CE" w:tentative="1">
      <w:start w:val="1"/>
      <w:numFmt w:val="lowerRoman"/>
      <w:lvlText w:val="%6."/>
      <w:lvlJc w:val="right"/>
      <w:pPr>
        <w:ind w:left="5106" w:hanging="180"/>
      </w:pPr>
    </w:lvl>
    <w:lvl w:ilvl="6" w:tplc="72663D48" w:tentative="1">
      <w:start w:val="1"/>
      <w:numFmt w:val="decimal"/>
      <w:lvlText w:val="%7."/>
      <w:lvlJc w:val="left"/>
      <w:pPr>
        <w:ind w:left="5826" w:hanging="360"/>
      </w:pPr>
    </w:lvl>
    <w:lvl w:ilvl="7" w:tplc="43489B22" w:tentative="1">
      <w:start w:val="1"/>
      <w:numFmt w:val="lowerLetter"/>
      <w:lvlText w:val="%8."/>
      <w:lvlJc w:val="left"/>
      <w:pPr>
        <w:ind w:left="6546" w:hanging="360"/>
      </w:pPr>
    </w:lvl>
    <w:lvl w:ilvl="8" w:tplc="00D898C4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9" w15:restartNumberingAfterBreak="0">
    <w:nsid w:val="60D34E12"/>
    <w:multiLevelType w:val="hybridMultilevel"/>
    <w:tmpl w:val="AF9678FA"/>
    <w:lvl w:ilvl="0" w:tplc="85A0EFE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BF48CD12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CD5E3CD6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6442BA4C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6D2E06A6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5A2A7804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CB00751E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85AED69E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F45889E6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30" w15:restartNumberingAfterBreak="0">
    <w:nsid w:val="61EF68BB"/>
    <w:multiLevelType w:val="hybridMultilevel"/>
    <w:tmpl w:val="11E6E0BC"/>
    <w:lvl w:ilvl="0" w:tplc="B28E8F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16ED1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5058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D0418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7DC9E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E669B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904BB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6B203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7A79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36D0D03"/>
    <w:multiLevelType w:val="hybridMultilevel"/>
    <w:tmpl w:val="84040A5C"/>
    <w:lvl w:ilvl="0" w:tplc="5D947F3E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D1AA0AC2" w:tentative="1">
      <w:start w:val="1"/>
      <w:numFmt w:val="lowerLetter"/>
      <w:lvlText w:val="%2."/>
      <w:lvlJc w:val="left"/>
      <w:pPr>
        <w:ind w:left="1440" w:hanging="360"/>
      </w:pPr>
    </w:lvl>
    <w:lvl w:ilvl="2" w:tplc="FBDA6860" w:tentative="1">
      <w:start w:val="1"/>
      <w:numFmt w:val="lowerRoman"/>
      <w:lvlText w:val="%3."/>
      <w:lvlJc w:val="right"/>
      <w:pPr>
        <w:ind w:left="2160" w:hanging="180"/>
      </w:pPr>
    </w:lvl>
    <w:lvl w:ilvl="3" w:tplc="8D881C6E" w:tentative="1">
      <w:start w:val="1"/>
      <w:numFmt w:val="decimal"/>
      <w:lvlText w:val="%4."/>
      <w:lvlJc w:val="left"/>
      <w:pPr>
        <w:ind w:left="2880" w:hanging="360"/>
      </w:pPr>
    </w:lvl>
    <w:lvl w:ilvl="4" w:tplc="F55A1308" w:tentative="1">
      <w:start w:val="1"/>
      <w:numFmt w:val="lowerLetter"/>
      <w:lvlText w:val="%5."/>
      <w:lvlJc w:val="left"/>
      <w:pPr>
        <w:ind w:left="3600" w:hanging="360"/>
      </w:pPr>
    </w:lvl>
    <w:lvl w:ilvl="5" w:tplc="8BB8BBF4" w:tentative="1">
      <w:start w:val="1"/>
      <w:numFmt w:val="lowerRoman"/>
      <w:lvlText w:val="%6."/>
      <w:lvlJc w:val="right"/>
      <w:pPr>
        <w:ind w:left="4320" w:hanging="180"/>
      </w:pPr>
    </w:lvl>
    <w:lvl w:ilvl="6" w:tplc="1368F246" w:tentative="1">
      <w:start w:val="1"/>
      <w:numFmt w:val="decimal"/>
      <w:lvlText w:val="%7."/>
      <w:lvlJc w:val="left"/>
      <w:pPr>
        <w:ind w:left="5040" w:hanging="360"/>
      </w:pPr>
    </w:lvl>
    <w:lvl w:ilvl="7" w:tplc="E8A0F0DC" w:tentative="1">
      <w:start w:val="1"/>
      <w:numFmt w:val="lowerLetter"/>
      <w:lvlText w:val="%8."/>
      <w:lvlJc w:val="left"/>
      <w:pPr>
        <w:ind w:left="5760" w:hanging="360"/>
      </w:pPr>
    </w:lvl>
    <w:lvl w:ilvl="8" w:tplc="B4E43D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E23269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1B563D"/>
    <w:multiLevelType w:val="hybridMultilevel"/>
    <w:tmpl w:val="4D10DD12"/>
    <w:lvl w:ilvl="0" w:tplc="5B8EB04C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A48B61E" w:tentative="1">
      <w:start w:val="1"/>
      <w:numFmt w:val="lowerLetter"/>
      <w:lvlText w:val="%2."/>
      <w:lvlJc w:val="left"/>
      <w:pPr>
        <w:ind w:left="1080" w:hanging="360"/>
      </w:pPr>
    </w:lvl>
    <w:lvl w:ilvl="2" w:tplc="2FEA7A24" w:tentative="1">
      <w:start w:val="1"/>
      <w:numFmt w:val="lowerRoman"/>
      <w:lvlText w:val="%3."/>
      <w:lvlJc w:val="right"/>
      <w:pPr>
        <w:ind w:left="1800" w:hanging="180"/>
      </w:pPr>
    </w:lvl>
    <w:lvl w:ilvl="3" w:tplc="43DCE19E" w:tentative="1">
      <w:start w:val="1"/>
      <w:numFmt w:val="decimal"/>
      <w:lvlText w:val="%4."/>
      <w:lvlJc w:val="left"/>
      <w:pPr>
        <w:ind w:left="2520" w:hanging="360"/>
      </w:pPr>
    </w:lvl>
    <w:lvl w:ilvl="4" w:tplc="2F541B54" w:tentative="1">
      <w:start w:val="1"/>
      <w:numFmt w:val="lowerLetter"/>
      <w:lvlText w:val="%5."/>
      <w:lvlJc w:val="left"/>
      <w:pPr>
        <w:ind w:left="3240" w:hanging="360"/>
      </w:pPr>
    </w:lvl>
    <w:lvl w:ilvl="5" w:tplc="CB726AC4" w:tentative="1">
      <w:start w:val="1"/>
      <w:numFmt w:val="lowerRoman"/>
      <w:lvlText w:val="%6."/>
      <w:lvlJc w:val="right"/>
      <w:pPr>
        <w:ind w:left="3960" w:hanging="180"/>
      </w:pPr>
    </w:lvl>
    <w:lvl w:ilvl="6" w:tplc="6644B408" w:tentative="1">
      <w:start w:val="1"/>
      <w:numFmt w:val="decimal"/>
      <w:lvlText w:val="%7."/>
      <w:lvlJc w:val="left"/>
      <w:pPr>
        <w:ind w:left="4680" w:hanging="360"/>
      </w:pPr>
    </w:lvl>
    <w:lvl w:ilvl="7" w:tplc="3AC626EE" w:tentative="1">
      <w:start w:val="1"/>
      <w:numFmt w:val="lowerLetter"/>
      <w:lvlText w:val="%8."/>
      <w:lvlJc w:val="left"/>
      <w:pPr>
        <w:ind w:left="5400" w:hanging="360"/>
      </w:pPr>
    </w:lvl>
    <w:lvl w:ilvl="8" w:tplc="F06E307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6E6750"/>
    <w:multiLevelType w:val="hybridMultilevel"/>
    <w:tmpl w:val="F1922280"/>
    <w:lvl w:ilvl="0" w:tplc="0178DA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00DF8C" w:tentative="1">
      <w:start w:val="1"/>
      <w:numFmt w:val="lowerLetter"/>
      <w:lvlText w:val="%2."/>
      <w:lvlJc w:val="left"/>
      <w:pPr>
        <w:ind w:left="1440" w:hanging="360"/>
      </w:pPr>
    </w:lvl>
    <w:lvl w:ilvl="2" w:tplc="B77A4080" w:tentative="1">
      <w:start w:val="1"/>
      <w:numFmt w:val="lowerRoman"/>
      <w:lvlText w:val="%3."/>
      <w:lvlJc w:val="right"/>
      <w:pPr>
        <w:ind w:left="2160" w:hanging="180"/>
      </w:pPr>
    </w:lvl>
    <w:lvl w:ilvl="3" w:tplc="F0103066" w:tentative="1">
      <w:start w:val="1"/>
      <w:numFmt w:val="decimal"/>
      <w:lvlText w:val="%4."/>
      <w:lvlJc w:val="left"/>
      <w:pPr>
        <w:ind w:left="2880" w:hanging="360"/>
      </w:pPr>
    </w:lvl>
    <w:lvl w:ilvl="4" w:tplc="42AA0870" w:tentative="1">
      <w:start w:val="1"/>
      <w:numFmt w:val="lowerLetter"/>
      <w:lvlText w:val="%5."/>
      <w:lvlJc w:val="left"/>
      <w:pPr>
        <w:ind w:left="3600" w:hanging="360"/>
      </w:pPr>
    </w:lvl>
    <w:lvl w:ilvl="5" w:tplc="EC422026" w:tentative="1">
      <w:start w:val="1"/>
      <w:numFmt w:val="lowerRoman"/>
      <w:lvlText w:val="%6."/>
      <w:lvlJc w:val="right"/>
      <w:pPr>
        <w:ind w:left="4320" w:hanging="180"/>
      </w:pPr>
    </w:lvl>
    <w:lvl w:ilvl="6" w:tplc="9B128F88" w:tentative="1">
      <w:start w:val="1"/>
      <w:numFmt w:val="decimal"/>
      <w:lvlText w:val="%7."/>
      <w:lvlJc w:val="left"/>
      <w:pPr>
        <w:ind w:left="5040" w:hanging="360"/>
      </w:pPr>
    </w:lvl>
    <w:lvl w:ilvl="7" w:tplc="C582B294" w:tentative="1">
      <w:start w:val="1"/>
      <w:numFmt w:val="lowerLetter"/>
      <w:lvlText w:val="%8."/>
      <w:lvlJc w:val="left"/>
      <w:pPr>
        <w:ind w:left="5760" w:hanging="360"/>
      </w:pPr>
    </w:lvl>
    <w:lvl w:ilvl="8" w:tplc="63DEB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71141"/>
    <w:multiLevelType w:val="hybridMultilevel"/>
    <w:tmpl w:val="7ADA6AAA"/>
    <w:lvl w:ilvl="0" w:tplc="E93E98D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DC66B958">
      <w:start w:val="1"/>
      <w:numFmt w:val="lowerLetter"/>
      <w:lvlText w:val="%2."/>
      <w:lvlJc w:val="left"/>
      <w:pPr>
        <w:ind w:left="1364" w:hanging="360"/>
      </w:pPr>
    </w:lvl>
    <w:lvl w:ilvl="2" w:tplc="13BC83EC" w:tentative="1">
      <w:start w:val="1"/>
      <w:numFmt w:val="lowerRoman"/>
      <w:lvlText w:val="%3."/>
      <w:lvlJc w:val="right"/>
      <w:pPr>
        <w:ind w:left="2084" w:hanging="180"/>
      </w:pPr>
    </w:lvl>
    <w:lvl w:ilvl="3" w:tplc="681A2ACA" w:tentative="1">
      <w:start w:val="1"/>
      <w:numFmt w:val="decimal"/>
      <w:lvlText w:val="%4."/>
      <w:lvlJc w:val="left"/>
      <w:pPr>
        <w:ind w:left="2804" w:hanging="360"/>
      </w:pPr>
    </w:lvl>
    <w:lvl w:ilvl="4" w:tplc="0A9424BA" w:tentative="1">
      <w:start w:val="1"/>
      <w:numFmt w:val="lowerLetter"/>
      <w:lvlText w:val="%5."/>
      <w:lvlJc w:val="left"/>
      <w:pPr>
        <w:ind w:left="3524" w:hanging="360"/>
      </w:pPr>
    </w:lvl>
    <w:lvl w:ilvl="5" w:tplc="66CC30D4" w:tentative="1">
      <w:start w:val="1"/>
      <w:numFmt w:val="lowerRoman"/>
      <w:lvlText w:val="%6."/>
      <w:lvlJc w:val="right"/>
      <w:pPr>
        <w:ind w:left="4244" w:hanging="180"/>
      </w:pPr>
    </w:lvl>
    <w:lvl w:ilvl="6" w:tplc="C256EFDE" w:tentative="1">
      <w:start w:val="1"/>
      <w:numFmt w:val="decimal"/>
      <w:lvlText w:val="%7."/>
      <w:lvlJc w:val="left"/>
      <w:pPr>
        <w:ind w:left="4964" w:hanging="360"/>
      </w:pPr>
    </w:lvl>
    <w:lvl w:ilvl="7" w:tplc="9BFA49D4" w:tentative="1">
      <w:start w:val="1"/>
      <w:numFmt w:val="lowerLetter"/>
      <w:lvlText w:val="%8."/>
      <w:lvlJc w:val="left"/>
      <w:pPr>
        <w:ind w:left="5684" w:hanging="360"/>
      </w:pPr>
    </w:lvl>
    <w:lvl w:ilvl="8" w:tplc="B74ED43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071617E"/>
    <w:multiLevelType w:val="hybridMultilevel"/>
    <w:tmpl w:val="E686362E"/>
    <w:lvl w:ilvl="0" w:tplc="E38024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74A8C8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2866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430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102F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CC0B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BCA8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4FA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F8E5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EF63B6"/>
    <w:multiLevelType w:val="hybridMultilevel"/>
    <w:tmpl w:val="11E6E0BC"/>
    <w:lvl w:ilvl="0" w:tplc="E4E85E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454E7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C5063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B480B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D8C20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CD2C9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06E5A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5F6DE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0EA06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489729C"/>
    <w:multiLevelType w:val="hybridMultilevel"/>
    <w:tmpl w:val="39DC3A76"/>
    <w:lvl w:ilvl="0" w:tplc="291A347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7C03A80" w:tentative="1">
      <w:start w:val="1"/>
      <w:numFmt w:val="lowerLetter"/>
      <w:lvlText w:val="%2."/>
      <w:lvlJc w:val="left"/>
      <w:pPr>
        <w:ind w:left="1440" w:hanging="360"/>
      </w:pPr>
    </w:lvl>
    <w:lvl w:ilvl="2" w:tplc="CB2CDEEE" w:tentative="1">
      <w:start w:val="1"/>
      <w:numFmt w:val="lowerRoman"/>
      <w:lvlText w:val="%3."/>
      <w:lvlJc w:val="right"/>
      <w:pPr>
        <w:ind w:left="2160" w:hanging="180"/>
      </w:pPr>
    </w:lvl>
    <w:lvl w:ilvl="3" w:tplc="E640C94E" w:tentative="1">
      <w:start w:val="1"/>
      <w:numFmt w:val="decimal"/>
      <w:lvlText w:val="%4."/>
      <w:lvlJc w:val="left"/>
      <w:pPr>
        <w:ind w:left="2880" w:hanging="360"/>
      </w:pPr>
    </w:lvl>
    <w:lvl w:ilvl="4" w:tplc="4D32E740" w:tentative="1">
      <w:start w:val="1"/>
      <w:numFmt w:val="lowerLetter"/>
      <w:lvlText w:val="%5."/>
      <w:lvlJc w:val="left"/>
      <w:pPr>
        <w:ind w:left="3600" w:hanging="360"/>
      </w:pPr>
    </w:lvl>
    <w:lvl w:ilvl="5" w:tplc="25FA659C" w:tentative="1">
      <w:start w:val="1"/>
      <w:numFmt w:val="lowerRoman"/>
      <w:lvlText w:val="%6."/>
      <w:lvlJc w:val="right"/>
      <w:pPr>
        <w:ind w:left="4320" w:hanging="180"/>
      </w:pPr>
    </w:lvl>
    <w:lvl w:ilvl="6" w:tplc="9AF2A63A" w:tentative="1">
      <w:start w:val="1"/>
      <w:numFmt w:val="decimal"/>
      <w:lvlText w:val="%7."/>
      <w:lvlJc w:val="left"/>
      <w:pPr>
        <w:ind w:left="5040" w:hanging="360"/>
      </w:pPr>
    </w:lvl>
    <w:lvl w:ilvl="7" w:tplc="6D582236" w:tentative="1">
      <w:start w:val="1"/>
      <w:numFmt w:val="lowerLetter"/>
      <w:lvlText w:val="%8."/>
      <w:lvlJc w:val="left"/>
      <w:pPr>
        <w:ind w:left="5760" w:hanging="360"/>
      </w:pPr>
    </w:lvl>
    <w:lvl w:ilvl="8" w:tplc="F7924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35455"/>
    <w:multiLevelType w:val="hybridMultilevel"/>
    <w:tmpl w:val="F1F29BA8"/>
    <w:lvl w:ilvl="0" w:tplc="298AE56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3A8B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5EBA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0289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8424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F62D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261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0F9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9647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5155B"/>
    <w:multiLevelType w:val="hybridMultilevel"/>
    <w:tmpl w:val="D2B4CF6A"/>
    <w:lvl w:ilvl="0" w:tplc="83AE4E24">
      <w:start w:val="2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4810E00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DF009E0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1302D6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A06CE3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6C11F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F5437F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44357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51AA8D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2978AA"/>
    <w:multiLevelType w:val="hybridMultilevel"/>
    <w:tmpl w:val="E572F83C"/>
    <w:lvl w:ilvl="0" w:tplc="1E3EA19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6F1AA1D8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63EE244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B0182F5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464A7B2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38AE1EE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12C34D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B74519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8F7AE70A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7AA60306"/>
    <w:multiLevelType w:val="hybridMultilevel"/>
    <w:tmpl w:val="00FC2D4A"/>
    <w:lvl w:ilvl="0" w:tplc="27DEF638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78666C22" w:tentative="1">
      <w:start w:val="1"/>
      <w:numFmt w:val="lowerLetter"/>
      <w:lvlText w:val="%2."/>
      <w:lvlJc w:val="left"/>
      <w:pPr>
        <w:ind w:left="1440" w:hanging="360"/>
      </w:pPr>
    </w:lvl>
    <w:lvl w:ilvl="2" w:tplc="B87E7074" w:tentative="1">
      <w:start w:val="1"/>
      <w:numFmt w:val="lowerRoman"/>
      <w:lvlText w:val="%3."/>
      <w:lvlJc w:val="right"/>
      <w:pPr>
        <w:ind w:left="2160" w:hanging="180"/>
      </w:pPr>
    </w:lvl>
    <w:lvl w:ilvl="3" w:tplc="85FEFA8C" w:tentative="1">
      <w:start w:val="1"/>
      <w:numFmt w:val="decimal"/>
      <w:lvlText w:val="%4."/>
      <w:lvlJc w:val="left"/>
      <w:pPr>
        <w:ind w:left="2880" w:hanging="360"/>
      </w:pPr>
    </w:lvl>
    <w:lvl w:ilvl="4" w:tplc="6214175E" w:tentative="1">
      <w:start w:val="1"/>
      <w:numFmt w:val="lowerLetter"/>
      <w:lvlText w:val="%5."/>
      <w:lvlJc w:val="left"/>
      <w:pPr>
        <w:ind w:left="3600" w:hanging="360"/>
      </w:pPr>
    </w:lvl>
    <w:lvl w:ilvl="5" w:tplc="EA624DB8" w:tentative="1">
      <w:start w:val="1"/>
      <w:numFmt w:val="lowerRoman"/>
      <w:lvlText w:val="%6."/>
      <w:lvlJc w:val="right"/>
      <w:pPr>
        <w:ind w:left="4320" w:hanging="180"/>
      </w:pPr>
    </w:lvl>
    <w:lvl w:ilvl="6" w:tplc="E5A0D556" w:tentative="1">
      <w:start w:val="1"/>
      <w:numFmt w:val="decimal"/>
      <w:lvlText w:val="%7."/>
      <w:lvlJc w:val="left"/>
      <w:pPr>
        <w:ind w:left="5040" w:hanging="360"/>
      </w:pPr>
    </w:lvl>
    <w:lvl w:ilvl="7" w:tplc="F766CE62" w:tentative="1">
      <w:start w:val="1"/>
      <w:numFmt w:val="lowerLetter"/>
      <w:lvlText w:val="%8."/>
      <w:lvlJc w:val="left"/>
      <w:pPr>
        <w:ind w:left="5760" w:hanging="360"/>
      </w:pPr>
    </w:lvl>
    <w:lvl w:ilvl="8" w:tplc="1D3CF5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8B47CD"/>
    <w:multiLevelType w:val="multilevel"/>
    <w:tmpl w:val="C1B2665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E12DA5"/>
    <w:multiLevelType w:val="hybridMultilevel"/>
    <w:tmpl w:val="8A00C7A0"/>
    <w:lvl w:ilvl="0" w:tplc="5A0CE52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98C1C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7C59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2009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52C8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D5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CD2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4C46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368D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C4609"/>
    <w:multiLevelType w:val="multilevel"/>
    <w:tmpl w:val="7FEE6ED6"/>
    <w:lvl w:ilvl="0">
      <w:start w:val="1"/>
      <w:numFmt w:val="upperRoman"/>
      <w:pStyle w:val="T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31"/>
  </w:num>
  <w:num w:numId="2">
    <w:abstractNumId w:val="42"/>
  </w:num>
  <w:num w:numId="3">
    <w:abstractNumId w:val="1"/>
  </w:num>
  <w:num w:numId="4">
    <w:abstractNumId w:val="12"/>
  </w:num>
  <w:num w:numId="5">
    <w:abstractNumId w:val="14"/>
  </w:num>
  <w:num w:numId="6">
    <w:abstractNumId w:val="8"/>
  </w:num>
  <w:num w:numId="7">
    <w:abstractNumId w:val="41"/>
  </w:num>
  <w:num w:numId="8">
    <w:abstractNumId w:val="45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7"/>
  </w:num>
  <w:num w:numId="12">
    <w:abstractNumId w:val="27"/>
  </w:num>
  <w:num w:numId="13">
    <w:abstractNumId w:val="4"/>
  </w:num>
  <w:num w:numId="14">
    <w:abstractNumId w:val="29"/>
  </w:num>
  <w:num w:numId="15">
    <w:abstractNumId w:val="13"/>
  </w:num>
  <w:num w:numId="16">
    <w:abstractNumId w:val="30"/>
  </w:num>
  <w:num w:numId="17">
    <w:abstractNumId w:val="37"/>
  </w:num>
  <w:num w:numId="18">
    <w:abstractNumId w:val="19"/>
  </w:num>
  <w:num w:numId="19">
    <w:abstractNumId w:val="2"/>
  </w:num>
  <w:num w:numId="20">
    <w:abstractNumId w:val="9"/>
  </w:num>
  <w:num w:numId="21">
    <w:abstractNumId w:val="22"/>
  </w:num>
  <w:num w:numId="22">
    <w:abstractNumId w:val="38"/>
  </w:num>
  <w:num w:numId="23">
    <w:abstractNumId w:val="0"/>
  </w:num>
  <w:num w:numId="24">
    <w:abstractNumId w:val="10"/>
  </w:num>
  <w:num w:numId="25">
    <w:abstractNumId w:val="33"/>
  </w:num>
  <w:num w:numId="26">
    <w:abstractNumId w:val="35"/>
  </w:num>
  <w:num w:numId="27">
    <w:abstractNumId w:val="36"/>
  </w:num>
  <w:num w:numId="28">
    <w:abstractNumId w:val="3"/>
  </w:num>
  <w:num w:numId="29">
    <w:abstractNumId w:val="11"/>
  </w:num>
  <w:num w:numId="30">
    <w:abstractNumId w:val="21"/>
  </w:num>
  <w:num w:numId="31">
    <w:abstractNumId w:val="24"/>
  </w:num>
  <w:num w:numId="32">
    <w:abstractNumId w:val="7"/>
  </w:num>
  <w:num w:numId="33">
    <w:abstractNumId w:val="23"/>
  </w:num>
  <w:num w:numId="34">
    <w:abstractNumId w:val="28"/>
  </w:num>
  <w:num w:numId="35">
    <w:abstractNumId w:val="32"/>
  </w:num>
  <w:num w:numId="36">
    <w:abstractNumId w:val="34"/>
  </w:num>
  <w:num w:numId="37">
    <w:abstractNumId w:val="43"/>
  </w:num>
  <w:num w:numId="38">
    <w:abstractNumId w:val="26"/>
  </w:num>
  <w:num w:numId="39">
    <w:abstractNumId w:val="5"/>
  </w:num>
  <w:num w:numId="40">
    <w:abstractNumId w:val="20"/>
  </w:num>
  <w:num w:numId="41">
    <w:abstractNumId w:val="18"/>
  </w:num>
  <w:num w:numId="42">
    <w:abstractNumId w:val="15"/>
  </w:num>
  <w:num w:numId="43">
    <w:abstractNumId w:val="44"/>
  </w:num>
  <w:num w:numId="44">
    <w:abstractNumId w:val="39"/>
  </w:num>
  <w:num w:numId="45">
    <w:abstractNumId w:val="40"/>
  </w:num>
  <w:num w:numId="46">
    <w:abstractNumId w:val="25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BA"/>
    <w:rsid w:val="004376E6"/>
    <w:rsid w:val="0072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F6C04D-5A75-496B-95FE-FEA3C0EB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Ttulo1">
    <w:name w:val="heading 1"/>
    <w:basedOn w:val="Normal"/>
    <w:next w:val="Normal"/>
    <w:link w:val="Ttulo1Car"/>
    <w:qFormat/>
    <w:rsid w:val="007260BA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ulo2">
    <w:name w:val="heading 2"/>
    <w:basedOn w:val="Normal"/>
    <w:next w:val="Normal"/>
    <w:link w:val="Ttulo2Car"/>
    <w:qFormat/>
    <w:rsid w:val="007260BA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ulo3">
    <w:name w:val="heading 3"/>
    <w:basedOn w:val="Normal"/>
    <w:next w:val="Normal"/>
    <w:link w:val="Ttulo3Car"/>
    <w:qFormat/>
    <w:rsid w:val="007260BA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ulo4">
    <w:name w:val="heading 4"/>
    <w:basedOn w:val="Normal"/>
    <w:next w:val="Normal"/>
    <w:link w:val="Ttulo4Car"/>
    <w:qFormat/>
    <w:rsid w:val="007260BA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60BA"/>
    <w:pPr>
      <w:keepNext/>
      <w:keepLines/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Ttulo6">
    <w:name w:val="heading 6"/>
    <w:basedOn w:val="Normal"/>
    <w:next w:val="Normal"/>
    <w:link w:val="Ttulo6Car"/>
    <w:qFormat/>
    <w:rsid w:val="007260BA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ulo7">
    <w:name w:val="heading 7"/>
    <w:basedOn w:val="Normal"/>
    <w:next w:val="Normal"/>
    <w:link w:val="Ttulo7Car"/>
    <w:qFormat/>
    <w:rsid w:val="007260BA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ulo9">
    <w:name w:val="heading 9"/>
    <w:basedOn w:val="Normal"/>
    <w:next w:val="Normal"/>
    <w:link w:val="Ttulo9Car"/>
    <w:qFormat/>
    <w:rsid w:val="007260BA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260BA"/>
    <w:rPr>
      <w:rFonts w:ascii="Cambria" w:eastAsia="Times New Roman" w:hAnsi="Cambria" w:cs="Times New Roman"/>
      <w:b/>
      <w:bCs/>
      <w:kern w:val="32"/>
      <w:sz w:val="32"/>
      <w:szCs w:val="32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260BA"/>
    <w:rPr>
      <w:rFonts w:ascii="CG Times" w:eastAsia="Times New Roman" w:hAnsi="CG Times" w:cs="Times New Roman"/>
      <w:b/>
      <w:spacing w:val="-3"/>
      <w:sz w:val="24"/>
      <w:szCs w:val="20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7260BA"/>
    <w:rPr>
      <w:rFonts w:ascii="Cambria" w:eastAsia="Times New Roman" w:hAnsi="Cambria" w:cs="Times New Roman"/>
      <w:b/>
      <w:bCs/>
      <w:sz w:val="26"/>
      <w:szCs w:val="26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260BA"/>
    <w:rPr>
      <w:rFonts w:ascii="Calibri" w:eastAsia="Times New Roman" w:hAnsi="Calibri" w:cs="Times New Roman"/>
      <w:b/>
      <w:bCs/>
      <w:sz w:val="28"/>
      <w:szCs w:val="28"/>
      <w:lang w:val="ca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60BA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val="ca-ES" w:eastAsia="zh-CN" w:bidi="hi-IN"/>
    </w:rPr>
  </w:style>
  <w:style w:type="character" w:customStyle="1" w:styleId="Ttulo6Car">
    <w:name w:val="Título 6 Car"/>
    <w:basedOn w:val="Fuentedeprrafopredeter"/>
    <w:link w:val="Ttulo6"/>
    <w:rsid w:val="007260BA"/>
    <w:rPr>
      <w:rFonts w:ascii="Calibri" w:eastAsia="Times New Roman" w:hAnsi="Calibri" w:cs="Times New Roman"/>
      <w:b/>
      <w:bCs/>
      <w:sz w:val="20"/>
      <w:szCs w:val="20"/>
      <w:lang w:val="ca-ES" w:eastAsia="es-ES"/>
    </w:rPr>
  </w:style>
  <w:style w:type="character" w:customStyle="1" w:styleId="Ttulo7Car">
    <w:name w:val="Título 7 Car"/>
    <w:basedOn w:val="Fuentedeprrafopredeter"/>
    <w:link w:val="Ttulo7"/>
    <w:rsid w:val="007260BA"/>
    <w:rPr>
      <w:rFonts w:ascii="Calibri" w:eastAsia="Times New Roman" w:hAnsi="Calibri" w:cs="Times New Roman"/>
      <w:sz w:val="24"/>
      <w:szCs w:val="24"/>
      <w:lang w:val="ca-ES" w:eastAsia="es-ES"/>
    </w:rPr>
  </w:style>
  <w:style w:type="character" w:customStyle="1" w:styleId="Ttulo9Car">
    <w:name w:val="Título 9 Car"/>
    <w:basedOn w:val="Fuentedeprrafopredeter"/>
    <w:link w:val="Ttulo9"/>
    <w:rsid w:val="007260BA"/>
    <w:rPr>
      <w:rFonts w:ascii="Cambria" w:eastAsia="Times New Roman" w:hAnsi="Cambria" w:cs="Times New Roman"/>
      <w:sz w:val="20"/>
      <w:szCs w:val="20"/>
      <w:lang w:val="ca-ES" w:eastAsia="es-ES"/>
    </w:rPr>
  </w:style>
  <w:style w:type="character" w:customStyle="1" w:styleId="Absatz-Standardschriftart">
    <w:name w:val="Absatz-Standardschriftart"/>
    <w:rsid w:val="007260BA"/>
  </w:style>
  <w:style w:type="character" w:customStyle="1" w:styleId="WW-Absatz-Standardschriftart">
    <w:name w:val="WW-Absatz-Standardschriftart"/>
    <w:rsid w:val="007260BA"/>
  </w:style>
  <w:style w:type="character" w:customStyle="1" w:styleId="WW-Absatz-Standardschriftart1">
    <w:name w:val="WW-Absatz-Standardschriftart1"/>
    <w:rsid w:val="007260BA"/>
  </w:style>
  <w:style w:type="character" w:customStyle="1" w:styleId="WW-Absatz-Standardschriftart11">
    <w:name w:val="WW-Absatz-Standardschriftart11"/>
    <w:rsid w:val="007260BA"/>
  </w:style>
  <w:style w:type="character" w:styleId="Hipervnculo">
    <w:name w:val="Hyperlink"/>
    <w:rsid w:val="007260BA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rsid w:val="007260B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rsid w:val="007260B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260BA"/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Lista">
    <w:name w:val="List"/>
    <w:basedOn w:val="Textoindependiente"/>
    <w:rsid w:val="007260BA"/>
  </w:style>
  <w:style w:type="paragraph" w:styleId="Descripcin">
    <w:name w:val="caption"/>
    <w:basedOn w:val="Normal"/>
    <w:qFormat/>
    <w:rsid w:val="007260BA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7260BA"/>
    <w:pPr>
      <w:suppressLineNumbers/>
    </w:pPr>
  </w:style>
  <w:style w:type="paragraph" w:customStyle="1" w:styleId="Contingutdelataula">
    <w:name w:val="Contingut de la taula"/>
    <w:basedOn w:val="Normal"/>
    <w:rsid w:val="007260BA"/>
    <w:pPr>
      <w:suppressLineNumbers/>
    </w:pPr>
  </w:style>
  <w:style w:type="paragraph" w:customStyle="1" w:styleId="Encapalamentdelataula">
    <w:name w:val="Encapçalament de la taula"/>
    <w:basedOn w:val="Contingutdelataula"/>
    <w:rsid w:val="007260B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Piedepgina">
    <w:name w:val="footer"/>
    <w:basedOn w:val="Normal"/>
    <w:link w:val="Piedepgina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Textodeglobo">
    <w:name w:val="Balloon Text"/>
    <w:basedOn w:val="Normal"/>
    <w:link w:val="TextodegloboCar"/>
    <w:unhideWhenUsed/>
    <w:rsid w:val="007260BA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rsid w:val="007260BA"/>
    <w:rPr>
      <w:rFonts w:ascii="Tahoma" w:eastAsia="SimSun" w:hAnsi="Tahoma" w:cs="Mangal"/>
      <w:kern w:val="1"/>
      <w:sz w:val="16"/>
      <w:szCs w:val="14"/>
      <w:lang w:val="ca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">
    <w:name w:val="Texto independiente 2 Car"/>
    <w:basedOn w:val="Fuentedeprrafopredeter"/>
    <w:link w:val="Textoindependiente2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nhideWhenUsed/>
    <w:rsid w:val="007260BA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7260BA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paragraph" w:styleId="Prrafodelista">
    <w:name w:val="List Paragraph"/>
    <w:basedOn w:val="Normal"/>
    <w:link w:val="PrrafodelistaCar"/>
    <w:uiPriority w:val="99"/>
    <w:qFormat/>
    <w:rsid w:val="007260BA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">
    <w:name w:val="Párrafo de lista Car"/>
    <w:link w:val="Prrafodelista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paragraph" w:customStyle="1" w:styleId="jordi">
    <w:name w:val="jordi"/>
    <w:basedOn w:val="Normal"/>
    <w:qFormat/>
    <w:rsid w:val="007260BA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inespaciado">
    <w:name w:val="No Spacing"/>
    <w:uiPriority w:val="1"/>
    <w:qFormat/>
    <w:rsid w:val="007260B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7260BA"/>
  </w:style>
  <w:style w:type="paragraph" w:customStyle="1" w:styleId="ComissiGov">
    <w:name w:val="Comissió Gov"/>
    <w:rsid w:val="007260BA"/>
    <w:pPr>
      <w:widowControl w:val="0"/>
      <w:tabs>
        <w:tab w:val="left" w:pos="-1008"/>
        <w:tab w:val="left" w:pos="864"/>
      </w:tabs>
      <w:spacing w:after="0" w:line="240" w:lineRule="auto"/>
      <w:jc w:val="both"/>
    </w:pPr>
    <w:rPr>
      <w:rFonts w:ascii="CG Times" w:eastAsia="SimSun" w:hAnsi="CG Times" w:cs="Times New Roman"/>
      <w:spacing w:val="-3"/>
      <w:sz w:val="24"/>
      <w:szCs w:val="20"/>
      <w:lang w:val="ca-ES" w:eastAsia="es-ES"/>
    </w:rPr>
  </w:style>
  <w:style w:type="character" w:styleId="nfasis">
    <w:name w:val="Emphasis"/>
    <w:qFormat/>
    <w:rsid w:val="007260BA"/>
    <w:rPr>
      <w:i/>
      <w:iCs/>
    </w:rPr>
  </w:style>
  <w:style w:type="paragraph" w:customStyle="1" w:styleId="EstiloTahoma">
    <w:name w:val="Estilo Tahoma"/>
    <w:basedOn w:val="Normal"/>
    <w:rsid w:val="007260BA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uiPriority w:val="99"/>
    <w:rsid w:val="007260B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val="ca-ES" w:eastAsia="ca-ES"/>
    </w:rPr>
  </w:style>
  <w:style w:type="paragraph" w:styleId="Textonotaalfinal">
    <w:name w:val="endnote text"/>
    <w:basedOn w:val="Normal"/>
    <w:link w:val="TextonotaalfinalCar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alfinalCar">
    <w:name w:val="Texto nota al final Car"/>
    <w:basedOn w:val="Fuentedeprrafopredeter"/>
    <w:link w:val="Textonotaalfinal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final">
    <w:name w:val="endnote reference"/>
    <w:rsid w:val="007260BA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pie">
    <w:name w:val="footnote reference"/>
    <w:rsid w:val="007260BA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7260B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7260BA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7260BA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7260BA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ulo">
    <w:name w:val="Title"/>
    <w:basedOn w:val="Normal"/>
    <w:next w:val="Normal"/>
    <w:link w:val="TtuloCar"/>
    <w:qFormat/>
    <w:rsid w:val="007260BA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uloCar">
    <w:name w:val="Título Car"/>
    <w:basedOn w:val="Fuentedeprrafopredeter"/>
    <w:link w:val="Ttulo"/>
    <w:rsid w:val="007260BA"/>
    <w:rPr>
      <w:rFonts w:ascii="Cambria" w:eastAsia="Times New Roman" w:hAnsi="Cambria" w:cs="Times New Roman"/>
      <w:b/>
      <w:bCs/>
      <w:kern w:val="28"/>
      <w:sz w:val="32"/>
      <w:szCs w:val="32"/>
      <w:lang w:val="ca-ES" w:eastAsia="es-ES"/>
    </w:rPr>
  </w:style>
  <w:style w:type="paragraph" w:customStyle="1" w:styleId="Guionumerat">
    <w:name w:val="Guio numerat"/>
    <w:basedOn w:val="Textoindependiente"/>
    <w:qFormat/>
    <w:rsid w:val="007260BA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oennegrita">
    <w:name w:val="Strong"/>
    <w:uiPriority w:val="22"/>
    <w:qFormat/>
    <w:rsid w:val="007260BA"/>
    <w:rPr>
      <w:b/>
      <w:bCs/>
    </w:rPr>
  </w:style>
  <w:style w:type="paragraph" w:styleId="NormalWeb">
    <w:name w:val="Normal (Web)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7260BA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7260BA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7260BA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val="es-ES" w:eastAsia="es-ES" w:bidi="ar-SA"/>
    </w:rPr>
  </w:style>
  <w:style w:type="character" w:customStyle="1" w:styleId="MapadeldocumentoCar1">
    <w:name w:val="Mapa del documento Car1"/>
    <w:basedOn w:val="Fuentedeprrafopredeter"/>
    <w:uiPriority w:val="99"/>
    <w:semiHidden/>
    <w:rsid w:val="007260BA"/>
    <w:rPr>
      <w:rFonts w:ascii="Segoe UI" w:eastAsia="SimSun" w:hAnsi="Segoe UI" w:cs="Mangal"/>
      <w:kern w:val="1"/>
      <w:sz w:val="16"/>
      <w:szCs w:val="14"/>
      <w:lang w:val="ca-ES" w:eastAsia="zh-CN" w:bidi="hi-IN"/>
    </w:rPr>
  </w:style>
  <w:style w:type="table" w:styleId="Tablaconcuadrcula">
    <w:name w:val="Table Grid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260B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7260BA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60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60BA"/>
    <w:rPr>
      <w:rFonts w:ascii="Times New Roman" w:eastAsia="SimSun" w:hAnsi="Times New Roman" w:cs="Mangal"/>
      <w:b/>
      <w:bCs/>
      <w:kern w:val="1"/>
      <w:sz w:val="20"/>
      <w:szCs w:val="18"/>
      <w:lang w:val="ca-ES" w:eastAsia="zh-CN" w:bidi="hi-IN"/>
    </w:rPr>
  </w:style>
  <w:style w:type="paragraph" w:styleId="TDC4">
    <w:name w:val="toc 4"/>
    <w:basedOn w:val="Ttulodendice"/>
    <w:next w:val="Normal"/>
    <w:autoRedefine/>
    <w:uiPriority w:val="39"/>
    <w:rsid w:val="007260BA"/>
    <w:pPr>
      <w:widowControl/>
      <w:numPr>
        <w:numId w:val="8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eastAsia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7260BA"/>
    <w:pPr>
      <w:ind w:left="240" w:hanging="240"/>
    </w:pPr>
    <w:rPr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7260BA"/>
    <w:rPr>
      <w:rFonts w:asciiTheme="majorHAnsi" w:eastAsiaTheme="majorEastAsia" w:hAnsiTheme="majorHAnsi"/>
      <w:b/>
      <w:bCs/>
      <w:szCs w:val="21"/>
    </w:rPr>
  </w:style>
  <w:style w:type="paragraph" w:customStyle="1" w:styleId="Estilo2">
    <w:name w:val="Estilo2"/>
    <w:basedOn w:val="Normal"/>
    <w:rsid w:val="007260BA"/>
    <w:pPr>
      <w:keepNext/>
      <w:widowControl/>
      <w:suppressAutoHyphens w:val="0"/>
      <w:spacing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customStyle="1" w:styleId="Textindependent21">
    <w:name w:val="Text independent 21"/>
    <w:basedOn w:val="Normal"/>
    <w:uiPriority w:val="99"/>
    <w:rsid w:val="007260BA"/>
    <w:pPr>
      <w:widowControl/>
      <w:shd w:val="clear" w:color="auto" w:fill="C0C0C0"/>
      <w:tabs>
        <w:tab w:val="left" w:pos="4678"/>
        <w:tab w:val="left" w:pos="5245"/>
      </w:tabs>
      <w:suppressAutoHyphens w:val="0"/>
      <w:ind w:left="170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Textindependent31">
    <w:name w:val="Text independent 31"/>
    <w:basedOn w:val="Normal"/>
    <w:uiPriority w:val="99"/>
    <w:rsid w:val="007260BA"/>
    <w:pPr>
      <w:widowControl/>
      <w:suppressAutoHyphens w:val="0"/>
      <w:ind w:right="72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Prrafodelista2">
    <w:name w:val="Párrafo de lista2"/>
    <w:basedOn w:val="Normal"/>
    <w:rsid w:val="007260BA"/>
    <w:pPr>
      <w:widowControl/>
      <w:suppressAutoHyphens w:val="0"/>
      <w:ind w:left="720"/>
    </w:pPr>
    <w:rPr>
      <w:rFonts w:ascii="Arial" w:eastAsia="Times New Roman" w:hAnsi="Arial" w:cs="Arial"/>
      <w:kern w:val="0"/>
      <w:sz w:val="20"/>
      <w:szCs w:val="20"/>
      <w:lang w:val="es-ES" w:eastAsia="es-ES" w:bidi="ar-SA"/>
    </w:rPr>
  </w:style>
  <w:style w:type="paragraph" w:styleId="Revisin">
    <w:name w:val="Revision"/>
    <w:hidden/>
    <w:uiPriority w:val="99"/>
    <w:semiHidden/>
    <w:rsid w:val="007260BA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260B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260BA"/>
    <w:rPr>
      <w:color w:val="954F72" w:themeColor="followedHyperlink"/>
      <w:u w:val="single"/>
    </w:rPr>
  </w:style>
  <w:style w:type="paragraph" w:customStyle="1" w:styleId="Normal0">
    <w:name w:val="Normal_0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customStyle="1" w:styleId="Textosinformato10">
    <w:name w:val="Texto sin formato1_0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BodyText20">
    <w:name w:val="Body Text 2_0"/>
    <w:basedOn w:val="Normal"/>
    <w:link w:val="Textoindependiente2Car0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0">
    <w:name w:val="Texto independiente 2 Car_0"/>
    <w:basedOn w:val="Fuentedeprrafopredeter"/>
    <w:link w:val="BodyText20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customStyle="1" w:styleId="CommentText0">
    <w:name w:val="Comment Text_0"/>
    <w:basedOn w:val="Normal"/>
    <w:link w:val="TextocomentarioCar0"/>
    <w:unhideWhenUsed/>
    <w:rsid w:val="007260BA"/>
    <w:rPr>
      <w:sz w:val="20"/>
      <w:szCs w:val="18"/>
    </w:rPr>
  </w:style>
  <w:style w:type="character" w:customStyle="1" w:styleId="TextocomentarioCar0">
    <w:name w:val="Texto comentario Car_0"/>
    <w:basedOn w:val="Fuentedeprrafopredeter"/>
    <w:link w:val="CommentText0"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customStyle="1" w:styleId="ListParagraph0">
    <w:name w:val="List Paragraph_0"/>
    <w:basedOn w:val="Normal"/>
    <w:link w:val="PrrafodelistaCar0"/>
    <w:uiPriority w:val="99"/>
    <w:qFormat/>
    <w:rsid w:val="007260BA"/>
    <w:pPr>
      <w:numPr>
        <w:numId w:val="23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0">
    <w:name w:val="Párrafo de lista Car_0"/>
    <w:link w:val="ListParagraph0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table" w:customStyle="1" w:styleId="TableGrid0">
    <w:name w:val="Table Grid_0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0">
    <w:name w:val="Strong_0"/>
    <w:uiPriority w:val="22"/>
    <w:qFormat/>
    <w:rsid w:val="007260BA"/>
    <w:rPr>
      <w:b/>
      <w:bCs/>
    </w:rPr>
  </w:style>
  <w:style w:type="character" w:customStyle="1" w:styleId="Emphasis0">
    <w:name w:val="Emphasis_0"/>
    <w:uiPriority w:val="20"/>
    <w:qFormat/>
    <w:rsid w:val="007260BA"/>
    <w:rPr>
      <w:i/>
      <w:iCs/>
    </w:rPr>
  </w:style>
  <w:style w:type="paragraph" w:customStyle="1" w:styleId="NormalWeb0">
    <w:name w:val="Normal (Web)_0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Normal1">
    <w:name w:val="Normal_1"/>
    <w:qFormat/>
    <w:rsid w:val="007260BA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ca-ES" w:eastAsia="es-ES"/>
    </w:rPr>
  </w:style>
  <w:style w:type="paragraph" w:customStyle="1" w:styleId="Piedepgina1">
    <w:name w:val="Pie de página1"/>
    <w:basedOn w:val="Normal"/>
    <w:rsid w:val="007260BA"/>
    <w:pPr>
      <w:widowControl/>
      <w:tabs>
        <w:tab w:val="center" w:pos="4252"/>
        <w:tab w:val="right" w:pos="8504"/>
      </w:tabs>
      <w:suppressAutoHyphens w:val="0"/>
      <w:jc w:val="both"/>
    </w:pPr>
    <w:rPr>
      <w:rFonts w:ascii="Calibri" w:eastAsia="Times New Roman" w:hAnsi="Calibri" w:cs="Times New Roman"/>
      <w:kern w:val="0"/>
      <w:szCs w:val="20"/>
      <w:lang w:eastAsia="es-ES" w:bidi="ar-SA"/>
    </w:rPr>
  </w:style>
  <w:style w:type="character" w:customStyle="1" w:styleId="Hipervnculo1">
    <w:name w:val="Hipervínculo1"/>
    <w:rsid w:val="007260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2988</Words>
  <Characters>16437</Characters>
  <Application>Microsoft Office Word</Application>
  <DocSecurity>0</DocSecurity>
  <Lines>136</Lines>
  <Paragraphs>38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- Que em comprometo a adscriure al contracte els mitjans personals que s’exigeix</vt:lpstr>
      <vt:lpstr>MODEL D’OFERTA DE CRITERIS QUANTIFICABLES DE MANERA AUTOMÀTICA </vt:lpstr>
      <vt:lpstr/>
    </vt:vector>
  </TitlesOfParts>
  <Company>Ajuntament de Castelldefels</Company>
  <LinksUpToDate>false</LinksUpToDate>
  <CharactersWithSpaces>19387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Galiano Bruach, Gemma</dc:creator>
  <cp:keywords/>
  <dc:description/>
  <cp:lastModifiedBy>Galiano Bruach, Gemma</cp:lastModifiedBy>
  <cp:revision>1</cp:revision>
  <dcterms:created xsi:type="dcterms:W3CDTF">2026-10-20T06:36:00Z</dcterms:created>
  <dcterms:modified xsi:type="dcterms:W3CDTF">2026-10-20T06:37:00Z</dcterms:modified>
</cp:coreProperties>
</file>