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90593" w14:textId="77777777" w:rsidR="00A37BF2" w:rsidRPr="00C405B4" w:rsidRDefault="00A37BF2" w:rsidP="00A37BF2">
      <w:pPr>
        <w:pStyle w:val="Estilo1"/>
        <w:rPr>
          <w:rFonts w:eastAsia="Calibri"/>
          <w:bCs/>
          <w:lang w:eastAsia="en-US"/>
        </w:rPr>
      </w:pPr>
      <w:bookmarkStart w:id="0" w:name="_Toc241226249"/>
      <w:bookmarkStart w:id="1" w:name="_Toc241226325"/>
      <w:r w:rsidRPr="00C405B4">
        <w:rPr>
          <w:rStyle w:val="nfasis"/>
          <w:i w:val="0"/>
          <w:iCs w:val="0"/>
        </w:rPr>
        <w:t xml:space="preserve">ANNEX 3. PROPOSICIÓ ECONÒMICA  </w:t>
      </w:r>
      <w:r w:rsidRPr="00C405B4">
        <w:rPr>
          <w:rFonts w:eastAsia="Calibri"/>
          <w:bCs/>
          <w:lang w:eastAsia="en-US"/>
        </w:rPr>
        <w:t>- LOT 2</w:t>
      </w:r>
      <w:bookmarkEnd w:id="0"/>
      <w:bookmarkEnd w:id="1"/>
      <w:r w:rsidRPr="00C405B4">
        <w:rPr>
          <w:rFonts w:eastAsia="Calibri"/>
          <w:bCs/>
          <w:lang w:eastAsia="en-US"/>
        </w:rPr>
        <w:t xml:space="preserve"> </w:t>
      </w:r>
    </w:p>
    <w:p w14:paraId="18E7DA7B" w14:textId="77777777" w:rsidR="00A37BF2" w:rsidRPr="00C405B4" w:rsidRDefault="00A37BF2" w:rsidP="00A37BF2">
      <w:pPr>
        <w:pStyle w:val="Piedepgina"/>
        <w:jc w:val="both"/>
        <w:rPr>
          <w:rFonts w:cs="Calibri"/>
          <w:b/>
          <w:bCs/>
          <w:sz w:val="24"/>
          <w:szCs w:val="24"/>
        </w:rPr>
      </w:pPr>
      <w:r w:rsidRPr="00C405B4">
        <w:rPr>
          <w:rFonts w:cs="Calibri"/>
          <w:b/>
          <w:bCs/>
          <w:sz w:val="24"/>
          <w:szCs w:val="24"/>
        </w:rPr>
        <w:t>LOT 2</w:t>
      </w:r>
    </w:p>
    <w:p w14:paraId="11B560C0" w14:textId="77777777" w:rsidR="00A37BF2" w:rsidRPr="00C405B4" w:rsidRDefault="00A37BF2" w:rsidP="00A37BF2">
      <w:pPr>
        <w:pStyle w:val="Piedepgina"/>
        <w:spacing w:line="240" w:lineRule="auto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 xml:space="preserve">El senyor/a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amb DNI núm.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00000-A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0000000000-A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en nom propi / en nom i representació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Empresa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Empresa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i/>
          <w:sz w:val="24"/>
          <w:szCs w:val="24"/>
        </w:rPr>
        <w:t xml:space="preserve">, amb </w:t>
      </w:r>
      <w:r w:rsidRPr="00C405B4">
        <w:rPr>
          <w:rFonts w:cs="Calibri"/>
          <w:i/>
          <w:sz w:val="24"/>
          <w:szCs w:val="24"/>
          <w:highlight w:val="lightGray"/>
        </w:rPr>
        <w:t>CIF A-00000000</w:t>
      </w:r>
      <w:r w:rsidRPr="00C405B4">
        <w:rPr>
          <w:rFonts w:cs="Calibri"/>
          <w:i/>
          <w:sz w:val="24"/>
          <w:szCs w:val="24"/>
        </w:rPr>
        <w:t xml:space="preserve">, </w:t>
      </w:r>
      <w:r w:rsidRPr="00C405B4">
        <w:rPr>
          <w:rFonts w:cs="Calibri"/>
          <w:i/>
          <w:sz w:val="24"/>
          <w:szCs w:val="24"/>
          <w:highlight w:val="lightGray"/>
        </w:rPr>
        <w:t>domicili,</w:t>
      </w:r>
      <w:r w:rsidRPr="00C405B4">
        <w:rPr>
          <w:rFonts w:cs="Calibri"/>
          <w:i/>
          <w:sz w:val="24"/>
          <w:szCs w:val="24"/>
        </w:rPr>
        <w:t xml:space="preserve"> </w:t>
      </w:r>
      <w:r w:rsidRPr="00C405B4">
        <w:rPr>
          <w:rFonts w:cs="Calibri"/>
          <w:i/>
          <w:sz w:val="24"/>
          <w:szCs w:val="24"/>
          <w:highlight w:val="lightGray"/>
        </w:rPr>
        <w:t>ciutat,</w:t>
      </w:r>
      <w:r w:rsidRPr="00C405B4">
        <w:rPr>
          <w:rFonts w:cs="Calibri"/>
          <w:i/>
          <w:sz w:val="24"/>
          <w:szCs w:val="24"/>
        </w:rPr>
        <w:t xml:space="preserve"> </w:t>
      </w:r>
      <w:r w:rsidRPr="00C405B4">
        <w:rPr>
          <w:rFonts w:cs="Calibri"/>
          <w:sz w:val="24"/>
          <w:szCs w:val="24"/>
        </w:rPr>
        <w:t xml:space="preserve">de la qual actua en qualitat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àrrec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Càrrec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(administrador únic, solidari o mancomunat o apoderat solidari o mancomunat), segons escriptura pública atorgada davant el Notari de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iutat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Ciutat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senyor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en data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dia/mes/any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dia/mes/any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i número de protocol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00000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, declara que,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ssabentat/da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assabentat/da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de les condicions i requisits que s’exigeixen per poder ser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adjudicatari/ària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adjudicatari/ària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del CONTRACTE D’OBRES DE MILLORA DELS ACCESSOS, DE LA MOBILITAT I DELS SISTEMES DE SEGURETAT DELS POLÍGONS INDUSTRIALS DE PREMIÀ DE DALT. </w:t>
      </w:r>
      <w:r w:rsidRPr="00C405B4">
        <w:rPr>
          <w:rFonts w:cs="Calibri"/>
          <w:b/>
          <w:bCs/>
          <w:sz w:val="24"/>
          <w:szCs w:val="24"/>
        </w:rPr>
        <w:t>LOT 2</w:t>
      </w:r>
      <w:r w:rsidRPr="00C405B4">
        <w:rPr>
          <w:rFonts w:cs="Calibri"/>
          <w:sz w:val="24"/>
          <w:szCs w:val="24"/>
        </w:rPr>
        <w:t xml:space="preserve">, es compromet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en nom propi / en representació de l'empresa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en nom propi / en representació de l'empresa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>, a executar-lo amb estricta subjecció als Plecs de Clàusules Administratives Particulars i al Plec de Prescripcions Tècniques Particulars, que accepta íntegrament, d’acord amb la següent oferta:</w:t>
      </w:r>
    </w:p>
    <w:p w14:paraId="764D64D6" w14:textId="77777777" w:rsidR="00A37BF2" w:rsidRPr="00C405B4" w:rsidRDefault="00A37BF2" w:rsidP="00A37BF2">
      <w:pPr>
        <w:pStyle w:val="Piedepgina"/>
        <w:rPr>
          <w:rFonts w:cs="Calibri"/>
          <w:b/>
          <w:sz w:val="24"/>
          <w:szCs w:val="24"/>
        </w:rPr>
      </w:pPr>
      <w:r w:rsidRPr="00C405B4">
        <w:rPr>
          <w:rFonts w:cs="Calibri"/>
          <w:b/>
          <w:sz w:val="24"/>
          <w:szCs w:val="24"/>
        </w:rPr>
        <w:t>1.- Proposició econòmica</w:t>
      </w:r>
    </w:p>
    <w:tbl>
      <w:tblPr>
        <w:tblW w:w="80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8"/>
        <w:gridCol w:w="2551"/>
        <w:gridCol w:w="2551"/>
      </w:tblGrid>
      <w:tr w:rsidR="00A37BF2" w:rsidRPr="00C405B4" w14:paraId="7A494D22" w14:textId="77777777" w:rsidTr="003E153B">
        <w:tc>
          <w:tcPr>
            <w:tcW w:w="2948" w:type="dxa"/>
          </w:tcPr>
          <w:p w14:paraId="122263B3" w14:textId="77777777" w:rsidR="00A37BF2" w:rsidRPr="00C405B4" w:rsidRDefault="00A37BF2" w:rsidP="003E153B">
            <w:pPr>
              <w:jc w:val="center"/>
              <w:rPr>
                <w:rFonts w:cs="Calibri"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Proposta econòmica</w:t>
            </w:r>
          </w:p>
        </w:tc>
        <w:tc>
          <w:tcPr>
            <w:tcW w:w="2551" w:type="dxa"/>
          </w:tcPr>
          <w:p w14:paraId="4C578A8A" w14:textId="77777777" w:rsidR="00A37BF2" w:rsidRPr="00C405B4" w:rsidRDefault="00A37BF2" w:rsidP="003E153B">
            <w:pPr>
              <w:tabs>
                <w:tab w:val="left" w:pos="2316"/>
              </w:tabs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C405B4">
              <w:rPr>
                <w:rFonts w:cs="Calibri"/>
                <w:b/>
                <w:bCs/>
                <w:sz w:val="24"/>
                <w:szCs w:val="24"/>
              </w:rPr>
              <w:t>XXXXXX €</w:t>
            </w:r>
          </w:p>
        </w:tc>
        <w:tc>
          <w:tcPr>
            <w:tcW w:w="2551" w:type="dxa"/>
          </w:tcPr>
          <w:p w14:paraId="556AB908" w14:textId="77777777" w:rsidR="00A37BF2" w:rsidRPr="00C405B4" w:rsidRDefault="00A37BF2" w:rsidP="003E153B">
            <w:pPr>
              <w:tabs>
                <w:tab w:val="left" w:pos="2316"/>
              </w:tabs>
              <w:jc w:val="right"/>
              <w:rPr>
                <w:rFonts w:cs="Calibri"/>
                <w:b/>
                <w:bCs/>
                <w:sz w:val="24"/>
                <w:szCs w:val="24"/>
              </w:rPr>
            </w:pPr>
            <w:r w:rsidRPr="00C405B4">
              <w:rPr>
                <w:rFonts w:cs="Calibri"/>
                <w:b/>
                <w:bCs/>
                <w:sz w:val="24"/>
                <w:szCs w:val="24"/>
              </w:rPr>
              <w:t>XXXXXX € (21% d’IVA)</w:t>
            </w:r>
          </w:p>
        </w:tc>
      </w:tr>
    </w:tbl>
    <w:p w14:paraId="6920FA66" w14:textId="77777777" w:rsidR="00A37BF2" w:rsidRPr="00C405B4" w:rsidRDefault="00A37BF2" w:rsidP="00A37BF2">
      <w:pPr>
        <w:pStyle w:val="Piedepgina"/>
        <w:rPr>
          <w:rFonts w:cs="Calibri"/>
          <w:b/>
          <w:sz w:val="24"/>
          <w:szCs w:val="24"/>
        </w:rPr>
      </w:pPr>
    </w:p>
    <w:p w14:paraId="31330E5F" w14:textId="77777777" w:rsidR="00A37BF2" w:rsidRPr="00C405B4" w:rsidRDefault="00A37BF2" w:rsidP="00A37BF2">
      <w:pPr>
        <w:pStyle w:val="Piedepgina"/>
        <w:rPr>
          <w:rFonts w:cs="Calibri"/>
          <w:bCs/>
          <w:sz w:val="24"/>
          <w:szCs w:val="24"/>
        </w:rPr>
      </w:pPr>
      <w:r w:rsidRPr="00C405B4">
        <w:rPr>
          <w:rFonts w:cs="Calibri"/>
          <w:b/>
          <w:sz w:val="24"/>
          <w:szCs w:val="24"/>
        </w:rPr>
        <w:t>2.- Ampliació del termini de garantia:</w:t>
      </w: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8"/>
        <w:gridCol w:w="2977"/>
      </w:tblGrid>
      <w:tr w:rsidR="00A37BF2" w:rsidRPr="00C405B4" w14:paraId="11987104" w14:textId="77777777" w:rsidTr="003E153B">
        <w:tc>
          <w:tcPr>
            <w:tcW w:w="1488" w:type="dxa"/>
          </w:tcPr>
          <w:p w14:paraId="0EBB1AE5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405B4">
              <w:rPr>
                <w:rFonts w:cs="Calibri"/>
                <w:b/>
                <w:sz w:val="24"/>
                <w:szCs w:val="24"/>
              </w:rPr>
              <w:t>TERMINI</w:t>
            </w:r>
          </w:p>
        </w:tc>
        <w:tc>
          <w:tcPr>
            <w:tcW w:w="2977" w:type="dxa"/>
          </w:tcPr>
          <w:p w14:paraId="3B038880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405B4">
              <w:rPr>
                <w:rFonts w:cs="Calibri"/>
                <w:b/>
                <w:sz w:val="24"/>
                <w:szCs w:val="24"/>
              </w:rPr>
              <w:t xml:space="preserve">OFERTA </w:t>
            </w:r>
            <w:r w:rsidRPr="00C405B4">
              <w:rPr>
                <w:rFonts w:cs="Calibri"/>
                <w:bCs/>
                <w:sz w:val="24"/>
                <w:szCs w:val="24"/>
              </w:rPr>
              <w:t>(marqueu amb una X l’opció que oferiu)</w:t>
            </w:r>
          </w:p>
        </w:tc>
      </w:tr>
      <w:tr w:rsidR="00A37BF2" w:rsidRPr="00C405B4" w14:paraId="0F4F3721" w14:textId="77777777" w:rsidTr="003E153B">
        <w:tc>
          <w:tcPr>
            <w:tcW w:w="1488" w:type="dxa"/>
          </w:tcPr>
          <w:p w14:paraId="20346A1E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3 anys</w:t>
            </w:r>
          </w:p>
        </w:tc>
        <w:tc>
          <w:tcPr>
            <w:tcW w:w="2977" w:type="dxa"/>
          </w:tcPr>
          <w:p w14:paraId="15D7B534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</w:tr>
      <w:tr w:rsidR="00A37BF2" w:rsidRPr="00C405B4" w14:paraId="43EA7235" w14:textId="77777777" w:rsidTr="003E153B">
        <w:tc>
          <w:tcPr>
            <w:tcW w:w="1488" w:type="dxa"/>
          </w:tcPr>
          <w:p w14:paraId="6D02990B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4 anys</w:t>
            </w:r>
          </w:p>
        </w:tc>
        <w:tc>
          <w:tcPr>
            <w:tcW w:w="2977" w:type="dxa"/>
          </w:tcPr>
          <w:p w14:paraId="17B633B5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</w:tr>
      <w:tr w:rsidR="00A37BF2" w:rsidRPr="00C405B4" w14:paraId="024457A4" w14:textId="77777777" w:rsidTr="003E153B">
        <w:tc>
          <w:tcPr>
            <w:tcW w:w="1488" w:type="dxa"/>
          </w:tcPr>
          <w:p w14:paraId="142C31B9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5 anys</w:t>
            </w:r>
          </w:p>
        </w:tc>
        <w:tc>
          <w:tcPr>
            <w:tcW w:w="2977" w:type="dxa"/>
          </w:tcPr>
          <w:p w14:paraId="7E7C5135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</w:tr>
      <w:tr w:rsidR="00A37BF2" w:rsidRPr="00C405B4" w14:paraId="759D106F" w14:textId="77777777" w:rsidTr="003E153B">
        <w:tc>
          <w:tcPr>
            <w:tcW w:w="1488" w:type="dxa"/>
          </w:tcPr>
          <w:p w14:paraId="12E2EBF3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6 anys</w:t>
            </w:r>
          </w:p>
        </w:tc>
        <w:tc>
          <w:tcPr>
            <w:tcW w:w="2977" w:type="dxa"/>
          </w:tcPr>
          <w:p w14:paraId="268273B1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</w:tr>
      <w:tr w:rsidR="00A37BF2" w:rsidRPr="00C405B4" w14:paraId="742F11BC" w14:textId="77777777" w:rsidTr="003E153B">
        <w:tc>
          <w:tcPr>
            <w:tcW w:w="1488" w:type="dxa"/>
          </w:tcPr>
          <w:p w14:paraId="258C68F0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C405B4">
              <w:rPr>
                <w:rFonts w:cs="Calibri"/>
                <w:sz w:val="24"/>
                <w:szCs w:val="24"/>
              </w:rPr>
              <w:t>7 anys</w:t>
            </w:r>
          </w:p>
        </w:tc>
        <w:tc>
          <w:tcPr>
            <w:tcW w:w="2977" w:type="dxa"/>
          </w:tcPr>
          <w:p w14:paraId="16A28759" w14:textId="77777777" w:rsidR="00A37BF2" w:rsidRPr="00C405B4" w:rsidRDefault="00A37BF2" w:rsidP="003E153B">
            <w:pPr>
              <w:pStyle w:val="Piedepgina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4CC8402C" w14:textId="77777777" w:rsidR="00A37BF2" w:rsidRPr="00C405B4" w:rsidRDefault="00A37BF2" w:rsidP="00A37BF2">
      <w:pPr>
        <w:pStyle w:val="Piedepgina"/>
        <w:rPr>
          <w:rFonts w:cs="Calibri"/>
          <w:bCs/>
          <w:sz w:val="24"/>
          <w:szCs w:val="24"/>
        </w:rPr>
      </w:pPr>
    </w:p>
    <w:p w14:paraId="3952C0F6" w14:textId="77777777" w:rsidR="00A37BF2" w:rsidRPr="00C405B4" w:rsidRDefault="00A37BF2" w:rsidP="00A37BF2">
      <w:pPr>
        <w:pStyle w:val="Piedepgina"/>
        <w:outlineLvl w:val="0"/>
        <w:rPr>
          <w:rFonts w:cs="Calibri"/>
          <w:bCs/>
          <w:sz w:val="24"/>
          <w:szCs w:val="24"/>
        </w:rPr>
      </w:pPr>
      <w:bookmarkStart w:id="2" w:name="_Toc241226250"/>
      <w:bookmarkStart w:id="3" w:name="_Toc241226326"/>
      <w:r w:rsidRPr="00C405B4">
        <w:rPr>
          <w:rFonts w:cs="Calibri"/>
          <w:bCs/>
          <w:sz w:val="24"/>
          <w:szCs w:val="24"/>
        </w:rPr>
        <w:t>I perquè així consti, signo aquesta proposició econòmica.</w:t>
      </w:r>
      <w:bookmarkEnd w:id="2"/>
      <w:bookmarkEnd w:id="3"/>
    </w:p>
    <w:p w14:paraId="36C16334" w14:textId="77777777" w:rsidR="00A37BF2" w:rsidRPr="00C405B4" w:rsidRDefault="00A37BF2" w:rsidP="00A37BF2">
      <w:pPr>
        <w:pStyle w:val="Piedepgina"/>
        <w:rPr>
          <w:rFonts w:cs="Calibri"/>
          <w:bCs/>
          <w:sz w:val="24"/>
          <w:szCs w:val="24"/>
        </w:rPr>
      </w:pPr>
    </w:p>
    <w:p w14:paraId="34078075" w14:textId="77777777" w:rsidR="00A37BF2" w:rsidRPr="00C405B4" w:rsidRDefault="00A37BF2" w:rsidP="00A37BF2">
      <w:pPr>
        <w:pStyle w:val="Piedepgina"/>
        <w:jc w:val="both"/>
        <w:rPr>
          <w:rFonts w:cs="Calibri"/>
          <w:sz w:val="24"/>
          <w:szCs w:val="24"/>
        </w:rPr>
      </w:pPr>
      <w:r w:rsidRPr="00C405B4">
        <w:rPr>
          <w:rFonts w:cs="Calibri"/>
          <w:bCs/>
          <w:sz w:val="24"/>
          <w:szCs w:val="24"/>
        </w:rPr>
        <w:t xml:space="preserve">Signatura, 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Nom Cognom 1 Cognom 2</w:t>
      </w:r>
      <w:r w:rsidRPr="00C405B4">
        <w:rPr>
          <w:rFonts w:cs="Calibri"/>
          <w:i/>
          <w:sz w:val="24"/>
          <w:szCs w:val="24"/>
        </w:rPr>
        <w:fldChar w:fldCharType="end"/>
      </w:r>
    </w:p>
    <w:p w14:paraId="1ED7D5AF" w14:textId="77777777" w:rsidR="00A37BF2" w:rsidRPr="00C405B4" w:rsidRDefault="00A37BF2" w:rsidP="00A37BF2">
      <w:pPr>
        <w:pStyle w:val="Piedepgina"/>
        <w:jc w:val="both"/>
        <w:rPr>
          <w:rFonts w:cs="Calibri"/>
          <w:sz w:val="24"/>
          <w:szCs w:val="24"/>
        </w:rPr>
      </w:pPr>
      <w:r w:rsidRPr="00C405B4">
        <w:rPr>
          <w:rFonts w:cs="Calibri"/>
          <w:sz w:val="24"/>
          <w:szCs w:val="24"/>
        </w:rPr>
        <w:t xml:space="preserve">XXXXX, 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___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</w:t>
      </w:r>
      <w:r w:rsidRPr="00C405B4">
        <w:rPr>
          <w:rFonts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C405B4">
        <w:rPr>
          <w:rFonts w:cs="Calibri"/>
          <w:sz w:val="24"/>
          <w:szCs w:val="24"/>
        </w:rPr>
        <w:instrText xml:space="preserve"> FORMTEXT </w:instrText>
      </w:r>
      <w:r w:rsidRPr="00C405B4">
        <w:rPr>
          <w:rFonts w:cs="Calibri"/>
          <w:sz w:val="24"/>
          <w:szCs w:val="24"/>
        </w:rPr>
      </w:r>
      <w:r w:rsidRPr="00C405B4">
        <w:rPr>
          <w:rFonts w:cs="Calibri"/>
          <w:sz w:val="24"/>
          <w:szCs w:val="24"/>
        </w:rPr>
        <w:fldChar w:fldCharType="separate"/>
      </w:r>
      <w:r w:rsidRPr="00C405B4">
        <w:rPr>
          <w:rFonts w:cs="Calibri"/>
          <w:noProof/>
          <w:sz w:val="24"/>
          <w:szCs w:val="24"/>
        </w:rPr>
        <w:t>_____________</w:t>
      </w:r>
      <w:r w:rsidRPr="00C405B4">
        <w:rPr>
          <w:rFonts w:cs="Calibri"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 xml:space="preserve"> de 202</w:t>
      </w:r>
      <w:r w:rsidRPr="00C405B4">
        <w:rPr>
          <w:rFonts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C405B4">
        <w:rPr>
          <w:rFonts w:cs="Calibri"/>
          <w:i/>
          <w:sz w:val="24"/>
          <w:szCs w:val="24"/>
        </w:rPr>
        <w:instrText xml:space="preserve"> FORMTEXT </w:instrText>
      </w:r>
      <w:r w:rsidRPr="00C405B4">
        <w:rPr>
          <w:rFonts w:cs="Calibri"/>
          <w:i/>
          <w:sz w:val="24"/>
          <w:szCs w:val="24"/>
        </w:rPr>
      </w:r>
      <w:r w:rsidRPr="00C405B4">
        <w:rPr>
          <w:rFonts w:cs="Calibri"/>
          <w:i/>
          <w:sz w:val="24"/>
          <w:szCs w:val="24"/>
        </w:rPr>
        <w:fldChar w:fldCharType="separate"/>
      </w:r>
      <w:r w:rsidRPr="00C405B4">
        <w:rPr>
          <w:rFonts w:cs="Calibri"/>
          <w:i/>
          <w:noProof/>
          <w:sz w:val="24"/>
          <w:szCs w:val="24"/>
        </w:rPr>
        <w:t>__</w:t>
      </w:r>
      <w:r w:rsidRPr="00C405B4">
        <w:rPr>
          <w:rFonts w:cs="Calibri"/>
          <w:i/>
          <w:sz w:val="24"/>
          <w:szCs w:val="24"/>
        </w:rPr>
        <w:fldChar w:fldCharType="end"/>
      </w:r>
      <w:r w:rsidRPr="00C405B4">
        <w:rPr>
          <w:rFonts w:cs="Calibri"/>
          <w:sz w:val="24"/>
          <w:szCs w:val="24"/>
        </w:rPr>
        <w:t>.</w:t>
      </w:r>
    </w:p>
    <w:p w14:paraId="28F7E752" w14:textId="77777777" w:rsidR="00414B0D" w:rsidRDefault="00414B0D"/>
    <w:sectPr w:rsidR="00414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BF2"/>
    <w:rsid w:val="00414B0D"/>
    <w:rsid w:val="004D296D"/>
    <w:rsid w:val="00A37BF2"/>
    <w:rsid w:val="00F326B7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BB1FF"/>
  <w15:chartTrackingRefBased/>
  <w15:docId w15:val="{D15B14A6-04F2-43A4-9105-58B9332EF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BF2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37B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37B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37B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37B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37B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37BF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37BF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37BF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37BF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37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37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37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37B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37BF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37B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37B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37B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37B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37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37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37BF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37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37BF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37B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37BF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37B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37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37BF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37BF2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nhideWhenUsed/>
    <w:rsid w:val="00A37B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A37BF2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nfasis">
    <w:name w:val="Emphasis"/>
    <w:uiPriority w:val="99"/>
    <w:qFormat/>
    <w:rsid w:val="00A37BF2"/>
    <w:rPr>
      <w:i/>
      <w:iCs/>
    </w:rPr>
  </w:style>
  <w:style w:type="paragraph" w:customStyle="1" w:styleId="Estilo1">
    <w:name w:val="Estilo1"/>
    <w:basedOn w:val="Normal"/>
    <w:autoRedefine/>
    <w:qFormat/>
    <w:rsid w:val="00A37BF2"/>
    <w:pPr>
      <w:spacing w:before="120" w:after="120" w:line="240" w:lineRule="auto"/>
      <w:jc w:val="both"/>
      <w:outlineLvl w:val="0"/>
    </w:pPr>
    <w:rPr>
      <w:rFonts w:eastAsia="Times New Roman" w:cs="Calibri"/>
      <w:b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 Ribera Llonc</dc:creator>
  <cp:keywords/>
  <dc:description/>
  <cp:lastModifiedBy>Lali Ribera Llonc</cp:lastModifiedBy>
  <cp:revision>1</cp:revision>
  <dcterms:created xsi:type="dcterms:W3CDTF">2026-10-22T09:12:00Z</dcterms:created>
  <dcterms:modified xsi:type="dcterms:W3CDTF">2026-10-22T09:12:00Z</dcterms:modified>
</cp:coreProperties>
</file>