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37B24" w14:textId="77777777" w:rsidR="003021AB" w:rsidRDefault="003021AB" w:rsidP="003021AB">
      <w:pPr>
        <w:tabs>
          <w:tab w:val="left" w:pos="-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/>
          <w:sz w:val="24"/>
          <w:szCs w:val="24"/>
          <w:lang w:eastAsia="es-ES"/>
        </w:rPr>
      </w:pPr>
    </w:p>
    <w:p w14:paraId="7666E47E" w14:textId="6A2F8A24" w:rsidR="003021AB" w:rsidRPr="003021AB" w:rsidRDefault="003021AB" w:rsidP="003021AB">
      <w:pPr>
        <w:tabs>
          <w:tab w:val="left" w:pos="-1440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/>
          <w:sz w:val="24"/>
          <w:szCs w:val="24"/>
          <w:lang w:eastAsia="es-ES"/>
        </w:rPr>
      </w:pPr>
      <w:r w:rsidRPr="003021AB">
        <w:rPr>
          <w:rFonts w:ascii="Calibri" w:eastAsia="Times New Roman" w:hAnsi="Calibri" w:cs="Arial"/>
          <w:b/>
          <w:sz w:val="24"/>
          <w:szCs w:val="24"/>
          <w:lang w:eastAsia="es-ES"/>
        </w:rPr>
        <w:t>LOT 2 -SERVEI DE CONTROL D’ACCÉS</w:t>
      </w:r>
    </w:p>
    <w:p w14:paraId="09C63980" w14:textId="77777777" w:rsidR="003021AB" w:rsidRPr="000B3518" w:rsidRDefault="003021AB" w:rsidP="003021AB">
      <w:pPr>
        <w:tabs>
          <w:tab w:val="left" w:pos="-1440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b/>
          <w:sz w:val="24"/>
          <w:szCs w:val="24"/>
          <w:lang w:eastAsia="es-ES"/>
        </w:rPr>
      </w:pPr>
    </w:p>
    <w:p w14:paraId="7639A70B" w14:textId="77777777" w:rsidR="003021AB" w:rsidRDefault="003021AB" w:rsidP="003021AB">
      <w:pPr>
        <w:tabs>
          <w:tab w:val="left" w:pos="-2160"/>
          <w:tab w:val="left" w:pos="-2094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/>
          <w:bCs/>
          <w:sz w:val="24"/>
          <w:szCs w:val="24"/>
          <w:lang w:eastAsia="es-ES"/>
        </w:rPr>
      </w:pPr>
    </w:p>
    <w:p w14:paraId="160B71E3" w14:textId="24551B04" w:rsidR="003021AB" w:rsidRPr="003021AB" w:rsidRDefault="003021AB" w:rsidP="003021AB">
      <w:pPr>
        <w:tabs>
          <w:tab w:val="left" w:pos="-2160"/>
          <w:tab w:val="left" w:pos="-2094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4C654E">
        <w:rPr>
          <w:rFonts w:ascii="Calibri" w:eastAsia="Times New Roman" w:hAnsi="Calibri" w:cs="Arial"/>
          <w:b/>
          <w:bCs/>
          <w:sz w:val="24"/>
          <w:szCs w:val="24"/>
          <w:lang w:eastAsia="es-ES"/>
        </w:rPr>
        <w:t>La proposició econòmica i</w:t>
      </w:r>
      <w:r w:rsidRPr="003021AB">
        <w:rPr>
          <w:rFonts w:ascii="Calibri" w:eastAsia="Times New Roman" w:hAnsi="Calibri" w:cs="Arial"/>
          <w:b/>
          <w:bCs/>
          <w:sz w:val="24"/>
          <w:szCs w:val="24"/>
          <w:lang w:eastAsia="es-ES"/>
        </w:rPr>
        <w:t xml:space="preserve"> </w:t>
      </w:r>
      <w:r w:rsidRPr="003021AB">
        <w:rPr>
          <w:rFonts w:ascii="Calibri" w:eastAsia="Times New Roman" w:hAnsi="Calibri" w:cs="Arial"/>
          <w:b/>
          <w:bCs/>
          <w:sz w:val="24"/>
          <w:szCs w:val="24"/>
          <w:lang w:eastAsia="es-ES"/>
        </w:rPr>
        <w:t xml:space="preserve">resta de criteris avaluables de forma automàtica, </w:t>
      </w:r>
      <w:r w:rsidRPr="003021AB">
        <w:rPr>
          <w:rFonts w:ascii="Calibri" w:eastAsia="Times New Roman" w:hAnsi="Calibri" w:cs="Arial"/>
          <w:sz w:val="24"/>
          <w:szCs w:val="24"/>
          <w:lang w:eastAsia="es-ES"/>
        </w:rPr>
        <w:t>haurà d’ajustar-se al model següent:</w:t>
      </w:r>
    </w:p>
    <w:p w14:paraId="501CCB9C" w14:textId="77777777" w:rsidR="003021AB" w:rsidRPr="003021AB" w:rsidRDefault="003021AB" w:rsidP="003021AB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</w:p>
    <w:p w14:paraId="7BBBF7B6" w14:textId="77777777" w:rsidR="003021AB" w:rsidRPr="003021AB" w:rsidRDefault="003021AB" w:rsidP="003021AB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3021AB">
        <w:rPr>
          <w:rFonts w:ascii="Calibri" w:eastAsia="Times New Roman" w:hAnsi="Calibri" w:cs="Arial"/>
          <w:sz w:val="24"/>
          <w:szCs w:val="24"/>
          <w:lang w:eastAsia="es-ES"/>
        </w:rPr>
        <w:t xml:space="preserve">"El Sr./La Sra.......................................... amb NIF núm................., </w:t>
      </w:r>
      <w:r w:rsidRPr="003021AB">
        <w:rPr>
          <w:rFonts w:ascii="Calibri" w:eastAsia="Times New Roman" w:hAnsi="Calibri" w:cs="Arial"/>
          <w:i/>
          <w:sz w:val="24"/>
          <w:szCs w:val="24"/>
          <w:lang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3021AB">
        <w:rPr>
          <w:rFonts w:ascii="Calibri" w:eastAsia="Times New Roman" w:hAnsi="Calibri" w:cs="Arial"/>
          <w:sz w:val="24"/>
          <w:szCs w:val="24"/>
          <w:lang w:eastAsia="es-ES"/>
        </w:rPr>
        <w:t xml:space="preserve"> </w:t>
      </w:r>
      <w:r w:rsidRPr="003021AB">
        <w:rPr>
          <w:rFonts w:ascii="Calibri" w:eastAsia="Times New Roman" w:hAnsi="Calibri" w:cs="Arial"/>
          <w:i/>
          <w:sz w:val="24"/>
          <w:szCs w:val="24"/>
          <w:lang w:eastAsia="es-ES"/>
        </w:rPr>
        <w:t>(persona de contacte......................,</w:t>
      </w:r>
      <w:r w:rsidRPr="003021AB">
        <w:rPr>
          <w:rFonts w:ascii="Calibri" w:eastAsia="Times New Roman" w:hAnsi="Calibri" w:cs="Arial"/>
          <w:sz w:val="24"/>
          <w:szCs w:val="24"/>
          <w:lang w:eastAsia="es-ES"/>
        </w:rPr>
        <w:t xml:space="preserve"> adreça de correu electrònic ................,  telèfon núm. ............... i fax núm.. .. .....................), assabentat/da de les condicions exigides per optar a la “</w:t>
      </w:r>
      <w:r w:rsidRPr="003021AB">
        <w:rPr>
          <w:rFonts w:ascii="Calibri" w:eastAsia="Times New Roman" w:hAnsi="Calibri" w:cs="Arial"/>
          <w:i/>
          <w:sz w:val="24"/>
          <w:szCs w:val="24"/>
          <w:lang w:eastAsia="es-ES"/>
        </w:rPr>
        <w:t>LICITACIÓ PER A LA CONTRACTACIÓ DELS SERVEIS DE CONTROL D’ACCÉS PER A DIVERSES ACTIVITATS DE L’AJUNTAMENT DE PALAFOLLS</w:t>
      </w:r>
      <w:r w:rsidRPr="003021AB">
        <w:rPr>
          <w:rFonts w:ascii="Calibri" w:eastAsia="Times New Roman" w:hAnsi="Calibri" w:cs="Arial"/>
          <w:i/>
          <w:iCs/>
          <w:sz w:val="24"/>
          <w:szCs w:val="24"/>
          <w:lang w:eastAsia="es-ES"/>
        </w:rPr>
        <w:t>”</w:t>
      </w:r>
      <w:r w:rsidRPr="003021AB">
        <w:rPr>
          <w:rFonts w:ascii="Calibri" w:eastAsia="Times New Roman" w:hAnsi="Calibri" w:cs="Arial"/>
          <w:sz w:val="24"/>
          <w:szCs w:val="24"/>
          <w:lang w:eastAsia="es-ES"/>
        </w:rPr>
        <w:t>, es compromet a portar-la a terme amb subjecció al Plec de clàusules administratives particulars i al Plec de prescripcions tècniques particulars, que accepta íntegrament, per la quantitat total</w:t>
      </w:r>
      <w:r w:rsidRPr="003021AB">
        <w:rPr>
          <w:rFonts w:ascii="Calibri" w:eastAsia="Times New Roman" w:hAnsi="Calibri" w:cs="Arial"/>
          <w:i/>
          <w:iCs/>
          <w:sz w:val="24"/>
          <w:szCs w:val="24"/>
          <w:lang w:eastAsia="es-ES"/>
        </w:rPr>
        <w:t>*</w:t>
      </w:r>
      <w:r w:rsidRPr="003021AB">
        <w:rPr>
          <w:rFonts w:ascii="Calibri" w:eastAsia="Times New Roman" w:hAnsi="Calibri" w:cs="Arial"/>
          <w:sz w:val="24"/>
          <w:szCs w:val="24"/>
          <w:lang w:eastAsia="es-ES"/>
        </w:rPr>
        <w:t xml:space="preserve"> de </w:t>
      </w:r>
      <w:r w:rsidRPr="003021AB">
        <w:rPr>
          <w:rFonts w:ascii="Calibri" w:eastAsia="Times New Roman" w:hAnsi="Calibri" w:cs="Arial"/>
          <w:b/>
          <w:bCs/>
          <w:sz w:val="24"/>
          <w:szCs w:val="24"/>
          <w:lang w:eastAsia="es-ES"/>
        </w:rPr>
        <w:t xml:space="preserve">……….……………….. </w:t>
      </w:r>
      <w:r w:rsidRPr="003021AB">
        <w:rPr>
          <w:rFonts w:ascii="Calibri" w:eastAsia="Times New Roman" w:hAnsi="Calibri" w:cs="Arial"/>
          <w:sz w:val="24"/>
          <w:szCs w:val="24"/>
          <w:lang w:eastAsia="es-ES"/>
        </w:rPr>
        <w:t>euros, dels quals ............. corresponen a la base i ................ corresponen a l’IVA (al 21%).</w:t>
      </w:r>
    </w:p>
    <w:p w14:paraId="751AEB5D" w14:textId="77777777" w:rsidR="003021AB" w:rsidRPr="003021AB" w:rsidRDefault="003021AB" w:rsidP="003021AB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Calibri" w:eastAsia="Times New Roman" w:hAnsi="Calibri" w:cs="Arial"/>
          <w:b/>
          <w:bCs/>
          <w:sz w:val="24"/>
          <w:szCs w:val="24"/>
          <w:u w:val="single"/>
          <w:lang w:eastAsia="es-ES"/>
        </w:rPr>
      </w:pPr>
    </w:p>
    <w:p w14:paraId="24C43E81" w14:textId="77777777" w:rsidR="003021AB" w:rsidRPr="003021AB" w:rsidRDefault="003021AB" w:rsidP="003021AB">
      <w:pPr>
        <w:tabs>
          <w:tab w:val="right" w:pos="567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eastAsia="Calibri" w:hAnsi="Calibri" w:cs="Arial"/>
          <w:color w:val="000000"/>
          <w:lang w:eastAsia="ca-ES"/>
        </w:rPr>
      </w:pPr>
      <w:r w:rsidRPr="003021AB">
        <w:rPr>
          <w:rFonts w:ascii="Calibri" w:eastAsia="Times New Roman" w:hAnsi="Calibri" w:cs="Arial"/>
          <w:lang w:eastAsia="es-ES"/>
        </w:rPr>
        <w:t xml:space="preserve">*El pressupost base de licitació per l’ anualitats de contracte és de </w:t>
      </w:r>
      <w:r w:rsidRPr="003021AB">
        <w:rPr>
          <w:rFonts w:ascii="Calibri" w:eastAsia="Times New Roman" w:hAnsi="Calibri" w:cs="Calibri"/>
          <w:lang w:eastAsia="es-ES"/>
        </w:rPr>
        <w:t>25.071,20</w:t>
      </w:r>
      <w:r w:rsidRPr="003021AB">
        <w:rPr>
          <w:rFonts w:ascii="Calibri" w:eastAsia="Times New Roman" w:hAnsi="Calibri" w:cs="Arial"/>
          <w:lang w:eastAsia="es-ES"/>
        </w:rPr>
        <w:t xml:space="preserve">€, </w:t>
      </w:r>
      <w:r w:rsidRPr="003021AB">
        <w:rPr>
          <w:rFonts w:ascii="Calibri" w:eastAsia="Calibri" w:hAnsi="Calibri" w:cs="Arial"/>
          <w:color w:val="000000"/>
          <w:lang w:eastAsia="ca-ES"/>
        </w:rPr>
        <w:t>IVA inclòs, la oferta econòmica no pot superar aquesta xifra.</w:t>
      </w:r>
    </w:p>
    <w:p w14:paraId="179EAE1D" w14:textId="77777777" w:rsidR="003021AB" w:rsidRPr="003021AB" w:rsidRDefault="003021AB" w:rsidP="003021AB">
      <w:pPr>
        <w:tabs>
          <w:tab w:val="right" w:pos="567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Arial"/>
          <w:color w:val="000000"/>
          <w:lang w:eastAsia="ca-ES"/>
        </w:rPr>
      </w:pPr>
      <w:r w:rsidRPr="003021AB">
        <w:rPr>
          <w:rFonts w:ascii="Calibri" w:eastAsia="Calibri" w:hAnsi="Calibri" w:cs="Arial"/>
          <w:color w:val="000000"/>
          <w:lang w:eastAsia="ca-ES"/>
        </w:rPr>
        <w:tab/>
      </w:r>
    </w:p>
    <w:p w14:paraId="3D8A3A72" w14:textId="77777777" w:rsidR="003021AB" w:rsidRPr="003021AB" w:rsidRDefault="003021AB" w:rsidP="003021AB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Calibri" w:eastAsia="Times New Roman" w:hAnsi="Calibri" w:cs="Calibri"/>
          <w:iCs/>
          <w:sz w:val="24"/>
          <w:szCs w:val="24"/>
          <w:lang w:eastAsia="es-ES"/>
        </w:rPr>
      </w:pPr>
      <w:r w:rsidRPr="003021AB">
        <w:rPr>
          <w:rFonts w:ascii="Calibri" w:eastAsia="Times New Roman" w:hAnsi="Calibri" w:cs="Calibri"/>
          <w:iCs/>
          <w:sz w:val="24"/>
          <w:szCs w:val="24"/>
          <w:lang w:eastAsia="es-ES"/>
        </w:rPr>
        <w:t>Resta de criteris (indicar amb una X si s’aporta):</w:t>
      </w:r>
    </w:p>
    <w:p w14:paraId="7AF0EBD2" w14:textId="77777777" w:rsidR="003021AB" w:rsidRPr="003021AB" w:rsidRDefault="003021AB" w:rsidP="003021AB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iCs/>
          <w:sz w:val="24"/>
          <w:szCs w:val="24"/>
          <w:lang w:eastAsia="es-ES"/>
        </w:rPr>
      </w:pPr>
    </w:p>
    <w:p w14:paraId="0793D147" w14:textId="77777777" w:rsidR="003021AB" w:rsidRPr="003021AB" w:rsidRDefault="003021AB" w:rsidP="003021AB">
      <w:pPr>
        <w:numPr>
          <w:ilvl w:val="0"/>
          <w:numId w:val="1"/>
        </w:numPr>
        <w:spacing w:after="200" w:line="276" w:lineRule="auto"/>
        <w:ind w:left="709"/>
        <w:jc w:val="both"/>
        <w:rPr>
          <w:rFonts w:ascii="Calibri" w:eastAsia="Calibri" w:hAnsi="Calibri" w:cs="Calibri"/>
          <w:iCs/>
          <w:sz w:val="24"/>
          <w:szCs w:val="24"/>
          <w:lang w:eastAsia="ca-ES"/>
        </w:rPr>
      </w:pPr>
      <w:r w:rsidRPr="003021AB">
        <w:rPr>
          <w:rFonts w:ascii="Calibri" w:eastAsia="Calibri" w:hAnsi="Calibri" w:cs="Calibri"/>
          <w:iCs/>
          <w:sz w:val="24"/>
          <w:szCs w:val="24"/>
          <w:u w:val="single"/>
          <w:lang w:eastAsia="ca-ES"/>
        </w:rPr>
        <w:t>Criteri 2.</w:t>
      </w:r>
      <w:r w:rsidRPr="003021AB">
        <w:rPr>
          <w:rFonts w:ascii="Calibri" w:eastAsia="Calibri" w:hAnsi="Calibri" w:cs="Calibri"/>
          <w:iCs/>
          <w:sz w:val="24"/>
          <w:szCs w:val="24"/>
          <w:lang w:eastAsia="ca-ES"/>
        </w:rPr>
        <w:t xml:space="preserve"> Formació al personal adscrit a l’execució del contracte. </w:t>
      </w:r>
    </w:p>
    <w:p w14:paraId="4CD0392E" w14:textId="77777777" w:rsidR="003021AB" w:rsidRPr="003021AB" w:rsidRDefault="003021AB" w:rsidP="003021AB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</w:p>
    <w:p w14:paraId="6B2E6FE0" w14:textId="77777777" w:rsidR="003021AB" w:rsidRPr="003021AB" w:rsidRDefault="003021AB" w:rsidP="003021AB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Calibri" w:eastAsia="Times New Roman" w:hAnsi="Calibri" w:cs="Arial"/>
          <w:sz w:val="24"/>
          <w:szCs w:val="24"/>
          <w:lang w:eastAsia="es-ES"/>
        </w:rPr>
      </w:pPr>
      <w:r w:rsidRPr="003021AB">
        <w:rPr>
          <w:rFonts w:ascii="Calibri" w:eastAsia="Times New Roman" w:hAnsi="Calibri" w:cs="Arial"/>
          <w:sz w:val="24"/>
          <w:szCs w:val="24"/>
          <w:lang w:eastAsia="es-ES"/>
        </w:rPr>
        <w:t>(</w:t>
      </w:r>
      <w:r w:rsidRPr="003021AB">
        <w:rPr>
          <w:rFonts w:ascii="Calibri" w:eastAsia="Times New Roman" w:hAnsi="Calibri" w:cs="Arial"/>
          <w:i/>
          <w:sz w:val="24"/>
          <w:szCs w:val="24"/>
          <w:lang w:eastAsia="es-ES"/>
        </w:rPr>
        <w:t>signat digitalment</w:t>
      </w:r>
      <w:r w:rsidRPr="003021AB">
        <w:rPr>
          <w:rFonts w:ascii="Calibri" w:eastAsia="Times New Roman" w:hAnsi="Calibri" w:cs="Arial"/>
          <w:sz w:val="24"/>
          <w:szCs w:val="24"/>
          <w:lang w:eastAsia="es-ES"/>
        </w:rPr>
        <w:t>).”</w:t>
      </w:r>
    </w:p>
    <w:p w14:paraId="65A89573" w14:textId="6F86E03B" w:rsidR="00666DE2" w:rsidRDefault="00666DE2" w:rsidP="003021AB"/>
    <w:sectPr w:rsidR="00666DE2" w:rsidSect="00027E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34382"/>
    <w:multiLevelType w:val="hybridMultilevel"/>
    <w:tmpl w:val="3E28062C"/>
    <w:lvl w:ilvl="0" w:tplc="33FA498E">
      <w:start w:val="1"/>
      <w:numFmt w:val="bullet"/>
      <w:lvlText w:val="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1AB"/>
    <w:rsid w:val="00027EB3"/>
    <w:rsid w:val="003021AB"/>
    <w:rsid w:val="0066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70766"/>
  <w15:chartTrackingRefBased/>
  <w15:docId w15:val="{A191F030-9AF3-41D4-8091-A01DE5708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1A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Laia Valhondo González</dc:creator>
  <cp:keywords/>
  <dc:description/>
  <cp:lastModifiedBy>Laia Valhondo González</cp:lastModifiedBy>
  <cp:revision>1</cp:revision>
  <dcterms:created xsi:type="dcterms:W3CDTF">2026-10-23T06:08:00Z</dcterms:created>
  <dcterms:modified xsi:type="dcterms:W3CDTF">2026-10-23T06:10:00Z</dcterms:modified>
</cp:coreProperties>
</file>