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67AE" w14:textId="77777777" w:rsidR="004A389B" w:rsidRPr="00DB4D36" w:rsidRDefault="004A389B" w:rsidP="004A389B">
      <w:pPr>
        <w:jc w:val="center"/>
        <w:outlineLvl w:val="0"/>
        <w:rPr>
          <w:rFonts w:ascii="Arial" w:hAnsi="Arial" w:cs="Arial"/>
          <w:b/>
          <w:u w:val="single"/>
        </w:rPr>
      </w:pPr>
      <w:r w:rsidRPr="00DB4D36">
        <w:rPr>
          <w:rFonts w:ascii="Arial" w:hAnsi="Arial" w:cs="Arial"/>
          <w:b/>
          <w:u w:val="single"/>
        </w:rPr>
        <w:t>ANNEX NÚM. 2.A</w:t>
      </w:r>
    </w:p>
    <w:p w14:paraId="2D7F6E01" w14:textId="77777777" w:rsidR="004A389B" w:rsidRPr="00DB4D36" w:rsidRDefault="004A389B" w:rsidP="004A389B">
      <w:pPr>
        <w:rPr>
          <w:rFonts w:ascii="Arial" w:hAnsi="Arial" w:cs="Arial"/>
          <w:b/>
          <w:u w:val="single"/>
        </w:rPr>
      </w:pPr>
    </w:p>
    <w:p w14:paraId="0CABF681" w14:textId="77777777" w:rsidR="004A389B" w:rsidRPr="00DB4D36" w:rsidRDefault="004A389B" w:rsidP="004A389B">
      <w:pPr>
        <w:jc w:val="center"/>
        <w:rPr>
          <w:rFonts w:ascii="Arial" w:hAnsi="Arial" w:cs="Arial"/>
          <w:b/>
          <w:u w:val="single"/>
        </w:rPr>
      </w:pPr>
      <w:r w:rsidRPr="00DB4D36">
        <w:rPr>
          <w:rFonts w:ascii="Arial" w:hAnsi="Arial" w:cs="Arial"/>
          <w:b/>
          <w:u w:val="single"/>
        </w:rPr>
        <w:t xml:space="preserve">PLANTILLA D’OFERTA QUINA AVALUACIÓ DEPÈN DE L’APLICACIÓ DE FÒRMULES O CRITERIS AUTOMÀTICS DE VALORACIÓ </w:t>
      </w:r>
    </w:p>
    <w:p w14:paraId="3C1C7A0C" w14:textId="77777777" w:rsidR="004A389B" w:rsidRPr="00DB4D36" w:rsidRDefault="004A389B" w:rsidP="004A389B">
      <w:pPr>
        <w:rPr>
          <w:rFonts w:ascii="Arial" w:hAnsi="Arial" w:cs="Arial"/>
          <w:b/>
          <w:u w:val="single"/>
        </w:rPr>
      </w:pPr>
    </w:p>
    <w:p w14:paraId="2B82E744" w14:textId="77777777" w:rsidR="004A389B" w:rsidRPr="00DB4D36" w:rsidRDefault="004A389B" w:rsidP="004A389B">
      <w:pPr>
        <w:jc w:val="center"/>
        <w:rPr>
          <w:rFonts w:ascii="Arial" w:hAnsi="Arial" w:cs="Arial"/>
          <w:b/>
          <w:highlight w:val="cyan"/>
          <w:u w:val="single"/>
        </w:rPr>
      </w:pPr>
    </w:p>
    <w:tbl>
      <w:tblPr>
        <w:tblW w:w="497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3"/>
        <w:gridCol w:w="2080"/>
        <w:gridCol w:w="780"/>
      </w:tblGrid>
      <w:tr w:rsidR="004A389B" w:rsidRPr="00DB4D36" w14:paraId="65FF53F1" w14:textId="77777777" w:rsidTr="005A79A3">
        <w:trPr>
          <w:trHeight w:val="425"/>
        </w:trPr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vAlign w:val="center"/>
            <w:hideMark/>
          </w:tcPr>
          <w:p w14:paraId="57EEEB6D" w14:textId="77777777" w:rsidR="004A389B" w:rsidRPr="00DB4D36" w:rsidRDefault="004A389B" w:rsidP="005A79A3">
            <w:pPr>
              <w:rPr>
                <w:rFonts w:ascii="Arial" w:hAnsi="Arial" w:cs="Arial"/>
                <w:b/>
                <w:bCs/>
                <w:lang w:eastAsia="ca-ES"/>
              </w:rPr>
            </w:pPr>
            <w:r w:rsidRPr="00DB4D36">
              <w:rPr>
                <w:rFonts w:ascii="Arial" w:hAnsi="Arial" w:cs="Arial"/>
                <w:b/>
                <w:bCs/>
                <w:lang w:eastAsia="ca-ES"/>
              </w:rPr>
              <w:t>LICITADOR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vAlign w:val="center"/>
            <w:hideMark/>
          </w:tcPr>
          <w:p w14:paraId="03CA98A2" w14:textId="77777777" w:rsidR="004A389B" w:rsidRPr="00DB4D36" w:rsidRDefault="004A389B" w:rsidP="005A79A3">
            <w:pPr>
              <w:jc w:val="center"/>
              <w:rPr>
                <w:rFonts w:ascii="Arial" w:hAnsi="Arial" w:cs="Arial"/>
                <w:b/>
                <w:bCs/>
                <w:lang w:eastAsia="ca-ES"/>
              </w:rPr>
            </w:pPr>
            <w:r w:rsidRPr="00DB4D36">
              <w:rPr>
                <w:rFonts w:ascii="Arial" w:hAnsi="Arial" w:cs="Arial"/>
                <w:b/>
                <w:bCs/>
                <w:lang w:eastAsia="ca-ES"/>
              </w:rPr>
              <w:t>NIF/CIF</w:t>
            </w:r>
          </w:p>
        </w:tc>
        <w:tc>
          <w:tcPr>
            <w:tcW w:w="461" w:type="pct"/>
            <w:tcBorders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E4E1EC6" w14:textId="77777777" w:rsidR="004A389B" w:rsidRPr="00DB4D36" w:rsidRDefault="004A389B" w:rsidP="005A79A3">
            <w:pPr>
              <w:jc w:val="center"/>
              <w:rPr>
                <w:rFonts w:ascii="Arial" w:hAnsi="Arial" w:cs="Arial"/>
                <w:b/>
                <w:bCs/>
                <w:color w:val="FFFFFF"/>
                <w:highlight w:val="cyan"/>
                <w:lang w:eastAsia="ca-ES"/>
              </w:rPr>
            </w:pPr>
          </w:p>
        </w:tc>
      </w:tr>
      <w:tr w:rsidR="004A389B" w:rsidRPr="00DB4D36" w14:paraId="33D64A23" w14:textId="77777777" w:rsidTr="005A79A3">
        <w:trPr>
          <w:trHeight w:val="408"/>
        </w:trPr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441F5E" w14:textId="77777777" w:rsidR="004A389B" w:rsidRPr="00DB4D36" w:rsidRDefault="004A389B" w:rsidP="005A79A3">
            <w:pPr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DB4D36">
              <w:rPr>
                <w:rFonts w:ascii="Arial" w:hAnsi="Arial" w:cs="Arial"/>
                <w:b/>
                <w:bCs/>
                <w:color w:val="000000"/>
                <w:lang w:eastAsia="ca-ES"/>
              </w:rPr>
              <w:t> 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1252" w14:textId="77777777" w:rsidR="004A389B" w:rsidRPr="00DB4D36" w:rsidRDefault="004A389B" w:rsidP="005A79A3">
            <w:pPr>
              <w:jc w:val="center"/>
              <w:rPr>
                <w:rFonts w:ascii="Arial" w:hAnsi="Arial" w:cs="Arial"/>
                <w:color w:val="000000"/>
                <w:lang w:eastAsia="ca-ES"/>
              </w:rPr>
            </w:pP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6EF9DF8" w14:textId="77777777" w:rsidR="004A389B" w:rsidRPr="00DB4D36" w:rsidRDefault="004A389B" w:rsidP="005A79A3">
            <w:pPr>
              <w:jc w:val="center"/>
              <w:rPr>
                <w:rFonts w:ascii="Arial" w:hAnsi="Arial" w:cs="Arial"/>
                <w:color w:val="000000"/>
                <w:highlight w:val="cyan"/>
                <w:lang w:eastAsia="ca-ES"/>
              </w:rPr>
            </w:pPr>
          </w:p>
          <w:p w14:paraId="418C0631" w14:textId="77777777" w:rsidR="004A389B" w:rsidRPr="00DB4D36" w:rsidRDefault="004A389B" w:rsidP="005A79A3">
            <w:pPr>
              <w:jc w:val="center"/>
              <w:rPr>
                <w:rFonts w:ascii="Arial" w:hAnsi="Arial" w:cs="Arial"/>
                <w:color w:val="000000"/>
                <w:highlight w:val="cyan"/>
                <w:lang w:eastAsia="ca-ES"/>
              </w:rPr>
            </w:pPr>
          </w:p>
        </w:tc>
      </w:tr>
    </w:tbl>
    <w:p w14:paraId="3EE6ED5E" w14:textId="77777777" w:rsidR="004A389B" w:rsidRPr="00DB4D36" w:rsidRDefault="004A389B" w:rsidP="004A389B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55"/>
        <w:gridCol w:w="1306"/>
        <w:gridCol w:w="1633"/>
      </w:tblGrid>
      <w:tr w:rsidR="004A389B" w:rsidRPr="006D0AA0" w14:paraId="43E1EDAF" w14:textId="77777777" w:rsidTr="005A79A3">
        <w:trPr>
          <w:trHeight w:val="632"/>
        </w:trPr>
        <w:tc>
          <w:tcPr>
            <w:tcW w:w="3270" w:type="pct"/>
            <w:shd w:val="clear" w:color="000000" w:fill="BFBFBF" w:themeFill="background1" w:themeFillShade="BF"/>
            <w:vAlign w:val="center"/>
            <w:hideMark/>
          </w:tcPr>
          <w:p w14:paraId="3C2D0205" w14:textId="77777777" w:rsidR="004A389B" w:rsidRPr="006D0AA0" w:rsidRDefault="004A389B" w:rsidP="005A79A3">
            <w:pPr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6D0AA0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CRITERI</w:t>
            </w:r>
          </w:p>
        </w:tc>
        <w:tc>
          <w:tcPr>
            <w:tcW w:w="769" w:type="pct"/>
            <w:shd w:val="clear" w:color="000000" w:fill="BFBFBF" w:themeFill="background1" w:themeFillShade="BF"/>
            <w:vAlign w:val="center"/>
            <w:hideMark/>
          </w:tcPr>
          <w:p w14:paraId="25B34F9C" w14:textId="77777777" w:rsidR="004A389B" w:rsidRPr="006D0AA0" w:rsidRDefault="004A389B" w:rsidP="005A79A3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6D0AA0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OFERTA</w:t>
            </w:r>
          </w:p>
        </w:tc>
        <w:tc>
          <w:tcPr>
            <w:tcW w:w="961" w:type="pct"/>
            <w:shd w:val="clear" w:color="000000" w:fill="BFBFBF" w:themeFill="background1" w:themeFillShade="BF"/>
            <w:vAlign w:val="center"/>
            <w:hideMark/>
          </w:tcPr>
          <w:p w14:paraId="6B01ECAF" w14:textId="77777777" w:rsidR="004A389B" w:rsidRPr="006D0AA0" w:rsidRDefault="004A389B" w:rsidP="005A79A3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6D0AA0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UNITAT DE MESURA</w:t>
            </w:r>
          </w:p>
        </w:tc>
      </w:tr>
      <w:tr w:rsidR="004A389B" w:rsidRPr="006D0AA0" w14:paraId="71827B83" w14:textId="77777777" w:rsidTr="005A79A3">
        <w:trPr>
          <w:trHeight w:val="504"/>
        </w:trPr>
        <w:tc>
          <w:tcPr>
            <w:tcW w:w="3270" w:type="pct"/>
            <w:vAlign w:val="center"/>
            <w:hideMark/>
          </w:tcPr>
          <w:p w14:paraId="4D683302" w14:textId="77777777" w:rsidR="004A389B" w:rsidRPr="006D0AA0" w:rsidRDefault="004A389B" w:rsidP="005A79A3">
            <w:pPr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6D0AA0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2.1. OFERTA ECONÒMICA</w:t>
            </w:r>
          </w:p>
        </w:tc>
        <w:tc>
          <w:tcPr>
            <w:tcW w:w="769" w:type="pct"/>
            <w:vAlign w:val="center"/>
            <w:hideMark/>
          </w:tcPr>
          <w:p w14:paraId="3179A4CD" w14:textId="77777777" w:rsidR="004A389B" w:rsidRPr="006D0AA0" w:rsidRDefault="004A389B" w:rsidP="005A79A3">
            <w:pPr>
              <w:jc w:val="center"/>
              <w:rPr>
                <w:rFonts w:ascii="Arial" w:hAnsi="Arial" w:cs="Arial"/>
                <w:sz w:val="19"/>
                <w:szCs w:val="19"/>
                <w:lang w:eastAsia="ca-ES"/>
              </w:rPr>
            </w:pPr>
          </w:p>
        </w:tc>
        <w:tc>
          <w:tcPr>
            <w:tcW w:w="961" w:type="pct"/>
            <w:vAlign w:val="center"/>
            <w:hideMark/>
          </w:tcPr>
          <w:p w14:paraId="22B4147B" w14:textId="77777777" w:rsidR="004A389B" w:rsidRPr="006D0AA0" w:rsidRDefault="004A389B" w:rsidP="005A79A3">
            <w:pPr>
              <w:jc w:val="center"/>
              <w:rPr>
                <w:rFonts w:ascii="Arial" w:hAnsi="Arial" w:cs="Arial"/>
                <w:sz w:val="19"/>
                <w:szCs w:val="19"/>
                <w:lang w:eastAsia="ca-ES"/>
              </w:rPr>
            </w:pPr>
          </w:p>
        </w:tc>
      </w:tr>
      <w:tr w:rsidR="004A389B" w:rsidRPr="006D0AA0" w14:paraId="43DA633A" w14:textId="77777777" w:rsidTr="005A79A3">
        <w:trPr>
          <w:trHeight w:val="504"/>
        </w:trPr>
        <w:tc>
          <w:tcPr>
            <w:tcW w:w="3270" w:type="pct"/>
            <w:vAlign w:val="center"/>
          </w:tcPr>
          <w:p w14:paraId="35C93FB6" w14:textId="77777777" w:rsidR="004A389B" w:rsidRPr="006D0AA0" w:rsidRDefault="004A389B" w:rsidP="005A79A3">
            <w:pPr>
              <w:ind w:left="142"/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6D0AA0">
              <w:rPr>
                <w:rFonts w:ascii="Arial" w:hAnsi="Arial" w:cs="Arial"/>
                <w:sz w:val="19"/>
                <w:szCs w:val="19"/>
                <w:lang w:eastAsia="ca-ES"/>
              </w:rPr>
              <w:t>2.1.1. OFERTA ECONÒMICA PRESTACIÓ PRINCIPAL</w:t>
            </w:r>
          </w:p>
        </w:tc>
        <w:tc>
          <w:tcPr>
            <w:tcW w:w="769" w:type="pct"/>
            <w:vAlign w:val="center"/>
          </w:tcPr>
          <w:p w14:paraId="049DEAFC" w14:textId="77777777" w:rsidR="004A389B" w:rsidRPr="006D0AA0" w:rsidRDefault="004A389B" w:rsidP="005A79A3">
            <w:pPr>
              <w:jc w:val="center"/>
              <w:rPr>
                <w:rFonts w:ascii="Arial" w:hAnsi="Arial" w:cs="Arial"/>
                <w:sz w:val="19"/>
                <w:szCs w:val="19"/>
                <w:lang w:eastAsia="ca-ES"/>
              </w:rPr>
            </w:pPr>
            <w:r w:rsidRPr="006D0AA0">
              <w:rPr>
                <w:rFonts w:ascii="Arial" w:hAnsi="Arial" w:cs="Arial"/>
                <w:sz w:val="19"/>
                <w:szCs w:val="19"/>
                <w:lang w:eastAsia="ca-ES"/>
              </w:rPr>
              <w:t> </w:t>
            </w:r>
          </w:p>
        </w:tc>
        <w:tc>
          <w:tcPr>
            <w:tcW w:w="961" w:type="pct"/>
            <w:vAlign w:val="center"/>
          </w:tcPr>
          <w:p w14:paraId="394C6C10" w14:textId="77777777" w:rsidR="004A389B" w:rsidRPr="006D0AA0" w:rsidRDefault="004A389B" w:rsidP="005A79A3">
            <w:pPr>
              <w:jc w:val="center"/>
              <w:rPr>
                <w:rFonts w:ascii="Arial" w:hAnsi="Arial" w:cs="Arial"/>
                <w:sz w:val="19"/>
                <w:szCs w:val="19"/>
                <w:lang w:eastAsia="ca-ES"/>
              </w:rPr>
            </w:pPr>
            <w:r w:rsidRPr="006D0AA0">
              <w:rPr>
                <w:rFonts w:ascii="Arial" w:hAnsi="Arial" w:cs="Arial"/>
                <w:sz w:val="19"/>
                <w:szCs w:val="19"/>
                <w:lang w:eastAsia="ca-ES"/>
              </w:rPr>
              <w:t xml:space="preserve">€ </w:t>
            </w:r>
            <w:r>
              <w:rPr>
                <w:rFonts w:ascii="Arial" w:hAnsi="Arial" w:cs="Arial"/>
                <w:sz w:val="19"/>
                <w:szCs w:val="19"/>
                <w:lang w:eastAsia="ca-ES"/>
              </w:rPr>
              <w:t xml:space="preserve">(PEC, </w:t>
            </w:r>
            <w:r w:rsidRPr="006D0AA0">
              <w:rPr>
                <w:rFonts w:ascii="Arial" w:hAnsi="Arial" w:cs="Arial"/>
                <w:sz w:val="19"/>
                <w:szCs w:val="19"/>
                <w:lang w:eastAsia="ca-ES"/>
              </w:rPr>
              <w:t>IVA exclòs</w:t>
            </w:r>
            <w:r>
              <w:rPr>
                <w:rFonts w:ascii="Arial" w:hAnsi="Arial" w:cs="Arial"/>
                <w:sz w:val="19"/>
                <w:szCs w:val="19"/>
                <w:lang w:eastAsia="ca-ES"/>
              </w:rPr>
              <w:t>)</w:t>
            </w:r>
          </w:p>
        </w:tc>
      </w:tr>
      <w:tr w:rsidR="004A389B" w:rsidRPr="006D0AA0" w14:paraId="6D0130BE" w14:textId="77777777" w:rsidTr="005A79A3">
        <w:trPr>
          <w:trHeight w:val="504"/>
        </w:trPr>
        <w:tc>
          <w:tcPr>
            <w:tcW w:w="3270" w:type="pct"/>
            <w:vAlign w:val="center"/>
          </w:tcPr>
          <w:p w14:paraId="2C1D7180" w14:textId="77777777" w:rsidR="004A389B" w:rsidRPr="006D0AA0" w:rsidRDefault="004A389B" w:rsidP="005A79A3">
            <w:pPr>
              <w:ind w:left="142"/>
              <w:rPr>
                <w:rFonts w:ascii="Arial" w:hAnsi="Arial" w:cs="Arial"/>
                <w:sz w:val="19"/>
                <w:szCs w:val="19"/>
                <w:lang w:eastAsia="ca-ES"/>
              </w:rPr>
            </w:pPr>
            <w:r w:rsidRPr="006D0AA0">
              <w:rPr>
                <w:rFonts w:ascii="Arial" w:hAnsi="Arial" w:cs="Arial"/>
                <w:sz w:val="19"/>
                <w:szCs w:val="19"/>
                <w:lang w:eastAsia="ca-ES"/>
              </w:rPr>
              <w:t xml:space="preserve">2.1.2. OFERTA ECONÒMICA TREBALLS </w:t>
            </w:r>
            <w:r>
              <w:rPr>
                <w:rFonts w:ascii="Arial" w:hAnsi="Arial" w:cs="Arial"/>
                <w:sz w:val="19"/>
                <w:szCs w:val="19"/>
                <w:lang w:eastAsia="ca-ES"/>
              </w:rPr>
              <w:t>ADDICIONALS</w:t>
            </w:r>
          </w:p>
        </w:tc>
        <w:tc>
          <w:tcPr>
            <w:tcW w:w="769" w:type="pct"/>
            <w:vAlign w:val="center"/>
          </w:tcPr>
          <w:p w14:paraId="009815A5" w14:textId="77777777" w:rsidR="004A389B" w:rsidRPr="006D0AA0" w:rsidRDefault="004A389B" w:rsidP="005A79A3">
            <w:pPr>
              <w:jc w:val="center"/>
              <w:rPr>
                <w:rFonts w:ascii="Arial" w:hAnsi="Arial" w:cs="Arial"/>
                <w:sz w:val="19"/>
                <w:szCs w:val="19"/>
                <w:lang w:eastAsia="ca-ES"/>
              </w:rPr>
            </w:pPr>
          </w:p>
        </w:tc>
        <w:tc>
          <w:tcPr>
            <w:tcW w:w="961" w:type="pct"/>
            <w:vAlign w:val="center"/>
          </w:tcPr>
          <w:p w14:paraId="6582FBC2" w14:textId="77777777" w:rsidR="004A389B" w:rsidRPr="006D0AA0" w:rsidRDefault="004A389B" w:rsidP="005A79A3">
            <w:pPr>
              <w:jc w:val="center"/>
              <w:rPr>
                <w:rFonts w:ascii="Arial" w:hAnsi="Arial" w:cs="Arial"/>
                <w:sz w:val="19"/>
                <w:szCs w:val="19"/>
                <w:lang w:eastAsia="ca-ES"/>
              </w:rPr>
            </w:pPr>
            <w:r w:rsidRPr="006D0AA0">
              <w:rPr>
                <w:rFonts w:ascii="Arial" w:hAnsi="Arial" w:cs="Arial"/>
                <w:sz w:val="19"/>
                <w:szCs w:val="19"/>
                <w:lang w:eastAsia="ca-ES"/>
              </w:rPr>
              <w:t xml:space="preserve">€ </w:t>
            </w:r>
            <w:r>
              <w:rPr>
                <w:rFonts w:ascii="Arial" w:hAnsi="Arial" w:cs="Arial"/>
                <w:sz w:val="19"/>
                <w:szCs w:val="19"/>
                <w:lang w:eastAsia="ca-ES"/>
              </w:rPr>
              <w:t xml:space="preserve">(PEC, </w:t>
            </w:r>
            <w:r w:rsidRPr="006D0AA0">
              <w:rPr>
                <w:rFonts w:ascii="Arial" w:hAnsi="Arial" w:cs="Arial"/>
                <w:sz w:val="19"/>
                <w:szCs w:val="19"/>
                <w:lang w:eastAsia="ca-ES"/>
              </w:rPr>
              <w:t>IVA exclòs</w:t>
            </w:r>
            <w:r>
              <w:rPr>
                <w:rFonts w:ascii="Arial" w:hAnsi="Arial" w:cs="Arial"/>
                <w:sz w:val="19"/>
                <w:szCs w:val="19"/>
                <w:lang w:eastAsia="ca-ES"/>
              </w:rPr>
              <w:t>)</w:t>
            </w:r>
          </w:p>
        </w:tc>
      </w:tr>
      <w:tr w:rsidR="004A389B" w:rsidRPr="006D0AA0" w14:paraId="096C2747" w14:textId="77777777" w:rsidTr="005A79A3">
        <w:trPr>
          <w:trHeight w:val="504"/>
        </w:trPr>
        <w:tc>
          <w:tcPr>
            <w:tcW w:w="3270" w:type="pct"/>
            <w:vAlign w:val="center"/>
          </w:tcPr>
          <w:p w14:paraId="61B7EA93" w14:textId="77777777" w:rsidR="004A389B" w:rsidRPr="004E35E6" w:rsidRDefault="004A389B" w:rsidP="005A79A3">
            <w:pPr>
              <w:ind w:left="142"/>
              <w:rPr>
                <w:rFonts w:ascii="Arial" w:hAnsi="Arial" w:cs="Arial"/>
                <w:sz w:val="19"/>
                <w:szCs w:val="19"/>
                <w:lang w:eastAsia="ca-ES"/>
              </w:rPr>
            </w:pPr>
            <w:r w:rsidRPr="004E35E6">
              <w:rPr>
                <w:rFonts w:ascii="Arial" w:hAnsi="Arial" w:cs="Arial"/>
                <w:sz w:val="19"/>
                <w:szCs w:val="19"/>
                <w:lang w:eastAsia="ca-ES"/>
              </w:rPr>
              <w:t xml:space="preserve">2.1.3. OERTA ECONÒMICA </w:t>
            </w:r>
            <w:r w:rsidRPr="004E35E6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TOTAL</w:t>
            </w:r>
            <w:r w:rsidRPr="004E35E6">
              <w:rPr>
                <w:rFonts w:ascii="Arial" w:hAnsi="Arial" w:cs="Arial"/>
                <w:sz w:val="19"/>
                <w:szCs w:val="19"/>
                <w:lang w:eastAsia="ca-ES"/>
              </w:rPr>
              <w:t xml:space="preserve"> (PRINCIPAL I ADDICIONALS)</w:t>
            </w:r>
          </w:p>
        </w:tc>
        <w:tc>
          <w:tcPr>
            <w:tcW w:w="769" w:type="pct"/>
            <w:vAlign w:val="center"/>
          </w:tcPr>
          <w:p w14:paraId="67AEE57D" w14:textId="77777777" w:rsidR="004A389B" w:rsidRPr="006D0AA0" w:rsidRDefault="004A389B" w:rsidP="005A79A3">
            <w:pPr>
              <w:jc w:val="center"/>
              <w:rPr>
                <w:rFonts w:ascii="Arial" w:hAnsi="Arial" w:cs="Arial"/>
                <w:sz w:val="19"/>
                <w:szCs w:val="19"/>
                <w:lang w:eastAsia="ca-ES"/>
              </w:rPr>
            </w:pPr>
          </w:p>
        </w:tc>
        <w:tc>
          <w:tcPr>
            <w:tcW w:w="961" w:type="pct"/>
            <w:vAlign w:val="center"/>
          </w:tcPr>
          <w:p w14:paraId="3BA6CF51" w14:textId="77777777" w:rsidR="004A389B" w:rsidRPr="00FD7E44" w:rsidRDefault="004A389B" w:rsidP="005A79A3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FD7E44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€ (PEC, IVA exclòs)</w:t>
            </w:r>
          </w:p>
        </w:tc>
      </w:tr>
      <w:tr w:rsidR="004A389B" w:rsidRPr="006D0AA0" w14:paraId="2C3F3743" w14:textId="77777777" w:rsidTr="005A79A3">
        <w:trPr>
          <w:trHeight w:val="504"/>
        </w:trPr>
        <w:tc>
          <w:tcPr>
            <w:tcW w:w="3270" w:type="pct"/>
            <w:vAlign w:val="center"/>
          </w:tcPr>
          <w:p w14:paraId="152B81E6" w14:textId="77777777" w:rsidR="004A389B" w:rsidRPr="006D0AA0" w:rsidRDefault="004A389B" w:rsidP="005A79A3">
            <w:pPr>
              <w:rPr>
                <w:rFonts w:ascii="Arial" w:hAnsi="Arial" w:cs="Arial"/>
                <w:sz w:val="19"/>
                <w:szCs w:val="19"/>
                <w:lang w:eastAsia="ca-ES"/>
              </w:rPr>
            </w:pPr>
            <w:r w:rsidRPr="006D0AA0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 xml:space="preserve">2.2. OFERTA AMPLIACIÓ GARANTIA PER DEFECTES D’INSTAL·LACIÓ I/O FABRICACIÓ </w:t>
            </w:r>
          </w:p>
        </w:tc>
        <w:tc>
          <w:tcPr>
            <w:tcW w:w="769" w:type="pct"/>
            <w:vAlign w:val="center"/>
          </w:tcPr>
          <w:p w14:paraId="41230363" w14:textId="77777777" w:rsidR="004A389B" w:rsidRPr="006D0AA0" w:rsidRDefault="004A389B" w:rsidP="005A79A3">
            <w:pPr>
              <w:jc w:val="center"/>
              <w:rPr>
                <w:rFonts w:ascii="Arial" w:hAnsi="Arial" w:cs="Arial"/>
                <w:sz w:val="19"/>
                <w:szCs w:val="19"/>
                <w:lang w:eastAsia="ca-ES"/>
              </w:rPr>
            </w:pPr>
          </w:p>
        </w:tc>
        <w:tc>
          <w:tcPr>
            <w:tcW w:w="961" w:type="pct"/>
            <w:vAlign w:val="center"/>
          </w:tcPr>
          <w:p w14:paraId="7745B498" w14:textId="77777777" w:rsidR="004A389B" w:rsidRPr="006D0AA0" w:rsidRDefault="004A389B" w:rsidP="005A79A3">
            <w:pPr>
              <w:jc w:val="center"/>
              <w:rPr>
                <w:rFonts w:ascii="Arial" w:hAnsi="Arial" w:cs="Arial"/>
                <w:sz w:val="19"/>
                <w:szCs w:val="19"/>
                <w:lang w:eastAsia="ca-ES"/>
              </w:rPr>
            </w:pPr>
            <w:r w:rsidRPr="006D0AA0">
              <w:rPr>
                <w:rFonts w:ascii="Arial" w:hAnsi="Arial" w:cs="Arial"/>
                <w:sz w:val="19"/>
                <w:szCs w:val="19"/>
                <w:lang w:eastAsia="ca-ES"/>
              </w:rPr>
              <w:t>Nº Mesos</w:t>
            </w:r>
          </w:p>
          <w:p w14:paraId="482E1DEF" w14:textId="77777777" w:rsidR="004A389B" w:rsidRPr="006D0AA0" w:rsidRDefault="004A389B" w:rsidP="005A79A3">
            <w:pPr>
              <w:jc w:val="center"/>
              <w:rPr>
                <w:rFonts w:ascii="Arial" w:hAnsi="Arial" w:cs="Arial"/>
                <w:sz w:val="19"/>
                <w:szCs w:val="19"/>
                <w:lang w:eastAsia="ca-ES"/>
              </w:rPr>
            </w:pPr>
            <w:r w:rsidRPr="006D0AA0">
              <w:rPr>
                <w:rFonts w:ascii="Arial" w:hAnsi="Arial" w:cs="Arial"/>
                <w:sz w:val="19"/>
                <w:szCs w:val="19"/>
                <w:lang w:eastAsia="ca-ES"/>
              </w:rPr>
              <w:t>(entre 36 i 60)</w:t>
            </w:r>
          </w:p>
        </w:tc>
      </w:tr>
      <w:tr w:rsidR="004A389B" w:rsidRPr="006D0AA0" w14:paraId="261F4433" w14:textId="77777777" w:rsidTr="005A79A3">
        <w:trPr>
          <w:trHeight w:val="574"/>
        </w:trPr>
        <w:tc>
          <w:tcPr>
            <w:tcW w:w="3270" w:type="pct"/>
            <w:vAlign w:val="center"/>
          </w:tcPr>
          <w:p w14:paraId="1037CC3A" w14:textId="77777777" w:rsidR="004A389B" w:rsidRPr="006D0AA0" w:rsidRDefault="004A389B" w:rsidP="005A79A3">
            <w:pPr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6D0AA0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2.3. OFERTA COMPROMÍS REPARACIÓ ACTES VANDÀLICS</w:t>
            </w:r>
          </w:p>
        </w:tc>
        <w:tc>
          <w:tcPr>
            <w:tcW w:w="769" w:type="pct"/>
            <w:vAlign w:val="center"/>
          </w:tcPr>
          <w:p w14:paraId="47A27A1A" w14:textId="77777777" w:rsidR="004A389B" w:rsidRPr="006D0AA0" w:rsidRDefault="004A389B" w:rsidP="005A79A3">
            <w:pPr>
              <w:jc w:val="center"/>
              <w:rPr>
                <w:rFonts w:ascii="Arial" w:hAnsi="Arial" w:cs="Arial"/>
                <w:sz w:val="19"/>
                <w:szCs w:val="19"/>
                <w:lang w:eastAsia="ca-ES"/>
              </w:rPr>
            </w:pPr>
          </w:p>
        </w:tc>
        <w:tc>
          <w:tcPr>
            <w:tcW w:w="961" w:type="pct"/>
            <w:vAlign w:val="center"/>
          </w:tcPr>
          <w:p w14:paraId="3F3317A7" w14:textId="77777777" w:rsidR="004A389B" w:rsidRPr="006D0AA0" w:rsidRDefault="004A389B" w:rsidP="005A79A3">
            <w:pPr>
              <w:jc w:val="center"/>
              <w:rPr>
                <w:rFonts w:ascii="Arial" w:hAnsi="Arial" w:cs="Arial"/>
                <w:sz w:val="19"/>
                <w:szCs w:val="19"/>
                <w:lang w:eastAsia="ca-ES"/>
              </w:rPr>
            </w:pPr>
            <w:r w:rsidRPr="006D0AA0">
              <w:rPr>
                <w:rFonts w:ascii="Arial" w:hAnsi="Arial" w:cs="Arial"/>
                <w:sz w:val="19"/>
                <w:szCs w:val="19"/>
                <w:lang w:eastAsia="ca-ES"/>
              </w:rPr>
              <w:t>Sí / NO</w:t>
            </w:r>
          </w:p>
        </w:tc>
      </w:tr>
    </w:tbl>
    <w:p w14:paraId="18882CE6" w14:textId="77777777" w:rsidR="004A389B" w:rsidRPr="00DB4D36" w:rsidRDefault="004A389B" w:rsidP="004A389B">
      <w:pPr>
        <w:autoSpaceDE/>
        <w:autoSpaceDN/>
        <w:rPr>
          <w:rFonts w:ascii="Arial" w:hAnsi="Arial" w:cs="Arial"/>
          <w:b/>
          <w:u w:val="single"/>
        </w:rPr>
      </w:pPr>
    </w:p>
    <w:p w14:paraId="3B2F3B43" w14:textId="77777777" w:rsidR="004A389B" w:rsidRDefault="004A389B" w:rsidP="004A389B">
      <w:pPr>
        <w:autoSpaceDE/>
        <w:autoSpaceDN/>
        <w:rPr>
          <w:rFonts w:ascii="Arial" w:hAnsi="Arial" w:cs="Arial"/>
          <w:b/>
          <w:sz w:val="10"/>
          <w:szCs w:val="10"/>
          <w:u w:val="single"/>
        </w:rPr>
      </w:pPr>
    </w:p>
    <w:p w14:paraId="1E014CAA" w14:textId="77777777" w:rsidR="004A389B" w:rsidRPr="006D0AA0" w:rsidRDefault="004A389B" w:rsidP="004A389B">
      <w:pPr>
        <w:autoSpaceDE/>
        <w:autoSpaceDN/>
        <w:rPr>
          <w:rFonts w:ascii="Arial" w:hAnsi="Arial" w:cs="Arial"/>
          <w:b/>
          <w:sz w:val="10"/>
          <w:szCs w:val="10"/>
          <w:u w:val="single"/>
        </w:rPr>
      </w:pPr>
    </w:p>
    <w:p w14:paraId="32E6C8A3" w14:textId="77777777" w:rsidR="004A389B" w:rsidRPr="006D0AA0" w:rsidRDefault="004A389B" w:rsidP="008A5000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jc w:val="center"/>
        <w:rPr>
          <w:rFonts w:ascii="Arial" w:hAnsi="Arial" w:cs="Arial"/>
          <w:b/>
          <w:sz w:val="10"/>
          <w:szCs w:val="10"/>
          <w:u w:val="single"/>
        </w:rPr>
      </w:pPr>
    </w:p>
    <w:p w14:paraId="5AABD581" w14:textId="77777777" w:rsidR="004A389B" w:rsidRDefault="004A389B" w:rsidP="004A389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 xml:space="preserve">MOLT </w:t>
      </w:r>
      <w:r w:rsidRPr="00DB4D36">
        <w:rPr>
          <w:rFonts w:ascii="Arial" w:hAnsi="Arial" w:cs="Arial"/>
          <w:b/>
          <w:u w:val="single"/>
        </w:rPr>
        <w:t>IMPORTANT</w:t>
      </w:r>
      <w:r w:rsidRPr="008A177E">
        <w:rPr>
          <w:rFonts w:ascii="Arial" w:hAnsi="Arial" w:cs="Arial"/>
          <w:b/>
        </w:rPr>
        <w:t xml:space="preserve">: </w:t>
      </w:r>
    </w:p>
    <w:p w14:paraId="0D2A89DC" w14:textId="77777777" w:rsidR="004A389B" w:rsidRDefault="004A389B" w:rsidP="004A389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rPr>
          <w:rFonts w:ascii="Arial" w:hAnsi="Arial" w:cs="Arial"/>
          <w:b/>
        </w:rPr>
      </w:pPr>
    </w:p>
    <w:p w14:paraId="33F78827" w14:textId="77777777" w:rsidR="004A389B" w:rsidRDefault="004A389B" w:rsidP="004A389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- </w:t>
      </w:r>
      <w:r w:rsidRPr="008A177E">
        <w:rPr>
          <w:rFonts w:ascii="Arial" w:hAnsi="Arial" w:cs="Arial"/>
          <w:b/>
        </w:rPr>
        <w:t>Caldrà emplenar i signar les Taules preus 0 aportades</w:t>
      </w:r>
      <w:r>
        <w:rPr>
          <w:rFonts w:ascii="Arial" w:hAnsi="Arial" w:cs="Arial"/>
          <w:b/>
        </w:rPr>
        <w:t xml:space="preserve"> en format excel</w:t>
      </w:r>
      <w:r w:rsidRPr="008A177E">
        <w:rPr>
          <w:rFonts w:ascii="Arial" w:hAnsi="Arial" w:cs="Arial"/>
          <w:b/>
        </w:rPr>
        <w:t xml:space="preserve"> a la licitació (principals i opció eventual), de conformitat amb la clàusula 9.3.1 del present Plec. </w:t>
      </w:r>
    </w:p>
    <w:p w14:paraId="3A2F01BB" w14:textId="77777777" w:rsidR="004A389B" w:rsidRDefault="004A389B" w:rsidP="004A389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rPr>
          <w:rFonts w:ascii="Arial" w:hAnsi="Arial" w:cs="Arial"/>
          <w:b/>
        </w:rPr>
      </w:pPr>
    </w:p>
    <w:p w14:paraId="38623A4D" w14:textId="33A31884" w:rsidR="004A389B" w:rsidRPr="008A177E" w:rsidRDefault="004A389B" w:rsidP="004A389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rPr>
          <w:rFonts w:ascii="Arial" w:hAnsi="Arial" w:cs="Arial"/>
          <w:b/>
        </w:rPr>
      </w:pPr>
      <w:r w:rsidRPr="008A177E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 xml:space="preserve"> </w:t>
      </w:r>
      <w:r w:rsidRPr="008A177E">
        <w:rPr>
          <w:rFonts w:ascii="Arial" w:hAnsi="Arial" w:cs="Arial"/>
          <w:b/>
        </w:rPr>
        <w:t xml:space="preserve">És obligatori presentar oferta tant per a la prestació principal com </w:t>
      </w:r>
      <w:r w:rsidR="008A5000">
        <w:rPr>
          <w:rFonts w:ascii="Arial" w:hAnsi="Arial" w:cs="Arial"/>
          <w:b/>
        </w:rPr>
        <w:t>pels treballs addicionals.</w:t>
      </w:r>
      <w:r w:rsidRPr="008A177E">
        <w:rPr>
          <w:rFonts w:ascii="Arial" w:hAnsi="Arial" w:cs="Arial"/>
          <w:b/>
        </w:rPr>
        <w:t xml:space="preserve"> </w:t>
      </w:r>
    </w:p>
    <w:p w14:paraId="2B636DDF" w14:textId="77777777" w:rsidR="004A389B" w:rsidRDefault="004A389B" w:rsidP="004A389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Arial" w:hAnsi="Arial" w:cs="Arial"/>
          <w:b/>
        </w:rPr>
      </w:pPr>
    </w:p>
    <w:p w14:paraId="207ACBF2" w14:textId="2A403842" w:rsidR="004A389B" w:rsidRDefault="004A389B" w:rsidP="004A389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Arial" w:hAnsi="Arial" w:cs="Arial"/>
          <w:b/>
        </w:rPr>
      </w:pPr>
      <w:r w:rsidRPr="008A177E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 xml:space="preserve"> </w:t>
      </w:r>
      <w:r w:rsidRPr="008A177E">
        <w:rPr>
          <w:rFonts w:ascii="Arial" w:hAnsi="Arial" w:cs="Arial"/>
          <w:b/>
        </w:rPr>
        <w:t>Quedaran excloses del procediment de licitació les ofertes que presentin un import superior al</w:t>
      </w:r>
      <w:r w:rsidR="00A82473">
        <w:rPr>
          <w:rFonts w:ascii="Arial" w:hAnsi="Arial" w:cs="Arial"/>
          <w:b/>
        </w:rPr>
        <w:t>/s</w:t>
      </w:r>
      <w:r w:rsidRPr="008A177E">
        <w:rPr>
          <w:rFonts w:ascii="Arial" w:hAnsi="Arial" w:cs="Arial"/>
          <w:b/>
        </w:rPr>
        <w:t xml:space="preserve"> de licitació</w:t>
      </w:r>
      <w:r>
        <w:rPr>
          <w:rFonts w:ascii="Arial" w:hAnsi="Arial" w:cs="Arial"/>
          <w:b/>
        </w:rPr>
        <w:t xml:space="preserve"> (oferta econòmica).</w:t>
      </w:r>
    </w:p>
    <w:p w14:paraId="21EEC4C7" w14:textId="77777777" w:rsidR="004A389B" w:rsidRPr="006D0AA0" w:rsidRDefault="004A389B" w:rsidP="004A389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Arial" w:hAnsi="Arial" w:cs="Arial"/>
          <w:b/>
          <w:sz w:val="10"/>
          <w:szCs w:val="10"/>
        </w:rPr>
      </w:pPr>
    </w:p>
    <w:p w14:paraId="5FFFD32B" w14:textId="77777777" w:rsidR="004A389B" w:rsidRPr="006D0AA0" w:rsidRDefault="004A389B" w:rsidP="004A389B">
      <w:pPr>
        <w:rPr>
          <w:rFonts w:ascii="Arial" w:hAnsi="Arial" w:cs="Arial"/>
          <w:b/>
          <w:sz w:val="10"/>
          <w:szCs w:val="10"/>
        </w:rPr>
      </w:pPr>
    </w:p>
    <w:p w14:paraId="74550065" w14:textId="77777777" w:rsidR="004A389B" w:rsidRPr="00DB4D36" w:rsidRDefault="004A389B" w:rsidP="004A389B">
      <w:pPr>
        <w:rPr>
          <w:rFonts w:ascii="Arial" w:hAnsi="Arial" w:cs="Arial"/>
        </w:rPr>
      </w:pPr>
    </w:p>
    <w:p w14:paraId="7BFD127B" w14:textId="77777777" w:rsidR="004A389B" w:rsidRPr="00DB4D36" w:rsidRDefault="004A389B" w:rsidP="004A389B">
      <w:pPr>
        <w:rPr>
          <w:rFonts w:ascii="Arial" w:hAnsi="Arial" w:cs="Arial"/>
        </w:rPr>
      </w:pPr>
      <w:r w:rsidRPr="00DB4D36">
        <w:rPr>
          <w:rFonts w:ascii="Arial" w:hAnsi="Arial" w:cs="Arial"/>
        </w:rPr>
        <w:t xml:space="preserve">Termini de validesa de la oferta: </w:t>
      </w:r>
      <w:r w:rsidRPr="00DB4D36">
        <w:rPr>
          <w:rFonts w:ascii="Arial" w:hAnsi="Arial" w:cs="Arial"/>
          <w:b/>
        </w:rPr>
        <w:t>sis (6) mesos</w:t>
      </w:r>
      <w:r w:rsidRPr="00DB4D36">
        <w:rPr>
          <w:rFonts w:ascii="Arial" w:hAnsi="Arial" w:cs="Arial"/>
        </w:rPr>
        <w:t xml:space="preserve">. </w:t>
      </w:r>
    </w:p>
    <w:p w14:paraId="36BAF930" w14:textId="77777777" w:rsidR="004A389B" w:rsidRPr="00DB4D36" w:rsidRDefault="004A389B" w:rsidP="004A389B">
      <w:pPr>
        <w:rPr>
          <w:rFonts w:ascii="Arial" w:hAnsi="Arial" w:cs="Arial"/>
        </w:rPr>
      </w:pPr>
    </w:p>
    <w:p w14:paraId="3DF66DB2" w14:textId="77777777" w:rsidR="004A389B" w:rsidRPr="00DB4D36" w:rsidRDefault="004A389B" w:rsidP="004A389B">
      <w:pPr>
        <w:rPr>
          <w:rFonts w:ascii="Arial" w:hAnsi="Arial" w:cs="Arial"/>
        </w:rPr>
      </w:pPr>
    </w:p>
    <w:p w14:paraId="31DB158A" w14:textId="77777777" w:rsidR="004A389B" w:rsidRPr="00DB4D36" w:rsidRDefault="004A389B" w:rsidP="004A389B">
      <w:pPr>
        <w:rPr>
          <w:rFonts w:ascii="Arial" w:hAnsi="Arial" w:cs="Arial"/>
        </w:rPr>
      </w:pPr>
    </w:p>
    <w:p w14:paraId="3CD61ABC" w14:textId="77777777" w:rsidR="004A389B" w:rsidRPr="00DB4D36" w:rsidRDefault="004A389B" w:rsidP="004A389B">
      <w:pPr>
        <w:rPr>
          <w:rFonts w:ascii="Arial" w:hAnsi="Arial" w:cs="Arial"/>
        </w:rPr>
      </w:pPr>
      <w:r w:rsidRPr="00DB4D36">
        <w:rPr>
          <w:rFonts w:ascii="Arial" w:hAnsi="Arial" w:cs="Arial"/>
        </w:rPr>
        <w:t xml:space="preserve">I als efectes oportuns, se signa la present declaració responsable, a </w:t>
      </w:r>
      <w:r w:rsidRPr="00DB4D36">
        <w:rPr>
          <w:rFonts w:ascii="Arial" w:hAnsi="Arial" w:cs="Arial"/>
          <w:color w:val="FF0000"/>
        </w:rPr>
        <w:t>(ciutat)</w:t>
      </w:r>
      <w:r w:rsidRPr="00DB4D36">
        <w:rPr>
          <w:rFonts w:ascii="Arial" w:hAnsi="Arial" w:cs="Arial"/>
        </w:rPr>
        <w:t xml:space="preserve"> el </w:t>
      </w:r>
      <w:r w:rsidRPr="00DB4D36">
        <w:rPr>
          <w:rFonts w:ascii="Arial" w:hAnsi="Arial" w:cs="Arial"/>
          <w:color w:val="FF0000"/>
        </w:rPr>
        <w:t>(dia/mes/any)</w:t>
      </w:r>
    </w:p>
    <w:p w14:paraId="7CCC82B3" w14:textId="77777777" w:rsidR="004A389B" w:rsidRDefault="004A389B" w:rsidP="004A389B">
      <w:pPr>
        <w:rPr>
          <w:rFonts w:ascii="Arial" w:hAnsi="Arial" w:cs="Arial"/>
          <w:color w:val="FF0000"/>
        </w:rPr>
      </w:pPr>
    </w:p>
    <w:p w14:paraId="4CBEF627" w14:textId="77777777" w:rsidR="004A389B" w:rsidRPr="00DB4D36" w:rsidRDefault="004A389B" w:rsidP="004A389B">
      <w:pPr>
        <w:rPr>
          <w:rFonts w:ascii="Arial" w:hAnsi="Arial" w:cs="Arial"/>
          <w:color w:val="FF0000"/>
        </w:rPr>
      </w:pPr>
    </w:p>
    <w:p w14:paraId="54F60A03" w14:textId="77777777" w:rsidR="004A389B" w:rsidRPr="00DB4D36" w:rsidRDefault="004A389B" w:rsidP="004A389B">
      <w:pPr>
        <w:rPr>
          <w:rFonts w:ascii="Arial" w:hAnsi="Arial" w:cs="Arial"/>
          <w:color w:val="FF0000"/>
        </w:rPr>
      </w:pPr>
    </w:p>
    <w:p w14:paraId="7DEAF8BE" w14:textId="77777777" w:rsidR="004A389B" w:rsidRPr="00DB4D36" w:rsidRDefault="004A389B" w:rsidP="004A389B">
      <w:pPr>
        <w:rPr>
          <w:rFonts w:ascii="Arial" w:hAnsi="Arial" w:cs="Arial"/>
          <w:color w:val="FF0000"/>
        </w:rPr>
      </w:pPr>
      <w:r w:rsidRPr="00DB4D36">
        <w:rPr>
          <w:rFonts w:ascii="Arial" w:hAnsi="Arial" w:cs="Arial"/>
          <w:color w:val="FF0000"/>
        </w:rPr>
        <w:t>[nom i cognoms del/de la signatari/signatària]</w:t>
      </w:r>
    </w:p>
    <w:p w14:paraId="1BBDA088" w14:textId="25CAE918" w:rsidR="00416353" w:rsidRPr="004A389B" w:rsidRDefault="004A389B" w:rsidP="004A389B">
      <w:pPr>
        <w:rPr>
          <w:rFonts w:ascii="Arial" w:hAnsi="Arial" w:cs="Arial"/>
          <w:color w:val="FF0000"/>
          <w:shd w:val="clear" w:color="auto" w:fill="FFFFFF"/>
        </w:rPr>
      </w:pPr>
      <w:r w:rsidRPr="00DB4D36">
        <w:rPr>
          <w:rFonts w:ascii="Arial" w:hAnsi="Arial" w:cs="Arial"/>
          <w:color w:val="FF0000"/>
          <w:shd w:val="clear" w:color="auto" w:fill="FFFFFF"/>
        </w:rPr>
        <w:t xml:space="preserve">[signatura + segell de l’empresa] </w:t>
      </w:r>
    </w:p>
    <w:sectPr w:rsidR="00416353" w:rsidRPr="004A38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Dutch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353"/>
    <w:rsid w:val="000674BA"/>
    <w:rsid w:val="00202967"/>
    <w:rsid w:val="00211D08"/>
    <w:rsid w:val="002F4644"/>
    <w:rsid w:val="00412F5C"/>
    <w:rsid w:val="00416353"/>
    <w:rsid w:val="004347CC"/>
    <w:rsid w:val="004A389B"/>
    <w:rsid w:val="004A7267"/>
    <w:rsid w:val="005A567C"/>
    <w:rsid w:val="005C340E"/>
    <w:rsid w:val="00681B54"/>
    <w:rsid w:val="006E0C6A"/>
    <w:rsid w:val="007C7349"/>
    <w:rsid w:val="007D1B1F"/>
    <w:rsid w:val="0083011A"/>
    <w:rsid w:val="008A5000"/>
    <w:rsid w:val="009938BB"/>
    <w:rsid w:val="009C1E38"/>
    <w:rsid w:val="00A43C15"/>
    <w:rsid w:val="00A808BA"/>
    <w:rsid w:val="00A82473"/>
    <w:rsid w:val="00B2170E"/>
    <w:rsid w:val="00B577C0"/>
    <w:rsid w:val="00B76A04"/>
    <w:rsid w:val="00BA3AFD"/>
    <w:rsid w:val="00C328B9"/>
    <w:rsid w:val="00C32A3F"/>
    <w:rsid w:val="00CA3BB8"/>
    <w:rsid w:val="00CB3DC9"/>
    <w:rsid w:val="00D30ECA"/>
    <w:rsid w:val="00D71FE9"/>
    <w:rsid w:val="00E146F2"/>
    <w:rsid w:val="00E326D6"/>
    <w:rsid w:val="00F2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02B9D"/>
  <w15:chartTrackingRefBased/>
  <w15:docId w15:val="{C23E17E7-B308-47A3-9E3C-785D8DA3C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70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" w:eastAsia="Times New Roman" w:hAnsi="Courier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2170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rsid w:val="00202967"/>
    <w:pPr>
      <w:overflowPunct/>
      <w:autoSpaceDE/>
      <w:autoSpaceDN/>
      <w:adjustRightInd/>
      <w:textAlignment w:val="auto"/>
    </w:pPr>
    <w:rPr>
      <w:rFonts w:ascii="Dutch" w:hAnsi="Dutch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02967"/>
    <w:rPr>
      <w:rFonts w:ascii="Dutch" w:eastAsia="Times New Roman" w:hAnsi="Dutch" w:cs="Times New Roman"/>
      <w:sz w:val="20"/>
      <w:szCs w:val="20"/>
      <w:lang w:eastAsia="es-ES"/>
    </w:rPr>
  </w:style>
  <w:style w:type="character" w:styleId="Refdecomentario">
    <w:name w:val="annotation reference"/>
    <w:uiPriority w:val="99"/>
    <w:rsid w:val="0020296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188</Words>
  <Characters>1056</Characters>
  <Application>Microsoft Office Word</Application>
  <DocSecurity>0</DocSecurity>
  <Lines>75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Pérez</dc:creator>
  <cp:keywords/>
  <dc:description/>
  <cp:lastModifiedBy>Juan Carlos Pérez</cp:lastModifiedBy>
  <cp:revision>24</cp:revision>
  <dcterms:created xsi:type="dcterms:W3CDTF">2024-10-11T06:47:00Z</dcterms:created>
  <dcterms:modified xsi:type="dcterms:W3CDTF">2026-10-22T07:05:00Z</dcterms:modified>
</cp:coreProperties>
</file>