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16895" w14:textId="1DA9A062" w:rsidR="006A172A" w:rsidRPr="00F04AE8" w:rsidRDefault="006A172A" w:rsidP="00F04AE8">
      <w:pPr>
        <w:pStyle w:val="Ttol1"/>
        <w:spacing w:after="240" w:line="276" w:lineRule="auto"/>
        <w:ind w:left="0"/>
      </w:pPr>
      <w:bookmarkStart w:id="0" w:name="_ANNEX_3"/>
      <w:bookmarkStart w:id="1" w:name="_ANNEX_2_Proposició"/>
      <w:bookmarkStart w:id="2" w:name="_Toc184985629"/>
      <w:bookmarkEnd w:id="0"/>
      <w:bookmarkEnd w:id="1"/>
      <w:r w:rsidRPr="000A2BC4">
        <w:t xml:space="preserve">ANNEX </w:t>
      </w:r>
      <w:bookmarkEnd w:id="2"/>
      <w:r w:rsidR="003C028B" w:rsidRPr="000A2BC4">
        <w:t>2</w:t>
      </w:r>
      <w:r w:rsidRPr="000A2BC4">
        <w:t xml:space="preserve"> </w:t>
      </w:r>
      <w:bookmarkStart w:id="3" w:name="_Toc113617176"/>
      <w:r w:rsidR="00734F97" w:rsidRPr="000A2BC4">
        <w:t>Proposició relativa als criteris de valoració quantificables de forma automàtica</w:t>
      </w:r>
      <w:bookmarkEnd w:id="3"/>
      <w:r w:rsidR="00FE61AB" w:rsidRPr="00F04AE8">
        <w:t xml:space="preserve"> </w:t>
      </w:r>
    </w:p>
    <w:tbl>
      <w:tblPr>
        <w:tblStyle w:val="Taulaambq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225"/>
      </w:tblGrid>
      <w:tr w:rsidR="00734F97" w14:paraId="56160906" w14:textId="77777777" w:rsidTr="003006AE">
        <w:tc>
          <w:tcPr>
            <w:tcW w:w="9225" w:type="dxa"/>
          </w:tcPr>
          <w:p w14:paraId="4FC1BA54" w14:textId="02EA487B" w:rsidR="00734F97" w:rsidRPr="00035295" w:rsidRDefault="00734F97" w:rsidP="00E6323A">
            <w:pPr>
              <w:spacing w:line="276" w:lineRule="auto"/>
              <w:rPr>
                <w:rFonts w:cs="Arial"/>
                <w:snapToGrid w:val="0"/>
                <w:highlight w:val="yellow"/>
              </w:rPr>
            </w:pPr>
            <w:r w:rsidRPr="00F04AE8">
              <w:rPr>
                <w:b/>
              </w:rPr>
              <w:t xml:space="preserve">Núm. de l’expedient de contractació: </w:t>
            </w:r>
            <w:r w:rsidR="009E4C5C" w:rsidRPr="00C91073">
              <w:rPr>
                <w:b/>
              </w:rPr>
              <w:t>CONTR</w:t>
            </w:r>
            <w:r w:rsidR="00E6323A" w:rsidRPr="00C91073">
              <w:rPr>
                <w:b/>
              </w:rPr>
              <w:t>-202</w:t>
            </w:r>
            <w:r w:rsidR="00C91073" w:rsidRPr="00C91073">
              <w:rPr>
                <w:b/>
              </w:rPr>
              <w:t>7</w:t>
            </w:r>
            <w:r w:rsidR="00E6323A" w:rsidRPr="00C91073">
              <w:rPr>
                <w:b/>
              </w:rPr>
              <w:t>-</w:t>
            </w:r>
            <w:r w:rsidR="00C91073" w:rsidRPr="00C91073">
              <w:rPr>
                <w:b/>
              </w:rPr>
              <w:t>1</w:t>
            </w:r>
          </w:p>
        </w:tc>
      </w:tr>
    </w:tbl>
    <w:p w14:paraId="4656A17E" w14:textId="77777777" w:rsidR="00734F97" w:rsidRDefault="00734F97" w:rsidP="00734F97">
      <w:pPr>
        <w:spacing w:line="276" w:lineRule="auto"/>
        <w:ind w:left="284"/>
        <w:rPr>
          <w:rFonts w:cs="Arial"/>
          <w:snapToGrid w:val="0"/>
        </w:rPr>
      </w:pPr>
    </w:p>
    <w:p w14:paraId="25A0BA84" w14:textId="7A198294" w:rsidR="00656903" w:rsidRDefault="00656903" w:rsidP="003006AE">
      <w:pPr>
        <w:spacing w:after="240" w:line="276" w:lineRule="auto"/>
        <w:rPr>
          <w:rFonts w:cs="Arial"/>
          <w:snapToGrid w:val="0"/>
        </w:rPr>
      </w:pPr>
      <w:r w:rsidRPr="0072330C">
        <w:rPr>
          <w:rFonts w:cs="Arial"/>
          <w:snapToGrid w:val="0"/>
        </w:rPr>
        <w:t>El/la Sr./Sra</w:t>
      </w:r>
      <w:r w:rsidR="009E4C5C">
        <w:rPr>
          <w:rFonts w:cs="Arial"/>
          <w:snapToGrid w:val="0"/>
        </w:rPr>
        <w:t>.</w:t>
      </w:r>
      <w:r w:rsidRPr="0072330C">
        <w:rPr>
          <w:rFonts w:cs="Arial"/>
          <w:snapToGrid w:val="0"/>
        </w:rPr>
        <w:t xml:space="preserve"> ........................................................................................ amb NIF.................., en representació de l’entitat .....</w:t>
      </w:r>
      <w:r w:rsidR="00734F97">
        <w:rPr>
          <w:rFonts w:cs="Arial"/>
          <w:snapToGrid w:val="0"/>
        </w:rPr>
        <w:t>.....................................</w:t>
      </w:r>
      <w:r w:rsidRPr="0072330C">
        <w:rPr>
          <w:rFonts w:cs="Arial"/>
          <w:snapToGrid w:val="0"/>
        </w:rPr>
        <w:t>...., amb CIF ......</w:t>
      </w:r>
      <w:r w:rsidR="00463853">
        <w:rPr>
          <w:rFonts w:cs="Arial"/>
          <w:snapToGrid w:val="0"/>
        </w:rPr>
        <w:t>....</w:t>
      </w:r>
      <w:r w:rsidR="00734F97">
        <w:rPr>
          <w:rFonts w:cs="Arial"/>
          <w:snapToGrid w:val="0"/>
        </w:rPr>
        <w:t>....</w:t>
      </w:r>
      <w:r w:rsidRPr="0072330C">
        <w:rPr>
          <w:rFonts w:cs="Arial"/>
          <w:snapToGrid w:val="0"/>
        </w:rPr>
        <w:t xml:space="preserve">..., </w:t>
      </w:r>
      <w:r w:rsidRPr="0072330C">
        <w:rPr>
          <w:rFonts w:cs="Arial"/>
          <w:snapToGrid w:val="0"/>
          <w:color w:val="000000" w:themeColor="text1"/>
        </w:rPr>
        <w:t xml:space="preserve">que es presenta </w:t>
      </w:r>
      <w:r w:rsidR="00734F97">
        <w:rPr>
          <w:rFonts w:cs="Arial"/>
          <w:snapToGrid w:val="0"/>
          <w:color w:val="000000" w:themeColor="text1"/>
        </w:rPr>
        <w:t>al present expedient de contractació</w:t>
      </w:r>
      <w:r w:rsidRPr="0072330C">
        <w:rPr>
          <w:rFonts w:cs="Arial"/>
          <w:snapToGrid w:val="0"/>
          <w:color w:val="000000" w:themeColor="text1"/>
        </w:rPr>
        <w:t xml:space="preserve">, </w:t>
      </w:r>
      <w:r w:rsidRPr="0072330C">
        <w:rPr>
          <w:rFonts w:cs="Arial"/>
          <w:snapToGrid w:val="0"/>
        </w:rPr>
        <w:t>assabentat/ada de les condicions i els requisits que s’exigeixen per pod</w:t>
      </w:r>
      <w:r w:rsidR="00734F97">
        <w:rPr>
          <w:rFonts w:cs="Arial"/>
          <w:snapToGrid w:val="0"/>
        </w:rPr>
        <w:t xml:space="preserve">er ser </w:t>
      </w:r>
      <w:r w:rsidR="00463853">
        <w:rPr>
          <w:rFonts w:cs="Arial"/>
          <w:snapToGrid w:val="0"/>
        </w:rPr>
        <w:t>entitat</w:t>
      </w:r>
      <w:r w:rsidR="00734F97">
        <w:rPr>
          <w:rFonts w:cs="Arial"/>
          <w:snapToGrid w:val="0"/>
        </w:rPr>
        <w:t xml:space="preserve"> adjudicatària, </w:t>
      </w:r>
      <w:r w:rsidRPr="0072330C">
        <w:rPr>
          <w:rFonts w:cs="Arial"/>
          <w:snapToGrid w:val="0"/>
        </w:rPr>
        <w:t>es compromet a executar-lo amb estricta subjecció als requisits i condicions estipulats, d’acord amb la proposició següent:</w:t>
      </w:r>
    </w:p>
    <w:p w14:paraId="1740B0AB" w14:textId="77777777" w:rsidR="003C028B" w:rsidRPr="00F47A61" w:rsidRDefault="003C028B" w:rsidP="003C028B">
      <w:pPr>
        <w:spacing w:after="240" w:line="276" w:lineRule="auto"/>
        <w:rPr>
          <w:rFonts w:cs="Arial"/>
          <w:b/>
          <w:u w:val="single"/>
        </w:rPr>
      </w:pPr>
      <w:r w:rsidRPr="00507010">
        <w:rPr>
          <w:rFonts w:cs="Arial"/>
          <w:b/>
          <w:u w:val="single"/>
        </w:rPr>
        <w:t xml:space="preserve">LOT 1 – </w:t>
      </w:r>
      <w:r w:rsidRPr="00BA429F">
        <w:rPr>
          <w:rFonts w:cs="Arial"/>
          <w:b/>
          <w:bCs/>
          <w:u w:val="single"/>
        </w:rPr>
        <w:t>RESPONSABILITAT PATRIMONIAL I CIVIL</w:t>
      </w:r>
    </w:p>
    <w:p w14:paraId="27C64A7E" w14:textId="77777777" w:rsidR="003C028B" w:rsidRDefault="003C028B" w:rsidP="00A26B50">
      <w:pPr>
        <w:pStyle w:val="Pargrafdellista"/>
        <w:numPr>
          <w:ilvl w:val="0"/>
          <w:numId w:val="43"/>
        </w:numPr>
        <w:spacing w:after="240" w:line="276" w:lineRule="auto"/>
        <w:rPr>
          <w:rFonts w:cs="Arial"/>
          <w:b/>
          <w:snapToGrid w:val="0"/>
        </w:rPr>
      </w:pPr>
      <w:r w:rsidRPr="00202DBE">
        <w:rPr>
          <w:rFonts w:cs="Arial"/>
          <w:b/>
          <w:snapToGrid w:val="0"/>
        </w:rPr>
        <w:t>Oferta econòmica</w:t>
      </w:r>
      <w:r>
        <w:rPr>
          <w:rFonts w:cs="Arial"/>
          <w:b/>
          <w:snapToGrid w:val="0"/>
        </w:rPr>
        <w:t>. Fins a un màxim de 80 punts.</w:t>
      </w:r>
    </w:p>
    <w:tbl>
      <w:tblPr>
        <w:tblStyle w:val="Taulaambq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6298"/>
        <w:gridCol w:w="2551"/>
      </w:tblGrid>
      <w:tr w:rsidR="003C028B" w14:paraId="1463E852" w14:textId="77777777" w:rsidTr="00702F4F">
        <w:tc>
          <w:tcPr>
            <w:tcW w:w="6298" w:type="dxa"/>
            <w:shd w:val="clear" w:color="auto" w:fill="E7E6E6" w:themeFill="background2"/>
          </w:tcPr>
          <w:p w14:paraId="7D248A5A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</w:rPr>
            </w:pPr>
            <w:r>
              <w:rPr>
                <w:rFonts w:cs="Arial"/>
                <w:b/>
                <w:snapToGrid w:val="0"/>
              </w:rPr>
              <w:t>LOT 1 – RESPONSABILITAT PATRIMONIAL I CIVIL</w:t>
            </w:r>
          </w:p>
        </w:tc>
        <w:tc>
          <w:tcPr>
            <w:tcW w:w="2551" w:type="dxa"/>
            <w:shd w:val="clear" w:color="auto" w:fill="E7E6E6" w:themeFill="background2"/>
          </w:tcPr>
          <w:p w14:paraId="7DDCA2F1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</w:rPr>
            </w:pPr>
            <w:r w:rsidRPr="00463853">
              <w:rPr>
                <w:rFonts w:cs="Arial"/>
                <w:b/>
                <w:snapToGrid w:val="0"/>
              </w:rPr>
              <w:t xml:space="preserve">Preu </w:t>
            </w:r>
            <w:r>
              <w:rPr>
                <w:rFonts w:cs="Arial"/>
                <w:b/>
                <w:snapToGrid w:val="0"/>
              </w:rPr>
              <w:t>anual ofert</w:t>
            </w:r>
          </w:p>
        </w:tc>
      </w:tr>
      <w:tr w:rsidR="003C028B" w14:paraId="5CA0BA7D" w14:textId="77777777" w:rsidTr="00702F4F">
        <w:tc>
          <w:tcPr>
            <w:tcW w:w="6298" w:type="dxa"/>
            <w:shd w:val="clear" w:color="auto" w:fill="E7E6E6" w:themeFill="background2"/>
          </w:tcPr>
          <w:p w14:paraId="57D45380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snapToGrid w:val="0"/>
              </w:rPr>
            </w:pPr>
            <w:r w:rsidRPr="00463853">
              <w:rPr>
                <w:rFonts w:cs="Arial"/>
                <w:snapToGrid w:val="0"/>
              </w:rPr>
              <w:t>Pressupost màxim de licitació</w:t>
            </w:r>
          </w:p>
        </w:tc>
        <w:tc>
          <w:tcPr>
            <w:tcW w:w="2551" w:type="dxa"/>
            <w:shd w:val="clear" w:color="auto" w:fill="E7E6E6" w:themeFill="background2"/>
          </w:tcPr>
          <w:p w14:paraId="07943ACF" w14:textId="3B87A619" w:rsidR="003C028B" w:rsidRDefault="00D151E0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>5</w:t>
            </w:r>
            <w:r w:rsidR="003C028B">
              <w:rPr>
                <w:rFonts w:cs="Arial"/>
                <w:snapToGrid w:val="0"/>
              </w:rPr>
              <w:t>.000 €</w:t>
            </w:r>
          </w:p>
        </w:tc>
      </w:tr>
      <w:tr w:rsidR="003C028B" w14:paraId="23DBAD2F" w14:textId="77777777" w:rsidTr="00702F4F">
        <w:tc>
          <w:tcPr>
            <w:tcW w:w="6298" w:type="dxa"/>
            <w:shd w:val="clear" w:color="auto" w:fill="E7E6E6" w:themeFill="background2"/>
          </w:tcPr>
          <w:p w14:paraId="1D1F3C75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snapToGrid w:val="0"/>
              </w:rPr>
            </w:pPr>
            <w:r w:rsidRPr="00463853">
              <w:rPr>
                <w:rFonts w:cs="Arial"/>
                <w:snapToGrid w:val="0"/>
              </w:rPr>
              <w:t>Preu ofert</w:t>
            </w:r>
          </w:p>
        </w:tc>
        <w:tc>
          <w:tcPr>
            <w:tcW w:w="2551" w:type="dxa"/>
          </w:tcPr>
          <w:p w14:paraId="525F0F52" w14:textId="77777777" w:rsidR="003C028B" w:rsidRPr="00134CBA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  <w:color w:val="00B0F0"/>
              </w:rPr>
            </w:pPr>
          </w:p>
        </w:tc>
      </w:tr>
    </w:tbl>
    <w:p w14:paraId="3D8FA93C" w14:textId="77777777" w:rsidR="003C028B" w:rsidRDefault="003C028B" w:rsidP="003C028B">
      <w:pPr>
        <w:pStyle w:val="Pargrafdellista"/>
        <w:spacing w:before="240" w:after="240" w:line="276" w:lineRule="auto"/>
        <w:ind w:left="360"/>
        <w:rPr>
          <w:rFonts w:cs="Arial"/>
          <w:snapToGrid w:val="0"/>
        </w:rPr>
      </w:pPr>
      <w:r w:rsidRPr="00134CBA">
        <w:rPr>
          <w:rFonts w:cs="Arial"/>
          <w:snapToGrid w:val="0"/>
        </w:rPr>
        <w:t>El preu inclou les despeses de gestió interna de l’assegurador i tots els recàrrecs, impostos legalment repercutibles i tributs que</w:t>
      </w:r>
      <w:r>
        <w:rPr>
          <w:rFonts w:cs="Arial"/>
          <w:snapToGrid w:val="0"/>
        </w:rPr>
        <w:t xml:space="preserve"> siguin d’aplicació.</w:t>
      </w:r>
    </w:p>
    <w:p w14:paraId="4B5C2F60" w14:textId="77777777" w:rsidR="003C028B" w:rsidRDefault="003C028B" w:rsidP="003C028B">
      <w:pPr>
        <w:pStyle w:val="Pargrafdellista"/>
        <w:spacing w:before="240" w:after="240" w:line="276" w:lineRule="auto"/>
        <w:ind w:left="360"/>
        <w:rPr>
          <w:rFonts w:cs="Arial"/>
          <w:snapToGrid w:val="0"/>
        </w:rPr>
      </w:pPr>
    </w:p>
    <w:p w14:paraId="2A9241C7" w14:textId="77777777" w:rsidR="003C028B" w:rsidRDefault="003C028B" w:rsidP="00A26B50">
      <w:pPr>
        <w:pStyle w:val="Pargrafdellista"/>
        <w:numPr>
          <w:ilvl w:val="0"/>
          <w:numId w:val="43"/>
        </w:numPr>
        <w:spacing w:after="240" w:line="276" w:lineRule="auto"/>
        <w:ind w:right="502"/>
        <w:rPr>
          <w:rFonts w:cs="Arial"/>
          <w:b/>
        </w:rPr>
      </w:pPr>
      <w:r>
        <w:rPr>
          <w:rFonts w:cs="Arial"/>
          <w:b/>
        </w:rPr>
        <w:t>Valoració tècnica. Fins a un màxim de 20 punts.</w:t>
      </w:r>
    </w:p>
    <w:p w14:paraId="47F24935" w14:textId="77777777" w:rsidR="003C028B" w:rsidRDefault="003C028B" w:rsidP="003C028B">
      <w:pPr>
        <w:spacing w:after="240" w:line="276" w:lineRule="auto"/>
        <w:ind w:left="284"/>
        <w:rPr>
          <w:rFonts w:cs="Arial"/>
          <w:color w:val="000000" w:themeColor="text1"/>
          <w:lang w:eastAsia="ca-ES"/>
        </w:rPr>
      </w:pPr>
      <w:r>
        <w:rPr>
          <w:rFonts w:cs="Arial"/>
          <w:lang w:eastAsia="ca-ES"/>
        </w:rPr>
        <w:t>Aquestes millores es troben definides a l’Annex 3 del plec de clàusules administratives particulars i es desglossen en les que es mostren a continuació</w:t>
      </w:r>
      <w:r w:rsidRPr="0003297C">
        <w:rPr>
          <w:rFonts w:cs="Arial"/>
          <w:color w:val="000000" w:themeColor="text1"/>
          <w:lang w:eastAsia="ca-ES"/>
        </w:rPr>
        <w:t>:</w:t>
      </w:r>
    </w:p>
    <w:p w14:paraId="34EF4EE5" w14:textId="77777777" w:rsidR="003C028B" w:rsidRPr="00134CBA" w:rsidRDefault="003C028B" w:rsidP="00A26B50">
      <w:pPr>
        <w:pStyle w:val="Pargrafdellista"/>
        <w:numPr>
          <w:ilvl w:val="0"/>
          <w:numId w:val="51"/>
        </w:numPr>
        <w:spacing w:after="240" w:line="276" w:lineRule="auto"/>
        <w:rPr>
          <w:rFonts w:cs="Arial"/>
          <w:vanish/>
        </w:rPr>
      </w:pPr>
    </w:p>
    <w:p w14:paraId="5BB27C75" w14:textId="77777777" w:rsidR="003C028B" w:rsidRPr="00134CBA" w:rsidRDefault="003C028B" w:rsidP="00A26B50">
      <w:pPr>
        <w:pStyle w:val="Pargrafdellista"/>
        <w:numPr>
          <w:ilvl w:val="0"/>
          <w:numId w:val="51"/>
        </w:numPr>
        <w:spacing w:after="240" w:line="276" w:lineRule="auto"/>
        <w:rPr>
          <w:rFonts w:cs="Arial"/>
          <w:vanish/>
        </w:rPr>
      </w:pPr>
    </w:p>
    <w:p w14:paraId="695D8977" w14:textId="77777777" w:rsidR="003C028B" w:rsidRPr="005558BE" w:rsidRDefault="003C028B" w:rsidP="00A26B50">
      <w:pPr>
        <w:pStyle w:val="Pargrafdellista"/>
        <w:numPr>
          <w:ilvl w:val="1"/>
          <w:numId w:val="51"/>
        </w:numPr>
        <w:spacing w:after="240" w:line="276" w:lineRule="auto"/>
        <w:rPr>
          <w:rFonts w:cs="Arial"/>
          <w:b/>
          <w:color w:val="000000" w:themeColor="text1"/>
          <w:lang w:eastAsia="ca-ES"/>
        </w:rPr>
      </w:pPr>
      <w:r w:rsidRPr="005558BE">
        <w:rPr>
          <w:rFonts w:cs="Arial"/>
          <w:b/>
        </w:rPr>
        <w:t>Increment de la suma assegurada màxima a indemnitzar per danys materials, personals i les seves conseqüències per sinistre i període d’assegurança pel conjunt de totes les garanties (10 punts)</w:t>
      </w:r>
    </w:p>
    <w:tbl>
      <w:tblPr>
        <w:tblStyle w:val="Taulaambq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6298"/>
        <w:gridCol w:w="2562"/>
      </w:tblGrid>
      <w:tr w:rsidR="003C028B" w14:paraId="1FA68CB9" w14:textId="77777777" w:rsidTr="00702F4F">
        <w:tc>
          <w:tcPr>
            <w:tcW w:w="6298" w:type="dxa"/>
            <w:shd w:val="clear" w:color="auto" w:fill="E7E6E6" w:themeFill="background2"/>
          </w:tcPr>
          <w:p w14:paraId="446F88D3" w14:textId="77777777" w:rsidR="003C028B" w:rsidRPr="005558BE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b/>
                <w:snapToGrid w:val="0"/>
              </w:rPr>
            </w:pPr>
            <w:r>
              <w:rPr>
                <w:rFonts w:cs="Arial"/>
                <w:b/>
              </w:rPr>
              <w:t>D</w:t>
            </w:r>
            <w:r w:rsidRPr="005558BE">
              <w:rPr>
                <w:rFonts w:cs="Arial"/>
                <w:b/>
              </w:rPr>
              <w:t>anys materials, personals i les seves conseqüències per sinistre i període d’assegurança pel conjunt de totes les garanties</w:t>
            </w:r>
          </w:p>
        </w:tc>
        <w:tc>
          <w:tcPr>
            <w:tcW w:w="2562" w:type="dxa"/>
            <w:shd w:val="clear" w:color="auto" w:fill="E7E6E6" w:themeFill="background2"/>
          </w:tcPr>
          <w:p w14:paraId="05E0E464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</w:rPr>
            </w:pPr>
            <w:r>
              <w:rPr>
                <w:rFonts w:cs="Arial"/>
                <w:b/>
                <w:snapToGrid w:val="0"/>
              </w:rPr>
              <w:t>Import màxim d’indemnització</w:t>
            </w:r>
          </w:p>
        </w:tc>
      </w:tr>
      <w:tr w:rsidR="003C028B" w14:paraId="5EAA06C0" w14:textId="77777777" w:rsidTr="00702F4F">
        <w:tc>
          <w:tcPr>
            <w:tcW w:w="6298" w:type="dxa"/>
            <w:shd w:val="clear" w:color="auto" w:fill="E7E6E6" w:themeFill="background2"/>
          </w:tcPr>
          <w:p w14:paraId="5371581E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snapToGrid w:val="0"/>
              </w:rPr>
            </w:pPr>
            <w:r>
              <w:rPr>
                <w:rFonts w:cs="Arial"/>
              </w:rPr>
              <w:t>S</w:t>
            </w:r>
            <w:r w:rsidRPr="00134CBA">
              <w:rPr>
                <w:rFonts w:cs="Arial"/>
              </w:rPr>
              <w:t>uma assegurada màxima a indemnitzar</w:t>
            </w:r>
          </w:p>
        </w:tc>
        <w:tc>
          <w:tcPr>
            <w:tcW w:w="2562" w:type="dxa"/>
            <w:shd w:val="clear" w:color="auto" w:fill="E7E6E6" w:themeFill="background2"/>
          </w:tcPr>
          <w:p w14:paraId="3E4E589B" w14:textId="77777777" w:rsidR="003C028B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snapToGrid w:val="0"/>
              </w:rPr>
            </w:pPr>
            <w:r w:rsidRPr="000A2BC4">
              <w:rPr>
                <w:rFonts w:cs="Arial"/>
                <w:snapToGrid w:val="0"/>
              </w:rPr>
              <w:t>1.200.000 €</w:t>
            </w:r>
          </w:p>
        </w:tc>
      </w:tr>
      <w:tr w:rsidR="003C028B" w14:paraId="66D899BE" w14:textId="77777777" w:rsidTr="00702F4F">
        <w:tc>
          <w:tcPr>
            <w:tcW w:w="6298" w:type="dxa"/>
            <w:shd w:val="clear" w:color="auto" w:fill="E7E6E6" w:themeFill="background2"/>
          </w:tcPr>
          <w:p w14:paraId="3BD1E8CA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>Import màxim d’indemnització</w:t>
            </w:r>
            <w:r w:rsidRPr="00463853">
              <w:rPr>
                <w:rFonts w:cs="Arial"/>
                <w:snapToGrid w:val="0"/>
              </w:rPr>
              <w:t xml:space="preserve"> ofert</w:t>
            </w:r>
            <w:r>
              <w:rPr>
                <w:rFonts w:cs="Arial"/>
                <w:snapToGrid w:val="0"/>
              </w:rPr>
              <w:t>a</w:t>
            </w:r>
          </w:p>
        </w:tc>
        <w:tc>
          <w:tcPr>
            <w:tcW w:w="2562" w:type="dxa"/>
          </w:tcPr>
          <w:p w14:paraId="7EDC5C94" w14:textId="77777777" w:rsidR="003C028B" w:rsidRPr="00134CBA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  <w:color w:val="00B0F0"/>
              </w:rPr>
            </w:pPr>
          </w:p>
        </w:tc>
      </w:tr>
    </w:tbl>
    <w:p w14:paraId="1E8EF128" w14:textId="77777777" w:rsidR="003C028B" w:rsidRDefault="003C028B" w:rsidP="003C028B">
      <w:pPr>
        <w:pStyle w:val="Pargrafdellista"/>
        <w:spacing w:after="240" w:line="276" w:lineRule="auto"/>
        <w:ind w:left="792"/>
        <w:rPr>
          <w:rFonts w:cs="Arial"/>
          <w:color w:val="000000" w:themeColor="text1"/>
          <w:lang w:eastAsia="ca-ES"/>
        </w:rPr>
      </w:pPr>
    </w:p>
    <w:p w14:paraId="6CC64AEB" w14:textId="77777777" w:rsidR="003C028B" w:rsidRPr="005558BE" w:rsidRDefault="003C028B" w:rsidP="00A26B50">
      <w:pPr>
        <w:pStyle w:val="Pargrafdellista"/>
        <w:numPr>
          <w:ilvl w:val="1"/>
          <w:numId w:val="51"/>
        </w:numPr>
        <w:spacing w:after="240" w:line="276" w:lineRule="auto"/>
        <w:rPr>
          <w:rFonts w:cs="Arial"/>
          <w:b/>
          <w:color w:val="000000" w:themeColor="text1"/>
          <w:lang w:eastAsia="ca-ES"/>
        </w:rPr>
      </w:pPr>
      <w:r w:rsidRPr="005558BE">
        <w:rPr>
          <w:rFonts w:cs="Arial"/>
          <w:b/>
        </w:rPr>
        <w:t>Disminució de la franquícia (10 punts)</w:t>
      </w:r>
    </w:p>
    <w:p w14:paraId="0E350CD7" w14:textId="77777777" w:rsidR="003C028B" w:rsidRPr="003C0E3F" w:rsidRDefault="003C028B" w:rsidP="003C028B">
      <w:pPr>
        <w:pStyle w:val="Pargrafdellista"/>
        <w:adjustRightInd w:val="0"/>
        <w:ind w:left="360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Descompte ofert sobre la franquícia (</w:t>
      </w:r>
      <w:r w:rsidRPr="000A2BC4">
        <w:rPr>
          <w:rFonts w:cs="Arial"/>
          <w:color w:val="000000" w:themeColor="text1"/>
        </w:rPr>
        <w:t>màxim 1.000 euros</w:t>
      </w:r>
      <w:r>
        <w:rPr>
          <w:rFonts w:cs="Arial"/>
          <w:color w:val="000000" w:themeColor="text1"/>
        </w:rPr>
        <w:t xml:space="preserve">): </w:t>
      </w:r>
      <w:r w:rsidRPr="005558BE">
        <w:rPr>
          <w:rFonts w:cs="Arial"/>
          <w:b/>
          <w:color w:val="000000" w:themeColor="text1"/>
        </w:rPr>
        <w:t>....................</w:t>
      </w:r>
      <w:r>
        <w:rPr>
          <w:rFonts w:cs="Arial"/>
          <w:color w:val="000000" w:themeColor="text1"/>
        </w:rPr>
        <w:t xml:space="preserve"> euros </w:t>
      </w:r>
    </w:p>
    <w:p w14:paraId="243A4423" w14:textId="77777777" w:rsidR="003C028B" w:rsidRDefault="003C028B" w:rsidP="003C028B">
      <w:pPr>
        <w:adjustRightInd w:val="0"/>
        <w:rPr>
          <w:rFonts w:cs="Arial"/>
          <w:color w:val="000000" w:themeColor="text1"/>
        </w:rPr>
      </w:pPr>
    </w:p>
    <w:p w14:paraId="6A54B6BF" w14:textId="77777777" w:rsidR="003C028B" w:rsidRDefault="003C028B" w:rsidP="003C028B">
      <w:pPr>
        <w:adjustRightInd w:val="0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La franquícia prevista en el </w:t>
      </w:r>
      <w:r w:rsidRPr="00367812">
        <w:rPr>
          <w:rFonts w:cs="Arial"/>
          <w:noProof/>
          <w:color w:val="000000" w:themeColor="text1"/>
          <w:lang w:val="es-ES"/>
        </w:rPr>
        <w:t xml:space="preserve">plec de prescripcions tècniques </w:t>
      </w:r>
      <w:r>
        <w:rPr>
          <w:rFonts w:cs="Arial"/>
          <w:noProof/>
          <w:color w:val="000000" w:themeColor="text1"/>
          <w:lang w:val="es-ES"/>
        </w:rPr>
        <w:t xml:space="preserve">del Lot 1 </w:t>
      </w:r>
      <w:r>
        <w:rPr>
          <w:rFonts w:cs="Arial"/>
          <w:color w:val="000000" w:themeColor="text1"/>
        </w:rPr>
        <w:t xml:space="preserve">és </w:t>
      </w:r>
      <w:r w:rsidRPr="000A2BC4">
        <w:rPr>
          <w:rFonts w:cs="Arial"/>
          <w:color w:val="000000" w:themeColor="text1"/>
        </w:rPr>
        <w:t>de 1.000 euros. El descompte ofert no podrà superar l’import establert en 1.000 euros.</w:t>
      </w:r>
    </w:p>
    <w:p w14:paraId="4EF3BAE4" w14:textId="77777777" w:rsidR="003C028B" w:rsidRDefault="003C028B" w:rsidP="003C028B">
      <w:pPr>
        <w:adjustRightInd w:val="0"/>
        <w:rPr>
          <w:rFonts w:cs="Arial"/>
          <w:color w:val="000000" w:themeColor="text1"/>
        </w:rPr>
      </w:pPr>
    </w:p>
    <w:p w14:paraId="7755A02E" w14:textId="5D01363D" w:rsidR="003C028B" w:rsidRDefault="003C028B" w:rsidP="003C028B">
      <w:pPr>
        <w:adjustRightInd w:val="0"/>
        <w:rPr>
          <w:rFonts w:cs="Arial"/>
          <w:color w:val="000000" w:themeColor="text1"/>
        </w:rPr>
      </w:pPr>
      <w:r w:rsidRPr="00CC1403">
        <w:rPr>
          <w:rFonts w:cs="Arial"/>
          <w:color w:val="000000" w:themeColor="text1"/>
        </w:rPr>
        <w:t>Les millores formen part de l’oferta econòmica presentada i, en cap cas, inclouran una despesa addicional per a</w:t>
      </w:r>
      <w:r>
        <w:rPr>
          <w:rFonts w:cs="Arial"/>
          <w:color w:val="000000" w:themeColor="text1"/>
        </w:rPr>
        <w:t>l Consorci</w:t>
      </w:r>
      <w:r w:rsidRPr="00CC1403">
        <w:rPr>
          <w:rFonts w:cs="Arial"/>
          <w:color w:val="000000" w:themeColor="text1"/>
        </w:rPr>
        <w:t>.</w:t>
      </w:r>
    </w:p>
    <w:p w14:paraId="2AEEFF5F" w14:textId="77777777" w:rsidR="003C028B" w:rsidRDefault="003C028B" w:rsidP="003C028B">
      <w:pPr>
        <w:adjustRightInd w:val="0"/>
        <w:rPr>
          <w:rFonts w:cs="Arial"/>
          <w:color w:val="000000" w:themeColor="text1"/>
        </w:rPr>
      </w:pPr>
    </w:p>
    <w:p w14:paraId="3AADA73D" w14:textId="77777777" w:rsidR="00A26B50" w:rsidRPr="009F2C03" w:rsidRDefault="00A26B50" w:rsidP="002050C2">
      <w:pPr>
        <w:spacing w:after="240" w:line="276" w:lineRule="auto"/>
        <w:ind w:left="284"/>
        <w:rPr>
          <w:rFonts w:cs="Arial"/>
          <w:snapToGrid w:val="0"/>
        </w:rPr>
      </w:pPr>
    </w:p>
    <w:p w14:paraId="37C0F719" w14:textId="77777777" w:rsidR="00D57E8C" w:rsidRPr="0072330C" w:rsidRDefault="00D57E8C" w:rsidP="00D57E8C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0"/>
        </w:tabs>
        <w:spacing w:after="240" w:line="276" w:lineRule="auto"/>
        <w:ind w:left="284" w:right="5402"/>
        <w:rPr>
          <w:rFonts w:cs="Arial"/>
          <w:sz w:val="28"/>
        </w:rPr>
      </w:pPr>
      <w:r w:rsidRPr="0072330C">
        <w:rPr>
          <w:rFonts w:cs="Arial"/>
          <w:sz w:val="28"/>
        </w:rPr>
        <w:t>SIGNATURA ELECTRÒNICA</w:t>
      </w:r>
    </w:p>
    <w:p w14:paraId="518C4E80" w14:textId="77777777" w:rsidR="00D57E8C" w:rsidRDefault="00D57E8C">
      <w:pPr>
        <w:widowControl/>
        <w:autoSpaceDE/>
        <w:autoSpaceDN/>
        <w:spacing w:after="160" w:line="259" w:lineRule="auto"/>
        <w:jc w:val="left"/>
        <w:rPr>
          <w:rFonts w:cs="Arial"/>
          <w:b/>
          <w:sz w:val="20"/>
          <w:szCs w:val="20"/>
        </w:rPr>
      </w:pPr>
    </w:p>
    <w:p w14:paraId="5C6421AA" w14:textId="767A6BF3" w:rsidR="00F608DB" w:rsidRDefault="00F608DB" w:rsidP="00F608DB">
      <w:pPr>
        <w:pStyle w:val="Pargrafdellista"/>
        <w:pBdr>
          <w:bottom w:val="single" w:sz="12" w:space="1" w:color="auto"/>
        </w:pBdr>
        <w:spacing w:after="240" w:line="276" w:lineRule="auto"/>
        <w:ind w:left="284"/>
        <w:rPr>
          <w:rFonts w:cs="Arial"/>
          <w:b/>
          <w:sz w:val="20"/>
          <w:szCs w:val="20"/>
        </w:rPr>
      </w:pPr>
      <w:r w:rsidRPr="00F608DB">
        <w:rPr>
          <w:rFonts w:cs="Arial"/>
          <w:b/>
          <w:sz w:val="20"/>
          <w:szCs w:val="20"/>
        </w:rPr>
        <w:t>Informació bàsica sobre protecció de dades. Tractament per a finalitats de gestió</w:t>
      </w:r>
      <w:r>
        <w:rPr>
          <w:rFonts w:cs="Arial"/>
          <w:b/>
          <w:sz w:val="20"/>
          <w:szCs w:val="20"/>
        </w:rPr>
        <w:t xml:space="preserve"> i tramitació</w:t>
      </w:r>
      <w:r w:rsidRPr="00F608DB">
        <w:rPr>
          <w:rFonts w:cs="Arial"/>
          <w:b/>
          <w:sz w:val="20"/>
          <w:szCs w:val="20"/>
        </w:rPr>
        <w:t xml:space="preserve"> dels expedients de contractació.</w:t>
      </w:r>
    </w:p>
    <w:p w14:paraId="086C6B33" w14:textId="23337F73" w:rsidR="00F608DB" w:rsidRPr="0072330C" w:rsidRDefault="00F608DB" w:rsidP="00F608DB">
      <w:pPr>
        <w:spacing w:line="276" w:lineRule="auto"/>
        <w:ind w:left="284"/>
        <w:rPr>
          <w:rFonts w:eastAsiaTheme="minorHAnsi" w:cs="Arial"/>
          <w:b/>
          <w:bCs/>
          <w:sz w:val="18"/>
          <w:szCs w:val="18"/>
        </w:rPr>
      </w:pPr>
      <w:r w:rsidRPr="0072330C">
        <w:rPr>
          <w:rFonts w:cs="Arial"/>
          <w:b/>
          <w:bCs/>
          <w:sz w:val="18"/>
          <w:szCs w:val="18"/>
        </w:rPr>
        <w:t xml:space="preserve">Tractament: </w:t>
      </w:r>
      <w:r w:rsidRPr="0072330C">
        <w:rPr>
          <w:rFonts w:cs="Arial"/>
          <w:sz w:val="18"/>
          <w:szCs w:val="18"/>
        </w:rPr>
        <w:t xml:space="preserve">Gestió </w:t>
      </w:r>
      <w:r>
        <w:rPr>
          <w:rFonts w:cs="Arial"/>
          <w:sz w:val="18"/>
          <w:szCs w:val="18"/>
        </w:rPr>
        <w:t>dels expedients de contractació</w:t>
      </w:r>
      <w:r w:rsidR="00A94B06">
        <w:rPr>
          <w:rFonts w:cs="Arial"/>
          <w:sz w:val="18"/>
          <w:szCs w:val="18"/>
        </w:rPr>
        <w:t xml:space="preserve"> i de convenis</w:t>
      </w:r>
      <w:r>
        <w:rPr>
          <w:rFonts w:cs="Arial"/>
          <w:sz w:val="18"/>
          <w:szCs w:val="18"/>
        </w:rPr>
        <w:t>.</w:t>
      </w:r>
    </w:p>
    <w:p w14:paraId="42594158" w14:textId="3AA7C0BD" w:rsidR="00F608DB" w:rsidRPr="0072330C" w:rsidRDefault="00F608DB" w:rsidP="00F608DB">
      <w:pPr>
        <w:spacing w:line="276" w:lineRule="auto"/>
        <w:ind w:left="284"/>
        <w:rPr>
          <w:rFonts w:cs="Arial"/>
          <w:sz w:val="18"/>
          <w:szCs w:val="18"/>
        </w:rPr>
      </w:pPr>
      <w:r w:rsidRPr="0072330C">
        <w:rPr>
          <w:rFonts w:cs="Arial"/>
          <w:b/>
          <w:bCs/>
          <w:sz w:val="18"/>
          <w:szCs w:val="18"/>
        </w:rPr>
        <w:t xml:space="preserve">Responsable del tractament: </w:t>
      </w:r>
      <w:r w:rsidR="00F84737">
        <w:rPr>
          <w:rFonts w:cs="Arial"/>
          <w:sz w:val="18"/>
          <w:szCs w:val="18"/>
        </w:rPr>
        <w:t>Consorci Catalunya Internacional</w:t>
      </w:r>
      <w:r w:rsidRPr="0072330C">
        <w:rPr>
          <w:rFonts w:cs="Arial"/>
          <w:sz w:val="18"/>
          <w:szCs w:val="18"/>
        </w:rPr>
        <w:t xml:space="preserve">. </w:t>
      </w:r>
    </w:p>
    <w:p w14:paraId="752CA12F" w14:textId="79A64333" w:rsidR="00F608DB" w:rsidRPr="0072330C" w:rsidRDefault="00F608DB" w:rsidP="00F608DB">
      <w:pPr>
        <w:spacing w:line="276" w:lineRule="auto"/>
        <w:ind w:left="284"/>
        <w:rPr>
          <w:rFonts w:cs="Arial"/>
          <w:sz w:val="18"/>
          <w:szCs w:val="18"/>
        </w:rPr>
      </w:pPr>
      <w:r w:rsidRPr="0072330C">
        <w:rPr>
          <w:rFonts w:cs="Arial"/>
          <w:b/>
          <w:bCs/>
          <w:sz w:val="18"/>
          <w:szCs w:val="18"/>
        </w:rPr>
        <w:t>Finalitat</w:t>
      </w:r>
      <w:r w:rsidRPr="0072330C">
        <w:rPr>
          <w:rFonts w:cs="Arial"/>
          <w:sz w:val="18"/>
          <w:szCs w:val="18"/>
        </w:rPr>
        <w:t>: Gestionar els expedients de contractació</w:t>
      </w:r>
      <w:r w:rsidR="00A94B06">
        <w:rPr>
          <w:rFonts w:cs="Arial"/>
          <w:sz w:val="18"/>
          <w:szCs w:val="18"/>
        </w:rPr>
        <w:t xml:space="preserve"> i de convenis</w:t>
      </w:r>
      <w:r w:rsidRPr="0072330C">
        <w:rPr>
          <w:rFonts w:cs="Arial"/>
          <w:sz w:val="18"/>
          <w:szCs w:val="18"/>
        </w:rPr>
        <w:t xml:space="preserve"> de</w:t>
      </w:r>
      <w:r w:rsidR="00F84737">
        <w:rPr>
          <w:rFonts w:cs="Arial"/>
          <w:sz w:val="18"/>
          <w:szCs w:val="18"/>
        </w:rPr>
        <w:t>l Consorci Catalunya Internacional</w:t>
      </w:r>
      <w:r w:rsidRPr="0072330C">
        <w:rPr>
          <w:rFonts w:cs="Arial"/>
          <w:sz w:val="18"/>
          <w:szCs w:val="18"/>
        </w:rPr>
        <w:t>.</w:t>
      </w:r>
    </w:p>
    <w:p w14:paraId="4C308E92" w14:textId="77777777" w:rsidR="00F608DB" w:rsidRPr="0072330C" w:rsidRDefault="00F608DB" w:rsidP="00F608DB">
      <w:pPr>
        <w:spacing w:line="276" w:lineRule="auto"/>
        <w:ind w:left="284"/>
        <w:rPr>
          <w:rStyle w:val="valor-text-taula"/>
          <w:color w:val="000000"/>
        </w:rPr>
      </w:pPr>
      <w:r w:rsidRPr="0072330C">
        <w:rPr>
          <w:rFonts w:cs="Arial"/>
          <w:b/>
          <w:bCs/>
          <w:sz w:val="18"/>
          <w:szCs w:val="18"/>
        </w:rPr>
        <w:t xml:space="preserve">Legitimació: </w:t>
      </w:r>
      <w:r w:rsidRPr="0072330C">
        <w:rPr>
          <w:rStyle w:val="valor-text-taula"/>
          <w:sz w:val="18"/>
          <w:szCs w:val="18"/>
        </w:rPr>
        <w:t xml:space="preserve">Missió </w:t>
      </w:r>
      <w:r w:rsidRPr="0072330C">
        <w:rPr>
          <w:rStyle w:val="valor-text-taula"/>
          <w:color w:val="000000"/>
          <w:sz w:val="18"/>
          <w:szCs w:val="18"/>
        </w:rPr>
        <w:t>realitzada en interès públic d’acord amb la Llei 9/2017, de 8 de novembre, de contractes del sector públic.</w:t>
      </w:r>
    </w:p>
    <w:p w14:paraId="7DDA52AC" w14:textId="77777777" w:rsidR="00F608DB" w:rsidRPr="0072330C" w:rsidRDefault="00F608DB" w:rsidP="00F608DB">
      <w:pPr>
        <w:spacing w:line="276" w:lineRule="auto"/>
        <w:ind w:left="284"/>
        <w:rPr>
          <w:rFonts w:cs="Arial"/>
          <w:sz w:val="18"/>
          <w:szCs w:val="18"/>
        </w:rPr>
      </w:pPr>
      <w:r w:rsidRPr="0072330C">
        <w:rPr>
          <w:rStyle w:val="valor-text-taula"/>
          <w:b/>
          <w:bCs/>
          <w:color w:val="000000"/>
          <w:sz w:val="18"/>
          <w:szCs w:val="18"/>
        </w:rPr>
        <w:t>Destinataris:</w:t>
      </w:r>
      <w:r w:rsidRPr="0072330C">
        <w:rPr>
          <w:rStyle w:val="valor-text-taula"/>
          <w:color w:val="000000"/>
          <w:sz w:val="18"/>
          <w:szCs w:val="18"/>
        </w:rPr>
        <w:t xml:space="preserve"> </w:t>
      </w:r>
      <w:r w:rsidRPr="0072330C">
        <w:rPr>
          <w:rFonts w:cs="Arial"/>
          <w:color w:val="000000"/>
          <w:sz w:val="18"/>
          <w:szCs w:val="18"/>
        </w:rPr>
        <w:t xml:space="preserve">Les dades es poden comunicar </w:t>
      </w:r>
      <w:r w:rsidRPr="0072330C">
        <w:rPr>
          <w:rFonts w:cs="Arial"/>
          <w:sz w:val="18"/>
          <w:szCs w:val="18"/>
        </w:rPr>
        <w:t>a l’Administració Tributària, registres públics, als encarregats de tractament que proveeixen, per compte del responsable del tractament, els serveis TIC i els serveis de retirada, trasllat, dipòsit, consulta i destrucció de documentació administrativa.</w:t>
      </w:r>
    </w:p>
    <w:p w14:paraId="3BA2964F" w14:textId="77777777" w:rsidR="00F608DB" w:rsidRPr="0072330C" w:rsidRDefault="00F608DB" w:rsidP="00F608DB">
      <w:pPr>
        <w:spacing w:line="276" w:lineRule="auto"/>
        <w:ind w:left="284"/>
        <w:rPr>
          <w:rStyle w:val="valor-text-taula"/>
        </w:rPr>
      </w:pPr>
      <w:r w:rsidRPr="0072330C">
        <w:rPr>
          <w:rFonts w:cs="Arial"/>
          <w:color w:val="000000"/>
          <w:sz w:val="18"/>
          <w:szCs w:val="18"/>
          <w:shd w:val="clear" w:color="auto" w:fill="FFFFFF"/>
        </w:rPr>
        <w:t xml:space="preserve">Algunes dades </w:t>
      </w:r>
      <w:r w:rsidRPr="0072330C">
        <w:rPr>
          <w:rFonts w:cs="Arial"/>
          <w:sz w:val="18"/>
          <w:szCs w:val="18"/>
          <w:shd w:val="clear" w:color="auto" w:fill="FFFFFF"/>
        </w:rPr>
        <w:t>s’incorporaran al fitxer </w:t>
      </w:r>
      <w:hyperlink r:id="rId8" w:history="1">
        <w:r w:rsidRPr="0072330C">
          <w:rPr>
            <w:rStyle w:val="Enlla"/>
            <w:rFonts w:cs="Arial"/>
            <w:b/>
            <w:bCs/>
            <w:sz w:val="18"/>
            <w:szCs w:val="18"/>
            <w:shd w:val="clear" w:color="auto" w:fill="FFFFFF"/>
          </w:rPr>
          <w:t>Gestió de la contractació pública</w:t>
        </w:r>
      </w:hyperlink>
      <w:r w:rsidRPr="0072330C">
        <w:rPr>
          <w:rFonts w:cs="Arial"/>
          <w:sz w:val="18"/>
          <w:szCs w:val="18"/>
          <w:shd w:val="clear" w:color="auto" w:fill="FFFFFF"/>
        </w:rPr>
        <w:t xml:space="preserve">, responsabilitat de la Secretaria </w:t>
      </w:r>
      <w:r w:rsidRPr="0072330C">
        <w:rPr>
          <w:rStyle w:val="valor-text-taula"/>
          <w:sz w:val="18"/>
          <w:szCs w:val="18"/>
        </w:rPr>
        <w:t>Tècnica de la Junta Consultiva de Contractació Administrativa.</w:t>
      </w:r>
    </w:p>
    <w:p w14:paraId="676D180F" w14:textId="77777777" w:rsidR="00F608DB" w:rsidRPr="0072330C" w:rsidRDefault="00F608DB" w:rsidP="00F608DB">
      <w:pPr>
        <w:spacing w:line="276" w:lineRule="auto"/>
        <w:ind w:left="284"/>
        <w:rPr>
          <w:rStyle w:val="valor-text-taula"/>
          <w:sz w:val="18"/>
          <w:szCs w:val="18"/>
        </w:rPr>
      </w:pPr>
      <w:r w:rsidRPr="0072330C">
        <w:rPr>
          <w:rStyle w:val="valor-text-taula"/>
          <w:sz w:val="18"/>
          <w:szCs w:val="18"/>
        </w:rPr>
        <w:t>Algunes dades es poden publicar en aplicació de les obligacions derivades de l’aplicació de la Llei 19/2014, del 29 de desembre, de transparència, accés a la informació pública i bon govern.</w:t>
      </w:r>
    </w:p>
    <w:p w14:paraId="38B02AF1" w14:textId="77777777" w:rsidR="00A94B06" w:rsidRPr="00AA3427" w:rsidRDefault="00F608DB" w:rsidP="00A94B06">
      <w:pPr>
        <w:ind w:left="284"/>
        <w:rPr>
          <w:rStyle w:val="valor-text-taula"/>
        </w:rPr>
      </w:pPr>
      <w:r w:rsidRPr="0072330C">
        <w:rPr>
          <w:rStyle w:val="valor-text-taula"/>
          <w:b/>
          <w:bCs/>
          <w:sz w:val="18"/>
          <w:szCs w:val="18"/>
        </w:rPr>
        <w:t>Drets de les persones interessades</w:t>
      </w:r>
      <w:r>
        <w:rPr>
          <w:rStyle w:val="valor-text-taula"/>
          <w:sz w:val="18"/>
          <w:szCs w:val="18"/>
        </w:rPr>
        <w:t>: P</w:t>
      </w:r>
      <w:r w:rsidRPr="0072330C">
        <w:rPr>
          <w:rStyle w:val="valor-text-taula"/>
          <w:sz w:val="18"/>
          <w:szCs w:val="18"/>
        </w:rPr>
        <w:t xml:space="preserve">odeu exercir els drets d’accés a les dades personals, rectificació, supressió, oposició al tractament i sol·licitud de limitació davant el </w:t>
      </w:r>
      <w:r w:rsidR="009B5A29">
        <w:rPr>
          <w:rStyle w:val="valor-text-taula"/>
          <w:sz w:val="18"/>
          <w:szCs w:val="18"/>
        </w:rPr>
        <w:t>Consorci Catalunya Internacional</w:t>
      </w:r>
      <w:r w:rsidR="00A94B06">
        <w:rPr>
          <w:rStyle w:val="valor-text-taula"/>
          <w:sz w:val="18"/>
          <w:szCs w:val="18"/>
        </w:rPr>
        <w:t xml:space="preserve"> </w:t>
      </w:r>
      <w:r w:rsidR="00A94B06" w:rsidRPr="00AA3427">
        <w:rPr>
          <w:rStyle w:val="valor-text-taula"/>
          <w:sz w:val="18"/>
          <w:szCs w:val="18"/>
        </w:rPr>
        <w:t xml:space="preserve">enviant un correu electrònic a </w:t>
      </w:r>
      <w:hyperlink r:id="rId9" w:history="1">
        <w:r w:rsidR="00A94B06" w:rsidRPr="00AA3427">
          <w:rPr>
            <w:rStyle w:val="Enlla"/>
            <w:sz w:val="18"/>
            <w:szCs w:val="18"/>
          </w:rPr>
          <w:t>lopd@catinternacional.cat</w:t>
        </w:r>
      </w:hyperlink>
      <w:r w:rsidR="00A94B06" w:rsidRPr="00AA3427">
        <w:rPr>
          <w:rFonts w:cs="Arial"/>
          <w:color w:val="000000"/>
          <w:sz w:val="18"/>
          <w:szCs w:val="18"/>
        </w:rPr>
        <w:t xml:space="preserve"> amb la referència "protecció de dades".</w:t>
      </w:r>
    </w:p>
    <w:p w14:paraId="565BE207" w14:textId="47543889" w:rsidR="00F608DB" w:rsidRPr="0072330C" w:rsidRDefault="00F608DB" w:rsidP="00A94B06">
      <w:pPr>
        <w:spacing w:line="276" w:lineRule="auto"/>
        <w:ind w:left="284"/>
        <w:rPr>
          <w:rStyle w:val="valor-text-taula"/>
          <w:sz w:val="18"/>
          <w:szCs w:val="18"/>
        </w:rPr>
      </w:pPr>
      <w:r w:rsidRPr="0072330C">
        <w:rPr>
          <w:rStyle w:val="valor-text-taula"/>
          <w:b/>
          <w:bCs/>
          <w:sz w:val="18"/>
          <w:szCs w:val="18"/>
        </w:rPr>
        <w:t>Informació addicional:</w:t>
      </w:r>
      <w:r>
        <w:rPr>
          <w:rStyle w:val="valor-text-taula"/>
          <w:sz w:val="18"/>
          <w:szCs w:val="18"/>
        </w:rPr>
        <w:t xml:space="preserve"> P</w:t>
      </w:r>
      <w:r w:rsidRPr="0072330C">
        <w:rPr>
          <w:rStyle w:val="valor-text-taula"/>
          <w:sz w:val="18"/>
          <w:szCs w:val="18"/>
        </w:rPr>
        <w:t xml:space="preserve">er ampliar aquesta informació i conèixer-ne els detalls podeu consultar el web </w:t>
      </w:r>
      <w:hyperlink r:id="rId10" w:history="1">
        <w:r w:rsidR="00B26354" w:rsidRPr="00BB3E45">
          <w:rPr>
            <w:rStyle w:val="Enlla"/>
            <w:rFonts w:cs="Arial"/>
            <w:sz w:val="18"/>
            <w:szCs w:val="18"/>
          </w:rPr>
          <w:t>http://www.catalunya-internacional.cat</w:t>
        </w:r>
      </w:hyperlink>
      <w:r w:rsidRPr="0072330C">
        <w:rPr>
          <w:rStyle w:val="valor-text-taula"/>
          <w:sz w:val="18"/>
          <w:szCs w:val="18"/>
        </w:rPr>
        <w:t>.</w:t>
      </w:r>
    </w:p>
    <w:p w14:paraId="2086D99A" w14:textId="77777777" w:rsidR="00A94B06" w:rsidRPr="008B594E" w:rsidRDefault="00A94B06" w:rsidP="00A94B06">
      <w:pPr>
        <w:shd w:val="clear" w:color="auto" w:fill="FFFFFF"/>
        <w:spacing w:before="225" w:after="225"/>
        <w:ind w:left="28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S</w:t>
      </w:r>
      <w:r w:rsidRPr="008B594E">
        <w:rPr>
          <w:rFonts w:cs="Arial"/>
          <w:sz w:val="18"/>
          <w:szCs w:val="18"/>
        </w:rPr>
        <w:t>i considereu que els vostres drets no s’han atès adequadament po</w:t>
      </w:r>
      <w:r>
        <w:rPr>
          <w:rFonts w:cs="Arial"/>
          <w:sz w:val="18"/>
          <w:szCs w:val="18"/>
        </w:rPr>
        <w:t>deu posar-vos en contacte amb la</w:t>
      </w:r>
      <w:r w:rsidRPr="008B594E">
        <w:rPr>
          <w:rFonts w:cs="Arial"/>
          <w:sz w:val="18"/>
          <w:szCs w:val="18"/>
        </w:rPr>
        <w:t xml:space="preserve"> delegada de protecció de dades de</w:t>
      </w:r>
      <w:r>
        <w:rPr>
          <w:rFonts w:cs="Arial"/>
          <w:sz w:val="18"/>
          <w:szCs w:val="18"/>
        </w:rPr>
        <w:t>l Consorci Catalunya Internacional</w:t>
      </w:r>
      <w:r w:rsidRPr="008B594E">
        <w:rPr>
          <w:rFonts w:cs="Arial"/>
          <w:sz w:val="18"/>
          <w:szCs w:val="18"/>
        </w:rPr>
        <w:t xml:space="preserve">: Aurora Manchón. Via Laietana, 14. 08003 Barcelona. Tel.+34 938 876 200; </w:t>
      </w:r>
      <w:hyperlink r:id="rId11" w:history="1">
        <w:r w:rsidRPr="008B594E">
          <w:rPr>
            <w:rStyle w:val="Enlla"/>
            <w:sz w:val="18"/>
            <w:szCs w:val="18"/>
          </w:rPr>
          <w:t>protecciodedades.exteriors@gencat.cat</w:t>
        </w:r>
      </w:hyperlink>
      <w:r w:rsidRPr="008B594E">
        <w:rPr>
          <w:rFonts w:cs="Arial"/>
          <w:sz w:val="18"/>
          <w:szCs w:val="18"/>
        </w:rPr>
        <w:t>.</w:t>
      </w:r>
    </w:p>
    <w:p w14:paraId="363FCAC0" w14:textId="6E8DBE68" w:rsidR="00AA1C67" w:rsidRPr="00F608DB" w:rsidRDefault="00082B0C" w:rsidP="00F608DB">
      <w:pPr>
        <w:spacing w:after="240" w:line="276" w:lineRule="auto"/>
        <w:ind w:left="284"/>
        <w:rPr>
          <w:rFonts w:cs="Arial"/>
          <w:sz w:val="13"/>
        </w:rPr>
      </w:pPr>
      <w:sdt>
        <w:sdtPr>
          <w:rPr>
            <w:rFonts w:eastAsia="Times New Roman" w:cs="Arial"/>
            <w:sz w:val="18"/>
            <w:szCs w:val="18"/>
            <w:lang w:eastAsia="ca-ES"/>
          </w:rPr>
          <w:id w:val="160630732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  <w:lang w:eastAsia="ca-ES"/>
            </w:rPr>
            <w:t>☒</w:t>
          </w:r>
        </w:sdtContent>
      </w:sdt>
      <w:r w:rsidR="00F608DB" w:rsidRPr="0072330C">
        <w:rPr>
          <w:rFonts w:eastAsia="Times New Roman" w:cs="Arial"/>
          <w:sz w:val="18"/>
          <w:szCs w:val="18"/>
          <w:lang w:eastAsia="ca-ES"/>
        </w:rPr>
        <w:t xml:space="preserve">He llegit la informació bàsica sobre protecció de dades. </w:t>
      </w:r>
    </w:p>
    <w:sectPr w:rsidR="00AA1C67" w:rsidRPr="00F608DB" w:rsidSect="00A94B06">
      <w:headerReference w:type="default" r:id="rId12"/>
      <w:footerReference w:type="default" r:id="rId13"/>
      <w:pgSz w:w="11910" w:h="16840"/>
      <w:pgMar w:top="3361" w:right="1200" w:bottom="1440" w:left="1480" w:header="709" w:footer="117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69357" w14:textId="77777777" w:rsidR="00935B3B" w:rsidRDefault="00935B3B" w:rsidP="00680B01">
      <w:r>
        <w:separator/>
      </w:r>
    </w:p>
  </w:endnote>
  <w:endnote w:type="continuationSeparator" w:id="0">
    <w:p w14:paraId="775EB77F" w14:textId="77777777" w:rsidR="00935B3B" w:rsidRDefault="00935B3B" w:rsidP="00680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0870868"/>
      <w:docPartObj>
        <w:docPartGallery w:val="Page Numbers (Bottom of Page)"/>
        <w:docPartUnique/>
      </w:docPartObj>
    </w:sdtPr>
    <w:sdtEndPr/>
    <w:sdtContent>
      <w:p w14:paraId="6CED32F8" w14:textId="4C633972" w:rsidR="00935B3B" w:rsidRDefault="00935B3B">
        <w:pPr>
          <w:pStyle w:val="Peu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EDC">
          <w:rPr>
            <w:noProof/>
          </w:rPr>
          <w:t>81</w:t>
        </w:r>
        <w:r>
          <w:fldChar w:fldCharType="end"/>
        </w:r>
      </w:p>
    </w:sdtContent>
  </w:sdt>
  <w:p w14:paraId="4F3DD9BE" w14:textId="318D0181" w:rsidR="00935B3B" w:rsidRPr="00900224" w:rsidRDefault="00935B3B" w:rsidP="00900224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51A22" w14:textId="77777777" w:rsidR="00935B3B" w:rsidRDefault="00935B3B" w:rsidP="00680B01">
      <w:r>
        <w:separator/>
      </w:r>
    </w:p>
  </w:footnote>
  <w:footnote w:type="continuationSeparator" w:id="0">
    <w:p w14:paraId="04670230" w14:textId="77777777" w:rsidR="00935B3B" w:rsidRDefault="00935B3B" w:rsidP="00680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10DF5" w14:textId="77777777" w:rsidR="00935B3B" w:rsidRDefault="00935B3B">
    <w:pPr>
      <w:pStyle w:val="Textindependent"/>
      <w:spacing w:line="14" w:lineRule="auto"/>
      <w:rPr>
        <w:sz w:val="20"/>
      </w:rPr>
    </w:pPr>
  </w:p>
  <w:p w14:paraId="563BC92B" w14:textId="63F8804F" w:rsidR="00935B3B" w:rsidRDefault="00935B3B" w:rsidP="00C67970">
    <w:pPr>
      <w:pStyle w:val="Capalera"/>
      <w:jc w:val="right"/>
      <w:rPr>
        <w:b/>
      </w:rPr>
    </w:pPr>
    <w:r>
      <w:rPr>
        <w:noProof/>
        <w:lang w:eastAsia="ca-ES"/>
      </w:rPr>
      <w:drawing>
        <wp:anchor distT="0" distB="0" distL="114300" distR="114300" simplePos="0" relativeHeight="251700224" behindDoc="1" locked="0" layoutInCell="1" allowOverlap="1" wp14:anchorId="47D80052" wp14:editId="6CBDDD45">
          <wp:simplePos x="0" y="0"/>
          <wp:positionH relativeFrom="margin">
            <wp:posOffset>131291</wp:posOffset>
          </wp:positionH>
          <wp:positionV relativeFrom="paragraph">
            <wp:posOffset>141279</wp:posOffset>
          </wp:positionV>
          <wp:extent cx="953770" cy="1001395"/>
          <wp:effectExtent l="0" t="0" r="0" b="8255"/>
          <wp:wrapTight wrapText="bothSides">
            <wp:wrapPolygon edited="0">
              <wp:start x="0" y="0"/>
              <wp:lineTo x="0" y="21367"/>
              <wp:lineTo x="21140" y="21367"/>
              <wp:lineTo x="21140" y="16436"/>
              <wp:lineTo x="2589" y="13149"/>
              <wp:lineTo x="15100" y="0"/>
              <wp:lineTo x="0" y="0"/>
            </wp:wrapPolygon>
          </wp:wrapTight>
          <wp:docPr id="59" name="Imatg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talunyaInternacional_CA_VERTICAL_BLAU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38" t="9026" r="9270" b="5948"/>
                  <a:stretch/>
                </pic:blipFill>
                <pic:spPr bwMode="auto">
                  <a:xfrm>
                    <a:off x="0" y="0"/>
                    <a:ext cx="953770" cy="10013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D84C5A" w14:textId="32EEBC9D" w:rsidR="00935B3B" w:rsidRPr="00C67970" w:rsidRDefault="00935B3B" w:rsidP="00C67970">
    <w:pPr>
      <w:pStyle w:val="Capalera"/>
      <w:jc w:val="right"/>
      <w:rPr>
        <w:b/>
      </w:rPr>
    </w:pPr>
    <w:r w:rsidRPr="00C65268">
      <w:rPr>
        <w:b/>
      </w:rPr>
      <w:t>CONTR-202</w:t>
    </w:r>
    <w:r w:rsidR="00C65268" w:rsidRPr="00C65268">
      <w:rPr>
        <w:b/>
      </w:rPr>
      <w:t>7</w:t>
    </w:r>
    <w:r w:rsidRPr="00C65268">
      <w:rPr>
        <w:b/>
      </w:rPr>
      <w:t>-</w:t>
    </w:r>
    <w:r w:rsidRPr="00C65268">
      <w:rPr>
        <w:noProof/>
        <w:lang w:eastAsia="ca-ES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37323734" wp14:editId="1C7C9D42">
              <wp:simplePos x="0" y="0"/>
              <wp:positionH relativeFrom="page">
                <wp:posOffset>1068070</wp:posOffset>
              </wp:positionH>
              <wp:positionV relativeFrom="page">
                <wp:posOffset>1421130</wp:posOffset>
              </wp:positionV>
              <wp:extent cx="656590" cy="182245"/>
              <wp:effectExtent l="1270" t="1905" r="0" b="0"/>
              <wp:wrapNone/>
              <wp:docPr id="36" name="Cuadro de text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59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5E66CE" w14:textId="0D003552" w:rsidR="00935B3B" w:rsidRDefault="00935B3B">
                          <w:pPr>
                            <w:spacing w:before="13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323734" id="_x0000_t202" coordsize="21600,21600" o:spt="202" path="m,l,21600r21600,l21600,xe">
              <v:stroke joinstyle="miter"/>
              <v:path gradientshapeok="t" o:connecttype="rect"/>
            </v:shapetype>
            <v:shape id="Cuadro de texto 36" o:spid="_x0000_s1026" type="#_x0000_t202" style="position:absolute;left:0;text-align:left;margin-left:84.1pt;margin-top:111.9pt;width:51.7pt;height:14.3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" filled="f" stroked="f">
              <v:textbox inset="0,0,0,0">
                <w:txbxContent>
                  <w:p w14:paraId="205E66CE" w14:textId="0D003552" w:rsidR="00935B3B" w:rsidRDefault="00935B3B">
                    <w:pPr>
                      <w:spacing w:before="13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65268">
      <w:rPr>
        <w:b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22F"/>
    <w:multiLevelType w:val="hybridMultilevel"/>
    <w:tmpl w:val="9FB21074"/>
    <w:lvl w:ilvl="0" w:tplc="040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0B840D0"/>
    <w:multiLevelType w:val="hybridMultilevel"/>
    <w:tmpl w:val="4142EC8C"/>
    <w:lvl w:ilvl="0" w:tplc="0403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15A7594"/>
    <w:multiLevelType w:val="hybridMultilevel"/>
    <w:tmpl w:val="E7121E5A"/>
    <w:lvl w:ilvl="0" w:tplc="0C0A0017">
      <w:start w:val="1"/>
      <w:numFmt w:val="lowerLetter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7E20D58"/>
    <w:multiLevelType w:val="multilevel"/>
    <w:tmpl w:val="376A5AEC"/>
    <w:lvl w:ilvl="0">
      <w:start w:val="12"/>
      <w:numFmt w:val="decimal"/>
      <w:lvlText w:val="%1"/>
      <w:lvlJc w:val="left"/>
      <w:pPr>
        <w:ind w:left="398" w:hanging="560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398" w:hanging="560"/>
      </w:pPr>
      <w:rPr>
        <w:rFonts w:ascii="Arial" w:eastAsia="Arial" w:hAnsi="Arial" w:cs="Arial" w:hint="default"/>
        <w:spacing w:val="-1"/>
        <w:w w:val="100"/>
        <w:sz w:val="22"/>
        <w:szCs w:val="22"/>
        <w:lang w:val="ca-ES" w:eastAsia="en-US" w:bidi="ar-SA"/>
      </w:rPr>
    </w:lvl>
    <w:lvl w:ilvl="2">
      <w:start w:val="1"/>
      <w:numFmt w:val="decimal"/>
      <w:lvlText w:val="%3."/>
      <w:lvlJc w:val="left"/>
      <w:pPr>
        <w:ind w:left="826" w:hanging="286"/>
      </w:pPr>
      <w:rPr>
        <w:rFonts w:ascii="Arial" w:eastAsia="Arial" w:hAnsi="Arial" w:cs="Arial" w:hint="default"/>
        <w:spacing w:val="-1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896" w:hanging="28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935" w:hanging="28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73" w:hanging="28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12" w:hanging="28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50" w:hanging="28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089" w:hanging="286"/>
      </w:pPr>
      <w:rPr>
        <w:rFonts w:hint="default"/>
        <w:lang w:val="ca-ES" w:eastAsia="en-US" w:bidi="ar-SA"/>
      </w:rPr>
    </w:lvl>
  </w:abstractNum>
  <w:abstractNum w:abstractNumId="4" w15:restartNumberingAfterBreak="0">
    <w:nsid w:val="09C45792"/>
    <w:multiLevelType w:val="hybridMultilevel"/>
    <w:tmpl w:val="708051FA"/>
    <w:lvl w:ilvl="0" w:tplc="0D4C6658">
      <w:numFmt w:val="bullet"/>
      <w:lvlText w:val="-"/>
      <w:lvlJc w:val="left"/>
      <w:pPr>
        <w:ind w:left="108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2C78C4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AA74920"/>
    <w:multiLevelType w:val="hybridMultilevel"/>
    <w:tmpl w:val="3F6EB16E"/>
    <w:lvl w:ilvl="0" w:tplc="FFFFFFFF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0DB51CF4"/>
    <w:multiLevelType w:val="hybridMultilevel"/>
    <w:tmpl w:val="9B42D41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6612FF"/>
    <w:multiLevelType w:val="hybridMultilevel"/>
    <w:tmpl w:val="C31EDD0C"/>
    <w:lvl w:ilvl="0" w:tplc="9A0C5368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76" w:hanging="360"/>
      </w:pPr>
    </w:lvl>
    <w:lvl w:ilvl="2" w:tplc="0403001B" w:tentative="1">
      <w:start w:val="1"/>
      <w:numFmt w:val="lowerRoman"/>
      <w:lvlText w:val="%3."/>
      <w:lvlJc w:val="right"/>
      <w:pPr>
        <w:ind w:left="2196" w:hanging="180"/>
      </w:pPr>
    </w:lvl>
    <w:lvl w:ilvl="3" w:tplc="0403000F" w:tentative="1">
      <w:start w:val="1"/>
      <w:numFmt w:val="decimal"/>
      <w:lvlText w:val="%4."/>
      <w:lvlJc w:val="left"/>
      <w:pPr>
        <w:ind w:left="2916" w:hanging="360"/>
      </w:pPr>
    </w:lvl>
    <w:lvl w:ilvl="4" w:tplc="04030019" w:tentative="1">
      <w:start w:val="1"/>
      <w:numFmt w:val="lowerLetter"/>
      <w:lvlText w:val="%5."/>
      <w:lvlJc w:val="left"/>
      <w:pPr>
        <w:ind w:left="3636" w:hanging="360"/>
      </w:pPr>
    </w:lvl>
    <w:lvl w:ilvl="5" w:tplc="0403001B" w:tentative="1">
      <w:start w:val="1"/>
      <w:numFmt w:val="lowerRoman"/>
      <w:lvlText w:val="%6."/>
      <w:lvlJc w:val="right"/>
      <w:pPr>
        <w:ind w:left="4356" w:hanging="180"/>
      </w:pPr>
    </w:lvl>
    <w:lvl w:ilvl="6" w:tplc="0403000F" w:tentative="1">
      <w:start w:val="1"/>
      <w:numFmt w:val="decimal"/>
      <w:lvlText w:val="%7."/>
      <w:lvlJc w:val="left"/>
      <w:pPr>
        <w:ind w:left="5076" w:hanging="360"/>
      </w:pPr>
    </w:lvl>
    <w:lvl w:ilvl="7" w:tplc="04030019" w:tentative="1">
      <w:start w:val="1"/>
      <w:numFmt w:val="lowerLetter"/>
      <w:lvlText w:val="%8."/>
      <w:lvlJc w:val="left"/>
      <w:pPr>
        <w:ind w:left="5796" w:hanging="360"/>
      </w:pPr>
    </w:lvl>
    <w:lvl w:ilvl="8" w:tplc="0403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9" w15:restartNumberingAfterBreak="0">
    <w:nsid w:val="0E824954"/>
    <w:multiLevelType w:val="hybridMultilevel"/>
    <w:tmpl w:val="CFD80DC6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05A7080"/>
    <w:multiLevelType w:val="multilevel"/>
    <w:tmpl w:val="AF722892"/>
    <w:lvl w:ilvl="0">
      <w:start w:val="37"/>
      <w:numFmt w:val="decimal"/>
      <w:lvlText w:val="%1"/>
      <w:lvlJc w:val="left"/>
      <w:pPr>
        <w:ind w:left="713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7" w:hanging="49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421" w:hanging="492"/>
      </w:pPr>
      <w:rPr>
        <w:rFonts w:hint="default"/>
      </w:rPr>
    </w:lvl>
    <w:lvl w:ilvl="3">
      <w:numFmt w:val="bullet"/>
      <w:lvlText w:val="•"/>
      <w:lvlJc w:val="left"/>
      <w:pPr>
        <w:ind w:left="3271" w:hanging="492"/>
      </w:pPr>
      <w:rPr>
        <w:rFonts w:hint="default"/>
      </w:rPr>
    </w:lvl>
    <w:lvl w:ilvl="4">
      <w:numFmt w:val="bullet"/>
      <w:lvlText w:val="•"/>
      <w:lvlJc w:val="left"/>
      <w:pPr>
        <w:ind w:left="4122" w:hanging="492"/>
      </w:pPr>
      <w:rPr>
        <w:rFonts w:hint="default"/>
      </w:rPr>
    </w:lvl>
    <w:lvl w:ilvl="5">
      <w:numFmt w:val="bullet"/>
      <w:lvlText w:val="•"/>
      <w:lvlJc w:val="left"/>
      <w:pPr>
        <w:ind w:left="4973" w:hanging="492"/>
      </w:pPr>
      <w:rPr>
        <w:rFonts w:hint="default"/>
      </w:rPr>
    </w:lvl>
    <w:lvl w:ilvl="6">
      <w:numFmt w:val="bullet"/>
      <w:lvlText w:val="•"/>
      <w:lvlJc w:val="left"/>
      <w:pPr>
        <w:ind w:left="5823" w:hanging="492"/>
      </w:pPr>
      <w:rPr>
        <w:rFonts w:hint="default"/>
      </w:rPr>
    </w:lvl>
    <w:lvl w:ilvl="7">
      <w:numFmt w:val="bullet"/>
      <w:lvlText w:val="•"/>
      <w:lvlJc w:val="left"/>
      <w:pPr>
        <w:ind w:left="6674" w:hanging="492"/>
      </w:pPr>
      <w:rPr>
        <w:rFonts w:hint="default"/>
      </w:rPr>
    </w:lvl>
    <w:lvl w:ilvl="8">
      <w:numFmt w:val="bullet"/>
      <w:lvlText w:val="•"/>
      <w:lvlJc w:val="left"/>
      <w:pPr>
        <w:ind w:left="7525" w:hanging="492"/>
      </w:pPr>
      <w:rPr>
        <w:rFonts w:hint="default"/>
      </w:rPr>
    </w:lvl>
  </w:abstractNum>
  <w:abstractNum w:abstractNumId="11" w15:restartNumberingAfterBreak="0">
    <w:nsid w:val="121F5C89"/>
    <w:multiLevelType w:val="multilevel"/>
    <w:tmpl w:val="0E9A8438"/>
    <w:lvl w:ilvl="0">
      <w:start w:val="9"/>
      <w:numFmt w:val="decimal"/>
      <w:lvlText w:val="%1"/>
      <w:lvlJc w:val="left"/>
      <w:pPr>
        <w:ind w:left="360" w:hanging="360"/>
      </w:pPr>
      <w:rPr>
        <w:rFonts w:ascii="Arial" w:hint="default"/>
        <w:i/>
        <w:sz w:val="21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int="default"/>
        <w:i/>
        <w:sz w:val="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int="default"/>
        <w:i/>
        <w:sz w:val="2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int="default"/>
        <w:i/>
        <w:sz w:val="2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int="default"/>
        <w:i/>
        <w:sz w:val="2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int="default"/>
        <w:i/>
        <w:sz w:val="2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int="default"/>
        <w:i/>
        <w:sz w:val="2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int="default"/>
        <w:i/>
        <w:sz w:val="21"/>
      </w:rPr>
    </w:lvl>
  </w:abstractNum>
  <w:abstractNum w:abstractNumId="12" w15:restartNumberingAfterBreak="0">
    <w:nsid w:val="15A51B08"/>
    <w:multiLevelType w:val="hybridMultilevel"/>
    <w:tmpl w:val="77F0A7F4"/>
    <w:lvl w:ilvl="0" w:tplc="D3B6A9FA">
      <w:numFmt w:val="bullet"/>
      <w:lvlText w:val=""/>
      <w:lvlJc w:val="left"/>
      <w:pPr>
        <w:ind w:left="1004" w:hanging="360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18AC439C"/>
    <w:multiLevelType w:val="hybridMultilevel"/>
    <w:tmpl w:val="F934012A"/>
    <w:lvl w:ilvl="0" w:tplc="809A00DA">
      <w:numFmt w:val="bullet"/>
      <w:lvlText w:val=""/>
      <w:lvlJc w:val="left"/>
      <w:pPr>
        <w:ind w:left="1080" w:hanging="360"/>
      </w:pPr>
      <w:rPr>
        <w:rFonts w:ascii="Wingdings" w:eastAsia="Wingdings" w:hAnsi="Wingdings" w:cs="Wingdings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BEA2804"/>
    <w:multiLevelType w:val="hybridMultilevel"/>
    <w:tmpl w:val="98C2E3CE"/>
    <w:lvl w:ilvl="0" w:tplc="D3B6A9FA">
      <w:numFmt w:val="bullet"/>
      <w:lvlText w:val=""/>
      <w:lvlJc w:val="left"/>
      <w:pPr>
        <w:ind w:left="682" w:hanging="284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1" w:tplc="8DA22054">
      <w:numFmt w:val="bullet"/>
      <w:lvlText w:val="•"/>
      <w:lvlJc w:val="left"/>
      <w:pPr>
        <w:ind w:left="1628" w:hanging="284"/>
      </w:pPr>
      <w:rPr>
        <w:rFonts w:hint="default"/>
        <w:lang w:val="ca-ES" w:eastAsia="en-US" w:bidi="ar-SA"/>
      </w:rPr>
    </w:lvl>
    <w:lvl w:ilvl="2" w:tplc="B630C356">
      <w:numFmt w:val="bullet"/>
      <w:lvlText w:val="•"/>
      <w:lvlJc w:val="left"/>
      <w:pPr>
        <w:ind w:left="2577" w:hanging="284"/>
      </w:pPr>
      <w:rPr>
        <w:rFonts w:hint="default"/>
        <w:lang w:val="ca-ES" w:eastAsia="en-US" w:bidi="ar-SA"/>
      </w:rPr>
    </w:lvl>
    <w:lvl w:ilvl="3" w:tplc="488C92EE">
      <w:numFmt w:val="bullet"/>
      <w:lvlText w:val="•"/>
      <w:lvlJc w:val="left"/>
      <w:pPr>
        <w:ind w:left="3525" w:hanging="284"/>
      </w:pPr>
      <w:rPr>
        <w:rFonts w:hint="default"/>
        <w:lang w:val="ca-ES" w:eastAsia="en-US" w:bidi="ar-SA"/>
      </w:rPr>
    </w:lvl>
    <w:lvl w:ilvl="4" w:tplc="465CC6B4">
      <w:numFmt w:val="bullet"/>
      <w:lvlText w:val="•"/>
      <w:lvlJc w:val="left"/>
      <w:pPr>
        <w:ind w:left="4474" w:hanging="284"/>
      </w:pPr>
      <w:rPr>
        <w:rFonts w:hint="default"/>
        <w:lang w:val="ca-ES" w:eastAsia="en-US" w:bidi="ar-SA"/>
      </w:rPr>
    </w:lvl>
    <w:lvl w:ilvl="5" w:tplc="8032A01E">
      <w:numFmt w:val="bullet"/>
      <w:lvlText w:val="•"/>
      <w:lvlJc w:val="left"/>
      <w:pPr>
        <w:ind w:left="5423" w:hanging="284"/>
      </w:pPr>
      <w:rPr>
        <w:rFonts w:hint="default"/>
        <w:lang w:val="ca-ES" w:eastAsia="en-US" w:bidi="ar-SA"/>
      </w:rPr>
    </w:lvl>
    <w:lvl w:ilvl="6" w:tplc="153292E4">
      <w:numFmt w:val="bullet"/>
      <w:lvlText w:val="•"/>
      <w:lvlJc w:val="left"/>
      <w:pPr>
        <w:ind w:left="6371" w:hanging="284"/>
      </w:pPr>
      <w:rPr>
        <w:rFonts w:hint="default"/>
        <w:lang w:val="ca-ES" w:eastAsia="en-US" w:bidi="ar-SA"/>
      </w:rPr>
    </w:lvl>
    <w:lvl w:ilvl="7" w:tplc="D256CDA2">
      <w:numFmt w:val="bullet"/>
      <w:lvlText w:val="•"/>
      <w:lvlJc w:val="left"/>
      <w:pPr>
        <w:ind w:left="7320" w:hanging="284"/>
      </w:pPr>
      <w:rPr>
        <w:rFonts w:hint="default"/>
        <w:lang w:val="ca-ES" w:eastAsia="en-US" w:bidi="ar-SA"/>
      </w:rPr>
    </w:lvl>
    <w:lvl w:ilvl="8" w:tplc="5B6EF3FA">
      <w:numFmt w:val="bullet"/>
      <w:lvlText w:val="•"/>
      <w:lvlJc w:val="left"/>
      <w:pPr>
        <w:ind w:left="8269" w:hanging="284"/>
      </w:pPr>
      <w:rPr>
        <w:rFonts w:hint="default"/>
        <w:lang w:val="ca-ES" w:eastAsia="en-US" w:bidi="ar-SA"/>
      </w:rPr>
    </w:lvl>
  </w:abstractNum>
  <w:abstractNum w:abstractNumId="15" w15:restartNumberingAfterBreak="0">
    <w:nsid w:val="1D160441"/>
    <w:multiLevelType w:val="multilevel"/>
    <w:tmpl w:val="B136E550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D2C5E30"/>
    <w:multiLevelType w:val="hybridMultilevel"/>
    <w:tmpl w:val="3F6EB16E"/>
    <w:lvl w:ilvl="0" w:tplc="FFFFFFFF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1D812385"/>
    <w:multiLevelType w:val="hybridMultilevel"/>
    <w:tmpl w:val="DDC8C1B0"/>
    <w:lvl w:ilvl="0" w:tplc="1A42CB32">
      <w:numFmt w:val="bullet"/>
      <w:lvlText w:val="-"/>
      <w:lvlJc w:val="left"/>
      <w:pPr>
        <w:ind w:left="581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B3ECE506">
      <w:numFmt w:val="bullet"/>
      <w:lvlText w:val="•"/>
      <w:lvlJc w:val="left"/>
      <w:pPr>
        <w:ind w:left="1444" w:hanging="361"/>
      </w:pPr>
      <w:rPr>
        <w:rFonts w:hint="default"/>
        <w:lang w:val="ca-ES" w:eastAsia="en-US" w:bidi="ar-SA"/>
      </w:rPr>
    </w:lvl>
    <w:lvl w:ilvl="2" w:tplc="DBB669C0">
      <w:numFmt w:val="bullet"/>
      <w:lvlText w:val="•"/>
      <w:lvlJc w:val="left"/>
      <w:pPr>
        <w:ind w:left="2309" w:hanging="361"/>
      </w:pPr>
      <w:rPr>
        <w:rFonts w:hint="default"/>
        <w:lang w:val="ca-ES" w:eastAsia="en-US" w:bidi="ar-SA"/>
      </w:rPr>
    </w:lvl>
    <w:lvl w:ilvl="3" w:tplc="634849C2">
      <w:numFmt w:val="bullet"/>
      <w:lvlText w:val="•"/>
      <w:lvlJc w:val="left"/>
      <w:pPr>
        <w:ind w:left="3173" w:hanging="361"/>
      </w:pPr>
      <w:rPr>
        <w:rFonts w:hint="default"/>
        <w:lang w:val="ca-ES" w:eastAsia="en-US" w:bidi="ar-SA"/>
      </w:rPr>
    </w:lvl>
    <w:lvl w:ilvl="4" w:tplc="FD0A1E0C">
      <w:numFmt w:val="bullet"/>
      <w:lvlText w:val="•"/>
      <w:lvlJc w:val="left"/>
      <w:pPr>
        <w:ind w:left="4038" w:hanging="361"/>
      </w:pPr>
      <w:rPr>
        <w:rFonts w:hint="default"/>
        <w:lang w:val="ca-ES" w:eastAsia="en-US" w:bidi="ar-SA"/>
      </w:rPr>
    </w:lvl>
    <w:lvl w:ilvl="5" w:tplc="3B1CEEF8">
      <w:numFmt w:val="bullet"/>
      <w:lvlText w:val="•"/>
      <w:lvlJc w:val="left"/>
      <w:pPr>
        <w:ind w:left="4903" w:hanging="361"/>
      </w:pPr>
      <w:rPr>
        <w:rFonts w:hint="default"/>
        <w:lang w:val="ca-ES" w:eastAsia="en-US" w:bidi="ar-SA"/>
      </w:rPr>
    </w:lvl>
    <w:lvl w:ilvl="6" w:tplc="3808EE82">
      <w:numFmt w:val="bullet"/>
      <w:lvlText w:val="•"/>
      <w:lvlJc w:val="left"/>
      <w:pPr>
        <w:ind w:left="5767" w:hanging="361"/>
      </w:pPr>
      <w:rPr>
        <w:rFonts w:hint="default"/>
        <w:lang w:val="ca-ES" w:eastAsia="en-US" w:bidi="ar-SA"/>
      </w:rPr>
    </w:lvl>
    <w:lvl w:ilvl="7" w:tplc="83666A26">
      <w:numFmt w:val="bullet"/>
      <w:lvlText w:val="•"/>
      <w:lvlJc w:val="left"/>
      <w:pPr>
        <w:ind w:left="6632" w:hanging="361"/>
      </w:pPr>
      <w:rPr>
        <w:rFonts w:hint="default"/>
        <w:lang w:val="ca-ES" w:eastAsia="en-US" w:bidi="ar-SA"/>
      </w:rPr>
    </w:lvl>
    <w:lvl w:ilvl="8" w:tplc="C94E2822">
      <w:numFmt w:val="bullet"/>
      <w:lvlText w:val="•"/>
      <w:lvlJc w:val="left"/>
      <w:pPr>
        <w:ind w:left="7497" w:hanging="361"/>
      </w:pPr>
      <w:rPr>
        <w:rFonts w:hint="default"/>
        <w:lang w:val="ca-ES" w:eastAsia="en-US" w:bidi="ar-SA"/>
      </w:rPr>
    </w:lvl>
  </w:abstractNum>
  <w:abstractNum w:abstractNumId="18" w15:restartNumberingAfterBreak="0">
    <w:nsid w:val="1DAD35A5"/>
    <w:multiLevelType w:val="multilevel"/>
    <w:tmpl w:val="9DDEEF2E"/>
    <w:lvl w:ilvl="0">
      <w:start w:val="3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EA305DF"/>
    <w:multiLevelType w:val="hybridMultilevel"/>
    <w:tmpl w:val="E01AC26A"/>
    <w:lvl w:ilvl="0" w:tplc="0D4C6658">
      <w:numFmt w:val="bullet"/>
      <w:lvlText w:val="-"/>
      <w:lvlJc w:val="left"/>
      <w:pPr>
        <w:ind w:left="682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3C6C69DC">
      <w:numFmt w:val="bullet"/>
      <w:lvlText w:val="•"/>
      <w:lvlJc w:val="left"/>
      <w:pPr>
        <w:ind w:left="1628" w:hanging="284"/>
      </w:pPr>
      <w:rPr>
        <w:rFonts w:hint="default"/>
        <w:lang w:val="ca-ES" w:eastAsia="en-US" w:bidi="ar-SA"/>
      </w:rPr>
    </w:lvl>
    <w:lvl w:ilvl="2" w:tplc="889AFB6A">
      <w:numFmt w:val="bullet"/>
      <w:lvlText w:val="•"/>
      <w:lvlJc w:val="left"/>
      <w:pPr>
        <w:ind w:left="2577" w:hanging="284"/>
      </w:pPr>
      <w:rPr>
        <w:rFonts w:hint="default"/>
        <w:lang w:val="ca-ES" w:eastAsia="en-US" w:bidi="ar-SA"/>
      </w:rPr>
    </w:lvl>
    <w:lvl w:ilvl="3" w:tplc="AE22ECBE">
      <w:numFmt w:val="bullet"/>
      <w:lvlText w:val="•"/>
      <w:lvlJc w:val="left"/>
      <w:pPr>
        <w:ind w:left="3525" w:hanging="284"/>
      </w:pPr>
      <w:rPr>
        <w:rFonts w:hint="default"/>
        <w:lang w:val="ca-ES" w:eastAsia="en-US" w:bidi="ar-SA"/>
      </w:rPr>
    </w:lvl>
    <w:lvl w:ilvl="4" w:tplc="BA2EFB48">
      <w:numFmt w:val="bullet"/>
      <w:lvlText w:val="•"/>
      <w:lvlJc w:val="left"/>
      <w:pPr>
        <w:ind w:left="4474" w:hanging="284"/>
      </w:pPr>
      <w:rPr>
        <w:rFonts w:hint="default"/>
        <w:lang w:val="ca-ES" w:eastAsia="en-US" w:bidi="ar-SA"/>
      </w:rPr>
    </w:lvl>
    <w:lvl w:ilvl="5" w:tplc="AC0A7774">
      <w:numFmt w:val="bullet"/>
      <w:lvlText w:val="•"/>
      <w:lvlJc w:val="left"/>
      <w:pPr>
        <w:ind w:left="5423" w:hanging="284"/>
      </w:pPr>
      <w:rPr>
        <w:rFonts w:hint="default"/>
        <w:lang w:val="ca-ES" w:eastAsia="en-US" w:bidi="ar-SA"/>
      </w:rPr>
    </w:lvl>
    <w:lvl w:ilvl="6" w:tplc="258CC6B6">
      <w:numFmt w:val="bullet"/>
      <w:lvlText w:val="•"/>
      <w:lvlJc w:val="left"/>
      <w:pPr>
        <w:ind w:left="6371" w:hanging="284"/>
      </w:pPr>
      <w:rPr>
        <w:rFonts w:hint="default"/>
        <w:lang w:val="ca-ES" w:eastAsia="en-US" w:bidi="ar-SA"/>
      </w:rPr>
    </w:lvl>
    <w:lvl w:ilvl="7" w:tplc="E128466C">
      <w:numFmt w:val="bullet"/>
      <w:lvlText w:val="•"/>
      <w:lvlJc w:val="left"/>
      <w:pPr>
        <w:ind w:left="7320" w:hanging="284"/>
      </w:pPr>
      <w:rPr>
        <w:rFonts w:hint="default"/>
        <w:lang w:val="ca-ES" w:eastAsia="en-US" w:bidi="ar-SA"/>
      </w:rPr>
    </w:lvl>
    <w:lvl w:ilvl="8" w:tplc="222EA3C8">
      <w:numFmt w:val="bullet"/>
      <w:lvlText w:val="•"/>
      <w:lvlJc w:val="left"/>
      <w:pPr>
        <w:ind w:left="8269" w:hanging="284"/>
      </w:pPr>
      <w:rPr>
        <w:rFonts w:hint="default"/>
        <w:lang w:val="ca-ES" w:eastAsia="en-US" w:bidi="ar-SA"/>
      </w:rPr>
    </w:lvl>
  </w:abstractNum>
  <w:abstractNum w:abstractNumId="20" w15:restartNumberingAfterBreak="0">
    <w:nsid w:val="1F536579"/>
    <w:multiLevelType w:val="multilevel"/>
    <w:tmpl w:val="0B7E56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0CC6F2D"/>
    <w:multiLevelType w:val="multilevel"/>
    <w:tmpl w:val="F1608E80"/>
    <w:lvl w:ilvl="0">
      <w:start w:val="3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31C2B70"/>
    <w:multiLevelType w:val="hybridMultilevel"/>
    <w:tmpl w:val="2DDEFEE0"/>
    <w:lvl w:ilvl="0" w:tplc="804ED2A4">
      <w:start w:val="1"/>
      <w:numFmt w:val="upperLetter"/>
      <w:lvlText w:val="%1."/>
      <w:lvlJc w:val="left"/>
      <w:pPr>
        <w:ind w:left="360" w:hanging="360"/>
      </w:pPr>
      <w:rPr>
        <w:rFonts w:ascii="Arial" w:eastAsia="Arial" w:hAnsi="Arial" w:cs="Arial" w:hint="default"/>
        <w:b/>
        <w:bCs/>
        <w:spacing w:val="-6"/>
        <w:w w:val="100"/>
        <w:sz w:val="22"/>
        <w:szCs w:val="22"/>
        <w:lang w:val="ca-ES" w:eastAsia="en-US" w:bidi="ar-SA"/>
      </w:rPr>
    </w:lvl>
    <w:lvl w:ilvl="1" w:tplc="86BC82A8">
      <w:numFmt w:val="bullet"/>
      <w:lvlText w:val="•"/>
      <w:lvlJc w:val="left"/>
      <w:pPr>
        <w:ind w:left="1444" w:hanging="360"/>
      </w:pPr>
      <w:rPr>
        <w:rFonts w:hint="default"/>
        <w:lang w:val="ca-ES" w:eastAsia="en-US" w:bidi="ar-SA"/>
      </w:rPr>
    </w:lvl>
    <w:lvl w:ilvl="2" w:tplc="0B2E4FF4">
      <w:numFmt w:val="bullet"/>
      <w:lvlText w:val="•"/>
      <w:lvlJc w:val="left"/>
      <w:pPr>
        <w:ind w:left="2309" w:hanging="360"/>
      </w:pPr>
      <w:rPr>
        <w:rFonts w:hint="default"/>
        <w:lang w:val="ca-ES" w:eastAsia="en-US" w:bidi="ar-SA"/>
      </w:rPr>
    </w:lvl>
    <w:lvl w:ilvl="3" w:tplc="BEC62E06">
      <w:numFmt w:val="bullet"/>
      <w:lvlText w:val="•"/>
      <w:lvlJc w:val="left"/>
      <w:pPr>
        <w:ind w:left="3173" w:hanging="360"/>
      </w:pPr>
      <w:rPr>
        <w:rFonts w:hint="default"/>
        <w:lang w:val="ca-ES" w:eastAsia="en-US" w:bidi="ar-SA"/>
      </w:rPr>
    </w:lvl>
    <w:lvl w:ilvl="4" w:tplc="0D40C71C">
      <w:numFmt w:val="bullet"/>
      <w:lvlText w:val="•"/>
      <w:lvlJc w:val="left"/>
      <w:pPr>
        <w:ind w:left="4038" w:hanging="360"/>
      </w:pPr>
      <w:rPr>
        <w:rFonts w:hint="default"/>
        <w:lang w:val="ca-ES" w:eastAsia="en-US" w:bidi="ar-SA"/>
      </w:rPr>
    </w:lvl>
    <w:lvl w:ilvl="5" w:tplc="371A3318">
      <w:numFmt w:val="bullet"/>
      <w:lvlText w:val="•"/>
      <w:lvlJc w:val="left"/>
      <w:pPr>
        <w:ind w:left="4903" w:hanging="360"/>
      </w:pPr>
      <w:rPr>
        <w:rFonts w:hint="default"/>
        <w:lang w:val="ca-ES" w:eastAsia="en-US" w:bidi="ar-SA"/>
      </w:rPr>
    </w:lvl>
    <w:lvl w:ilvl="6" w:tplc="87BCB682">
      <w:numFmt w:val="bullet"/>
      <w:lvlText w:val="•"/>
      <w:lvlJc w:val="left"/>
      <w:pPr>
        <w:ind w:left="5767" w:hanging="360"/>
      </w:pPr>
      <w:rPr>
        <w:rFonts w:hint="default"/>
        <w:lang w:val="ca-ES" w:eastAsia="en-US" w:bidi="ar-SA"/>
      </w:rPr>
    </w:lvl>
    <w:lvl w:ilvl="7" w:tplc="3F425B7E">
      <w:numFmt w:val="bullet"/>
      <w:lvlText w:val="•"/>
      <w:lvlJc w:val="left"/>
      <w:pPr>
        <w:ind w:left="6632" w:hanging="360"/>
      </w:pPr>
      <w:rPr>
        <w:rFonts w:hint="default"/>
        <w:lang w:val="ca-ES" w:eastAsia="en-US" w:bidi="ar-SA"/>
      </w:rPr>
    </w:lvl>
    <w:lvl w:ilvl="8" w:tplc="62A27FAC">
      <w:numFmt w:val="bullet"/>
      <w:lvlText w:val="•"/>
      <w:lvlJc w:val="left"/>
      <w:pPr>
        <w:ind w:left="7497" w:hanging="360"/>
      </w:pPr>
      <w:rPr>
        <w:rFonts w:hint="default"/>
        <w:lang w:val="ca-ES" w:eastAsia="en-US" w:bidi="ar-SA"/>
      </w:rPr>
    </w:lvl>
  </w:abstractNum>
  <w:abstractNum w:abstractNumId="23" w15:restartNumberingAfterBreak="0">
    <w:nsid w:val="27D24DB4"/>
    <w:multiLevelType w:val="hybridMultilevel"/>
    <w:tmpl w:val="74488AE6"/>
    <w:lvl w:ilvl="0" w:tplc="040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83231A1"/>
    <w:multiLevelType w:val="multilevel"/>
    <w:tmpl w:val="7B807448"/>
    <w:lvl w:ilvl="0">
      <w:start w:val="14"/>
      <w:numFmt w:val="decimal"/>
      <w:lvlText w:val="%1"/>
      <w:lvlJc w:val="left"/>
      <w:pPr>
        <w:ind w:left="713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7" w:hanging="492"/>
      </w:pPr>
      <w:rPr>
        <w:rFonts w:ascii="Arial" w:eastAsia="Arial" w:hAnsi="Arial" w:cs="Arial" w:hint="default"/>
        <w:b/>
        <w:bCs/>
        <w:i w:val="0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421" w:hanging="492"/>
      </w:pPr>
      <w:rPr>
        <w:rFonts w:hint="default"/>
      </w:rPr>
    </w:lvl>
    <w:lvl w:ilvl="3">
      <w:numFmt w:val="bullet"/>
      <w:lvlText w:val="•"/>
      <w:lvlJc w:val="left"/>
      <w:pPr>
        <w:ind w:left="3271" w:hanging="492"/>
      </w:pPr>
      <w:rPr>
        <w:rFonts w:hint="default"/>
      </w:rPr>
    </w:lvl>
    <w:lvl w:ilvl="4">
      <w:numFmt w:val="bullet"/>
      <w:lvlText w:val="•"/>
      <w:lvlJc w:val="left"/>
      <w:pPr>
        <w:ind w:left="4122" w:hanging="492"/>
      </w:pPr>
      <w:rPr>
        <w:rFonts w:hint="default"/>
      </w:rPr>
    </w:lvl>
    <w:lvl w:ilvl="5">
      <w:numFmt w:val="bullet"/>
      <w:lvlText w:val="•"/>
      <w:lvlJc w:val="left"/>
      <w:pPr>
        <w:ind w:left="4973" w:hanging="492"/>
      </w:pPr>
      <w:rPr>
        <w:rFonts w:hint="default"/>
      </w:rPr>
    </w:lvl>
    <w:lvl w:ilvl="6">
      <w:numFmt w:val="bullet"/>
      <w:lvlText w:val="•"/>
      <w:lvlJc w:val="left"/>
      <w:pPr>
        <w:ind w:left="5823" w:hanging="492"/>
      </w:pPr>
      <w:rPr>
        <w:rFonts w:hint="default"/>
      </w:rPr>
    </w:lvl>
    <w:lvl w:ilvl="7">
      <w:numFmt w:val="bullet"/>
      <w:lvlText w:val="•"/>
      <w:lvlJc w:val="left"/>
      <w:pPr>
        <w:ind w:left="6674" w:hanging="492"/>
      </w:pPr>
      <w:rPr>
        <w:rFonts w:hint="default"/>
      </w:rPr>
    </w:lvl>
    <w:lvl w:ilvl="8">
      <w:numFmt w:val="bullet"/>
      <w:lvlText w:val="•"/>
      <w:lvlJc w:val="left"/>
      <w:pPr>
        <w:ind w:left="7525" w:hanging="492"/>
      </w:pPr>
      <w:rPr>
        <w:rFonts w:hint="default"/>
      </w:rPr>
    </w:lvl>
  </w:abstractNum>
  <w:abstractNum w:abstractNumId="25" w15:restartNumberingAfterBreak="0">
    <w:nsid w:val="29544249"/>
    <w:multiLevelType w:val="hybridMultilevel"/>
    <w:tmpl w:val="612C38B6"/>
    <w:lvl w:ilvl="0" w:tplc="0610E13A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AEC5DC1"/>
    <w:multiLevelType w:val="hybridMultilevel"/>
    <w:tmpl w:val="86DE8918"/>
    <w:lvl w:ilvl="0" w:tplc="DB469B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C55702C"/>
    <w:multiLevelType w:val="hybridMultilevel"/>
    <w:tmpl w:val="5F165334"/>
    <w:lvl w:ilvl="0" w:tplc="7D2C8934">
      <w:start w:val="1"/>
      <w:numFmt w:val="lowerLetter"/>
      <w:lvlText w:val="%1)"/>
      <w:lvlJc w:val="left"/>
      <w:pPr>
        <w:ind w:left="221" w:hanging="257"/>
      </w:pPr>
      <w:rPr>
        <w:rFonts w:ascii="Arial" w:eastAsia="Arial MT" w:hAnsi="Arial" w:cs="Arial" w:hint="default"/>
        <w:spacing w:val="-1"/>
        <w:w w:val="100"/>
        <w:sz w:val="22"/>
        <w:szCs w:val="22"/>
        <w:lang w:val="ca-ES" w:eastAsia="en-US" w:bidi="ar-SA"/>
      </w:rPr>
    </w:lvl>
    <w:lvl w:ilvl="1" w:tplc="9C8E8648">
      <w:numFmt w:val="bullet"/>
      <w:lvlText w:val="•"/>
      <w:lvlJc w:val="left"/>
      <w:pPr>
        <w:ind w:left="1120" w:hanging="257"/>
      </w:pPr>
      <w:rPr>
        <w:rFonts w:hint="default"/>
        <w:lang w:val="ca-ES" w:eastAsia="en-US" w:bidi="ar-SA"/>
      </w:rPr>
    </w:lvl>
    <w:lvl w:ilvl="2" w:tplc="FF7CBDDC">
      <w:numFmt w:val="bullet"/>
      <w:lvlText w:val="•"/>
      <w:lvlJc w:val="left"/>
      <w:pPr>
        <w:ind w:left="2021" w:hanging="257"/>
      </w:pPr>
      <w:rPr>
        <w:rFonts w:hint="default"/>
        <w:lang w:val="ca-ES" w:eastAsia="en-US" w:bidi="ar-SA"/>
      </w:rPr>
    </w:lvl>
    <w:lvl w:ilvl="3" w:tplc="25605840">
      <w:numFmt w:val="bullet"/>
      <w:lvlText w:val="•"/>
      <w:lvlJc w:val="left"/>
      <w:pPr>
        <w:ind w:left="2921" w:hanging="257"/>
      </w:pPr>
      <w:rPr>
        <w:rFonts w:hint="default"/>
        <w:lang w:val="ca-ES" w:eastAsia="en-US" w:bidi="ar-SA"/>
      </w:rPr>
    </w:lvl>
    <w:lvl w:ilvl="4" w:tplc="062E4B4C">
      <w:numFmt w:val="bullet"/>
      <w:lvlText w:val="•"/>
      <w:lvlJc w:val="left"/>
      <w:pPr>
        <w:ind w:left="3822" w:hanging="257"/>
      </w:pPr>
      <w:rPr>
        <w:rFonts w:hint="default"/>
        <w:lang w:val="ca-ES" w:eastAsia="en-US" w:bidi="ar-SA"/>
      </w:rPr>
    </w:lvl>
    <w:lvl w:ilvl="5" w:tplc="2542A9B6">
      <w:numFmt w:val="bullet"/>
      <w:lvlText w:val="•"/>
      <w:lvlJc w:val="left"/>
      <w:pPr>
        <w:ind w:left="4723" w:hanging="257"/>
      </w:pPr>
      <w:rPr>
        <w:rFonts w:hint="default"/>
        <w:lang w:val="ca-ES" w:eastAsia="en-US" w:bidi="ar-SA"/>
      </w:rPr>
    </w:lvl>
    <w:lvl w:ilvl="6" w:tplc="3E28EC12">
      <w:numFmt w:val="bullet"/>
      <w:lvlText w:val="•"/>
      <w:lvlJc w:val="left"/>
      <w:pPr>
        <w:ind w:left="5623" w:hanging="257"/>
      </w:pPr>
      <w:rPr>
        <w:rFonts w:hint="default"/>
        <w:lang w:val="ca-ES" w:eastAsia="en-US" w:bidi="ar-SA"/>
      </w:rPr>
    </w:lvl>
    <w:lvl w:ilvl="7" w:tplc="12C2FBCA">
      <w:numFmt w:val="bullet"/>
      <w:lvlText w:val="•"/>
      <w:lvlJc w:val="left"/>
      <w:pPr>
        <w:ind w:left="6524" w:hanging="257"/>
      </w:pPr>
      <w:rPr>
        <w:rFonts w:hint="default"/>
        <w:lang w:val="ca-ES" w:eastAsia="en-US" w:bidi="ar-SA"/>
      </w:rPr>
    </w:lvl>
    <w:lvl w:ilvl="8" w:tplc="3CCE1654">
      <w:numFmt w:val="bullet"/>
      <w:lvlText w:val="•"/>
      <w:lvlJc w:val="left"/>
      <w:pPr>
        <w:ind w:left="7425" w:hanging="257"/>
      </w:pPr>
      <w:rPr>
        <w:rFonts w:hint="default"/>
        <w:lang w:val="ca-ES" w:eastAsia="en-US" w:bidi="ar-SA"/>
      </w:rPr>
    </w:lvl>
  </w:abstractNum>
  <w:abstractNum w:abstractNumId="28" w15:restartNumberingAfterBreak="0">
    <w:nsid w:val="2DF70E5E"/>
    <w:multiLevelType w:val="multilevel"/>
    <w:tmpl w:val="1B3ACECC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920" w:hanging="1800"/>
      </w:pPr>
      <w:rPr>
        <w:rFonts w:hint="default"/>
      </w:rPr>
    </w:lvl>
  </w:abstractNum>
  <w:abstractNum w:abstractNumId="29" w15:restartNumberingAfterBreak="0">
    <w:nsid w:val="2FAF10CC"/>
    <w:multiLevelType w:val="multilevel"/>
    <w:tmpl w:val="2BFCDE18"/>
    <w:lvl w:ilvl="0">
      <w:start w:val="11"/>
      <w:numFmt w:val="decimal"/>
      <w:lvlText w:val="%1"/>
      <w:lvlJc w:val="left"/>
      <w:pPr>
        <w:ind w:left="222" w:hanging="50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2" w:hanging="500"/>
      </w:pPr>
      <w:rPr>
        <w:rFonts w:ascii="Arial" w:eastAsia="Arial" w:hAnsi="Arial" w:cs="Arial" w:hint="default"/>
        <w:b/>
        <w:bCs/>
        <w:i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50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50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50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50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50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50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500"/>
      </w:pPr>
      <w:rPr>
        <w:rFonts w:hint="default"/>
        <w:lang w:val="ca-ES" w:eastAsia="en-US" w:bidi="ar-SA"/>
      </w:rPr>
    </w:lvl>
  </w:abstractNum>
  <w:abstractNum w:abstractNumId="30" w15:restartNumberingAfterBreak="0">
    <w:nsid w:val="30EA412C"/>
    <w:multiLevelType w:val="hybridMultilevel"/>
    <w:tmpl w:val="0D8AC132"/>
    <w:lvl w:ilvl="0" w:tplc="0D4C6658">
      <w:numFmt w:val="bullet"/>
      <w:lvlText w:val="-"/>
      <w:lvlJc w:val="left"/>
      <w:pPr>
        <w:ind w:left="581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C0A4D3A2">
      <w:numFmt w:val="bullet"/>
      <w:lvlText w:val="•"/>
      <w:lvlJc w:val="left"/>
      <w:pPr>
        <w:ind w:left="1444" w:hanging="361"/>
      </w:pPr>
      <w:rPr>
        <w:rFonts w:hint="default"/>
        <w:lang w:val="ca-ES" w:eastAsia="en-US" w:bidi="ar-SA"/>
      </w:rPr>
    </w:lvl>
    <w:lvl w:ilvl="2" w:tplc="9E3E2714">
      <w:numFmt w:val="bullet"/>
      <w:lvlText w:val="•"/>
      <w:lvlJc w:val="left"/>
      <w:pPr>
        <w:ind w:left="2309" w:hanging="361"/>
      </w:pPr>
      <w:rPr>
        <w:rFonts w:hint="default"/>
        <w:lang w:val="ca-ES" w:eastAsia="en-US" w:bidi="ar-SA"/>
      </w:rPr>
    </w:lvl>
    <w:lvl w:ilvl="3" w:tplc="AFA02C36">
      <w:numFmt w:val="bullet"/>
      <w:lvlText w:val="•"/>
      <w:lvlJc w:val="left"/>
      <w:pPr>
        <w:ind w:left="3173" w:hanging="361"/>
      </w:pPr>
      <w:rPr>
        <w:rFonts w:hint="default"/>
        <w:lang w:val="ca-ES" w:eastAsia="en-US" w:bidi="ar-SA"/>
      </w:rPr>
    </w:lvl>
    <w:lvl w:ilvl="4" w:tplc="7BDC4182">
      <w:numFmt w:val="bullet"/>
      <w:lvlText w:val="•"/>
      <w:lvlJc w:val="left"/>
      <w:pPr>
        <w:ind w:left="4038" w:hanging="361"/>
      </w:pPr>
      <w:rPr>
        <w:rFonts w:hint="default"/>
        <w:lang w:val="ca-ES" w:eastAsia="en-US" w:bidi="ar-SA"/>
      </w:rPr>
    </w:lvl>
    <w:lvl w:ilvl="5" w:tplc="64882D9A">
      <w:numFmt w:val="bullet"/>
      <w:lvlText w:val="•"/>
      <w:lvlJc w:val="left"/>
      <w:pPr>
        <w:ind w:left="4903" w:hanging="361"/>
      </w:pPr>
      <w:rPr>
        <w:rFonts w:hint="default"/>
        <w:lang w:val="ca-ES" w:eastAsia="en-US" w:bidi="ar-SA"/>
      </w:rPr>
    </w:lvl>
    <w:lvl w:ilvl="6" w:tplc="EDA2F6F6">
      <w:numFmt w:val="bullet"/>
      <w:lvlText w:val="•"/>
      <w:lvlJc w:val="left"/>
      <w:pPr>
        <w:ind w:left="5767" w:hanging="361"/>
      </w:pPr>
      <w:rPr>
        <w:rFonts w:hint="default"/>
        <w:lang w:val="ca-ES" w:eastAsia="en-US" w:bidi="ar-SA"/>
      </w:rPr>
    </w:lvl>
    <w:lvl w:ilvl="7" w:tplc="CFB053E0">
      <w:numFmt w:val="bullet"/>
      <w:lvlText w:val="•"/>
      <w:lvlJc w:val="left"/>
      <w:pPr>
        <w:ind w:left="6632" w:hanging="361"/>
      </w:pPr>
      <w:rPr>
        <w:rFonts w:hint="default"/>
        <w:lang w:val="ca-ES" w:eastAsia="en-US" w:bidi="ar-SA"/>
      </w:rPr>
    </w:lvl>
    <w:lvl w:ilvl="8" w:tplc="13CCB7B0">
      <w:numFmt w:val="bullet"/>
      <w:lvlText w:val="•"/>
      <w:lvlJc w:val="left"/>
      <w:pPr>
        <w:ind w:left="7497" w:hanging="361"/>
      </w:pPr>
      <w:rPr>
        <w:rFonts w:hint="default"/>
        <w:lang w:val="ca-ES" w:eastAsia="en-US" w:bidi="ar-SA"/>
      </w:rPr>
    </w:lvl>
  </w:abstractNum>
  <w:abstractNum w:abstractNumId="31" w15:restartNumberingAfterBreak="0">
    <w:nsid w:val="31024C58"/>
    <w:multiLevelType w:val="hybridMultilevel"/>
    <w:tmpl w:val="86DE8918"/>
    <w:lvl w:ilvl="0" w:tplc="DB469B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114070D"/>
    <w:multiLevelType w:val="multilevel"/>
    <w:tmpl w:val="725A54BE"/>
    <w:lvl w:ilvl="0">
      <w:start w:val="25"/>
      <w:numFmt w:val="decimal"/>
      <w:lvlText w:val="%1"/>
      <w:lvlJc w:val="left"/>
      <w:pPr>
        <w:ind w:left="221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1" w:hanging="420"/>
      </w:pPr>
      <w:rPr>
        <w:rFonts w:hint="default"/>
        <w:b/>
        <w:bCs/>
        <w:spacing w:val="-1"/>
        <w:w w:val="100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</w:rPr>
    </w:lvl>
    <w:lvl w:ilvl="3">
      <w:numFmt w:val="bullet"/>
      <w:lvlText w:val="•"/>
      <w:lvlJc w:val="left"/>
      <w:pPr>
        <w:ind w:left="2921" w:hanging="420"/>
      </w:pPr>
      <w:rPr>
        <w:rFonts w:hint="default"/>
      </w:rPr>
    </w:lvl>
    <w:lvl w:ilvl="4">
      <w:numFmt w:val="bullet"/>
      <w:lvlText w:val="•"/>
      <w:lvlJc w:val="left"/>
      <w:pPr>
        <w:ind w:left="3822" w:hanging="420"/>
      </w:pPr>
      <w:rPr>
        <w:rFonts w:hint="default"/>
      </w:rPr>
    </w:lvl>
    <w:lvl w:ilvl="5">
      <w:numFmt w:val="bullet"/>
      <w:lvlText w:val="•"/>
      <w:lvlJc w:val="left"/>
      <w:pPr>
        <w:ind w:left="4723" w:hanging="420"/>
      </w:pPr>
      <w:rPr>
        <w:rFonts w:hint="default"/>
      </w:rPr>
    </w:lvl>
    <w:lvl w:ilvl="6">
      <w:numFmt w:val="bullet"/>
      <w:lvlText w:val="•"/>
      <w:lvlJc w:val="left"/>
      <w:pPr>
        <w:ind w:left="5623" w:hanging="420"/>
      </w:pPr>
      <w:rPr>
        <w:rFonts w:hint="default"/>
      </w:rPr>
    </w:lvl>
    <w:lvl w:ilvl="7">
      <w:numFmt w:val="bullet"/>
      <w:lvlText w:val="•"/>
      <w:lvlJc w:val="left"/>
      <w:pPr>
        <w:ind w:left="6524" w:hanging="420"/>
      </w:pPr>
      <w:rPr>
        <w:rFonts w:hint="default"/>
      </w:rPr>
    </w:lvl>
    <w:lvl w:ilvl="8">
      <w:numFmt w:val="bullet"/>
      <w:lvlText w:val="•"/>
      <w:lvlJc w:val="left"/>
      <w:pPr>
        <w:ind w:left="7425" w:hanging="420"/>
      </w:pPr>
      <w:rPr>
        <w:rFonts w:hint="default"/>
      </w:rPr>
    </w:lvl>
  </w:abstractNum>
  <w:abstractNum w:abstractNumId="33" w15:restartNumberingAfterBreak="0">
    <w:nsid w:val="352A50EE"/>
    <w:multiLevelType w:val="hybridMultilevel"/>
    <w:tmpl w:val="86DE8918"/>
    <w:lvl w:ilvl="0" w:tplc="DB469B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53D1728"/>
    <w:multiLevelType w:val="hybridMultilevel"/>
    <w:tmpl w:val="74488AE6"/>
    <w:lvl w:ilvl="0" w:tplc="040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6035DC6"/>
    <w:multiLevelType w:val="hybridMultilevel"/>
    <w:tmpl w:val="81808580"/>
    <w:lvl w:ilvl="0" w:tplc="FDBE272C">
      <w:start w:val="2"/>
      <w:numFmt w:val="upperRoman"/>
      <w:lvlText w:val="%1."/>
      <w:lvlJc w:val="left"/>
      <w:pPr>
        <w:ind w:left="360" w:hanging="360"/>
      </w:pPr>
      <w:rPr>
        <w:rFonts w:hint="default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156" w:hanging="360"/>
      </w:pPr>
    </w:lvl>
    <w:lvl w:ilvl="2" w:tplc="0403001B" w:tentative="1">
      <w:start w:val="1"/>
      <w:numFmt w:val="lowerRoman"/>
      <w:lvlText w:val="%3."/>
      <w:lvlJc w:val="right"/>
      <w:pPr>
        <w:ind w:left="1876" w:hanging="180"/>
      </w:pPr>
    </w:lvl>
    <w:lvl w:ilvl="3" w:tplc="0403000F" w:tentative="1">
      <w:start w:val="1"/>
      <w:numFmt w:val="decimal"/>
      <w:lvlText w:val="%4."/>
      <w:lvlJc w:val="left"/>
      <w:pPr>
        <w:ind w:left="2596" w:hanging="360"/>
      </w:pPr>
    </w:lvl>
    <w:lvl w:ilvl="4" w:tplc="04030019" w:tentative="1">
      <w:start w:val="1"/>
      <w:numFmt w:val="lowerLetter"/>
      <w:lvlText w:val="%5."/>
      <w:lvlJc w:val="left"/>
      <w:pPr>
        <w:ind w:left="3316" w:hanging="360"/>
      </w:pPr>
    </w:lvl>
    <w:lvl w:ilvl="5" w:tplc="0403001B" w:tentative="1">
      <w:start w:val="1"/>
      <w:numFmt w:val="lowerRoman"/>
      <w:lvlText w:val="%6."/>
      <w:lvlJc w:val="right"/>
      <w:pPr>
        <w:ind w:left="4036" w:hanging="180"/>
      </w:pPr>
    </w:lvl>
    <w:lvl w:ilvl="6" w:tplc="0403000F" w:tentative="1">
      <w:start w:val="1"/>
      <w:numFmt w:val="decimal"/>
      <w:lvlText w:val="%7."/>
      <w:lvlJc w:val="left"/>
      <w:pPr>
        <w:ind w:left="4756" w:hanging="360"/>
      </w:pPr>
    </w:lvl>
    <w:lvl w:ilvl="7" w:tplc="04030019" w:tentative="1">
      <w:start w:val="1"/>
      <w:numFmt w:val="lowerLetter"/>
      <w:lvlText w:val="%8."/>
      <w:lvlJc w:val="left"/>
      <w:pPr>
        <w:ind w:left="5476" w:hanging="360"/>
      </w:pPr>
    </w:lvl>
    <w:lvl w:ilvl="8" w:tplc="040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3634199F"/>
    <w:multiLevelType w:val="hybridMultilevel"/>
    <w:tmpl w:val="70025F9E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2694848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86B236C"/>
    <w:multiLevelType w:val="multilevel"/>
    <w:tmpl w:val="44A4C5E6"/>
    <w:lvl w:ilvl="0">
      <w:start w:val="8"/>
      <w:numFmt w:val="decimal"/>
      <w:lvlText w:val="%1"/>
      <w:lvlJc w:val="left"/>
      <w:pPr>
        <w:ind w:left="221" w:hanging="377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221" w:hanging="377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37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37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37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37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37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37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377"/>
      </w:pPr>
      <w:rPr>
        <w:rFonts w:hint="default"/>
        <w:lang w:val="ca-ES" w:eastAsia="en-US" w:bidi="ar-SA"/>
      </w:rPr>
    </w:lvl>
  </w:abstractNum>
  <w:abstractNum w:abstractNumId="38" w15:restartNumberingAfterBreak="0">
    <w:nsid w:val="3B016187"/>
    <w:multiLevelType w:val="hybridMultilevel"/>
    <w:tmpl w:val="6158E3BC"/>
    <w:lvl w:ilvl="0" w:tplc="2D86C3F0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lang w:val="ca-ES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B817C3D"/>
    <w:multiLevelType w:val="hybridMultilevel"/>
    <w:tmpl w:val="3F6EB16E"/>
    <w:lvl w:ilvl="0" w:tplc="0403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3BEE66A8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3E0F7FDD"/>
    <w:multiLevelType w:val="hybridMultilevel"/>
    <w:tmpl w:val="930A5512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3B00A83"/>
    <w:multiLevelType w:val="hybridMultilevel"/>
    <w:tmpl w:val="B91ACF48"/>
    <w:lvl w:ilvl="0" w:tplc="7E586B90">
      <w:start w:val="1"/>
      <w:numFmt w:val="lowerLetter"/>
      <w:lvlText w:val="%1)"/>
      <w:lvlJc w:val="left"/>
      <w:pPr>
        <w:ind w:left="221" w:hanging="255"/>
      </w:pPr>
      <w:rPr>
        <w:rFonts w:hint="default"/>
        <w:b w:val="0"/>
        <w:i w:val="0"/>
        <w:spacing w:val="-1"/>
        <w:w w:val="100"/>
        <w:sz w:val="22"/>
        <w:lang w:val="ca-ES" w:eastAsia="en-US" w:bidi="ar-SA"/>
      </w:rPr>
    </w:lvl>
    <w:lvl w:ilvl="1" w:tplc="82F6B7EA">
      <w:numFmt w:val="bullet"/>
      <w:lvlText w:val="•"/>
      <w:lvlJc w:val="left"/>
      <w:pPr>
        <w:ind w:left="1120" w:hanging="255"/>
      </w:pPr>
      <w:rPr>
        <w:rFonts w:hint="default"/>
        <w:lang w:val="ca-ES" w:eastAsia="en-US" w:bidi="ar-SA"/>
      </w:rPr>
    </w:lvl>
    <w:lvl w:ilvl="2" w:tplc="12A23FBE">
      <w:numFmt w:val="bullet"/>
      <w:lvlText w:val="•"/>
      <w:lvlJc w:val="left"/>
      <w:pPr>
        <w:ind w:left="2021" w:hanging="255"/>
      </w:pPr>
      <w:rPr>
        <w:rFonts w:hint="default"/>
        <w:lang w:val="ca-ES" w:eastAsia="en-US" w:bidi="ar-SA"/>
      </w:rPr>
    </w:lvl>
    <w:lvl w:ilvl="3" w:tplc="A56CB994">
      <w:numFmt w:val="bullet"/>
      <w:lvlText w:val="•"/>
      <w:lvlJc w:val="left"/>
      <w:pPr>
        <w:ind w:left="2921" w:hanging="255"/>
      </w:pPr>
      <w:rPr>
        <w:rFonts w:hint="default"/>
        <w:lang w:val="ca-ES" w:eastAsia="en-US" w:bidi="ar-SA"/>
      </w:rPr>
    </w:lvl>
    <w:lvl w:ilvl="4" w:tplc="19203FB4">
      <w:numFmt w:val="bullet"/>
      <w:lvlText w:val="•"/>
      <w:lvlJc w:val="left"/>
      <w:pPr>
        <w:ind w:left="3822" w:hanging="255"/>
      </w:pPr>
      <w:rPr>
        <w:rFonts w:hint="default"/>
        <w:lang w:val="ca-ES" w:eastAsia="en-US" w:bidi="ar-SA"/>
      </w:rPr>
    </w:lvl>
    <w:lvl w:ilvl="5" w:tplc="27AAE798">
      <w:numFmt w:val="bullet"/>
      <w:lvlText w:val="•"/>
      <w:lvlJc w:val="left"/>
      <w:pPr>
        <w:ind w:left="4723" w:hanging="255"/>
      </w:pPr>
      <w:rPr>
        <w:rFonts w:hint="default"/>
        <w:lang w:val="ca-ES" w:eastAsia="en-US" w:bidi="ar-SA"/>
      </w:rPr>
    </w:lvl>
    <w:lvl w:ilvl="6" w:tplc="7878F976">
      <w:numFmt w:val="bullet"/>
      <w:lvlText w:val="•"/>
      <w:lvlJc w:val="left"/>
      <w:pPr>
        <w:ind w:left="5623" w:hanging="255"/>
      </w:pPr>
      <w:rPr>
        <w:rFonts w:hint="default"/>
        <w:lang w:val="ca-ES" w:eastAsia="en-US" w:bidi="ar-SA"/>
      </w:rPr>
    </w:lvl>
    <w:lvl w:ilvl="7" w:tplc="EF7AD8C2">
      <w:numFmt w:val="bullet"/>
      <w:lvlText w:val="•"/>
      <w:lvlJc w:val="left"/>
      <w:pPr>
        <w:ind w:left="6524" w:hanging="255"/>
      </w:pPr>
      <w:rPr>
        <w:rFonts w:hint="default"/>
        <w:lang w:val="ca-ES" w:eastAsia="en-US" w:bidi="ar-SA"/>
      </w:rPr>
    </w:lvl>
    <w:lvl w:ilvl="8" w:tplc="12BE53D0">
      <w:numFmt w:val="bullet"/>
      <w:lvlText w:val="•"/>
      <w:lvlJc w:val="left"/>
      <w:pPr>
        <w:ind w:left="7425" w:hanging="255"/>
      </w:pPr>
      <w:rPr>
        <w:rFonts w:hint="default"/>
        <w:lang w:val="ca-ES" w:eastAsia="en-US" w:bidi="ar-SA"/>
      </w:rPr>
    </w:lvl>
  </w:abstractNum>
  <w:abstractNum w:abstractNumId="43" w15:restartNumberingAfterBreak="0">
    <w:nsid w:val="4515033F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467243D0"/>
    <w:multiLevelType w:val="multilevel"/>
    <w:tmpl w:val="D2E435D2"/>
    <w:lvl w:ilvl="0">
      <w:start w:val="5"/>
      <w:numFmt w:val="decimal"/>
      <w:lvlText w:val="%1"/>
      <w:lvlJc w:val="left"/>
      <w:pPr>
        <w:ind w:left="221" w:hanging="42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1" w:hanging="420"/>
      </w:pPr>
      <w:rPr>
        <w:rFonts w:hint="default"/>
        <w:b/>
        <w:bCs/>
        <w:spacing w:val="-1"/>
        <w:w w:val="100"/>
        <w:lang w:val="ca-ES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42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42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42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42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42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420"/>
      </w:pPr>
      <w:rPr>
        <w:rFonts w:hint="default"/>
        <w:lang w:val="ca-ES" w:eastAsia="en-US" w:bidi="ar-SA"/>
      </w:rPr>
    </w:lvl>
  </w:abstractNum>
  <w:abstractNum w:abstractNumId="45" w15:restartNumberingAfterBreak="0">
    <w:nsid w:val="47D86FA8"/>
    <w:multiLevelType w:val="multilevel"/>
    <w:tmpl w:val="4934DA32"/>
    <w:lvl w:ilvl="0">
      <w:start w:val="3"/>
      <w:numFmt w:val="decimal"/>
      <w:lvlText w:val="%1"/>
      <w:lvlJc w:val="left"/>
      <w:pPr>
        <w:ind w:left="221" w:hanging="411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221" w:hanging="411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41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41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41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41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41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41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411"/>
      </w:pPr>
      <w:rPr>
        <w:rFonts w:hint="default"/>
        <w:lang w:val="ca-ES" w:eastAsia="en-US" w:bidi="ar-SA"/>
      </w:rPr>
    </w:lvl>
  </w:abstractNum>
  <w:abstractNum w:abstractNumId="46" w15:restartNumberingAfterBreak="0">
    <w:nsid w:val="4AE20F2C"/>
    <w:multiLevelType w:val="multilevel"/>
    <w:tmpl w:val="A42A46DA"/>
    <w:lvl w:ilvl="0">
      <w:start w:val="2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4AE90AFD"/>
    <w:multiLevelType w:val="hybridMultilevel"/>
    <w:tmpl w:val="59069748"/>
    <w:lvl w:ilvl="0" w:tplc="3AAAE652">
      <w:start w:val="1"/>
      <w:numFmt w:val="upperRoman"/>
      <w:lvlText w:val="%1."/>
      <w:lvlJc w:val="left"/>
      <w:pPr>
        <w:ind w:left="406" w:hanging="18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ca-ES" w:eastAsia="en-US" w:bidi="ar-SA"/>
      </w:rPr>
    </w:lvl>
    <w:lvl w:ilvl="1" w:tplc="98F45FBC">
      <w:numFmt w:val="bullet"/>
      <w:lvlText w:val="•"/>
      <w:lvlJc w:val="left"/>
      <w:pPr>
        <w:ind w:left="1282" w:hanging="185"/>
      </w:pPr>
      <w:rPr>
        <w:rFonts w:hint="default"/>
        <w:lang w:val="ca-ES" w:eastAsia="en-US" w:bidi="ar-SA"/>
      </w:rPr>
    </w:lvl>
    <w:lvl w:ilvl="2" w:tplc="4C302F2A">
      <w:numFmt w:val="bullet"/>
      <w:lvlText w:val="•"/>
      <w:lvlJc w:val="left"/>
      <w:pPr>
        <w:ind w:left="2165" w:hanging="185"/>
      </w:pPr>
      <w:rPr>
        <w:rFonts w:hint="default"/>
        <w:lang w:val="ca-ES" w:eastAsia="en-US" w:bidi="ar-SA"/>
      </w:rPr>
    </w:lvl>
    <w:lvl w:ilvl="3" w:tplc="D47E8C0C">
      <w:numFmt w:val="bullet"/>
      <w:lvlText w:val="•"/>
      <w:lvlJc w:val="left"/>
      <w:pPr>
        <w:ind w:left="3047" w:hanging="185"/>
      </w:pPr>
      <w:rPr>
        <w:rFonts w:hint="default"/>
        <w:lang w:val="ca-ES" w:eastAsia="en-US" w:bidi="ar-SA"/>
      </w:rPr>
    </w:lvl>
    <w:lvl w:ilvl="4" w:tplc="3FCE249C">
      <w:numFmt w:val="bullet"/>
      <w:lvlText w:val="•"/>
      <w:lvlJc w:val="left"/>
      <w:pPr>
        <w:ind w:left="3930" w:hanging="185"/>
      </w:pPr>
      <w:rPr>
        <w:rFonts w:hint="default"/>
        <w:lang w:val="ca-ES" w:eastAsia="en-US" w:bidi="ar-SA"/>
      </w:rPr>
    </w:lvl>
    <w:lvl w:ilvl="5" w:tplc="C42EC5B8">
      <w:numFmt w:val="bullet"/>
      <w:lvlText w:val="•"/>
      <w:lvlJc w:val="left"/>
      <w:pPr>
        <w:ind w:left="4813" w:hanging="185"/>
      </w:pPr>
      <w:rPr>
        <w:rFonts w:hint="default"/>
        <w:lang w:val="ca-ES" w:eastAsia="en-US" w:bidi="ar-SA"/>
      </w:rPr>
    </w:lvl>
    <w:lvl w:ilvl="6" w:tplc="C384289E">
      <w:numFmt w:val="bullet"/>
      <w:lvlText w:val="•"/>
      <w:lvlJc w:val="left"/>
      <w:pPr>
        <w:ind w:left="5695" w:hanging="185"/>
      </w:pPr>
      <w:rPr>
        <w:rFonts w:hint="default"/>
        <w:lang w:val="ca-ES" w:eastAsia="en-US" w:bidi="ar-SA"/>
      </w:rPr>
    </w:lvl>
    <w:lvl w:ilvl="7" w:tplc="9094EFEA">
      <w:numFmt w:val="bullet"/>
      <w:lvlText w:val="•"/>
      <w:lvlJc w:val="left"/>
      <w:pPr>
        <w:ind w:left="6578" w:hanging="185"/>
      </w:pPr>
      <w:rPr>
        <w:rFonts w:hint="default"/>
        <w:lang w:val="ca-ES" w:eastAsia="en-US" w:bidi="ar-SA"/>
      </w:rPr>
    </w:lvl>
    <w:lvl w:ilvl="8" w:tplc="9208B934">
      <w:numFmt w:val="bullet"/>
      <w:lvlText w:val="•"/>
      <w:lvlJc w:val="left"/>
      <w:pPr>
        <w:ind w:left="7461" w:hanging="185"/>
      </w:pPr>
      <w:rPr>
        <w:rFonts w:hint="default"/>
        <w:lang w:val="ca-ES" w:eastAsia="en-US" w:bidi="ar-SA"/>
      </w:rPr>
    </w:lvl>
  </w:abstractNum>
  <w:abstractNum w:abstractNumId="48" w15:restartNumberingAfterBreak="0">
    <w:nsid w:val="4C255978"/>
    <w:multiLevelType w:val="hybridMultilevel"/>
    <w:tmpl w:val="D0AA951C"/>
    <w:lvl w:ilvl="0" w:tplc="040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4DB907FB"/>
    <w:multiLevelType w:val="hybridMultilevel"/>
    <w:tmpl w:val="BB680A3C"/>
    <w:lvl w:ilvl="0" w:tplc="0C0A0017">
      <w:start w:val="1"/>
      <w:numFmt w:val="lowerLetter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" w15:restartNumberingAfterBreak="0">
    <w:nsid w:val="4EA0108E"/>
    <w:multiLevelType w:val="hybridMultilevel"/>
    <w:tmpl w:val="3F6EB16E"/>
    <w:lvl w:ilvl="0" w:tplc="FFFFFFFF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1" w15:restartNumberingAfterBreak="0">
    <w:nsid w:val="4F0A79B4"/>
    <w:multiLevelType w:val="hybridMultilevel"/>
    <w:tmpl w:val="8F96F56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F996B06"/>
    <w:multiLevelType w:val="hybridMultilevel"/>
    <w:tmpl w:val="D02E11F6"/>
    <w:lvl w:ilvl="0" w:tplc="04030019">
      <w:start w:val="1"/>
      <w:numFmt w:val="lowerLetter"/>
      <w:lvlText w:val="%1."/>
      <w:lvlJc w:val="left"/>
      <w:pPr>
        <w:ind w:left="1004" w:hanging="360"/>
      </w:pPr>
      <w:rPr>
        <w:rFonts w:hint="default"/>
        <w:w w:val="100"/>
        <w:sz w:val="22"/>
        <w:szCs w:val="22"/>
        <w:lang w:val="ca-ES" w:eastAsia="en-US" w:bidi="ar-SA"/>
      </w:rPr>
    </w:lvl>
    <w:lvl w:ilvl="1" w:tplc="2A7A0BE0">
      <w:numFmt w:val="bullet"/>
      <w:lvlText w:val=""/>
      <w:lvlJc w:val="left"/>
      <w:pPr>
        <w:ind w:left="1724" w:hanging="360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3" w15:restartNumberingAfterBreak="0">
    <w:nsid w:val="51126ACC"/>
    <w:multiLevelType w:val="hybridMultilevel"/>
    <w:tmpl w:val="FB70A1DA"/>
    <w:lvl w:ilvl="0" w:tplc="38A6AED0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2520" w:hanging="360"/>
      </w:pPr>
    </w:lvl>
    <w:lvl w:ilvl="2" w:tplc="0403001B" w:tentative="1">
      <w:start w:val="1"/>
      <w:numFmt w:val="lowerRoman"/>
      <w:lvlText w:val="%3."/>
      <w:lvlJc w:val="right"/>
      <w:pPr>
        <w:ind w:left="3240" w:hanging="180"/>
      </w:pPr>
    </w:lvl>
    <w:lvl w:ilvl="3" w:tplc="0403000F" w:tentative="1">
      <w:start w:val="1"/>
      <w:numFmt w:val="decimal"/>
      <w:lvlText w:val="%4."/>
      <w:lvlJc w:val="left"/>
      <w:pPr>
        <w:ind w:left="3960" w:hanging="360"/>
      </w:pPr>
    </w:lvl>
    <w:lvl w:ilvl="4" w:tplc="04030019" w:tentative="1">
      <w:start w:val="1"/>
      <w:numFmt w:val="lowerLetter"/>
      <w:lvlText w:val="%5."/>
      <w:lvlJc w:val="left"/>
      <w:pPr>
        <w:ind w:left="4680" w:hanging="360"/>
      </w:pPr>
    </w:lvl>
    <w:lvl w:ilvl="5" w:tplc="0403001B" w:tentative="1">
      <w:start w:val="1"/>
      <w:numFmt w:val="lowerRoman"/>
      <w:lvlText w:val="%6."/>
      <w:lvlJc w:val="right"/>
      <w:pPr>
        <w:ind w:left="5400" w:hanging="180"/>
      </w:pPr>
    </w:lvl>
    <w:lvl w:ilvl="6" w:tplc="0403000F" w:tentative="1">
      <w:start w:val="1"/>
      <w:numFmt w:val="decimal"/>
      <w:lvlText w:val="%7."/>
      <w:lvlJc w:val="left"/>
      <w:pPr>
        <w:ind w:left="6120" w:hanging="360"/>
      </w:pPr>
    </w:lvl>
    <w:lvl w:ilvl="7" w:tplc="04030019" w:tentative="1">
      <w:start w:val="1"/>
      <w:numFmt w:val="lowerLetter"/>
      <w:lvlText w:val="%8."/>
      <w:lvlJc w:val="left"/>
      <w:pPr>
        <w:ind w:left="6840" w:hanging="360"/>
      </w:pPr>
    </w:lvl>
    <w:lvl w:ilvl="8" w:tplc="040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4" w15:restartNumberingAfterBreak="0">
    <w:nsid w:val="51DC2FAF"/>
    <w:multiLevelType w:val="hybridMultilevel"/>
    <w:tmpl w:val="25D60DDC"/>
    <w:lvl w:ilvl="0" w:tplc="0D4C6658">
      <w:numFmt w:val="bullet"/>
      <w:lvlText w:val="-"/>
      <w:lvlJc w:val="left"/>
      <w:pPr>
        <w:ind w:left="1003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5" w15:restartNumberingAfterBreak="0">
    <w:nsid w:val="55212443"/>
    <w:multiLevelType w:val="hybridMultilevel"/>
    <w:tmpl w:val="B6600178"/>
    <w:lvl w:ilvl="0" w:tplc="0D4C6658">
      <w:numFmt w:val="bullet"/>
      <w:lvlText w:val="-"/>
      <w:lvlJc w:val="left"/>
      <w:pPr>
        <w:ind w:left="1004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6" w15:restartNumberingAfterBreak="0">
    <w:nsid w:val="55805F0E"/>
    <w:multiLevelType w:val="hybridMultilevel"/>
    <w:tmpl w:val="AFCEEDCA"/>
    <w:lvl w:ilvl="0" w:tplc="040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7" w15:restartNumberingAfterBreak="0">
    <w:nsid w:val="585D32AA"/>
    <w:multiLevelType w:val="hybridMultilevel"/>
    <w:tmpl w:val="86DE8918"/>
    <w:lvl w:ilvl="0" w:tplc="DB469B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594F64CE"/>
    <w:multiLevelType w:val="hybridMultilevel"/>
    <w:tmpl w:val="05CEF2F2"/>
    <w:lvl w:ilvl="0" w:tplc="1A42CB32">
      <w:numFmt w:val="bullet"/>
      <w:lvlText w:val="-"/>
      <w:lvlJc w:val="left"/>
      <w:pPr>
        <w:ind w:left="645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59" w15:restartNumberingAfterBreak="0">
    <w:nsid w:val="5D7F2AA3"/>
    <w:multiLevelType w:val="hybridMultilevel"/>
    <w:tmpl w:val="74488AE6"/>
    <w:lvl w:ilvl="0" w:tplc="040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5D8A3905"/>
    <w:multiLevelType w:val="multilevel"/>
    <w:tmpl w:val="9230A36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1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2" w15:restartNumberingAfterBreak="0">
    <w:nsid w:val="60FE2F04"/>
    <w:multiLevelType w:val="hybridMultilevel"/>
    <w:tmpl w:val="52BEA2AC"/>
    <w:lvl w:ilvl="0" w:tplc="AE8CAED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1A41726"/>
    <w:multiLevelType w:val="hybridMultilevel"/>
    <w:tmpl w:val="656C714A"/>
    <w:lvl w:ilvl="0" w:tplc="0D4C6658">
      <w:numFmt w:val="bullet"/>
      <w:lvlText w:val="-"/>
      <w:lvlJc w:val="left"/>
      <w:pPr>
        <w:ind w:left="1004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4" w15:restartNumberingAfterBreak="0">
    <w:nsid w:val="62AA59C7"/>
    <w:multiLevelType w:val="hybridMultilevel"/>
    <w:tmpl w:val="FEEE9C4A"/>
    <w:lvl w:ilvl="0" w:tplc="0D4C6658">
      <w:numFmt w:val="bullet"/>
      <w:lvlText w:val="-"/>
      <w:lvlJc w:val="left"/>
      <w:pPr>
        <w:ind w:left="1004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5" w15:restartNumberingAfterBreak="0">
    <w:nsid w:val="62CB5E9C"/>
    <w:multiLevelType w:val="multilevel"/>
    <w:tmpl w:val="482E6272"/>
    <w:lvl w:ilvl="0">
      <w:start w:val="1"/>
      <w:numFmt w:val="decimal"/>
      <w:lvlText w:val="%1"/>
      <w:lvlJc w:val="left"/>
      <w:pPr>
        <w:ind w:left="221" w:hanging="37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1" w:hanging="375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37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37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37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37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37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37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375"/>
      </w:pPr>
      <w:rPr>
        <w:rFonts w:hint="default"/>
        <w:lang w:val="ca-ES" w:eastAsia="en-US" w:bidi="ar-SA"/>
      </w:rPr>
    </w:lvl>
  </w:abstractNum>
  <w:abstractNum w:abstractNumId="66" w15:restartNumberingAfterBreak="0">
    <w:nsid w:val="642814E7"/>
    <w:multiLevelType w:val="multilevel"/>
    <w:tmpl w:val="1F8A3A9C"/>
    <w:lvl w:ilvl="0">
      <w:start w:val="10"/>
      <w:numFmt w:val="decimal"/>
      <w:lvlText w:val="%1"/>
      <w:lvlJc w:val="left"/>
      <w:pPr>
        <w:ind w:left="221" w:hanging="514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1" w:hanging="514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51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51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51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51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51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51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514"/>
      </w:pPr>
      <w:rPr>
        <w:rFonts w:hint="default"/>
        <w:lang w:val="ca-ES" w:eastAsia="en-US" w:bidi="ar-SA"/>
      </w:rPr>
    </w:lvl>
  </w:abstractNum>
  <w:abstractNum w:abstractNumId="67" w15:restartNumberingAfterBreak="0">
    <w:nsid w:val="64A261C8"/>
    <w:multiLevelType w:val="hybridMultilevel"/>
    <w:tmpl w:val="06E4BA36"/>
    <w:lvl w:ilvl="0" w:tplc="2A7A0BE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1" w:tplc="4F3C3DBC">
      <w:start w:val="16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86E2339"/>
    <w:multiLevelType w:val="hybridMultilevel"/>
    <w:tmpl w:val="EB14EDF0"/>
    <w:lvl w:ilvl="0" w:tplc="809A00DA">
      <w:numFmt w:val="bullet"/>
      <w:lvlText w:val=""/>
      <w:lvlJc w:val="left"/>
      <w:pPr>
        <w:ind w:left="1004" w:hanging="360"/>
      </w:pPr>
      <w:rPr>
        <w:rFonts w:ascii="Wingdings" w:eastAsia="Wingdings" w:hAnsi="Wingdings" w:cs="Wingdings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9" w15:restartNumberingAfterBreak="0">
    <w:nsid w:val="694D0E96"/>
    <w:multiLevelType w:val="hybridMultilevel"/>
    <w:tmpl w:val="673E342C"/>
    <w:lvl w:ilvl="0" w:tplc="04030019">
      <w:start w:val="1"/>
      <w:numFmt w:val="lowerLetter"/>
      <w:lvlText w:val="%1."/>
      <w:lvlJc w:val="left"/>
      <w:pPr>
        <w:ind w:left="1004" w:hanging="360"/>
      </w:pPr>
    </w:lvl>
    <w:lvl w:ilvl="1" w:tplc="0403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2" w:tplc="0403001B" w:tentative="1">
      <w:start w:val="1"/>
      <w:numFmt w:val="lowerRoman"/>
      <w:lvlText w:val="%3."/>
      <w:lvlJc w:val="right"/>
      <w:pPr>
        <w:ind w:left="2444" w:hanging="180"/>
      </w:pPr>
    </w:lvl>
    <w:lvl w:ilvl="3" w:tplc="0403000F" w:tentative="1">
      <w:start w:val="1"/>
      <w:numFmt w:val="decimal"/>
      <w:lvlText w:val="%4."/>
      <w:lvlJc w:val="left"/>
      <w:pPr>
        <w:ind w:left="3164" w:hanging="360"/>
      </w:pPr>
    </w:lvl>
    <w:lvl w:ilvl="4" w:tplc="04030019" w:tentative="1">
      <w:start w:val="1"/>
      <w:numFmt w:val="lowerLetter"/>
      <w:lvlText w:val="%5."/>
      <w:lvlJc w:val="left"/>
      <w:pPr>
        <w:ind w:left="3884" w:hanging="360"/>
      </w:pPr>
    </w:lvl>
    <w:lvl w:ilvl="5" w:tplc="0403001B" w:tentative="1">
      <w:start w:val="1"/>
      <w:numFmt w:val="lowerRoman"/>
      <w:lvlText w:val="%6."/>
      <w:lvlJc w:val="right"/>
      <w:pPr>
        <w:ind w:left="4604" w:hanging="180"/>
      </w:pPr>
    </w:lvl>
    <w:lvl w:ilvl="6" w:tplc="0403000F" w:tentative="1">
      <w:start w:val="1"/>
      <w:numFmt w:val="decimal"/>
      <w:lvlText w:val="%7."/>
      <w:lvlJc w:val="left"/>
      <w:pPr>
        <w:ind w:left="5324" w:hanging="360"/>
      </w:pPr>
    </w:lvl>
    <w:lvl w:ilvl="7" w:tplc="04030019" w:tentative="1">
      <w:start w:val="1"/>
      <w:numFmt w:val="lowerLetter"/>
      <w:lvlText w:val="%8."/>
      <w:lvlJc w:val="left"/>
      <w:pPr>
        <w:ind w:left="6044" w:hanging="360"/>
      </w:pPr>
    </w:lvl>
    <w:lvl w:ilvl="8" w:tplc="040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6A092D28"/>
    <w:multiLevelType w:val="multilevel"/>
    <w:tmpl w:val="F5C8BF0A"/>
    <w:lvl w:ilvl="0">
      <w:start w:val="12"/>
      <w:numFmt w:val="decimal"/>
      <w:lvlText w:val="%1"/>
      <w:lvlJc w:val="left"/>
      <w:pPr>
        <w:ind w:left="713" w:hanging="49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627" w:hanging="49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21" w:hanging="49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271" w:hanging="49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22" w:hanging="49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73" w:hanging="49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823" w:hanging="49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674" w:hanging="49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525" w:hanging="492"/>
      </w:pPr>
      <w:rPr>
        <w:rFonts w:hint="default"/>
        <w:lang w:val="ca-ES" w:eastAsia="en-US" w:bidi="ar-SA"/>
      </w:rPr>
    </w:lvl>
  </w:abstractNum>
  <w:abstractNum w:abstractNumId="71" w15:restartNumberingAfterBreak="0">
    <w:nsid w:val="6B4921B5"/>
    <w:multiLevelType w:val="hybridMultilevel"/>
    <w:tmpl w:val="BC160EC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EB96DE5"/>
    <w:multiLevelType w:val="multilevel"/>
    <w:tmpl w:val="BEB6C48A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72284A8A"/>
    <w:multiLevelType w:val="multilevel"/>
    <w:tmpl w:val="A42A46DA"/>
    <w:lvl w:ilvl="0">
      <w:start w:val="2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4" w15:restartNumberingAfterBreak="0">
    <w:nsid w:val="72F315AA"/>
    <w:multiLevelType w:val="multilevel"/>
    <w:tmpl w:val="DD44270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5" w15:restartNumberingAfterBreak="0">
    <w:nsid w:val="73E84B31"/>
    <w:multiLevelType w:val="hybridMultilevel"/>
    <w:tmpl w:val="CC1C0C42"/>
    <w:lvl w:ilvl="0" w:tplc="0D4C6658">
      <w:numFmt w:val="bullet"/>
      <w:lvlText w:val="-"/>
      <w:lvlJc w:val="left"/>
      <w:pPr>
        <w:ind w:left="682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3936498A">
      <w:numFmt w:val="bullet"/>
      <w:lvlText w:val="•"/>
      <w:lvlJc w:val="left"/>
      <w:pPr>
        <w:ind w:left="1628" w:hanging="284"/>
      </w:pPr>
      <w:rPr>
        <w:rFonts w:hint="default"/>
        <w:lang w:val="ca-ES" w:eastAsia="en-US" w:bidi="ar-SA"/>
      </w:rPr>
    </w:lvl>
    <w:lvl w:ilvl="2" w:tplc="87AA26B4">
      <w:numFmt w:val="bullet"/>
      <w:lvlText w:val="•"/>
      <w:lvlJc w:val="left"/>
      <w:pPr>
        <w:ind w:left="2577" w:hanging="284"/>
      </w:pPr>
      <w:rPr>
        <w:rFonts w:hint="default"/>
        <w:lang w:val="ca-ES" w:eastAsia="en-US" w:bidi="ar-SA"/>
      </w:rPr>
    </w:lvl>
    <w:lvl w:ilvl="3" w:tplc="0BB0E3FC">
      <w:numFmt w:val="bullet"/>
      <w:lvlText w:val="•"/>
      <w:lvlJc w:val="left"/>
      <w:pPr>
        <w:ind w:left="3525" w:hanging="284"/>
      </w:pPr>
      <w:rPr>
        <w:rFonts w:hint="default"/>
        <w:lang w:val="ca-ES" w:eastAsia="en-US" w:bidi="ar-SA"/>
      </w:rPr>
    </w:lvl>
    <w:lvl w:ilvl="4" w:tplc="CCF6A0E4">
      <w:numFmt w:val="bullet"/>
      <w:lvlText w:val="•"/>
      <w:lvlJc w:val="left"/>
      <w:pPr>
        <w:ind w:left="4474" w:hanging="284"/>
      </w:pPr>
      <w:rPr>
        <w:rFonts w:hint="default"/>
        <w:lang w:val="ca-ES" w:eastAsia="en-US" w:bidi="ar-SA"/>
      </w:rPr>
    </w:lvl>
    <w:lvl w:ilvl="5" w:tplc="C9E05092">
      <w:numFmt w:val="bullet"/>
      <w:lvlText w:val="•"/>
      <w:lvlJc w:val="left"/>
      <w:pPr>
        <w:ind w:left="5423" w:hanging="284"/>
      </w:pPr>
      <w:rPr>
        <w:rFonts w:hint="default"/>
        <w:lang w:val="ca-ES" w:eastAsia="en-US" w:bidi="ar-SA"/>
      </w:rPr>
    </w:lvl>
    <w:lvl w:ilvl="6" w:tplc="45AE7118">
      <w:numFmt w:val="bullet"/>
      <w:lvlText w:val="•"/>
      <w:lvlJc w:val="left"/>
      <w:pPr>
        <w:ind w:left="6371" w:hanging="284"/>
      </w:pPr>
      <w:rPr>
        <w:rFonts w:hint="default"/>
        <w:lang w:val="ca-ES" w:eastAsia="en-US" w:bidi="ar-SA"/>
      </w:rPr>
    </w:lvl>
    <w:lvl w:ilvl="7" w:tplc="404ABB0A">
      <w:numFmt w:val="bullet"/>
      <w:lvlText w:val="•"/>
      <w:lvlJc w:val="left"/>
      <w:pPr>
        <w:ind w:left="7320" w:hanging="284"/>
      </w:pPr>
      <w:rPr>
        <w:rFonts w:hint="default"/>
        <w:lang w:val="ca-ES" w:eastAsia="en-US" w:bidi="ar-SA"/>
      </w:rPr>
    </w:lvl>
    <w:lvl w:ilvl="8" w:tplc="FD1A94F6">
      <w:numFmt w:val="bullet"/>
      <w:lvlText w:val="•"/>
      <w:lvlJc w:val="left"/>
      <w:pPr>
        <w:ind w:left="8269" w:hanging="284"/>
      </w:pPr>
      <w:rPr>
        <w:rFonts w:hint="default"/>
        <w:lang w:val="ca-ES" w:eastAsia="en-US" w:bidi="ar-SA"/>
      </w:rPr>
    </w:lvl>
  </w:abstractNum>
  <w:abstractNum w:abstractNumId="76" w15:restartNumberingAfterBreak="0">
    <w:nsid w:val="74924D89"/>
    <w:multiLevelType w:val="multilevel"/>
    <w:tmpl w:val="27C28D10"/>
    <w:lvl w:ilvl="0">
      <w:start w:val="9"/>
      <w:numFmt w:val="decimal"/>
      <w:lvlText w:val="%1"/>
      <w:lvlJc w:val="left"/>
      <w:pPr>
        <w:ind w:left="221" w:hanging="358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1" w:hanging="35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358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358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358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358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358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358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358"/>
      </w:pPr>
      <w:rPr>
        <w:rFonts w:hint="default"/>
        <w:lang w:val="ca-ES" w:eastAsia="en-US" w:bidi="ar-SA"/>
      </w:rPr>
    </w:lvl>
  </w:abstractNum>
  <w:abstractNum w:abstractNumId="77" w15:restartNumberingAfterBreak="0">
    <w:nsid w:val="78B62D1F"/>
    <w:multiLevelType w:val="multilevel"/>
    <w:tmpl w:val="E6D4EED0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2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800" w:hanging="1800"/>
      </w:pPr>
      <w:rPr>
        <w:rFonts w:hint="default"/>
      </w:rPr>
    </w:lvl>
  </w:abstractNum>
  <w:abstractNum w:abstractNumId="78" w15:restartNumberingAfterBreak="0">
    <w:nsid w:val="78D72F46"/>
    <w:multiLevelType w:val="multilevel"/>
    <w:tmpl w:val="AD148B98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79" w15:restartNumberingAfterBreak="0">
    <w:nsid w:val="7CB17867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0" w15:restartNumberingAfterBreak="0">
    <w:nsid w:val="7DBC5BA0"/>
    <w:multiLevelType w:val="hybridMultilevel"/>
    <w:tmpl w:val="74488AE6"/>
    <w:lvl w:ilvl="0" w:tplc="040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6317333">
    <w:abstractNumId w:val="27"/>
  </w:num>
  <w:num w:numId="2" w16cid:durableId="1856067461">
    <w:abstractNumId w:val="42"/>
  </w:num>
  <w:num w:numId="3" w16cid:durableId="1135684548">
    <w:abstractNumId w:val="30"/>
  </w:num>
  <w:num w:numId="4" w16cid:durableId="324862890">
    <w:abstractNumId w:val="70"/>
  </w:num>
  <w:num w:numId="5" w16cid:durableId="199322810">
    <w:abstractNumId w:val="29"/>
  </w:num>
  <w:num w:numId="6" w16cid:durableId="298540879">
    <w:abstractNumId w:val="66"/>
  </w:num>
  <w:num w:numId="7" w16cid:durableId="245118973">
    <w:abstractNumId w:val="17"/>
  </w:num>
  <w:num w:numId="8" w16cid:durableId="276760227">
    <w:abstractNumId w:val="76"/>
  </w:num>
  <w:num w:numId="9" w16cid:durableId="1864661817">
    <w:abstractNumId w:val="37"/>
  </w:num>
  <w:num w:numId="10" w16cid:durableId="910046354">
    <w:abstractNumId w:val="44"/>
  </w:num>
  <w:num w:numId="11" w16cid:durableId="769083293">
    <w:abstractNumId w:val="45"/>
  </w:num>
  <w:num w:numId="12" w16cid:durableId="1435247579">
    <w:abstractNumId w:val="65"/>
  </w:num>
  <w:num w:numId="13" w16cid:durableId="1473140033">
    <w:abstractNumId w:val="47"/>
  </w:num>
  <w:num w:numId="14" w16cid:durableId="153228738">
    <w:abstractNumId w:val="22"/>
  </w:num>
  <w:num w:numId="15" w16cid:durableId="583684133">
    <w:abstractNumId w:val="67"/>
  </w:num>
  <w:num w:numId="16" w16cid:durableId="1900742771">
    <w:abstractNumId w:val="14"/>
  </w:num>
  <w:num w:numId="17" w16cid:durableId="1912811064">
    <w:abstractNumId w:val="3"/>
  </w:num>
  <w:num w:numId="18" w16cid:durableId="1494447020">
    <w:abstractNumId w:val="11"/>
  </w:num>
  <w:num w:numId="19" w16cid:durableId="1019235405">
    <w:abstractNumId w:val="74"/>
  </w:num>
  <w:num w:numId="20" w16cid:durableId="506675750">
    <w:abstractNumId w:val="72"/>
  </w:num>
  <w:num w:numId="21" w16cid:durableId="1696692227">
    <w:abstractNumId w:val="38"/>
  </w:num>
  <w:num w:numId="22" w16cid:durableId="965349563">
    <w:abstractNumId w:val="28"/>
  </w:num>
  <w:num w:numId="23" w16cid:durableId="2021202190">
    <w:abstractNumId w:val="15"/>
  </w:num>
  <w:num w:numId="24" w16cid:durableId="436371175">
    <w:abstractNumId w:val="77"/>
  </w:num>
  <w:num w:numId="25" w16cid:durableId="859513939">
    <w:abstractNumId w:val="78"/>
  </w:num>
  <w:num w:numId="26" w16cid:durableId="1490949963">
    <w:abstractNumId w:val="46"/>
  </w:num>
  <w:num w:numId="27" w16cid:durableId="1089736860">
    <w:abstractNumId w:val="21"/>
  </w:num>
  <w:num w:numId="28" w16cid:durableId="1188562926">
    <w:abstractNumId w:val="18"/>
  </w:num>
  <w:num w:numId="29" w16cid:durableId="1124232514">
    <w:abstractNumId w:val="36"/>
  </w:num>
  <w:num w:numId="30" w16cid:durableId="1503011994">
    <w:abstractNumId w:val="60"/>
  </w:num>
  <w:num w:numId="31" w16cid:durableId="1585333699">
    <w:abstractNumId w:val="53"/>
  </w:num>
  <w:num w:numId="32" w16cid:durableId="922836655">
    <w:abstractNumId w:val="9"/>
  </w:num>
  <w:num w:numId="33" w16cid:durableId="1416126244">
    <w:abstractNumId w:val="12"/>
  </w:num>
  <w:num w:numId="34" w16cid:durableId="1622689404">
    <w:abstractNumId w:val="24"/>
  </w:num>
  <w:num w:numId="35" w16cid:durableId="1285190909">
    <w:abstractNumId w:val="58"/>
  </w:num>
  <w:num w:numId="36" w16cid:durableId="304624404">
    <w:abstractNumId w:val="32"/>
  </w:num>
  <w:num w:numId="37" w16cid:durableId="170072216">
    <w:abstractNumId w:val="19"/>
  </w:num>
  <w:num w:numId="38" w16cid:durableId="1226065563">
    <w:abstractNumId w:val="68"/>
  </w:num>
  <w:num w:numId="39" w16cid:durableId="757017403">
    <w:abstractNumId w:val="54"/>
  </w:num>
  <w:num w:numId="40" w16cid:durableId="511843872">
    <w:abstractNumId w:val="10"/>
  </w:num>
  <w:num w:numId="41" w16cid:durableId="1748065502">
    <w:abstractNumId w:val="25"/>
  </w:num>
  <w:num w:numId="42" w16cid:durableId="1057702543">
    <w:abstractNumId w:val="13"/>
  </w:num>
  <w:num w:numId="43" w16cid:durableId="950820533">
    <w:abstractNumId w:val="23"/>
  </w:num>
  <w:num w:numId="44" w16cid:durableId="918440617">
    <w:abstractNumId w:val="69"/>
  </w:num>
  <w:num w:numId="45" w16cid:durableId="621763724">
    <w:abstractNumId w:val="75"/>
  </w:num>
  <w:num w:numId="46" w16cid:durableId="1948155806">
    <w:abstractNumId w:val="52"/>
  </w:num>
  <w:num w:numId="47" w16cid:durableId="1680233953">
    <w:abstractNumId w:val="20"/>
  </w:num>
  <w:num w:numId="48" w16cid:durableId="2006856554">
    <w:abstractNumId w:val="39"/>
  </w:num>
  <w:num w:numId="49" w16cid:durableId="2130124670">
    <w:abstractNumId w:val="35"/>
  </w:num>
  <w:num w:numId="50" w16cid:durableId="766078588">
    <w:abstractNumId w:val="8"/>
  </w:num>
  <w:num w:numId="51" w16cid:durableId="830102348">
    <w:abstractNumId w:val="40"/>
  </w:num>
  <w:num w:numId="52" w16cid:durableId="1323005192">
    <w:abstractNumId w:val="56"/>
  </w:num>
  <w:num w:numId="53" w16cid:durableId="1518500754">
    <w:abstractNumId w:val="64"/>
  </w:num>
  <w:num w:numId="54" w16cid:durableId="1426877505">
    <w:abstractNumId w:val="73"/>
  </w:num>
  <w:num w:numId="55" w16cid:durableId="380445346">
    <w:abstractNumId w:val="80"/>
  </w:num>
  <w:num w:numId="56" w16cid:durableId="1396394769">
    <w:abstractNumId w:val="63"/>
  </w:num>
  <w:num w:numId="57" w16cid:durableId="149249163">
    <w:abstractNumId w:val="0"/>
  </w:num>
  <w:num w:numId="58" w16cid:durableId="698118791">
    <w:abstractNumId w:val="55"/>
  </w:num>
  <w:num w:numId="59" w16cid:durableId="701328132">
    <w:abstractNumId w:val="48"/>
  </w:num>
  <w:num w:numId="60" w16cid:durableId="628971513">
    <w:abstractNumId w:val="4"/>
  </w:num>
  <w:num w:numId="61" w16cid:durableId="1536231321">
    <w:abstractNumId w:val="51"/>
  </w:num>
  <w:num w:numId="62" w16cid:durableId="1576939446">
    <w:abstractNumId w:val="43"/>
  </w:num>
  <w:num w:numId="63" w16cid:durableId="978803495">
    <w:abstractNumId w:val="79"/>
  </w:num>
  <w:num w:numId="64" w16cid:durableId="2006276887">
    <w:abstractNumId w:val="5"/>
  </w:num>
  <w:num w:numId="65" w16cid:durableId="1931888398">
    <w:abstractNumId w:val="59"/>
  </w:num>
  <w:num w:numId="66" w16cid:durableId="858281046">
    <w:abstractNumId w:val="34"/>
  </w:num>
  <w:num w:numId="67" w16cid:durableId="104350533">
    <w:abstractNumId w:val="57"/>
  </w:num>
  <w:num w:numId="68" w16cid:durableId="376858380">
    <w:abstractNumId w:val="33"/>
  </w:num>
  <w:num w:numId="69" w16cid:durableId="2143377759">
    <w:abstractNumId w:val="31"/>
  </w:num>
  <w:num w:numId="70" w16cid:durableId="1259168752">
    <w:abstractNumId w:val="26"/>
  </w:num>
  <w:num w:numId="71" w16cid:durableId="392123369">
    <w:abstractNumId w:val="6"/>
  </w:num>
  <w:num w:numId="72" w16cid:durableId="1536693891">
    <w:abstractNumId w:val="50"/>
  </w:num>
  <w:num w:numId="73" w16cid:durableId="737942345">
    <w:abstractNumId w:val="16"/>
  </w:num>
  <w:num w:numId="74" w16cid:durableId="1902666332">
    <w:abstractNumId w:val="41"/>
  </w:num>
  <w:num w:numId="75" w16cid:durableId="901521247">
    <w:abstractNumId w:val="62"/>
  </w:num>
  <w:num w:numId="76" w16cid:durableId="646932826">
    <w:abstractNumId w:val="7"/>
  </w:num>
  <w:num w:numId="77" w16cid:durableId="592782388">
    <w:abstractNumId w:val="81"/>
  </w:num>
  <w:num w:numId="78" w16cid:durableId="742722304">
    <w:abstractNumId w:val="1"/>
  </w:num>
  <w:num w:numId="79" w16cid:durableId="222908553">
    <w:abstractNumId w:val="2"/>
  </w:num>
  <w:num w:numId="80" w16cid:durableId="105079845">
    <w:abstractNumId w:val="71"/>
  </w:num>
  <w:num w:numId="81" w16cid:durableId="598222322">
    <w:abstractNumId w:val="61"/>
  </w:num>
  <w:num w:numId="82" w16cid:durableId="709570230">
    <w:abstractNumId w:val="49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ED9"/>
    <w:rsid w:val="00007C0A"/>
    <w:rsid w:val="0001395D"/>
    <w:rsid w:val="00013E09"/>
    <w:rsid w:val="000145F0"/>
    <w:rsid w:val="00016ED9"/>
    <w:rsid w:val="00022237"/>
    <w:rsid w:val="000249AF"/>
    <w:rsid w:val="00025312"/>
    <w:rsid w:val="00026D24"/>
    <w:rsid w:val="0003030E"/>
    <w:rsid w:val="000314F6"/>
    <w:rsid w:val="00032069"/>
    <w:rsid w:val="000326AA"/>
    <w:rsid w:val="0003297C"/>
    <w:rsid w:val="00035295"/>
    <w:rsid w:val="00035DC0"/>
    <w:rsid w:val="00036AC7"/>
    <w:rsid w:val="00036FE9"/>
    <w:rsid w:val="0003788E"/>
    <w:rsid w:val="00042165"/>
    <w:rsid w:val="0004493F"/>
    <w:rsid w:val="00045239"/>
    <w:rsid w:val="00045C5F"/>
    <w:rsid w:val="00050B22"/>
    <w:rsid w:val="00052CBB"/>
    <w:rsid w:val="00060B1F"/>
    <w:rsid w:val="00063CD7"/>
    <w:rsid w:val="000731C2"/>
    <w:rsid w:val="00075CE5"/>
    <w:rsid w:val="00080B09"/>
    <w:rsid w:val="000824FC"/>
    <w:rsid w:val="00082B0C"/>
    <w:rsid w:val="00083A1C"/>
    <w:rsid w:val="0009041A"/>
    <w:rsid w:val="000906B0"/>
    <w:rsid w:val="00093AD2"/>
    <w:rsid w:val="00093E6E"/>
    <w:rsid w:val="00095CA6"/>
    <w:rsid w:val="00096B0A"/>
    <w:rsid w:val="000971AB"/>
    <w:rsid w:val="000A1D1B"/>
    <w:rsid w:val="000A2BC4"/>
    <w:rsid w:val="000A3BC5"/>
    <w:rsid w:val="000A69A5"/>
    <w:rsid w:val="000B1D31"/>
    <w:rsid w:val="000B5156"/>
    <w:rsid w:val="000B5A71"/>
    <w:rsid w:val="000B5E1C"/>
    <w:rsid w:val="000B7484"/>
    <w:rsid w:val="000B7948"/>
    <w:rsid w:val="000C2695"/>
    <w:rsid w:val="000C62C6"/>
    <w:rsid w:val="000D490C"/>
    <w:rsid w:val="000D5000"/>
    <w:rsid w:val="000D6107"/>
    <w:rsid w:val="000E14DB"/>
    <w:rsid w:val="000E2C12"/>
    <w:rsid w:val="000E5194"/>
    <w:rsid w:val="000E5E20"/>
    <w:rsid w:val="000E695C"/>
    <w:rsid w:val="000F1444"/>
    <w:rsid w:val="000F31C2"/>
    <w:rsid w:val="000F7920"/>
    <w:rsid w:val="00100C84"/>
    <w:rsid w:val="001014C5"/>
    <w:rsid w:val="00101D08"/>
    <w:rsid w:val="00104E1B"/>
    <w:rsid w:val="00106125"/>
    <w:rsid w:val="0010737A"/>
    <w:rsid w:val="00110440"/>
    <w:rsid w:val="00110C35"/>
    <w:rsid w:val="00113FFF"/>
    <w:rsid w:val="001202D3"/>
    <w:rsid w:val="00120436"/>
    <w:rsid w:val="00121597"/>
    <w:rsid w:val="001221DA"/>
    <w:rsid w:val="00123068"/>
    <w:rsid w:val="00123AA7"/>
    <w:rsid w:val="001249B0"/>
    <w:rsid w:val="00127C61"/>
    <w:rsid w:val="00132947"/>
    <w:rsid w:val="00134914"/>
    <w:rsid w:val="00135976"/>
    <w:rsid w:val="0013705E"/>
    <w:rsid w:val="0015496A"/>
    <w:rsid w:val="00155947"/>
    <w:rsid w:val="00156191"/>
    <w:rsid w:val="001602C6"/>
    <w:rsid w:val="001625C9"/>
    <w:rsid w:val="0016382F"/>
    <w:rsid w:val="00164B89"/>
    <w:rsid w:val="00166145"/>
    <w:rsid w:val="001715FA"/>
    <w:rsid w:val="001724D6"/>
    <w:rsid w:val="00172CA4"/>
    <w:rsid w:val="00175231"/>
    <w:rsid w:val="001760F4"/>
    <w:rsid w:val="00177BB5"/>
    <w:rsid w:val="00182587"/>
    <w:rsid w:val="00182597"/>
    <w:rsid w:val="00182AE3"/>
    <w:rsid w:val="00182C1C"/>
    <w:rsid w:val="00182EEE"/>
    <w:rsid w:val="001853F0"/>
    <w:rsid w:val="00186F1A"/>
    <w:rsid w:val="001879F8"/>
    <w:rsid w:val="00194783"/>
    <w:rsid w:val="00196350"/>
    <w:rsid w:val="001A389C"/>
    <w:rsid w:val="001A59DA"/>
    <w:rsid w:val="001A61A3"/>
    <w:rsid w:val="001A7746"/>
    <w:rsid w:val="001B25BA"/>
    <w:rsid w:val="001B42FB"/>
    <w:rsid w:val="001B5144"/>
    <w:rsid w:val="001C0FD2"/>
    <w:rsid w:val="001C4F5E"/>
    <w:rsid w:val="001C573F"/>
    <w:rsid w:val="001C594C"/>
    <w:rsid w:val="001E7E56"/>
    <w:rsid w:val="001F351E"/>
    <w:rsid w:val="001F57A1"/>
    <w:rsid w:val="00200C06"/>
    <w:rsid w:val="0020224D"/>
    <w:rsid w:val="002027C2"/>
    <w:rsid w:val="00202DBE"/>
    <w:rsid w:val="00203E0C"/>
    <w:rsid w:val="002049C1"/>
    <w:rsid w:val="002050C2"/>
    <w:rsid w:val="002129BB"/>
    <w:rsid w:val="00215C44"/>
    <w:rsid w:val="00216F74"/>
    <w:rsid w:val="002203BC"/>
    <w:rsid w:val="002213C1"/>
    <w:rsid w:val="002251A1"/>
    <w:rsid w:val="0022552D"/>
    <w:rsid w:val="0023043E"/>
    <w:rsid w:val="00233211"/>
    <w:rsid w:val="00233E89"/>
    <w:rsid w:val="0023477A"/>
    <w:rsid w:val="00234AE5"/>
    <w:rsid w:val="00235621"/>
    <w:rsid w:val="00237258"/>
    <w:rsid w:val="00237B4B"/>
    <w:rsid w:val="00241D2F"/>
    <w:rsid w:val="00243E4A"/>
    <w:rsid w:val="00245F94"/>
    <w:rsid w:val="00247BC5"/>
    <w:rsid w:val="00250350"/>
    <w:rsid w:val="0025195D"/>
    <w:rsid w:val="00256176"/>
    <w:rsid w:val="0026043C"/>
    <w:rsid w:val="00261987"/>
    <w:rsid w:val="00261DA2"/>
    <w:rsid w:val="00263C52"/>
    <w:rsid w:val="002666AB"/>
    <w:rsid w:val="00267897"/>
    <w:rsid w:val="00276A58"/>
    <w:rsid w:val="00280320"/>
    <w:rsid w:val="00281A9E"/>
    <w:rsid w:val="00282078"/>
    <w:rsid w:val="00283C46"/>
    <w:rsid w:val="0029093E"/>
    <w:rsid w:val="00292FEB"/>
    <w:rsid w:val="002966CB"/>
    <w:rsid w:val="002A227A"/>
    <w:rsid w:val="002A28DD"/>
    <w:rsid w:val="002A2E12"/>
    <w:rsid w:val="002A506B"/>
    <w:rsid w:val="002A5CBE"/>
    <w:rsid w:val="002A7D8F"/>
    <w:rsid w:val="002B062C"/>
    <w:rsid w:val="002B150F"/>
    <w:rsid w:val="002B1AD7"/>
    <w:rsid w:val="002B26F3"/>
    <w:rsid w:val="002B478C"/>
    <w:rsid w:val="002B498A"/>
    <w:rsid w:val="002B4FA4"/>
    <w:rsid w:val="002B5939"/>
    <w:rsid w:val="002B59AB"/>
    <w:rsid w:val="002B5ADF"/>
    <w:rsid w:val="002B7133"/>
    <w:rsid w:val="002B750F"/>
    <w:rsid w:val="002C111E"/>
    <w:rsid w:val="002C1D30"/>
    <w:rsid w:val="002C3100"/>
    <w:rsid w:val="002C4904"/>
    <w:rsid w:val="002D1202"/>
    <w:rsid w:val="002D125A"/>
    <w:rsid w:val="002D2E9A"/>
    <w:rsid w:val="002D5E31"/>
    <w:rsid w:val="002E0A5D"/>
    <w:rsid w:val="002E41B5"/>
    <w:rsid w:val="002E449E"/>
    <w:rsid w:val="002E4748"/>
    <w:rsid w:val="002E67CC"/>
    <w:rsid w:val="002F4D2F"/>
    <w:rsid w:val="002F4EA3"/>
    <w:rsid w:val="002F5D9C"/>
    <w:rsid w:val="003006AE"/>
    <w:rsid w:val="00301BD3"/>
    <w:rsid w:val="00314267"/>
    <w:rsid w:val="00314277"/>
    <w:rsid w:val="00316842"/>
    <w:rsid w:val="0031751D"/>
    <w:rsid w:val="00320650"/>
    <w:rsid w:val="00321A43"/>
    <w:rsid w:val="00322658"/>
    <w:rsid w:val="00324089"/>
    <w:rsid w:val="00324B97"/>
    <w:rsid w:val="003258D7"/>
    <w:rsid w:val="00325AED"/>
    <w:rsid w:val="00325F50"/>
    <w:rsid w:val="00331748"/>
    <w:rsid w:val="00335E7B"/>
    <w:rsid w:val="00336FB7"/>
    <w:rsid w:val="0033701B"/>
    <w:rsid w:val="003410C8"/>
    <w:rsid w:val="00345215"/>
    <w:rsid w:val="00347C0C"/>
    <w:rsid w:val="00360EF2"/>
    <w:rsid w:val="00361DC8"/>
    <w:rsid w:val="00365A0E"/>
    <w:rsid w:val="00367FE0"/>
    <w:rsid w:val="00372158"/>
    <w:rsid w:val="00372966"/>
    <w:rsid w:val="00372D00"/>
    <w:rsid w:val="00375F26"/>
    <w:rsid w:val="0037643A"/>
    <w:rsid w:val="003875EC"/>
    <w:rsid w:val="00387ABB"/>
    <w:rsid w:val="0039464D"/>
    <w:rsid w:val="00394C54"/>
    <w:rsid w:val="003952ED"/>
    <w:rsid w:val="00396431"/>
    <w:rsid w:val="003979E8"/>
    <w:rsid w:val="003A0171"/>
    <w:rsid w:val="003A3595"/>
    <w:rsid w:val="003A374D"/>
    <w:rsid w:val="003A45C0"/>
    <w:rsid w:val="003A5094"/>
    <w:rsid w:val="003A7A3C"/>
    <w:rsid w:val="003B3848"/>
    <w:rsid w:val="003B4B86"/>
    <w:rsid w:val="003B4D2A"/>
    <w:rsid w:val="003C028B"/>
    <w:rsid w:val="003C0E3F"/>
    <w:rsid w:val="003C2000"/>
    <w:rsid w:val="003C5E17"/>
    <w:rsid w:val="003C7615"/>
    <w:rsid w:val="003D0D74"/>
    <w:rsid w:val="003D563D"/>
    <w:rsid w:val="003D6629"/>
    <w:rsid w:val="003D687B"/>
    <w:rsid w:val="003E2185"/>
    <w:rsid w:val="003E3EA9"/>
    <w:rsid w:val="003E3F55"/>
    <w:rsid w:val="003E5B15"/>
    <w:rsid w:val="003F3236"/>
    <w:rsid w:val="003F439C"/>
    <w:rsid w:val="003F59AF"/>
    <w:rsid w:val="00401A5B"/>
    <w:rsid w:val="004060BC"/>
    <w:rsid w:val="00407E9F"/>
    <w:rsid w:val="00410E95"/>
    <w:rsid w:val="00411BB4"/>
    <w:rsid w:val="004122D0"/>
    <w:rsid w:val="00414670"/>
    <w:rsid w:val="004159E9"/>
    <w:rsid w:val="004174F9"/>
    <w:rsid w:val="00421D7A"/>
    <w:rsid w:val="00421DC8"/>
    <w:rsid w:val="0042270E"/>
    <w:rsid w:val="00434092"/>
    <w:rsid w:val="00435AE6"/>
    <w:rsid w:val="004372CF"/>
    <w:rsid w:val="00441BA4"/>
    <w:rsid w:val="00444C75"/>
    <w:rsid w:val="0044502C"/>
    <w:rsid w:val="00445966"/>
    <w:rsid w:val="0044656A"/>
    <w:rsid w:val="00447C5D"/>
    <w:rsid w:val="00447F59"/>
    <w:rsid w:val="00453B76"/>
    <w:rsid w:val="00453DB0"/>
    <w:rsid w:val="00455467"/>
    <w:rsid w:val="0045600D"/>
    <w:rsid w:val="00456C60"/>
    <w:rsid w:val="00456E43"/>
    <w:rsid w:val="004627F5"/>
    <w:rsid w:val="00463112"/>
    <w:rsid w:val="00463853"/>
    <w:rsid w:val="00463F9A"/>
    <w:rsid w:val="00467115"/>
    <w:rsid w:val="004723CC"/>
    <w:rsid w:val="00472AC5"/>
    <w:rsid w:val="00472CC9"/>
    <w:rsid w:val="00473811"/>
    <w:rsid w:val="00480DA8"/>
    <w:rsid w:val="00484C32"/>
    <w:rsid w:val="004859FD"/>
    <w:rsid w:val="004862B9"/>
    <w:rsid w:val="00486CEE"/>
    <w:rsid w:val="0048721E"/>
    <w:rsid w:val="00487CFE"/>
    <w:rsid w:val="00490019"/>
    <w:rsid w:val="00491BAD"/>
    <w:rsid w:val="00491DDE"/>
    <w:rsid w:val="004941FB"/>
    <w:rsid w:val="00495AF9"/>
    <w:rsid w:val="004966B8"/>
    <w:rsid w:val="004A0D2A"/>
    <w:rsid w:val="004A4606"/>
    <w:rsid w:val="004A6DD8"/>
    <w:rsid w:val="004A7131"/>
    <w:rsid w:val="004A714C"/>
    <w:rsid w:val="004B0D9C"/>
    <w:rsid w:val="004B6857"/>
    <w:rsid w:val="004B6CD9"/>
    <w:rsid w:val="004C0AC9"/>
    <w:rsid w:val="004C0F49"/>
    <w:rsid w:val="004C263A"/>
    <w:rsid w:val="004C6D8D"/>
    <w:rsid w:val="004C776C"/>
    <w:rsid w:val="004D217E"/>
    <w:rsid w:val="004D5FC2"/>
    <w:rsid w:val="004E1A9F"/>
    <w:rsid w:val="004E725F"/>
    <w:rsid w:val="004F149D"/>
    <w:rsid w:val="00507010"/>
    <w:rsid w:val="00510F80"/>
    <w:rsid w:val="00511561"/>
    <w:rsid w:val="00512CB9"/>
    <w:rsid w:val="00513508"/>
    <w:rsid w:val="00514BE8"/>
    <w:rsid w:val="005153B1"/>
    <w:rsid w:val="00515C34"/>
    <w:rsid w:val="00515D27"/>
    <w:rsid w:val="00522AE4"/>
    <w:rsid w:val="00524534"/>
    <w:rsid w:val="005266B2"/>
    <w:rsid w:val="00530CEA"/>
    <w:rsid w:val="00531977"/>
    <w:rsid w:val="00532902"/>
    <w:rsid w:val="005336BE"/>
    <w:rsid w:val="00533FAE"/>
    <w:rsid w:val="00536475"/>
    <w:rsid w:val="0053730F"/>
    <w:rsid w:val="00540B68"/>
    <w:rsid w:val="00542038"/>
    <w:rsid w:val="005444CF"/>
    <w:rsid w:val="00544BBB"/>
    <w:rsid w:val="00544FE6"/>
    <w:rsid w:val="00545B35"/>
    <w:rsid w:val="00550B18"/>
    <w:rsid w:val="00553A8F"/>
    <w:rsid w:val="00566159"/>
    <w:rsid w:val="00566701"/>
    <w:rsid w:val="005717D8"/>
    <w:rsid w:val="005739A5"/>
    <w:rsid w:val="0057658A"/>
    <w:rsid w:val="00576D3E"/>
    <w:rsid w:val="00577156"/>
    <w:rsid w:val="00580662"/>
    <w:rsid w:val="005835BE"/>
    <w:rsid w:val="00584B3B"/>
    <w:rsid w:val="00584F50"/>
    <w:rsid w:val="005865C4"/>
    <w:rsid w:val="005865CD"/>
    <w:rsid w:val="00590AB6"/>
    <w:rsid w:val="00592110"/>
    <w:rsid w:val="005928BB"/>
    <w:rsid w:val="0059315F"/>
    <w:rsid w:val="005934A7"/>
    <w:rsid w:val="005937D3"/>
    <w:rsid w:val="005971E9"/>
    <w:rsid w:val="005A1457"/>
    <w:rsid w:val="005A1717"/>
    <w:rsid w:val="005A505D"/>
    <w:rsid w:val="005A7BDA"/>
    <w:rsid w:val="005B03BB"/>
    <w:rsid w:val="005B0F0A"/>
    <w:rsid w:val="005B247B"/>
    <w:rsid w:val="005B3047"/>
    <w:rsid w:val="005B5900"/>
    <w:rsid w:val="005B5B80"/>
    <w:rsid w:val="005B75F6"/>
    <w:rsid w:val="005C1E94"/>
    <w:rsid w:val="005C3954"/>
    <w:rsid w:val="005C56E9"/>
    <w:rsid w:val="005C6B21"/>
    <w:rsid w:val="005C79FC"/>
    <w:rsid w:val="005D0E13"/>
    <w:rsid w:val="005D26F0"/>
    <w:rsid w:val="005D51C9"/>
    <w:rsid w:val="005D5BE6"/>
    <w:rsid w:val="005D647C"/>
    <w:rsid w:val="005D6656"/>
    <w:rsid w:val="005E04EA"/>
    <w:rsid w:val="005E54D7"/>
    <w:rsid w:val="005F07E1"/>
    <w:rsid w:val="005F38B2"/>
    <w:rsid w:val="005F4BFD"/>
    <w:rsid w:val="005F59F4"/>
    <w:rsid w:val="006019FA"/>
    <w:rsid w:val="006044DB"/>
    <w:rsid w:val="00606248"/>
    <w:rsid w:val="00607213"/>
    <w:rsid w:val="00610D71"/>
    <w:rsid w:val="00613AB8"/>
    <w:rsid w:val="00613E71"/>
    <w:rsid w:val="00616248"/>
    <w:rsid w:val="00622C48"/>
    <w:rsid w:val="00626925"/>
    <w:rsid w:val="00633266"/>
    <w:rsid w:val="00636095"/>
    <w:rsid w:val="00637756"/>
    <w:rsid w:val="00637B51"/>
    <w:rsid w:val="00642500"/>
    <w:rsid w:val="00642E79"/>
    <w:rsid w:val="00647E9E"/>
    <w:rsid w:val="0065043D"/>
    <w:rsid w:val="00652741"/>
    <w:rsid w:val="00652CA3"/>
    <w:rsid w:val="006553BE"/>
    <w:rsid w:val="00656903"/>
    <w:rsid w:val="00657780"/>
    <w:rsid w:val="00657F6D"/>
    <w:rsid w:val="0066030C"/>
    <w:rsid w:val="00662484"/>
    <w:rsid w:val="00662809"/>
    <w:rsid w:val="006642FE"/>
    <w:rsid w:val="00664695"/>
    <w:rsid w:val="00665197"/>
    <w:rsid w:val="00667759"/>
    <w:rsid w:val="00674568"/>
    <w:rsid w:val="0067788E"/>
    <w:rsid w:val="00680B01"/>
    <w:rsid w:val="00685474"/>
    <w:rsid w:val="00687F3C"/>
    <w:rsid w:val="00691F1E"/>
    <w:rsid w:val="0069483A"/>
    <w:rsid w:val="00696D2E"/>
    <w:rsid w:val="00697A54"/>
    <w:rsid w:val="006A1573"/>
    <w:rsid w:val="006A172A"/>
    <w:rsid w:val="006A3518"/>
    <w:rsid w:val="006A61EB"/>
    <w:rsid w:val="006B7E36"/>
    <w:rsid w:val="006C15A7"/>
    <w:rsid w:val="006C4214"/>
    <w:rsid w:val="006C4F2B"/>
    <w:rsid w:val="006C5AB0"/>
    <w:rsid w:val="006C6605"/>
    <w:rsid w:val="006D0808"/>
    <w:rsid w:val="006D14BC"/>
    <w:rsid w:val="006D3343"/>
    <w:rsid w:val="006D67C0"/>
    <w:rsid w:val="006E036D"/>
    <w:rsid w:val="006E2159"/>
    <w:rsid w:val="006E2AD8"/>
    <w:rsid w:val="006F0AF7"/>
    <w:rsid w:val="006F1122"/>
    <w:rsid w:val="006F1AB9"/>
    <w:rsid w:val="006F2274"/>
    <w:rsid w:val="006F2556"/>
    <w:rsid w:val="006F5B2A"/>
    <w:rsid w:val="006F61C6"/>
    <w:rsid w:val="006F7637"/>
    <w:rsid w:val="006F7BEF"/>
    <w:rsid w:val="006F7FC6"/>
    <w:rsid w:val="007008EE"/>
    <w:rsid w:val="0070279F"/>
    <w:rsid w:val="0070392C"/>
    <w:rsid w:val="007103BB"/>
    <w:rsid w:val="00711D51"/>
    <w:rsid w:val="00711FB0"/>
    <w:rsid w:val="007128EC"/>
    <w:rsid w:val="00713397"/>
    <w:rsid w:val="00715580"/>
    <w:rsid w:val="00716B74"/>
    <w:rsid w:val="00717470"/>
    <w:rsid w:val="00722688"/>
    <w:rsid w:val="00722E92"/>
    <w:rsid w:val="0072330C"/>
    <w:rsid w:val="00724DF5"/>
    <w:rsid w:val="00725C6F"/>
    <w:rsid w:val="00727539"/>
    <w:rsid w:val="00731307"/>
    <w:rsid w:val="00731790"/>
    <w:rsid w:val="007323F0"/>
    <w:rsid w:val="007343CF"/>
    <w:rsid w:val="00734F97"/>
    <w:rsid w:val="00735FFB"/>
    <w:rsid w:val="00736F32"/>
    <w:rsid w:val="0074002F"/>
    <w:rsid w:val="00740173"/>
    <w:rsid w:val="00740CE2"/>
    <w:rsid w:val="00741F55"/>
    <w:rsid w:val="007443C0"/>
    <w:rsid w:val="00750AC7"/>
    <w:rsid w:val="007523BF"/>
    <w:rsid w:val="007539FB"/>
    <w:rsid w:val="007541A1"/>
    <w:rsid w:val="00757FBB"/>
    <w:rsid w:val="00761C19"/>
    <w:rsid w:val="00770059"/>
    <w:rsid w:val="00772EED"/>
    <w:rsid w:val="0077304C"/>
    <w:rsid w:val="00776451"/>
    <w:rsid w:val="007765FA"/>
    <w:rsid w:val="00777DC3"/>
    <w:rsid w:val="00781570"/>
    <w:rsid w:val="00782680"/>
    <w:rsid w:val="007834FA"/>
    <w:rsid w:val="00783F47"/>
    <w:rsid w:val="00786BD9"/>
    <w:rsid w:val="00787314"/>
    <w:rsid w:val="00787BD7"/>
    <w:rsid w:val="00790B10"/>
    <w:rsid w:val="00790F8E"/>
    <w:rsid w:val="00793290"/>
    <w:rsid w:val="007971D0"/>
    <w:rsid w:val="007A14CF"/>
    <w:rsid w:val="007A36A3"/>
    <w:rsid w:val="007A48B9"/>
    <w:rsid w:val="007B166F"/>
    <w:rsid w:val="007B16E5"/>
    <w:rsid w:val="007B5863"/>
    <w:rsid w:val="007B69FB"/>
    <w:rsid w:val="007B73FB"/>
    <w:rsid w:val="007B7B4B"/>
    <w:rsid w:val="007B7FDE"/>
    <w:rsid w:val="007C1805"/>
    <w:rsid w:val="007C3770"/>
    <w:rsid w:val="007C39EC"/>
    <w:rsid w:val="007C42BC"/>
    <w:rsid w:val="007C5068"/>
    <w:rsid w:val="007C6B15"/>
    <w:rsid w:val="007D2DE0"/>
    <w:rsid w:val="007D3F46"/>
    <w:rsid w:val="007D418B"/>
    <w:rsid w:val="007D50E3"/>
    <w:rsid w:val="007D5180"/>
    <w:rsid w:val="007D60B6"/>
    <w:rsid w:val="007D6B71"/>
    <w:rsid w:val="007D73CF"/>
    <w:rsid w:val="007E3965"/>
    <w:rsid w:val="007E5186"/>
    <w:rsid w:val="007F1766"/>
    <w:rsid w:val="007F1928"/>
    <w:rsid w:val="007F3525"/>
    <w:rsid w:val="007F406C"/>
    <w:rsid w:val="007F4F3A"/>
    <w:rsid w:val="007F72F2"/>
    <w:rsid w:val="00801715"/>
    <w:rsid w:val="00806526"/>
    <w:rsid w:val="008069EB"/>
    <w:rsid w:val="00810AFC"/>
    <w:rsid w:val="008128C0"/>
    <w:rsid w:val="008130AB"/>
    <w:rsid w:val="008138B3"/>
    <w:rsid w:val="00815C73"/>
    <w:rsid w:val="00817E1C"/>
    <w:rsid w:val="00820CCA"/>
    <w:rsid w:val="00821F8E"/>
    <w:rsid w:val="0082305D"/>
    <w:rsid w:val="008245EB"/>
    <w:rsid w:val="008249D4"/>
    <w:rsid w:val="00824DE6"/>
    <w:rsid w:val="00824EF8"/>
    <w:rsid w:val="00825F5B"/>
    <w:rsid w:val="00826F54"/>
    <w:rsid w:val="00832728"/>
    <w:rsid w:val="008334FB"/>
    <w:rsid w:val="008335DC"/>
    <w:rsid w:val="00833745"/>
    <w:rsid w:val="00834A0F"/>
    <w:rsid w:val="008362F7"/>
    <w:rsid w:val="008368ED"/>
    <w:rsid w:val="0084141E"/>
    <w:rsid w:val="00843B06"/>
    <w:rsid w:val="00844832"/>
    <w:rsid w:val="00845236"/>
    <w:rsid w:val="00846813"/>
    <w:rsid w:val="00846DC1"/>
    <w:rsid w:val="00852EF0"/>
    <w:rsid w:val="00856585"/>
    <w:rsid w:val="008575C7"/>
    <w:rsid w:val="008601BB"/>
    <w:rsid w:val="0086201F"/>
    <w:rsid w:val="00863798"/>
    <w:rsid w:val="00864923"/>
    <w:rsid w:val="00865DDD"/>
    <w:rsid w:val="00865FB3"/>
    <w:rsid w:val="00870A75"/>
    <w:rsid w:val="0087103D"/>
    <w:rsid w:val="00871476"/>
    <w:rsid w:val="00880E60"/>
    <w:rsid w:val="00884E6F"/>
    <w:rsid w:val="00887197"/>
    <w:rsid w:val="00891A04"/>
    <w:rsid w:val="00893147"/>
    <w:rsid w:val="008957F3"/>
    <w:rsid w:val="00895B55"/>
    <w:rsid w:val="00895FD9"/>
    <w:rsid w:val="008A00E3"/>
    <w:rsid w:val="008A1C69"/>
    <w:rsid w:val="008A5426"/>
    <w:rsid w:val="008A5A8E"/>
    <w:rsid w:val="008A7405"/>
    <w:rsid w:val="008B11B8"/>
    <w:rsid w:val="008B404E"/>
    <w:rsid w:val="008B441E"/>
    <w:rsid w:val="008B4B3E"/>
    <w:rsid w:val="008B4BAF"/>
    <w:rsid w:val="008B6BF2"/>
    <w:rsid w:val="008C2342"/>
    <w:rsid w:val="008C4744"/>
    <w:rsid w:val="008C4D42"/>
    <w:rsid w:val="008C7603"/>
    <w:rsid w:val="008C790A"/>
    <w:rsid w:val="008C7A87"/>
    <w:rsid w:val="008D099B"/>
    <w:rsid w:val="008D2B10"/>
    <w:rsid w:val="008D3245"/>
    <w:rsid w:val="008D40D8"/>
    <w:rsid w:val="008D7CA8"/>
    <w:rsid w:val="008E08F5"/>
    <w:rsid w:val="008E12F4"/>
    <w:rsid w:val="008E1EE8"/>
    <w:rsid w:val="008E2F8A"/>
    <w:rsid w:val="008E3449"/>
    <w:rsid w:val="008E792B"/>
    <w:rsid w:val="008F061D"/>
    <w:rsid w:val="008F0AC5"/>
    <w:rsid w:val="008F39D7"/>
    <w:rsid w:val="008F6922"/>
    <w:rsid w:val="008F70F3"/>
    <w:rsid w:val="008F7CBC"/>
    <w:rsid w:val="008F7E37"/>
    <w:rsid w:val="00900224"/>
    <w:rsid w:val="00900926"/>
    <w:rsid w:val="009025D3"/>
    <w:rsid w:val="00904F5E"/>
    <w:rsid w:val="00905E54"/>
    <w:rsid w:val="00906B92"/>
    <w:rsid w:val="009105A6"/>
    <w:rsid w:val="0091764E"/>
    <w:rsid w:val="009214AF"/>
    <w:rsid w:val="00922F8C"/>
    <w:rsid w:val="00923AE0"/>
    <w:rsid w:val="009244C7"/>
    <w:rsid w:val="0092714B"/>
    <w:rsid w:val="009304C3"/>
    <w:rsid w:val="00932CF1"/>
    <w:rsid w:val="009351F1"/>
    <w:rsid w:val="00935B3B"/>
    <w:rsid w:val="00941127"/>
    <w:rsid w:val="009416D9"/>
    <w:rsid w:val="00942ED8"/>
    <w:rsid w:val="0094396D"/>
    <w:rsid w:val="0094533A"/>
    <w:rsid w:val="00951C42"/>
    <w:rsid w:val="00952F9F"/>
    <w:rsid w:val="0095523E"/>
    <w:rsid w:val="00961A08"/>
    <w:rsid w:val="009626DE"/>
    <w:rsid w:val="009673F2"/>
    <w:rsid w:val="00970758"/>
    <w:rsid w:val="009724D1"/>
    <w:rsid w:val="009729BB"/>
    <w:rsid w:val="00972B56"/>
    <w:rsid w:val="00973104"/>
    <w:rsid w:val="00975BDC"/>
    <w:rsid w:val="009771D6"/>
    <w:rsid w:val="009822F1"/>
    <w:rsid w:val="00987DB7"/>
    <w:rsid w:val="00990697"/>
    <w:rsid w:val="009932B6"/>
    <w:rsid w:val="00995208"/>
    <w:rsid w:val="00995A72"/>
    <w:rsid w:val="009967C2"/>
    <w:rsid w:val="009A13F5"/>
    <w:rsid w:val="009A1954"/>
    <w:rsid w:val="009A27F0"/>
    <w:rsid w:val="009A353B"/>
    <w:rsid w:val="009A3996"/>
    <w:rsid w:val="009A50FF"/>
    <w:rsid w:val="009A632B"/>
    <w:rsid w:val="009A7558"/>
    <w:rsid w:val="009B1B34"/>
    <w:rsid w:val="009B5A29"/>
    <w:rsid w:val="009B6826"/>
    <w:rsid w:val="009B7EC1"/>
    <w:rsid w:val="009C690E"/>
    <w:rsid w:val="009C7C53"/>
    <w:rsid w:val="009D0934"/>
    <w:rsid w:val="009D2D12"/>
    <w:rsid w:val="009D5988"/>
    <w:rsid w:val="009D7B9C"/>
    <w:rsid w:val="009E03A3"/>
    <w:rsid w:val="009E364A"/>
    <w:rsid w:val="009E4C5C"/>
    <w:rsid w:val="009E5DA7"/>
    <w:rsid w:val="009E5EDB"/>
    <w:rsid w:val="009E65EC"/>
    <w:rsid w:val="009F2C03"/>
    <w:rsid w:val="009F574E"/>
    <w:rsid w:val="00A04FF8"/>
    <w:rsid w:val="00A10CAF"/>
    <w:rsid w:val="00A17082"/>
    <w:rsid w:val="00A247CF"/>
    <w:rsid w:val="00A25451"/>
    <w:rsid w:val="00A259BF"/>
    <w:rsid w:val="00A26B50"/>
    <w:rsid w:val="00A27759"/>
    <w:rsid w:val="00A305B2"/>
    <w:rsid w:val="00A33819"/>
    <w:rsid w:val="00A3390D"/>
    <w:rsid w:val="00A34AB9"/>
    <w:rsid w:val="00A36CB0"/>
    <w:rsid w:val="00A3765C"/>
    <w:rsid w:val="00A40742"/>
    <w:rsid w:val="00A40D5D"/>
    <w:rsid w:val="00A431AA"/>
    <w:rsid w:val="00A44534"/>
    <w:rsid w:val="00A50166"/>
    <w:rsid w:val="00A532A7"/>
    <w:rsid w:val="00A53CCA"/>
    <w:rsid w:val="00A54EDE"/>
    <w:rsid w:val="00A55438"/>
    <w:rsid w:val="00A603EB"/>
    <w:rsid w:val="00A61626"/>
    <w:rsid w:val="00A61789"/>
    <w:rsid w:val="00A61EF5"/>
    <w:rsid w:val="00A62204"/>
    <w:rsid w:val="00A62F90"/>
    <w:rsid w:val="00A664F0"/>
    <w:rsid w:val="00A67720"/>
    <w:rsid w:val="00A72F0E"/>
    <w:rsid w:val="00A73832"/>
    <w:rsid w:val="00A766AB"/>
    <w:rsid w:val="00A766C6"/>
    <w:rsid w:val="00A80C96"/>
    <w:rsid w:val="00A8105B"/>
    <w:rsid w:val="00A81CEE"/>
    <w:rsid w:val="00A81F4C"/>
    <w:rsid w:val="00A82A5F"/>
    <w:rsid w:val="00A85208"/>
    <w:rsid w:val="00A85E42"/>
    <w:rsid w:val="00A936A0"/>
    <w:rsid w:val="00A94B06"/>
    <w:rsid w:val="00A97BB2"/>
    <w:rsid w:val="00AA092F"/>
    <w:rsid w:val="00AA1C67"/>
    <w:rsid w:val="00AA3427"/>
    <w:rsid w:val="00AA38FD"/>
    <w:rsid w:val="00AA4441"/>
    <w:rsid w:val="00AA4656"/>
    <w:rsid w:val="00AA59E0"/>
    <w:rsid w:val="00AA61B5"/>
    <w:rsid w:val="00AB0DFE"/>
    <w:rsid w:val="00AB528A"/>
    <w:rsid w:val="00AB6D68"/>
    <w:rsid w:val="00AC343D"/>
    <w:rsid w:val="00AC392D"/>
    <w:rsid w:val="00AD080C"/>
    <w:rsid w:val="00AD40D1"/>
    <w:rsid w:val="00AD45D0"/>
    <w:rsid w:val="00AD7053"/>
    <w:rsid w:val="00AE0914"/>
    <w:rsid w:val="00AE2417"/>
    <w:rsid w:val="00AE2B9A"/>
    <w:rsid w:val="00AE624F"/>
    <w:rsid w:val="00AE68B3"/>
    <w:rsid w:val="00AF2884"/>
    <w:rsid w:val="00AF519C"/>
    <w:rsid w:val="00AF7C96"/>
    <w:rsid w:val="00B00C47"/>
    <w:rsid w:val="00B01B17"/>
    <w:rsid w:val="00B022EE"/>
    <w:rsid w:val="00B03C6E"/>
    <w:rsid w:val="00B06BBC"/>
    <w:rsid w:val="00B07C3C"/>
    <w:rsid w:val="00B11ECF"/>
    <w:rsid w:val="00B12747"/>
    <w:rsid w:val="00B13E83"/>
    <w:rsid w:val="00B14847"/>
    <w:rsid w:val="00B2013B"/>
    <w:rsid w:val="00B20543"/>
    <w:rsid w:val="00B2356F"/>
    <w:rsid w:val="00B24B46"/>
    <w:rsid w:val="00B251D8"/>
    <w:rsid w:val="00B26354"/>
    <w:rsid w:val="00B272C1"/>
    <w:rsid w:val="00B312BF"/>
    <w:rsid w:val="00B3371E"/>
    <w:rsid w:val="00B35B79"/>
    <w:rsid w:val="00B461C6"/>
    <w:rsid w:val="00B46AD7"/>
    <w:rsid w:val="00B50924"/>
    <w:rsid w:val="00B50DBB"/>
    <w:rsid w:val="00B50DF0"/>
    <w:rsid w:val="00B5122B"/>
    <w:rsid w:val="00B5197D"/>
    <w:rsid w:val="00B55A4C"/>
    <w:rsid w:val="00B55E64"/>
    <w:rsid w:val="00B6078A"/>
    <w:rsid w:val="00B62D30"/>
    <w:rsid w:val="00B648A7"/>
    <w:rsid w:val="00B64E4E"/>
    <w:rsid w:val="00B66BA4"/>
    <w:rsid w:val="00B70BF8"/>
    <w:rsid w:val="00B72821"/>
    <w:rsid w:val="00B72883"/>
    <w:rsid w:val="00B7374D"/>
    <w:rsid w:val="00B77234"/>
    <w:rsid w:val="00B80799"/>
    <w:rsid w:val="00B80F8C"/>
    <w:rsid w:val="00B812E3"/>
    <w:rsid w:val="00B81EE5"/>
    <w:rsid w:val="00B82D14"/>
    <w:rsid w:val="00B83307"/>
    <w:rsid w:val="00B84198"/>
    <w:rsid w:val="00B862D4"/>
    <w:rsid w:val="00B8634D"/>
    <w:rsid w:val="00B87962"/>
    <w:rsid w:val="00B92D32"/>
    <w:rsid w:val="00B92E16"/>
    <w:rsid w:val="00B941BB"/>
    <w:rsid w:val="00B95A30"/>
    <w:rsid w:val="00B97254"/>
    <w:rsid w:val="00BA3C63"/>
    <w:rsid w:val="00BA44C3"/>
    <w:rsid w:val="00BA598C"/>
    <w:rsid w:val="00BB0E83"/>
    <w:rsid w:val="00BB5286"/>
    <w:rsid w:val="00BB53DD"/>
    <w:rsid w:val="00BB656C"/>
    <w:rsid w:val="00BC4A0D"/>
    <w:rsid w:val="00BC4A2D"/>
    <w:rsid w:val="00BC56E6"/>
    <w:rsid w:val="00BC7B8C"/>
    <w:rsid w:val="00BD1B9D"/>
    <w:rsid w:val="00BD22AB"/>
    <w:rsid w:val="00BD6AE1"/>
    <w:rsid w:val="00BD75B3"/>
    <w:rsid w:val="00BD76F9"/>
    <w:rsid w:val="00BE108F"/>
    <w:rsid w:val="00BE2F1E"/>
    <w:rsid w:val="00BE63E5"/>
    <w:rsid w:val="00BF0AD1"/>
    <w:rsid w:val="00BF1AD2"/>
    <w:rsid w:val="00BF5F73"/>
    <w:rsid w:val="00BF6AD4"/>
    <w:rsid w:val="00C00566"/>
    <w:rsid w:val="00C02392"/>
    <w:rsid w:val="00C0367B"/>
    <w:rsid w:val="00C03A97"/>
    <w:rsid w:val="00C04746"/>
    <w:rsid w:val="00C07712"/>
    <w:rsid w:val="00C10B01"/>
    <w:rsid w:val="00C117BE"/>
    <w:rsid w:val="00C12126"/>
    <w:rsid w:val="00C13D40"/>
    <w:rsid w:val="00C14704"/>
    <w:rsid w:val="00C15B7D"/>
    <w:rsid w:val="00C17C28"/>
    <w:rsid w:val="00C21BEE"/>
    <w:rsid w:val="00C2204B"/>
    <w:rsid w:val="00C23B77"/>
    <w:rsid w:val="00C26D68"/>
    <w:rsid w:val="00C26FF7"/>
    <w:rsid w:val="00C273DF"/>
    <w:rsid w:val="00C31B9C"/>
    <w:rsid w:val="00C31E53"/>
    <w:rsid w:val="00C33349"/>
    <w:rsid w:val="00C33539"/>
    <w:rsid w:val="00C3616A"/>
    <w:rsid w:val="00C40740"/>
    <w:rsid w:val="00C40F08"/>
    <w:rsid w:val="00C4194C"/>
    <w:rsid w:val="00C41A77"/>
    <w:rsid w:val="00C42A49"/>
    <w:rsid w:val="00C44833"/>
    <w:rsid w:val="00C460C5"/>
    <w:rsid w:val="00C463FA"/>
    <w:rsid w:val="00C46D70"/>
    <w:rsid w:val="00C50209"/>
    <w:rsid w:val="00C51418"/>
    <w:rsid w:val="00C523DA"/>
    <w:rsid w:val="00C52DDD"/>
    <w:rsid w:val="00C53E71"/>
    <w:rsid w:val="00C5510B"/>
    <w:rsid w:val="00C554DD"/>
    <w:rsid w:val="00C56BEB"/>
    <w:rsid w:val="00C60027"/>
    <w:rsid w:val="00C61E90"/>
    <w:rsid w:val="00C6292C"/>
    <w:rsid w:val="00C65268"/>
    <w:rsid w:val="00C663CE"/>
    <w:rsid w:val="00C67970"/>
    <w:rsid w:val="00C718F8"/>
    <w:rsid w:val="00C75744"/>
    <w:rsid w:val="00C76F83"/>
    <w:rsid w:val="00C80454"/>
    <w:rsid w:val="00C84976"/>
    <w:rsid w:val="00C87EA9"/>
    <w:rsid w:val="00C91073"/>
    <w:rsid w:val="00C9262B"/>
    <w:rsid w:val="00C92F88"/>
    <w:rsid w:val="00C94F96"/>
    <w:rsid w:val="00C954DB"/>
    <w:rsid w:val="00C95DE7"/>
    <w:rsid w:val="00C960AB"/>
    <w:rsid w:val="00CA056D"/>
    <w:rsid w:val="00CA0895"/>
    <w:rsid w:val="00CA6FE9"/>
    <w:rsid w:val="00CA72E8"/>
    <w:rsid w:val="00CA7D42"/>
    <w:rsid w:val="00CB0770"/>
    <w:rsid w:val="00CB1B61"/>
    <w:rsid w:val="00CB2D3E"/>
    <w:rsid w:val="00CC5FB1"/>
    <w:rsid w:val="00CC7963"/>
    <w:rsid w:val="00CD0498"/>
    <w:rsid w:val="00CD334E"/>
    <w:rsid w:val="00CE06B9"/>
    <w:rsid w:val="00CE1D90"/>
    <w:rsid w:val="00CE4415"/>
    <w:rsid w:val="00CE5C26"/>
    <w:rsid w:val="00CF0DC3"/>
    <w:rsid w:val="00CF5EF3"/>
    <w:rsid w:val="00CF60B6"/>
    <w:rsid w:val="00D018DE"/>
    <w:rsid w:val="00D02648"/>
    <w:rsid w:val="00D027B2"/>
    <w:rsid w:val="00D051B1"/>
    <w:rsid w:val="00D05907"/>
    <w:rsid w:val="00D05EAC"/>
    <w:rsid w:val="00D05F4D"/>
    <w:rsid w:val="00D100CB"/>
    <w:rsid w:val="00D109D4"/>
    <w:rsid w:val="00D15190"/>
    <w:rsid w:val="00D151E0"/>
    <w:rsid w:val="00D152FE"/>
    <w:rsid w:val="00D15FD9"/>
    <w:rsid w:val="00D17B12"/>
    <w:rsid w:val="00D215B1"/>
    <w:rsid w:val="00D255E9"/>
    <w:rsid w:val="00D26A22"/>
    <w:rsid w:val="00D27F82"/>
    <w:rsid w:val="00D310AE"/>
    <w:rsid w:val="00D31B14"/>
    <w:rsid w:val="00D31DF9"/>
    <w:rsid w:val="00D31E8B"/>
    <w:rsid w:val="00D3619B"/>
    <w:rsid w:val="00D4317E"/>
    <w:rsid w:val="00D44CAF"/>
    <w:rsid w:val="00D46D44"/>
    <w:rsid w:val="00D505CF"/>
    <w:rsid w:val="00D51756"/>
    <w:rsid w:val="00D51D3D"/>
    <w:rsid w:val="00D53AFB"/>
    <w:rsid w:val="00D57D7B"/>
    <w:rsid w:val="00D57E8C"/>
    <w:rsid w:val="00D663E2"/>
    <w:rsid w:val="00D66B29"/>
    <w:rsid w:val="00D710CB"/>
    <w:rsid w:val="00D71EC0"/>
    <w:rsid w:val="00D73D87"/>
    <w:rsid w:val="00D75FF7"/>
    <w:rsid w:val="00D83673"/>
    <w:rsid w:val="00D84DD5"/>
    <w:rsid w:val="00D902B5"/>
    <w:rsid w:val="00D92FF8"/>
    <w:rsid w:val="00D9439F"/>
    <w:rsid w:val="00D95491"/>
    <w:rsid w:val="00D97C64"/>
    <w:rsid w:val="00DA06C6"/>
    <w:rsid w:val="00DA4DAE"/>
    <w:rsid w:val="00DA7B5E"/>
    <w:rsid w:val="00DB09ED"/>
    <w:rsid w:val="00DB30D1"/>
    <w:rsid w:val="00DB5510"/>
    <w:rsid w:val="00DB67CD"/>
    <w:rsid w:val="00DC18B6"/>
    <w:rsid w:val="00DC1C5D"/>
    <w:rsid w:val="00DC4781"/>
    <w:rsid w:val="00DC5623"/>
    <w:rsid w:val="00DD04DC"/>
    <w:rsid w:val="00DD6BD1"/>
    <w:rsid w:val="00DE24C4"/>
    <w:rsid w:val="00DE5C86"/>
    <w:rsid w:val="00DE7072"/>
    <w:rsid w:val="00DF0A20"/>
    <w:rsid w:val="00DF0EF6"/>
    <w:rsid w:val="00DF4F5B"/>
    <w:rsid w:val="00DF5210"/>
    <w:rsid w:val="00DF57F1"/>
    <w:rsid w:val="00DF6D4C"/>
    <w:rsid w:val="00E02BB9"/>
    <w:rsid w:val="00E048FF"/>
    <w:rsid w:val="00E04C77"/>
    <w:rsid w:val="00E07DFF"/>
    <w:rsid w:val="00E20311"/>
    <w:rsid w:val="00E206BA"/>
    <w:rsid w:val="00E215B5"/>
    <w:rsid w:val="00E220F2"/>
    <w:rsid w:val="00E25C66"/>
    <w:rsid w:val="00E2703F"/>
    <w:rsid w:val="00E31F20"/>
    <w:rsid w:val="00E32005"/>
    <w:rsid w:val="00E327A8"/>
    <w:rsid w:val="00E37D38"/>
    <w:rsid w:val="00E41AF3"/>
    <w:rsid w:val="00E47DA1"/>
    <w:rsid w:val="00E5023B"/>
    <w:rsid w:val="00E527EC"/>
    <w:rsid w:val="00E53069"/>
    <w:rsid w:val="00E53F21"/>
    <w:rsid w:val="00E60EDC"/>
    <w:rsid w:val="00E61E0C"/>
    <w:rsid w:val="00E6323A"/>
    <w:rsid w:val="00E64845"/>
    <w:rsid w:val="00E64FF6"/>
    <w:rsid w:val="00E65DCB"/>
    <w:rsid w:val="00E67371"/>
    <w:rsid w:val="00E6789E"/>
    <w:rsid w:val="00E7300C"/>
    <w:rsid w:val="00E7434D"/>
    <w:rsid w:val="00E817D8"/>
    <w:rsid w:val="00E83423"/>
    <w:rsid w:val="00EA4114"/>
    <w:rsid w:val="00EB019D"/>
    <w:rsid w:val="00EB0FA8"/>
    <w:rsid w:val="00EB4114"/>
    <w:rsid w:val="00EB5748"/>
    <w:rsid w:val="00EB6F94"/>
    <w:rsid w:val="00EB79A8"/>
    <w:rsid w:val="00EC104F"/>
    <w:rsid w:val="00EC1743"/>
    <w:rsid w:val="00EC36D2"/>
    <w:rsid w:val="00EC4FC4"/>
    <w:rsid w:val="00EC6771"/>
    <w:rsid w:val="00ED1779"/>
    <w:rsid w:val="00ED1922"/>
    <w:rsid w:val="00ED193D"/>
    <w:rsid w:val="00ED31F8"/>
    <w:rsid w:val="00ED4917"/>
    <w:rsid w:val="00ED7DD6"/>
    <w:rsid w:val="00EE02DA"/>
    <w:rsid w:val="00EE16E3"/>
    <w:rsid w:val="00EF09EC"/>
    <w:rsid w:val="00EF3C08"/>
    <w:rsid w:val="00EF4368"/>
    <w:rsid w:val="00EF54D3"/>
    <w:rsid w:val="00EF7520"/>
    <w:rsid w:val="00F015F1"/>
    <w:rsid w:val="00F03351"/>
    <w:rsid w:val="00F042C8"/>
    <w:rsid w:val="00F0444C"/>
    <w:rsid w:val="00F04AE8"/>
    <w:rsid w:val="00F064BB"/>
    <w:rsid w:val="00F07C75"/>
    <w:rsid w:val="00F07FCB"/>
    <w:rsid w:val="00F11A3D"/>
    <w:rsid w:val="00F13742"/>
    <w:rsid w:val="00F16CDD"/>
    <w:rsid w:val="00F17C35"/>
    <w:rsid w:val="00F20123"/>
    <w:rsid w:val="00F20DE1"/>
    <w:rsid w:val="00F223A4"/>
    <w:rsid w:val="00F27D2A"/>
    <w:rsid w:val="00F334CE"/>
    <w:rsid w:val="00F3367D"/>
    <w:rsid w:val="00F356B5"/>
    <w:rsid w:val="00F36344"/>
    <w:rsid w:val="00F37FCB"/>
    <w:rsid w:val="00F41D28"/>
    <w:rsid w:val="00F428C4"/>
    <w:rsid w:val="00F45054"/>
    <w:rsid w:val="00F47A61"/>
    <w:rsid w:val="00F51921"/>
    <w:rsid w:val="00F519D6"/>
    <w:rsid w:val="00F526D0"/>
    <w:rsid w:val="00F56BA1"/>
    <w:rsid w:val="00F5769F"/>
    <w:rsid w:val="00F608DB"/>
    <w:rsid w:val="00F60AC8"/>
    <w:rsid w:val="00F63E3C"/>
    <w:rsid w:val="00F64F0C"/>
    <w:rsid w:val="00F65397"/>
    <w:rsid w:val="00F668E4"/>
    <w:rsid w:val="00F71568"/>
    <w:rsid w:val="00F71B14"/>
    <w:rsid w:val="00F71DC5"/>
    <w:rsid w:val="00F722E8"/>
    <w:rsid w:val="00F743FF"/>
    <w:rsid w:val="00F745AD"/>
    <w:rsid w:val="00F74D4A"/>
    <w:rsid w:val="00F753DA"/>
    <w:rsid w:val="00F80B89"/>
    <w:rsid w:val="00F82402"/>
    <w:rsid w:val="00F834D3"/>
    <w:rsid w:val="00F83A5C"/>
    <w:rsid w:val="00F83F69"/>
    <w:rsid w:val="00F84737"/>
    <w:rsid w:val="00F85A59"/>
    <w:rsid w:val="00F86F60"/>
    <w:rsid w:val="00F87119"/>
    <w:rsid w:val="00F92DBD"/>
    <w:rsid w:val="00F961F4"/>
    <w:rsid w:val="00F97E1B"/>
    <w:rsid w:val="00FA0BE0"/>
    <w:rsid w:val="00FA1DFB"/>
    <w:rsid w:val="00FA60D5"/>
    <w:rsid w:val="00FB50EE"/>
    <w:rsid w:val="00FB7A65"/>
    <w:rsid w:val="00FB7F45"/>
    <w:rsid w:val="00FC5B37"/>
    <w:rsid w:val="00FD09CB"/>
    <w:rsid w:val="00FD1DCF"/>
    <w:rsid w:val="00FD269C"/>
    <w:rsid w:val="00FD4C37"/>
    <w:rsid w:val="00FD5A3C"/>
    <w:rsid w:val="00FD6CC9"/>
    <w:rsid w:val="00FD73AE"/>
    <w:rsid w:val="00FE2E49"/>
    <w:rsid w:val="00FE5607"/>
    <w:rsid w:val="00FE61AB"/>
    <w:rsid w:val="00FE72E5"/>
    <w:rsid w:val="00FE73FA"/>
    <w:rsid w:val="00FE7F07"/>
    <w:rsid w:val="00FF1F2D"/>
    <w:rsid w:val="00FF607E"/>
    <w:rsid w:val="00FF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  <w14:docId w14:val="65233B9D"/>
  <w15:chartTrackingRefBased/>
  <w15:docId w15:val="{2D0A7F6D-208C-4807-BCF9-2C166A3E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35AE6"/>
    <w:pPr>
      <w:widowControl w:val="0"/>
      <w:autoSpaceDE w:val="0"/>
      <w:autoSpaceDN w:val="0"/>
      <w:spacing w:after="0" w:line="240" w:lineRule="auto"/>
      <w:jc w:val="both"/>
    </w:pPr>
    <w:rPr>
      <w:rFonts w:ascii="Arial" w:eastAsia="Arial MT" w:hAnsi="Arial" w:cs="Arial MT"/>
    </w:rPr>
  </w:style>
  <w:style w:type="paragraph" w:styleId="Ttol1">
    <w:name w:val="heading 1"/>
    <w:basedOn w:val="Normal"/>
    <w:link w:val="Ttol1Car"/>
    <w:uiPriority w:val="1"/>
    <w:qFormat/>
    <w:rsid w:val="00016ED9"/>
    <w:pPr>
      <w:ind w:left="221"/>
      <w:outlineLvl w:val="0"/>
    </w:pPr>
    <w:rPr>
      <w:rFonts w:eastAsia="Arial" w:cs="Arial"/>
      <w:b/>
      <w:bCs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3D563D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3D563D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1"/>
    <w:rsid w:val="00016ED9"/>
    <w:rPr>
      <w:rFonts w:ascii="Arial" w:eastAsia="Arial" w:hAnsi="Arial" w:cs="Arial"/>
      <w:b/>
      <w:bCs/>
    </w:rPr>
  </w:style>
  <w:style w:type="table" w:customStyle="1" w:styleId="TableNormal">
    <w:name w:val="Table Normal"/>
    <w:uiPriority w:val="2"/>
    <w:semiHidden/>
    <w:unhideWhenUsed/>
    <w:qFormat/>
    <w:rsid w:val="00016E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39"/>
    <w:qFormat/>
    <w:rsid w:val="00016ED9"/>
    <w:pPr>
      <w:spacing w:before="251"/>
      <w:ind w:right="287" w:hanging="407"/>
    </w:pPr>
    <w:rPr>
      <w:rFonts w:eastAsia="Arial" w:cs="Arial"/>
      <w:b/>
      <w:bCs/>
    </w:rPr>
  </w:style>
  <w:style w:type="paragraph" w:styleId="IDC2">
    <w:name w:val="toc 2"/>
    <w:basedOn w:val="Normal"/>
    <w:uiPriority w:val="39"/>
    <w:qFormat/>
    <w:rsid w:val="00016ED9"/>
    <w:pPr>
      <w:spacing w:before="253"/>
      <w:ind w:left="219"/>
    </w:pPr>
    <w:rPr>
      <w:rFonts w:eastAsia="Arial" w:cs="Arial"/>
      <w:b/>
      <w:bCs/>
    </w:rPr>
  </w:style>
  <w:style w:type="paragraph" w:styleId="IDC3">
    <w:name w:val="toc 3"/>
    <w:basedOn w:val="Normal"/>
    <w:uiPriority w:val="39"/>
    <w:qFormat/>
    <w:rsid w:val="00016ED9"/>
    <w:pPr>
      <w:spacing w:before="251"/>
      <w:ind w:left="220"/>
    </w:pPr>
    <w:rPr>
      <w:rFonts w:eastAsia="Arial" w:cs="Arial"/>
      <w:b/>
      <w:bCs/>
    </w:rPr>
  </w:style>
  <w:style w:type="paragraph" w:styleId="IDC4">
    <w:name w:val="toc 4"/>
    <w:basedOn w:val="Normal"/>
    <w:uiPriority w:val="39"/>
    <w:qFormat/>
    <w:rsid w:val="00016ED9"/>
    <w:pPr>
      <w:spacing w:line="252" w:lineRule="exact"/>
      <w:ind w:left="441"/>
    </w:pPr>
  </w:style>
  <w:style w:type="paragraph" w:styleId="Textindependent">
    <w:name w:val="Body Text"/>
    <w:basedOn w:val="Normal"/>
    <w:link w:val="TextindependentCar"/>
    <w:uiPriority w:val="1"/>
    <w:qFormat/>
    <w:rsid w:val="00016ED9"/>
  </w:style>
  <w:style w:type="character" w:customStyle="1" w:styleId="TextindependentCar">
    <w:name w:val="Text independent Car"/>
    <w:basedOn w:val="Lletraperdefectedelpargraf"/>
    <w:link w:val="Textindependent"/>
    <w:uiPriority w:val="1"/>
    <w:rsid w:val="00016ED9"/>
    <w:rPr>
      <w:rFonts w:ascii="Arial MT" w:eastAsia="Arial MT" w:hAnsi="Arial MT" w:cs="Arial MT"/>
    </w:rPr>
  </w:style>
  <w:style w:type="paragraph" w:styleId="Pargrafdellista">
    <w:name w:val="List Paragraph"/>
    <w:aliases w:val="Lista sin Numerar"/>
    <w:basedOn w:val="Normal"/>
    <w:link w:val="PargrafdellistaCar"/>
    <w:uiPriority w:val="34"/>
    <w:qFormat/>
    <w:rsid w:val="00016ED9"/>
    <w:pPr>
      <w:ind w:left="221"/>
    </w:pPr>
  </w:style>
  <w:style w:type="paragraph" w:customStyle="1" w:styleId="TableParagraph">
    <w:name w:val="Table Paragraph"/>
    <w:basedOn w:val="Normal"/>
    <w:uiPriority w:val="1"/>
    <w:qFormat/>
    <w:rsid w:val="00016ED9"/>
  </w:style>
  <w:style w:type="paragraph" w:styleId="Capalera">
    <w:name w:val="header"/>
    <w:aliases w:val="INDEX- PLEC"/>
    <w:basedOn w:val="Normal"/>
    <w:link w:val="CapaleraCar"/>
    <w:unhideWhenUsed/>
    <w:rsid w:val="00680B01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INDEX- PLEC Car"/>
    <w:basedOn w:val="Lletraperdefectedelpargraf"/>
    <w:link w:val="Capalera"/>
    <w:rsid w:val="00680B01"/>
    <w:rPr>
      <w:rFonts w:ascii="Arial MT" w:eastAsia="Arial MT" w:hAnsi="Arial MT" w:cs="Arial MT"/>
    </w:rPr>
  </w:style>
  <w:style w:type="paragraph" w:styleId="Peu">
    <w:name w:val="footer"/>
    <w:basedOn w:val="Normal"/>
    <w:link w:val="PeuCar"/>
    <w:uiPriority w:val="99"/>
    <w:unhideWhenUsed/>
    <w:rsid w:val="00680B01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680B01"/>
    <w:rPr>
      <w:rFonts w:ascii="Arial MT" w:eastAsia="Arial MT" w:hAnsi="Arial MT" w:cs="Arial MT"/>
    </w:rPr>
  </w:style>
  <w:style w:type="table" w:styleId="Taulaambquadrcula">
    <w:name w:val="Table Grid"/>
    <w:basedOn w:val="Taulanormal"/>
    <w:uiPriority w:val="39"/>
    <w:rsid w:val="00987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dellistaCar">
    <w:name w:val="Paràgraf de llista Car"/>
    <w:aliases w:val="Lista sin Numerar Car"/>
    <w:basedOn w:val="Lletraperdefectedelpargraf"/>
    <w:link w:val="Pargrafdellista"/>
    <w:uiPriority w:val="34"/>
    <w:rsid w:val="00F13742"/>
    <w:rPr>
      <w:rFonts w:ascii="Arial MT" w:eastAsia="Arial MT" w:hAnsi="Arial MT" w:cs="Arial MT"/>
    </w:rPr>
  </w:style>
  <w:style w:type="character" w:styleId="Enlla">
    <w:name w:val="Hyperlink"/>
    <w:basedOn w:val="Lletraperdefectedelpargraf"/>
    <w:uiPriority w:val="99"/>
    <w:unhideWhenUsed/>
    <w:rsid w:val="00434092"/>
    <w:rPr>
      <w:color w:val="0563C1" w:themeColor="hyperlink"/>
      <w:u w:val="single"/>
    </w:rPr>
  </w:style>
  <w:style w:type="character" w:customStyle="1" w:styleId="Ttol2Car">
    <w:name w:val="Títol 2 Car"/>
    <w:basedOn w:val="Lletraperdefectedelpargraf"/>
    <w:link w:val="Ttol2"/>
    <w:uiPriority w:val="9"/>
    <w:rsid w:val="003D563D"/>
    <w:rPr>
      <w:rFonts w:ascii="Arial" w:eastAsiaTheme="majorEastAsia" w:hAnsi="Arial" w:cstheme="majorBidi"/>
      <w:b/>
      <w:szCs w:val="26"/>
    </w:rPr>
  </w:style>
  <w:style w:type="paragraph" w:customStyle="1" w:styleId="Default">
    <w:name w:val="Default"/>
    <w:rsid w:val="008C234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B24B46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B24B46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B24B46"/>
    <w:rPr>
      <w:rFonts w:ascii="Arial MT" w:eastAsia="Arial MT" w:hAnsi="Arial MT" w:cs="Arial MT"/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24B46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B24B46"/>
    <w:rPr>
      <w:rFonts w:ascii="Arial MT" w:eastAsia="Arial MT" w:hAnsi="Arial MT" w:cs="Arial MT"/>
      <w:b/>
      <w:bCs/>
      <w:sz w:val="20"/>
      <w:szCs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B24B46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B24B46"/>
    <w:rPr>
      <w:rFonts w:ascii="Segoe UI" w:eastAsia="Arial MT" w:hAnsi="Segoe UI" w:cs="Segoe UI"/>
      <w:sz w:val="18"/>
      <w:szCs w:val="18"/>
    </w:rPr>
  </w:style>
  <w:style w:type="character" w:customStyle="1" w:styleId="valor-text-taula">
    <w:name w:val="valor-text-taula"/>
    <w:basedOn w:val="Lletraperdefectedelpargraf"/>
    <w:rsid w:val="00F11A3D"/>
    <w:rPr>
      <w:rFonts w:ascii="Arial" w:hAnsi="Arial" w:cs="Arial" w:hint="default"/>
    </w:rPr>
  </w:style>
  <w:style w:type="character" w:customStyle="1" w:styleId="Ttol3Car">
    <w:name w:val="Títol 3 Car"/>
    <w:basedOn w:val="Lletraperdefectedelpargraf"/>
    <w:link w:val="Ttol3"/>
    <w:uiPriority w:val="9"/>
    <w:rsid w:val="003D563D"/>
    <w:rPr>
      <w:rFonts w:ascii="Arial" w:eastAsiaTheme="majorEastAsia" w:hAnsi="Arial" w:cstheme="majorBidi"/>
      <w:b/>
      <w:szCs w:val="24"/>
    </w:rPr>
  </w:style>
  <w:style w:type="paragraph" w:styleId="IDC5">
    <w:name w:val="toc 5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880"/>
    </w:pPr>
    <w:rPr>
      <w:rFonts w:asciiTheme="minorHAnsi" w:eastAsiaTheme="minorEastAsia" w:hAnsiTheme="minorHAnsi" w:cstheme="minorBidi"/>
      <w:lang w:eastAsia="ca-ES"/>
    </w:rPr>
  </w:style>
  <w:style w:type="paragraph" w:styleId="IDC6">
    <w:name w:val="toc 6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1100"/>
    </w:pPr>
    <w:rPr>
      <w:rFonts w:asciiTheme="minorHAnsi" w:eastAsiaTheme="minorEastAsia" w:hAnsiTheme="minorHAnsi" w:cstheme="minorBidi"/>
      <w:lang w:eastAsia="ca-ES"/>
    </w:rPr>
  </w:style>
  <w:style w:type="paragraph" w:styleId="IDC7">
    <w:name w:val="toc 7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1320"/>
    </w:pPr>
    <w:rPr>
      <w:rFonts w:asciiTheme="minorHAnsi" w:eastAsiaTheme="minorEastAsia" w:hAnsiTheme="minorHAnsi" w:cstheme="minorBidi"/>
      <w:lang w:eastAsia="ca-ES"/>
    </w:rPr>
  </w:style>
  <w:style w:type="paragraph" w:styleId="IDC8">
    <w:name w:val="toc 8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1540"/>
    </w:pPr>
    <w:rPr>
      <w:rFonts w:asciiTheme="minorHAnsi" w:eastAsiaTheme="minorEastAsia" w:hAnsiTheme="minorHAnsi" w:cstheme="minorBidi"/>
      <w:lang w:eastAsia="ca-ES"/>
    </w:rPr>
  </w:style>
  <w:style w:type="paragraph" w:styleId="IDC9">
    <w:name w:val="toc 9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1760"/>
    </w:pPr>
    <w:rPr>
      <w:rFonts w:asciiTheme="minorHAnsi" w:eastAsiaTheme="minorEastAsia" w:hAnsiTheme="minorHAnsi" w:cstheme="minorBidi"/>
      <w:lang w:eastAsia="ca-ES"/>
    </w:rPr>
  </w:style>
  <w:style w:type="paragraph" w:styleId="Textdenotaapeudepgina">
    <w:name w:val="footnote text"/>
    <w:basedOn w:val="Normal"/>
    <w:link w:val="TextdenotaapeudepginaCar"/>
    <w:semiHidden/>
    <w:unhideWhenUsed/>
    <w:rsid w:val="00C80454"/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C80454"/>
    <w:rPr>
      <w:rFonts w:ascii="Arial MT" w:eastAsia="Arial MT" w:hAnsi="Arial MT" w:cs="Arial MT"/>
      <w:sz w:val="20"/>
      <w:szCs w:val="20"/>
    </w:rPr>
  </w:style>
  <w:style w:type="character" w:styleId="Refernciadenotaapeudepgina">
    <w:name w:val="footnote reference"/>
    <w:basedOn w:val="Lletraperdefectedelpargraf"/>
    <w:unhideWhenUsed/>
    <w:rsid w:val="00C80454"/>
    <w:rPr>
      <w:vertAlign w:val="superscript"/>
    </w:rPr>
  </w:style>
  <w:style w:type="character" w:styleId="Textdelcontenidor">
    <w:name w:val="Placeholder Text"/>
    <w:basedOn w:val="Lletraperdefectedelpargraf"/>
    <w:uiPriority w:val="99"/>
    <w:semiHidden/>
    <w:rsid w:val="0065043D"/>
    <w:rPr>
      <w:color w:val="808080"/>
    </w:rPr>
  </w:style>
  <w:style w:type="paragraph" w:styleId="ndex1">
    <w:name w:val="index 1"/>
    <w:basedOn w:val="Normal"/>
    <w:next w:val="Normal"/>
    <w:autoRedefine/>
    <w:uiPriority w:val="99"/>
    <w:semiHidden/>
    <w:unhideWhenUsed/>
    <w:rsid w:val="00C26FF7"/>
    <w:pPr>
      <w:ind w:left="220" w:hanging="220"/>
    </w:pPr>
  </w:style>
  <w:style w:type="character" w:styleId="Enllavisitat">
    <w:name w:val="FollowedHyperlink"/>
    <w:basedOn w:val="Lletraperdefectedelpargraf"/>
    <w:uiPriority w:val="99"/>
    <w:semiHidden/>
    <w:unhideWhenUsed/>
    <w:rsid w:val="000E695C"/>
    <w:rPr>
      <w:color w:val="954F72" w:themeColor="followedHyperlink"/>
      <w:u w:val="single"/>
    </w:rPr>
  </w:style>
  <w:style w:type="character" w:styleId="Textennegreta">
    <w:name w:val="Strong"/>
    <w:basedOn w:val="Lletraperdefectedelpargraf"/>
    <w:uiPriority w:val="22"/>
    <w:qFormat/>
    <w:rsid w:val="00DC18B6"/>
    <w:rPr>
      <w:b/>
      <w:bCs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2203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1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3.safelinks.protection.outlook.com/?url=http%3A%2F%2Feconomia.gencat.cat%2Fca%2Fdepartament%2Fproteccio-dades%2Finformacio-tractaments%2Funitats-responsables%2Fcontractacio-publica%2F&amp;data=05%7C01%7Carigol%40diplocat.cat%7C8094d91960b84804dd9008da238fa29b%7C3b9427dcd30e43bc8c06ff7253676fec%7C1%7C0%7C637861397052368492%7CUnknown%7CTWFpbGZsb3d8eyJWIjoiMC4wLjAwMDAiLCJQIjoiV2luMzIiLCJBTiI6Ik1haWwiLCJXVCI6Mn0%3D%7C3000%7C%7C%7C&amp;sdata=lCR%2BdcON%2Bad153UBcQH2MiXD90EHx1FvVR6tE%2BQOynA%3D&amp;reserved=0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tecciodedades.exteriors@gencat.ca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atalunya-internacional.ca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pd@catinternacional.ca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5A467-891D-4C20-865F-DA077028B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1297</TotalTime>
  <Pages>2</Pages>
  <Words>703</Words>
  <Characters>4009</Characters>
  <Application>Microsoft Office Word</Application>
  <DocSecurity>0</DocSecurity>
  <Lines>33</Lines>
  <Paragraphs>9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ModelPCAP_obert</vt:lpstr>
      <vt:lpstr>ModelPCAP_obert</vt:lpstr>
    </vt:vector>
  </TitlesOfParts>
  <Company>DIPLOCAT</Company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ModelPCAP_obert</dc:title>
  <dc:subject/>
  <dc:creator>Rojas Rebato, David</dc:creator>
  <cp:keywords/>
  <dc:description/>
  <cp:lastModifiedBy>Rojas Rebato, David</cp:lastModifiedBy>
  <cp:revision>273</cp:revision>
  <cp:lastPrinted>2026-10-01T08:43:00Z</cp:lastPrinted>
  <dcterms:created xsi:type="dcterms:W3CDTF">2023-02-10T11:44:00Z</dcterms:created>
  <dcterms:modified xsi:type="dcterms:W3CDTF">2026-10-21T10:03:00Z</dcterms:modified>
</cp:coreProperties>
</file>