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FB892" w14:textId="77777777" w:rsidR="00D34FEB" w:rsidRPr="003A73D6" w:rsidRDefault="00D34FEB" w:rsidP="00D34FEB">
      <w:pPr>
        <w:pStyle w:val="Ttol"/>
        <w:spacing w:before="0" w:after="240" w:line="276" w:lineRule="auto"/>
        <w:ind w:left="432"/>
        <w:rPr>
          <w:rFonts w:ascii="Raleway Medium" w:eastAsiaTheme="minorHAnsi" w:hAnsi="Raleway Medium" w:cs="Arial"/>
          <w:b/>
          <w:color w:val="00788D"/>
          <w:spacing w:val="0"/>
          <w:kern w:val="0"/>
          <w:sz w:val="20"/>
          <w:szCs w:val="20"/>
        </w:rPr>
      </w:pPr>
      <w:bookmarkStart w:id="0" w:name="_Toc243464190"/>
      <w:r w:rsidRPr="003A73D6">
        <w:rPr>
          <w:rFonts w:ascii="Raleway Medium" w:eastAsiaTheme="minorHAnsi" w:hAnsi="Raleway Medium" w:cs="Arial"/>
          <w:b/>
          <w:color w:val="00788D"/>
          <w:spacing w:val="0"/>
          <w:kern w:val="0"/>
          <w:sz w:val="20"/>
          <w:szCs w:val="20"/>
        </w:rPr>
        <w:t>ANNEX 1- INFORMACIÓ PERSONAL A SUBROGAR</w:t>
      </w:r>
      <w:bookmarkEnd w:id="0"/>
    </w:p>
    <w:p w14:paraId="294881F2" w14:textId="77777777" w:rsidR="00D34FEB" w:rsidRPr="00FD4313" w:rsidRDefault="00D34FEB" w:rsidP="00D34FEB">
      <w:pPr>
        <w:spacing w:before="0" w:line="276" w:lineRule="auto"/>
        <w:rPr>
          <w:rFonts w:cs="Arial"/>
          <w:b/>
          <w:color w:val="00788D"/>
          <w:sz w:val="20"/>
          <w:szCs w:val="20"/>
        </w:rPr>
      </w:pPr>
      <w:r w:rsidRPr="00FD4313">
        <w:rPr>
          <w:rFonts w:cs="Arial"/>
          <w:b/>
          <w:color w:val="00788D"/>
          <w:sz w:val="20"/>
          <w:szCs w:val="20"/>
        </w:rPr>
        <w:t>AIGÜES DE MANRESA: Treballadors del Cicle Integral de l'Aigua</w:t>
      </w:r>
    </w:p>
    <w:tbl>
      <w:tblPr>
        <w:tblW w:w="141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1"/>
        <w:gridCol w:w="1276"/>
        <w:gridCol w:w="850"/>
        <w:gridCol w:w="1276"/>
        <w:gridCol w:w="1134"/>
        <w:gridCol w:w="1559"/>
        <w:gridCol w:w="940"/>
        <w:gridCol w:w="3171"/>
        <w:gridCol w:w="1559"/>
        <w:gridCol w:w="1559"/>
      </w:tblGrid>
      <w:tr w:rsidR="00D34FEB" w:rsidRPr="00FE357B" w14:paraId="3B94E896" w14:textId="77777777" w:rsidTr="001813C5">
        <w:trPr>
          <w:trHeight w:val="330"/>
        </w:trPr>
        <w:tc>
          <w:tcPr>
            <w:tcW w:w="841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000000" w:fill="5B9BD5"/>
            <w:noWrap/>
            <w:vAlign w:val="center"/>
            <w:hideMark/>
          </w:tcPr>
          <w:p w14:paraId="5DADF0A3" w14:textId="77777777" w:rsidR="00D34FEB" w:rsidRPr="00FE357B" w:rsidRDefault="00D34FEB" w:rsidP="003A73D6">
            <w:pPr>
              <w:spacing w:before="0" w:after="0" w:line="276" w:lineRule="auto"/>
              <w:contextualSpacing/>
              <w:jc w:val="center"/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  <w:t>personal</w:t>
            </w:r>
          </w:p>
        </w:tc>
        <w:tc>
          <w:tcPr>
            <w:tcW w:w="1276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000000" w:fill="5B9BD5"/>
            <w:noWrap/>
            <w:vAlign w:val="center"/>
            <w:hideMark/>
          </w:tcPr>
          <w:p w14:paraId="74F5813E" w14:textId="77777777" w:rsidR="00D34FEB" w:rsidRPr="00FE357B" w:rsidRDefault="00D34FEB" w:rsidP="003A73D6">
            <w:pPr>
              <w:spacing w:before="0" w:after="0" w:line="276" w:lineRule="auto"/>
              <w:contextualSpacing/>
              <w:jc w:val="center"/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  <w:t>conveni</w:t>
            </w:r>
          </w:p>
        </w:tc>
        <w:tc>
          <w:tcPr>
            <w:tcW w:w="85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000000" w:fill="5B9BD5"/>
            <w:noWrap/>
            <w:vAlign w:val="center"/>
            <w:hideMark/>
          </w:tcPr>
          <w:p w14:paraId="096C142C" w14:textId="77777777" w:rsidR="00D34FEB" w:rsidRPr="00FE357B" w:rsidRDefault="00D34FEB" w:rsidP="003A73D6">
            <w:pPr>
              <w:spacing w:before="0" w:after="0" w:line="276" w:lineRule="auto"/>
              <w:contextualSpacing/>
              <w:jc w:val="center"/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  <w:t xml:space="preserve">nivell </w:t>
            </w:r>
          </w:p>
        </w:tc>
        <w:tc>
          <w:tcPr>
            <w:tcW w:w="1276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000000" w:fill="5B9BD5"/>
            <w:noWrap/>
            <w:vAlign w:val="center"/>
            <w:hideMark/>
          </w:tcPr>
          <w:p w14:paraId="124E9E26" w14:textId="77777777" w:rsidR="00D34FEB" w:rsidRPr="00FE357B" w:rsidRDefault="00D34FEB" w:rsidP="003A73D6">
            <w:pPr>
              <w:spacing w:before="0" w:after="0" w:line="276" w:lineRule="auto"/>
              <w:contextualSpacing/>
              <w:jc w:val="center"/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  <w:t>lloc de feina</w:t>
            </w:r>
          </w:p>
        </w:tc>
        <w:tc>
          <w:tcPr>
            <w:tcW w:w="1134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000000" w:fill="5B9BD5"/>
            <w:noWrap/>
            <w:vAlign w:val="center"/>
            <w:hideMark/>
          </w:tcPr>
          <w:p w14:paraId="6D15DA30" w14:textId="77777777" w:rsidR="00D34FEB" w:rsidRPr="00FE357B" w:rsidRDefault="00D34FEB" w:rsidP="003A73D6">
            <w:pPr>
              <w:spacing w:before="0" w:after="0" w:line="276" w:lineRule="auto"/>
              <w:contextualSpacing/>
              <w:jc w:val="center"/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  <w:t>data d'antiguitat</w:t>
            </w:r>
          </w:p>
        </w:tc>
        <w:tc>
          <w:tcPr>
            <w:tcW w:w="155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000000" w:fill="5B9BD5"/>
            <w:noWrap/>
            <w:vAlign w:val="center"/>
            <w:hideMark/>
          </w:tcPr>
          <w:p w14:paraId="7A606117" w14:textId="77777777" w:rsidR="00D34FEB" w:rsidRPr="00FE357B" w:rsidRDefault="00D34FEB" w:rsidP="003A73D6">
            <w:pPr>
              <w:spacing w:before="0" w:after="0" w:line="276" w:lineRule="auto"/>
              <w:contextualSpacing/>
              <w:jc w:val="center"/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  <w:t>tipus contracte</w:t>
            </w:r>
          </w:p>
        </w:tc>
        <w:tc>
          <w:tcPr>
            <w:tcW w:w="940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000000" w:fill="5B9BD5"/>
            <w:noWrap/>
            <w:vAlign w:val="center"/>
            <w:hideMark/>
          </w:tcPr>
          <w:p w14:paraId="5E79A0B8" w14:textId="77777777" w:rsidR="00D34FEB" w:rsidRPr="00FE357B" w:rsidRDefault="00D34FEB" w:rsidP="003A73D6">
            <w:pPr>
              <w:spacing w:before="0" w:after="0" w:line="276" w:lineRule="auto"/>
              <w:contextualSpacing/>
              <w:jc w:val="center"/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  <w:t>jornada (h/set)</w:t>
            </w:r>
          </w:p>
        </w:tc>
        <w:tc>
          <w:tcPr>
            <w:tcW w:w="3171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000000" w:fill="5B9BD5"/>
            <w:noWrap/>
            <w:vAlign w:val="center"/>
            <w:hideMark/>
          </w:tcPr>
          <w:p w14:paraId="7B17AC4D" w14:textId="77777777" w:rsidR="00D34FEB" w:rsidRPr="00FE357B" w:rsidRDefault="00D34FEB" w:rsidP="003A73D6">
            <w:pPr>
              <w:spacing w:before="0" w:after="0" w:line="276" w:lineRule="auto"/>
              <w:contextualSpacing/>
              <w:jc w:val="center"/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  <w:t>horari</w:t>
            </w:r>
          </w:p>
        </w:tc>
        <w:tc>
          <w:tcPr>
            <w:tcW w:w="1559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000000" w:fill="5B9BD5"/>
            <w:noWrap/>
            <w:vAlign w:val="center"/>
            <w:hideMark/>
          </w:tcPr>
          <w:p w14:paraId="5639F0AB" w14:textId="77777777" w:rsidR="00D34FEB" w:rsidRPr="00FE357B" w:rsidRDefault="00D34FEB" w:rsidP="003A73D6">
            <w:pPr>
              <w:spacing w:before="0" w:after="0" w:line="276" w:lineRule="auto"/>
              <w:contextualSpacing/>
              <w:jc w:val="center"/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  <w:t>departament</w:t>
            </w:r>
          </w:p>
        </w:tc>
        <w:tc>
          <w:tcPr>
            <w:tcW w:w="155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000000" w:fill="5B9BD5"/>
            <w:noWrap/>
            <w:vAlign w:val="center"/>
            <w:hideMark/>
          </w:tcPr>
          <w:p w14:paraId="07D2C324" w14:textId="77777777" w:rsidR="00D34FEB" w:rsidRPr="00FE357B" w:rsidRDefault="00D34FEB" w:rsidP="003A73D6">
            <w:pPr>
              <w:spacing w:before="0" w:after="0" w:line="276" w:lineRule="auto"/>
              <w:contextualSpacing/>
              <w:jc w:val="center"/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  <w:t>possibles variables</w:t>
            </w:r>
          </w:p>
        </w:tc>
      </w:tr>
      <w:tr w:rsidR="00D34FEB" w:rsidRPr="00FE357B" w14:paraId="1F9B2627" w14:textId="77777777" w:rsidTr="001813C5">
        <w:trPr>
          <w:trHeight w:val="398"/>
        </w:trPr>
        <w:tc>
          <w:tcPr>
            <w:tcW w:w="841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5AAB9849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03FE018A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Cicle de l'aigua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428DB684" w14:textId="77777777" w:rsidR="00D34FEB" w:rsidRPr="00FE357B" w:rsidRDefault="00D34FEB" w:rsidP="003A73D6">
            <w:pPr>
              <w:spacing w:before="0" w:after="0" w:line="276" w:lineRule="auto"/>
              <w:contextualSpacing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519FC64F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analista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7987B52A" w14:textId="77777777" w:rsidR="00D34FEB" w:rsidRPr="00FE357B" w:rsidRDefault="00D34FEB" w:rsidP="003A73D6">
            <w:pPr>
              <w:spacing w:before="0" w:after="0" w:line="276" w:lineRule="auto"/>
              <w:contextualSpacing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27/10/2025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663DFEBF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circumstàncies producció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7362D434" w14:textId="77777777" w:rsidR="00D34FEB" w:rsidRPr="00FE357B" w:rsidRDefault="00D34FEB" w:rsidP="003A73D6">
            <w:pPr>
              <w:spacing w:before="0" w:after="0" w:line="276" w:lineRule="auto"/>
              <w:contextualSpacing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37,5 h/setmana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3173C188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 xml:space="preserve">continuat : </w:t>
            </w:r>
            <w:proofErr w:type="spellStart"/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dll</w:t>
            </w:r>
            <w:proofErr w:type="spellEnd"/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 xml:space="preserve"> a dv de 7:30 a 15:00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40D454F3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 xml:space="preserve">Laboratori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2CCBC040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 xml:space="preserve"> </w:t>
            </w:r>
          </w:p>
        </w:tc>
      </w:tr>
      <w:tr w:rsidR="00D34FEB" w:rsidRPr="00FE357B" w14:paraId="2FEDCECF" w14:textId="77777777" w:rsidTr="001813C5">
        <w:trPr>
          <w:trHeight w:val="398"/>
        </w:trPr>
        <w:tc>
          <w:tcPr>
            <w:tcW w:w="841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1E1363E9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68ECAEE5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Cicle de l'aigua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5AFE6B72" w14:textId="77777777" w:rsidR="00D34FEB" w:rsidRPr="00FE357B" w:rsidRDefault="00D34FEB" w:rsidP="003A73D6">
            <w:pPr>
              <w:spacing w:before="0" w:after="0" w:line="276" w:lineRule="auto"/>
              <w:contextualSpacing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6D6CCF99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atenció al client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026522F6" w14:textId="77777777" w:rsidR="00D34FEB" w:rsidRPr="00FE357B" w:rsidRDefault="00D34FEB" w:rsidP="003A73D6">
            <w:pPr>
              <w:spacing w:before="0" w:after="0" w:line="276" w:lineRule="auto"/>
              <w:contextualSpacing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10/3/2026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7CFAECF0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substitució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4160AE86" w14:textId="77777777" w:rsidR="00D34FEB" w:rsidRPr="00FE357B" w:rsidRDefault="00D34FEB" w:rsidP="003A73D6">
            <w:pPr>
              <w:spacing w:before="0" w:after="0" w:line="276" w:lineRule="auto"/>
              <w:contextualSpacing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37,5 h/setmana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3514147C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 xml:space="preserve">continuat : </w:t>
            </w:r>
            <w:proofErr w:type="spellStart"/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dll</w:t>
            </w:r>
            <w:proofErr w:type="spellEnd"/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 xml:space="preserve"> a dv de 8:00 a 15:30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5E62AFAA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Atenció client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0AF9E5B4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 </w:t>
            </w:r>
          </w:p>
        </w:tc>
      </w:tr>
      <w:tr w:rsidR="00D34FEB" w:rsidRPr="00FE357B" w14:paraId="04DA65AB" w14:textId="77777777" w:rsidTr="001813C5">
        <w:trPr>
          <w:trHeight w:val="398"/>
        </w:trPr>
        <w:tc>
          <w:tcPr>
            <w:tcW w:w="841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51239950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5DBD8227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Cicle de l'aigua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4A37082E" w14:textId="77777777" w:rsidR="00D34FEB" w:rsidRPr="00FE357B" w:rsidRDefault="00D34FEB" w:rsidP="003A73D6">
            <w:pPr>
              <w:spacing w:before="0" w:after="0" w:line="276" w:lineRule="auto"/>
              <w:contextualSpacing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3C41A9C6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personal administratiu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3E1ADB55" w14:textId="77777777" w:rsidR="00D34FEB" w:rsidRPr="00FE357B" w:rsidRDefault="00D34FEB" w:rsidP="003A73D6">
            <w:pPr>
              <w:spacing w:before="0" w:after="0" w:line="276" w:lineRule="auto"/>
              <w:contextualSpacing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29/6/2026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275D33E2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circumstàncies producció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3D9C1D13" w14:textId="77777777" w:rsidR="00D34FEB" w:rsidRPr="00FE357B" w:rsidRDefault="00D34FEB" w:rsidP="003A73D6">
            <w:pPr>
              <w:spacing w:before="0" w:after="0" w:line="276" w:lineRule="auto"/>
              <w:contextualSpacing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37,5 h/setmana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29142FAE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 xml:space="preserve">partit: </w:t>
            </w:r>
            <w:proofErr w:type="spellStart"/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Dll</w:t>
            </w:r>
            <w:proofErr w:type="spellEnd"/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 xml:space="preserve"> a dv de 8 a 13 i de 14:30 a 17:00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0675EE85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 xml:space="preserve">Manteniment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754C22A7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 xml:space="preserve"> </w:t>
            </w:r>
          </w:p>
        </w:tc>
      </w:tr>
      <w:tr w:rsidR="00D34FEB" w:rsidRPr="00FE357B" w14:paraId="55D31DE4" w14:textId="77777777" w:rsidTr="001813C5">
        <w:trPr>
          <w:trHeight w:val="398"/>
        </w:trPr>
        <w:tc>
          <w:tcPr>
            <w:tcW w:w="841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497B147B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11CD97D7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Cicle de l'aigua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1746CED3" w14:textId="77777777" w:rsidR="00D34FEB" w:rsidRPr="00FE357B" w:rsidRDefault="00D34FEB" w:rsidP="003A73D6">
            <w:pPr>
              <w:spacing w:before="0" w:after="0" w:line="276" w:lineRule="auto"/>
              <w:contextualSpacing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12794594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oficial xarxa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516EF8D6" w14:textId="77777777" w:rsidR="00D34FEB" w:rsidRPr="00FE357B" w:rsidRDefault="00D34FEB" w:rsidP="003A73D6">
            <w:pPr>
              <w:spacing w:before="0" w:after="0" w:line="276" w:lineRule="auto"/>
              <w:contextualSpacing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8/7/2025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294CFAD1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substitució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093EEBEF" w14:textId="77777777" w:rsidR="00D34FEB" w:rsidRPr="00FE357B" w:rsidRDefault="00D34FEB" w:rsidP="003A73D6">
            <w:pPr>
              <w:spacing w:before="0" w:after="0" w:line="276" w:lineRule="auto"/>
              <w:contextualSpacing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37,5 h/setmana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4DEDF8A7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 xml:space="preserve">partit: </w:t>
            </w:r>
            <w:proofErr w:type="spellStart"/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Dll</w:t>
            </w:r>
            <w:proofErr w:type="spellEnd"/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 xml:space="preserve"> a dv de 8 a 13 i de 14:30 a 17:00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3D690DC9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proofErr w:type="spellStart"/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Insta·lacions</w:t>
            </w:r>
            <w:proofErr w:type="spellEnd"/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 xml:space="preserve"> i obres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0242C02D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hores extres</w:t>
            </w:r>
          </w:p>
        </w:tc>
      </w:tr>
      <w:tr w:rsidR="00D34FEB" w:rsidRPr="00FE357B" w14:paraId="620FFA4F" w14:textId="77777777" w:rsidTr="001813C5">
        <w:trPr>
          <w:trHeight w:val="398"/>
        </w:trPr>
        <w:tc>
          <w:tcPr>
            <w:tcW w:w="841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1F2E9FBB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5AB282A1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Cicle de l'aigua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0D4A2F16" w14:textId="77777777" w:rsidR="00D34FEB" w:rsidRPr="00FE357B" w:rsidRDefault="00D34FEB" w:rsidP="003A73D6">
            <w:pPr>
              <w:spacing w:before="0" w:after="0" w:line="276" w:lineRule="auto"/>
              <w:contextualSpacing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71FD153D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oficial xarxa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1524B27C" w14:textId="77777777" w:rsidR="00D34FEB" w:rsidRPr="00FE357B" w:rsidRDefault="00D34FEB" w:rsidP="003A73D6">
            <w:pPr>
              <w:spacing w:before="0" w:after="0" w:line="276" w:lineRule="auto"/>
              <w:contextualSpacing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23/3/2026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3BDFF31F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circumstàncies producció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197ECF52" w14:textId="77777777" w:rsidR="00D34FEB" w:rsidRPr="00FE357B" w:rsidRDefault="00D34FEB" w:rsidP="003A73D6">
            <w:pPr>
              <w:spacing w:before="0" w:after="0" w:line="276" w:lineRule="auto"/>
              <w:contextualSpacing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37,5 h/setmana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30E43536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 xml:space="preserve">partit: </w:t>
            </w:r>
            <w:proofErr w:type="spellStart"/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Dll</w:t>
            </w:r>
            <w:proofErr w:type="spellEnd"/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 xml:space="preserve"> a dv de 8 a 13 i de 14:30 a 17:00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3DDA29D7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proofErr w:type="spellStart"/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Insta·lacions</w:t>
            </w:r>
            <w:proofErr w:type="spellEnd"/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 xml:space="preserve"> i obres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7583F30C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hores extres</w:t>
            </w:r>
          </w:p>
        </w:tc>
      </w:tr>
      <w:tr w:rsidR="00D34FEB" w:rsidRPr="00FE357B" w14:paraId="2FF26A41" w14:textId="77777777" w:rsidTr="001813C5">
        <w:trPr>
          <w:trHeight w:val="398"/>
        </w:trPr>
        <w:tc>
          <w:tcPr>
            <w:tcW w:w="841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1A0298B8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70A99386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Cicle de l'aigua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348D5CDD" w14:textId="77777777" w:rsidR="00D34FEB" w:rsidRPr="00FE357B" w:rsidRDefault="00D34FEB" w:rsidP="003A73D6">
            <w:pPr>
              <w:spacing w:before="0" w:after="0" w:line="276" w:lineRule="auto"/>
              <w:contextualSpacing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2E305464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oficial xarxa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0F224C75" w14:textId="77777777" w:rsidR="00D34FEB" w:rsidRPr="00FE357B" w:rsidRDefault="00D34FEB" w:rsidP="003A73D6">
            <w:pPr>
              <w:spacing w:before="0" w:after="0" w:line="276" w:lineRule="auto"/>
              <w:contextualSpacing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4/5/2026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31DBECF6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circumstàncies producció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5D1E65A5" w14:textId="77777777" w:rsidR="00D34FEB" w:rsidRPr="00FE357B" w:rsidRDefault="00D34FEB" w:rsidP="003A73D6">
            <w:pPr>
              <w:spacing w:before="0" w:after="0" w:line="276" w:lineRule="auto"/>
              <w:contextualSpacing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37,5 h/setmana</w:t>
            </w: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722E4155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 xml:space="preserve">partit: </w:t>
            </w:r>
            <w:proofErr w:type="spellStart"/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Dll</w:t>
            </w:r>
            <w:proofErr w:type="spellEnd"/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 xml:space="preserve"> a dv de 8 a 13 i de 14:30 a 17:00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738D4446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proofErr w:type="spellStart"/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Insta·lacions</w:t>
            </w:r>
            <w:proofErr w:type="spellEnd"/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 xml:space="preserve"> i obres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0D812EF0" w14:textId="77777777" w:rsidR="00D34FEB" w:rsidRPr="00FE357B" w:rsidRDefault="00D34FEB" w:rsidP="003A73D6">
            <w:pPr>
              <w:spacing w:before="0" w:after="0" w:line="276" w:lineRule="auto"/>
              <w:contextualSpacing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hores extres</w:t>
            </w:r>
          </w:p>
        </w:tc>
      </w:tr>
    </w:tbl>
    <w:p w14:paraId="2E8158A0" w14:textId="77777777" w:rsidR="0000223B" w:rsidRDefault="0000223B" w:rsidP="00D34FEB">
      <w:pPr>
        <w:spacing w:before="0" w:line="276" w:lineRule="auto"/>
        <w:rPr>
          <w:rFonts w:cs="Arial"/>
          <w:b/>
          <w:color w:val="00788D"/>
          <w:sz w:val="20"/>
          <w:szCs w:val="20"/>
        </w:rPr>
      </w:pPr>
    </w:p>
    <w:p w14:paraId="008AE65C" w14:textId="23B9EB37" w:rsidR="00D34FEB" w:rsidRPr="00FD4313" w:rsidRDefault="00D34FEB" w:rsidP="00D34FEB">
      <w:pPr>
        <w:spacing w:before="0" w:line="276" w:lineRule="auto"/>
        <w:rPr>
          <w:b/>
          <w:bCs/>
          <w:color w:val="00788D"/>
          <w:sz w:val="20"/>
          <w:szCs w:val="20"/>
        </w:rPr>
      </w:pPr>
      <w:r w:rsidRPr="00FD4313">
        <w:rPr>
          <w:rFonts w:cs="Arial"/>
          <w:b/>
          <w:color w:val="00788D"/>
          <w:sz w:val="20"/>
          <w:szCs w:val="20"/>
        </w:rPr>
        <w:t xml:space="preserve">AIGÜES DE MANRESA: Treballadors </w:t>
      </w:r>
      <w:r w:rsidRPr="00FD4313">
        <w:rPr>
          <w:b/>
          <w:bCs/>
          <w:color w:val="00788D"/>
          <w:sz w:val="20"/>
          <w:szCs w:val="20"/>
        </w:rPr>
        <w:t xml:space="preserve">Gestió equipaments esportius </w:t>
      </w:r>
    </w:p>
    <w:tbl>
      <w:tblPr>
        <w:tblW w:w="141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0"/>
        <w:gridCol w:w="1441"/>
        <w:gridCol w:w="620"/>
        <w:gridCol w:w="1203"/>
        <w:gridCol w:w="1377"/>
        <w:gridCol w:w="1672"/>
        <w:gridCol w:w="1595"/>
        <w:gridCol w:w="2326"/>
        <w:gridCol w:w="1133"/>
        <w:gridCol w:w="439"/>
        <w:gridCol w:w="1559"/>
      </w:tblGrid>
      <w:tr w:rsidR="00D34FEB" w:rsidRPr="00FE357B" w14:paraId="03EE65A3" w14:textId="77777777" w:rsidTr="001813C5">
        <w:trPr>
          <w:trHeight w:val="311"/>
        </w:trPr>
        <w:tc>
          <w:tcPr>
            <w:tcW w:w="80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000000" w:fill="5B9BD5"/>
            <w:noWrap/>
            <w:vAlign w:val="center"/>
            <w:hideMark/>
          </w:tcPr>
          <w:p w14:paraId="6BB408E0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  <w:t>personal</w:t>
            </w:r>
          </w:p>
        </w:tc>
        <w:tc>
          <w:tcPr>
            <w:tcW w:w="1441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000000" w:fill="5B9BD5"/>
            <w:noWrap/>
            <w:vAlign w:val="center"/>
            <w:hideMark/>
          </w:tcPr>
          <w:p w14:paraId="74C565B6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  <w:t>conveni</w:t>
            </w:r>
          </w:p>
        </w:tc>
        <w:tc>
          <w:tcPr>
            <w:tcW w:w="62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000000" w:fill="5B9BD5"/>
            <w:noWrap/>
            <w:vAlign w:val="center"/>
            <w:hideMark/>
          </w:tcPr>
          <w:p w14:paraId="53DBFD50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  <w:t xml:space="preserve">Grup </w:t>
            </w:r>
          </w:p>
        </w:tc>
        <w:tc>
          <w:tcPr>
            <w:tcW w:w="1203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000000" w:fill="5B9BD5"/>
            <w:noWrap/>
            <w:vAlign w:val="center"/>
            <w:hideMark/>
          </w:tcPr>
          <w:p w14:paraId="3991CC31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  <w:t>lloc de feina</w:t>
            </w:r>
          </w:p>
        </w:tc>
        <w:tc>
          <w:tcPr>
            <w:tcW w:w="1377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000000" w:fill="5B9BD5"/>
            <w:noWrap/>
            <w:vAlign w:val="center"/>
            <w:hideMark/>
          </w:tcPr>
          <w:p w14:paraId="29533D62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  <w:t>data d'antiguitat</w:t>
            </w:r>
          </w:p>
        </w:tc>
        <w:tc>
          <w:tcPr>
            <w:tcW w:w="167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000000" w:fill="5B9BD5"/>
            <w:noWrap/>
            <w:vAlign w:val="center"/>
            <w:hideMark/>
          </w:tcPr>
          <w:p w14:paraId="79669A4F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  <w:t>tipus contracte</w:t>
            </w:r>
          </w:p>
        </w:tc>
        <w:tc>
          <w:tcPr>
            <w:tcW w:w="1595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000000" w:fill="5B9BD5"/>
            <w:noWrap/>
            <w:vAlign w:val="center"/>
            <w:hideMark/>
          </w:tcPr>
          <w:p w14:paraId="703AD45D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  <w:t>jornada (hores/set)</w:t>
            </w:r>
          </w:p>
        </w:tc>
        <w:tc>
          <w:tcPr>
            <w:tcW w:w="232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000000" w:fill="5B9BD5"/>
            <w:noWrap/>
            <w:vAlign w:val="center"/>
            <w:hideMark/>
          </w:tcPr>
          <w:p w14:paraId="1BF1E3CE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  <w:t>horari</w:t>
            </w:r>
          </w:p>
        </w:tc>
        <w:tc>
          <w:tcPr>
            <w:tcW w:w="1133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000000" w:fill="5B9BD5"/>
            <w:noWrap/>
            <w:vAlign w:val="center"/>
            <w:hideMark/>
          </w:tcPr>
          <w:p w14:paraId="29BD1E98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  <w:t>departament</w:t>
            </w:r>
          </w:p>
        </w:tc>
        <w:tc>
          <w:tcPr>
            <w:tcW w:w="1998" w:type="dxa"/>
            <w:gridSpan w:val="2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000000" w:fill="5B9BD5"/>
            <w:noWrap/>
            <w:vAlign w:val="center"/>
            <w:hideMark/>
          </w:tcPr>
          <w:p w14:paraId="574B6F01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  <w:t>possibles variables</w:t>
            </w:r>
          </w:p>
        </w:tc>
      </w:tr>
      <w:tr w:rsidR="00D34FEB" w:rsidRPr="00FE357B" w14:paraId="1F313273" w14:textId="77777777" w:rsidTr="001813C5">
        <w:trPr>
          <w:trHeight w:val="311"/>
        </w:trPr>
        <w:tc>
          <w:tcPr>
            <w:tcW w:w="800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6BBDE3BF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  <w:t>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6ED705CD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Equipaments Esportius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4A068D92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7871FCDE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 xml:space="preserve">tècnic/a natació 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47FEC0E4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23/6/2026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133AC891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circumstàncies producció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512D1F11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14,75 h/setmana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4B0DB873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 xml:space="preserve">cursets natació 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6869F57B" w14:textId="77777777" w:rsidR="00D34FEB" w:rsidRPr="00FE357B" w:rsidRDefault="00D34FEB" w:rsidP="001813C5">
            <w:pPr>
              <w:spacing w:before="0" w:after="0" w:line="276" w:lineRule="auto"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Piscines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43FB6A7E" w14:textId="77777777" w:rsidR="00D34FEB" w:rsidRPr="00FE357B" w:rsidRDefault="00D34FEB" w:rsidP="001813C5">
            <w:pPr>
              <w:spacing w:before="0" w:after="0" w:line="276" w:lineRule="auto"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 xml:space="preserve"> </w:t>
            </w:r>
          </w:p>
        </w:tc>
      </w:tr>
      <w:tr w:rsidR="00D34FEB" w:rsidRPr="00FE357B" w14:paraId="70A4DFF2" w14:textId="77777777" w:rsidTr="001813C5">
        <w:trPr>
          <w:trHeight w:val="311"/>
        </w:trPr>
        <w:tc>
          <w:tcPr>
            <w:tcW w:w="800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3D6934FA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  <w:t>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08223470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Equipaments Esportius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23426975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45D46CE5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 xml:space="preserve">tècnic/a natació 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01625A4C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23/6/2026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352EC591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circumstàncies producció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5E5E08BE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16,5 h/setmana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588247C9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 xml:space="preserve">cursets natació 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1908DB9D" w14:textId="77777777" w:rsidR="00D34FEB" w:rsidRPr="00FE357B" w:rsidRDefault="00D34FEB" w:rsidP="001813C5">
            <w:pPr>
              <w:spacing w:before="0" w:after="0" w:line="276" w:lineRule="auto"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Piscines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03DDD79A" w14:textId="77777777" w:rsidR="00D34FEB" w:rsidRPr="00FE357B" w:rsidRDefault="00D34FEB" w:rsidP="001813C5">
            <w:pPr>
              <w:spacing w:before="0" w:after="0" w:line="276" w:lineRule="auto"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 xml:space="preserve"> </w:t>
            </w:r>
          </w:p>
        </w:tc>
      </w:tr>
      <w:tr w:rsidR="00D34FEB" w:rsidRPr="00FE357B" w14:paraId="241CA0D7" w14:textId="77777777" w:rsidTr="001813C5">
        <w:trPr>
          <w:trHeight w:val="311"/>
        </w:trPr>
        <w:tc>
          <w:tcPr>
            <w:tcW w:w="800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00303F2E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  <w:t>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55F4695A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Equipaments Esportius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1C7A90E5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251551F9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tècnic/a salvament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3DF67A73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22/9/2025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33C46213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circumstàncies producció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0FF333A5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29,5 h/setmana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0010F206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tardes + dissabtes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252182AF" w14:textId="77777777" w:rsidR="00D34FEB" w:rsidRPr="00FE357B" w:rsidRDefault="00D34FEB" w:rsidP="001813C5">
            <w:pPr>
              <w:spacing w:before="0" w:after="0" w:line="276" w:lineRule="auto"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Piscines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119F3764" w14:textId="77777777" w:rsidR="00D34FEB" w:rsidRPr="00FE357B" w:rsidRDefault="00D34FEB" w:rsidP="001813C5">
            <w:pPr>
              <w:spacing w:before="0" w:after="0" w:line="276" w:lineRule="auto"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plus dissabte i diumenge</w:t>
            </w:r>
          </w:p>
        </w:tc>
      </w:tr>
      <w:tr w:rsidR="00D34FEB" w:rsidRPr="00FE357B" w14:paraId="29117DE0" w14:textId="77777777" w:rsidTr="001813C5">
        <w:trPr>
          <w:trHeight w:val="311"/>
        </w:trPr>
        <w:tc>
          <w:tcPr>
            <w:tcW w:w="800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795323B4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  <w:t>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058DBB29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Equipaments Esportius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2951D6A8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43A4BECD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tècnic/a salvament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22389B29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2/2/2026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70A541D1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circumstàncies producció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0EDAEB89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28,5 h/setmana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7F8A9CF0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tardes + dissabtes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03B3AFE8" w14:textId="77777777" w:rsidR="00D34FEB" w:rsidRPr="00FE357B" w:rsidRDefault="00D34FEB" w:rsidP="001813C5">
            <w:pPr>
              <w:spacing w:before="0" w:after="0" w:line="276" w:lineRule="auto"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Piscines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noWrap/>
            <w:vAlign w:val="center"/>
            <w:hideMark/>
          </w:tcPr>
          <w:p w14:paraId="1F700F8E" w14:textId="77777777" w:rsidR="00D34FEB" w:rsidRPr="00FE357B" w:rsidRDefault="00D34FEB" w:rsidP="001813C5">
            <w:pPr>
              <w:spacing w:before="0" w:after="0" w:line="276" w:lineRule="auto"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plus dissabte i diumenge</w:t>
            </w:r>
          </w:p>
        </w:tc>
      </w:tr>
      <w:tr w:rsidR="00D34FEB" w:rsidRPr="00FE357B" w14:paraId="41DEDEB7" w14:textId="77777777" w:rsidTr="001813C5">
        <w:trPr>
          <w:trHeight w:val="311"/>
        </w:trPr>
        <w:tc>
          <w:tcPr>
            <w:tcW w:w="800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1F16B233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b/>
                <w:bCs/>
                <w:color w:val="0D0D0D"/>
                <w:sz w:val="16"/>
                <w:szCs w:val="16"/>
                <w:lang w:eastAsia="ca-ES"/>
              </w:rPr>
              <w:t>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44BF0E5E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Equipaments Esportius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7096FCB2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6B691C9E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atenció al públic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3A7BBF3A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3/6/2026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3863E837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circumstàncies producció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6BD05F25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37,5 h/setmana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33DEEE20" w14:textId="77777777" w:rsidR="00D34FEB" w:rsidRPr="00FE357B" w:rsidRDefault="00D34FEB" w:rsidP="001813C5">
            <w:pPr>
              <w:spacing w:before="0" w:after="0" w:line="276" w:lineRule="auto"/>
              <w:jc w:val="center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 xml:space="preserve">de dilluns a diumenge - horari rotatiu 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0A6219D2" w14:textId="77777777" w:rsidR="00D34FEB" w:rsidRPr="00FE357B" w:rsidRDefault="00D34FEB" w:rsidP="001813C5">
            <w:pPr>
              <w:spacing w:before="0" w:after="0" w:line="276" w:lineRule="auto"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Piscines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708538BF" w14:textId="77777777" w:rsidR="00D34FEB" w:rsidRPr="00FE357B" w:rsidRDefault="00D34FEB" w:rsidP="001813C5">
            <w:pPr>
              <w:spacing w:before="0" w:after="0" w:line="276" w:lineRule="auto"/>
              <w:jc w:val="left"/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</w:pPr>
            <w:r w:rsidRPr="00FE357B">
              <w:rPr>
                <w:rFonts w:ascii="Arial Nova" w:eastAsia="Times New Roman" w:hAnsi="Arial Nova" w:cs="Calibri"/>
                <w:color w:val="0D0D0D"/>
                <w:sz w:val="16"/>
                <w:szCs w:val="16"/>
                <w:lang w:eastAsia="ca-ES"/>
              </w:rPr>
              <w:t>plus dissabte i diumenge</w:t>
            </w:r>
          </w:p>
        </w:tc>
      </w:tr>
    </w:tbl>
    <w:p w14:paraId="33CF7C34" w14:textId="77777777" w:rsidR="00BE216A" w:rsidRDefault="00BE216A" w:rsidP="0000223B">
      <w:pPr>
        <w:spacing w:before="0" w:line="276" w:lineRule="auto"/>
        <w:outlineLvl w:val="0"/>
      </w:pPr>
    </w:p>
    <w:sectPr w:rsidR="00BE216A" w:rsidSect="000022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417" w:bottom="1701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0BD47" w14:textId="77777777" w:rsidR="00FD721B" w:rsidRDefault="00FD721B" w:rsidP="003A73D6">
      <w:pPr>
        <w:spacing w:before="0" w:after="0" w:line="240" w:lineRule="auto"/>
      </w:pPr>
      <w:r>
        <w:separator/>
      </w:r>
    </w:p>
  </w:endnote>
  <w:endnote w:type="continuationSeparator" w:id="0">
    <w:p w14:paraId="0E6C1304" w14:textId="77777777" w:rsidR="00FD721B" w:rsidRDefault="00FD721B" w:rsidP="003A73D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aleway Medium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CA7B2" w14:textId="77777777" w:rsidR="00B30B2F" w:rsidRDefault="00B30B2F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aambquadrcula"/>
      <w:tblW w:w="1093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"/>
      <w:gridCol w:w="350"/>
      <w:gridCol w:w="5103"/>
      <w:gridCol w:w="270"/>
      <w:gridCol w:w="4408"/>
      <w:gridCol w:w="501"/>
      <w:gridCol w:w="17"/>
    </w:tblGrid>
    <w:tr w:rsidR="00B30B2F" w14:paraId="53018A47" w14:textId="77777777" w:rsidTr="00B30B2F">
      <w:trPr>
        <w:gridBefore w:val="2"/>
        <w:gridAfter w:val="2"/>
        <w:wBefore w:w="633" w:type="dxa"/>
        <w:wAfter w:w="518" w:type="dxa"/>
        <w:trHeight w:val="105"/>
      </w:trPr>
      <w:tc>
        <w:tcPr>
          <w:tcW w:w="5103" w:type="dxa"/>
        </w:tcPr>
        <w:p w14:paraId="548CFA85" w14:textId="77777777" w:rsidR="00B30B2F" w:rsidRPr="001E2B80" w:rsidRDefault="00B30B2F" w:rsidP="00B30B2F">
          <w:pPr>
            <w:pStyle w:val="Peupagina"/>
            <w:rPr>
              <w:sz w:val="12"/>
            </w:rPr>
          </w:pPr>
        </w:p>
      </w:tc>
      <w:tc>
        <w:tcPr>
          <w:tcW w:w="4678" w:type="dxa"/>
          <w:gridSpan w:val="2"/>
        </w:tcPr>
        <w:p w14:paraId="3F73A804" w14:textId="77777777" w:rsidR="00B30B2F" w:rsidRPr="001E2B80" w:rsidRDefault="00B30B2F" w:rsidP="00B30B2F">
          <w:pPr>
            <w:pStyle w:val="Peupagina"/>
            <w:rPr>
              <w:rFonts w:ascii="Raleway" w:hAnsi="Raleway"/>
              <w:sz w:val="12"/>
            </w:rPr>
          </w:pPr>
        </w:p>
      </w:tc>
    </w:tr>
    <w:tr w:rsidR="00B30B2F" w14:paraId="53F6E4B1" w14:textId="77777777" w:rsidTr="00B30B2F">
      <w:trPr>
        <w:gridAfter w:val="1"/>
        <w:wAfter w:w="17" w:type="dxa"/>
        <w:trHeight w:val="105"/>
      </w:trPr>
      <w:tc>
        <w:tcPr>
          <w:tcW w:w="5736" w:type="dxa"/>
          <w:gridSpan w:val="3"/>
        </w:tcPr>
        <w:p w14:paraId="7D22A40D" w14:textId="435B00C4" w:rsidR="00B30B2F" w:rsidRPr="00373C6E" w:rsidRDefault="00B30B2F" w:rsidP="00B30B2F">
          <w:pPr>
            <w:pStyle w:val="Peupagina"/>
            <w:rPr>
              <w:sz w:val="12"/>
            </w:rPr>
          </w:pPr>
        </w:p>
      </w:tc>
      <w:tc>
        <w:tcPr>
          <w:tcW w:w="5179" w:type="dxa"/>
          <w:gridSpan w:val="3"/>
        </w:tcPr>
        <w:p w14:paraId="34FC73E5" w14:textId="77777777" w:rsidR="00B30B2F" w:rsidRPr="001E2B80" w:rsidRDefault="00B30B2F" w:rsidP="00B30B2F">
          <w:pPr>
            <w:pStyle w:val="Peupagina"/>
            <w:rPr>
              <w:rFonts w:ascii="Raleway" w:hAnsi="Raleway"/>
              <w:sz w:val="12"/>
            </w:rPr>
          </w:pPr>
        </w:p>
      </w:tc>
    </w:tr>
    <w:tr w:rsidR="00B30B2F" w14:paraId="226ADC9F" w14:textId="77777777" w:rsidTr="00B30B2F">
      <w:trPr>
        <w:gridAfter w:val="1"/>
        <w:wAfter w:w="17" w:type="dxa"/>
        <w:trHeight w:val="105"/>
      </w:trPr>
      <w:tc>
        <w:tcPr>
          <w:tcW w:w="10915" w:type="dxa"/>
          <w:gridSpan w:val="6"/>
        </w:tcPr>
        <w:p w14:paraId="41B04599" w14:textId="77777777" w:rsidR="00B30B2F" w:rsidRPr="00B620A0" w:rsidRDefault="00B30B2F" w:rsidP="00B30B2F">
          <w:pPr>
            <w:pStyle w:val="Peupagina"/>
            <w:rPr>
              <w:sz w:val="12"/>
              <w:lang w:val="ca-ES"/>
            </w:rPr>
          </w:pPr>
          <w:r w:rsidRPr="00B620A0">
            <w:rPr>
              <w:caps w:val="0"/>
              <w:sz w:val="12"/>
              <w:lang w:val="ca-ES"/>
            </w:rPr>
            <w:t xml:space="preserve">Aigües de Manresa, S.A.  | </w:t>
          </w:r>
          <w:r>
            <w:rPr>
              <w:caps w:val="0"/>
              <w:sz w:val="12"/>
              <w:lang w:val="ca-ES"/>
            </w:rPr>
            <w:t>P</w:t>
          </w:r>
          <w:r w:rsidRPr="00B620A0">
            <w:rPr>
              <w:caps w:val="0"/>
              <w:sz w:val="12"/>
              <w:lang w:val="ca-ES"/>
            </w:rPr>
            <w:t>lana de l’</w:t>
          </w:r>
          <w:r>
            <w:rPr>
              <w:caps w:val="0"/>
              <w:sz w:val="12"/>
              <w:lang w:val="ca-ES"/>
            </w:rPr>
            <w:t>O</w:t>
          </w:r>
          <w:r w:rsidRPr="00B620A0">
            <w:rPr>
              <w:caps w:val="0"/>
              <w:sz w:val="12"/>
              <w:lang w:val="ca-ES"/>
            </w:rPr>
            <w:t xml:space="preserve">m, 6, 3r 3a 08241 </w:t>
          </w:r>
          <w:r>
            <w:rPr>
              <w:caps w:val="0"/>
              <w:sz w:val="12"/>
              <w:lang w:val="ca-ES"/>
            </w:rPr>
            <w:t>M</w:t>
          </w:r>
          <w:r w:rsidRPr="00B620A0">
            <w:rPr>
              <w:caps w:val="0"/>
              <w:sz w:val="12"/>
              <w:lang w:val="ca-ES"/>
            </w:rPr>
            <w:t xml:space="preserve">anresa | </w:t>
          </w:r>
          <w:r>
            <w:rPr>
              <w:caps w:val="0"/>
              <w:sz w:val="12"/>
              <w:lang w:val="ca-ES"/>
            </w:rPr>
            <w:t>Re</w:t>
          </w:r>
          <w:r w:rsidRPr="00B620A0">
            <w:rPr>
              <w:caps w:val="0"/>
              <w:sz w:val="12"/>
              <w:lang w:val="ca-ES"/>
            </w:rPr>
            <w:t xml:space="preserve">g. Merc. </w:t>
          </w:r>
          <w:r>
            <w:rPr>
              <w:caps w:val="0"/>
              <w:sz w:val="12"/>
              <w:lang w:val="ca-ES"/>
            </w:rPr>
            <w:t>d</w:t>
          </w:r>
          <w:r w:rsidRPr="00B620A0">
            <w:rPr>
              <w:caps w:val="0"/>
              <w:sz w:val="12"/>
              <w:lang w:val="ca-ES"/>
            </w:rPr>
            <w:t xml:space="preserve">e </w:t>
          </w:r>
          <w:r>
            <w:rPr>
              <w:caps w:val="0"/>
              <w:sz w:val="12"/>
              <w:lang w:val="ca-ES"/>
            </w:rPr>
            <w:t>B</w:t>
          </w:r>
          <w:r w:rsidRPr="00B620A0">
            <w:rPr>
              <w:caps w:val="0"/>
              <w:sz w:val="12"/>
              <w:lang w:val="ca-ES"/>
            </w:rPr>
            <w:t xml:space="preserve">arcelona – </w:t>
          </w:r>
          <w:r>
            <w:rPr>
              <w:caps w:val="0"/>
              <w:sz w:val="12"/>
              <w:lang w:val="ca-ES"/>
            </w:rPr>
            <w:t>T</w:t>
          </w:r>
          <w:r w:rsidRPr="00B620A0">
            <w:rPr>
              <w:caps w:val="0"/>
              <w:sz w:val="12"/>
              <w:lang w:val="ca-ES"/>
            </w:rPr>
            <w:t xml:space="preserve">om 4997. Llibre 4311. </w:t>
          </w:r>
          <w:proofErr w:type="spellStart"/>
          <w:r w:rsidRPr="00B620A0">
            <w:rPr>
              <w:caps w:val="0"/>
              <w:sz w:val="12"/>
              <w:lang w:val="ca-ES"/>
            </w:rPr>
            <w:t>Secc</w:t>
          </w:r>
          <w:proofErr w:type="spellEnd"/>
          <w:r w:rsidRPr="00B620A0">
            <w:rPr>
              <w:caps w:val="0"/>
              <w:sz w:val="12"/>
              <w:lang w:val="ca-ES"/>
            </w:rPr>
            <w:t xml:space="preserve">. 2a. Foli 162. Full 58655. </w:t>
          </w:r>
          <w:proofErr w:type="spellStart"/>
          <w:r w:rsidRPr="00B620A0">
            <w:rPr>
              <w:caps w:val="0"/>
              <w:sz w:val="12"/>
              <w:lang w:val="ca-ES"/>
            </w:rPr>
            <w:t>Insc</w:t>
          </w:r>
          <w:proofErr w:type="spellEnd"/>
          <w:r w:rsidRPr="00B620A0">
            <w:rPr>
              <w:caps w:val="0"/>
              <w:sz w:val="12"/>
              <w:lang w:val="ca-ES"/>
            </w:rPr>
            <w:t xml:space="preserve">. 1a </w:t>
          </w:r>
          <w:r>
            <w:rPr>
              <w:caps w:val="0"/>
              <w:sz w:val="12"/>
              <w:lang w:val="ca-ES"/>
            </w:rPr>
            <w:t>CIF</w:t>
          </w:r>
          <w:r w:rsidRPr="00B620A0">
            <w:rPr>
              <w:caps w:val="0"/>
              <w:sz w:val="12"/>
              <w:lang w:val="ca-ES"/>
            </w:rPr>
            <w:t xml:space="preserve"> </w:t>
          </w:r>
          <w:r>
            <w:rPr>
              <w:caps w:val="0"/>
              <w:sz w:val="12"/>
              <w:lang w:val="ca-ES"/>
            </w:rPr>
            <w:t>A</w:t>
          </w:r>
          <w:r w:rsidRPr="00B620A0">
            <w:rPr>
              <w:caps w:val="0"/>
              <w:sz w:val="12"/>
              <w:lang w:val="ca-ES"/>
            </w:rPr>
            <w:t>08294282</w:t>
          </w:r>
        </w:p>
      </w:tc>
    </w:tr>
    <w:tr w:rsidR="00B30B2F" w14:paraId="250D6124" w14:textId="77777777" w:rsidTr="00B30B2F">
      <w:trPr>
        <w:gridBefore w:val="1"/>
        <w:wBefore w:w="283" w:type="dxa"/>
        <w:trHeight w:val="118"/>
      </w:trPr>
      <w:tc>
        <w:tcPr>
          <w:tcW w:w="5723" w:type="dxa"/>
          <w:gridSpan w:val="3"/>
        </w:tcPr>
        <w:p w14:paraId="789E71A9" w14:textId="77777777" w:rsidR="00B30B2F" w:rsidRPr="00D7757D" w:rsidRDefault="00B30B2F" w:rsidP="00B30B2F">
          <w:pPr>
            <w:pStyle w:val="Peupagina"/>
            <w:rPr>
              <w:sz w:val="12"/>
              <w:lang w:val="ca-ES"/>
            </w:rPr>
          </w:pPr>
        </w:p>
      </w:tc>
      <w:tc>
        <w:tcPr>
          <w:tcW w:w="4926" w:type="dxa"/>
          <w:gridSpan w:val="3"/>
        </w:tcPr>
        <w:p w14:paraId="717B5F8C" w14:textId="77777777" w:rsidR="00B30B2F" w:rsidRPr="00D7757D" w:rsidRDefault="00B30B2F" w:rsidP="00B30B2F">
          <w:pPr>
            <w:pStyle w:val="Peupagina"/>
            <w:rPr>
              <w:sz w:val="12"/>
              <w:lang w:val="ca-ES"/>
            </w:rPr>
          </w:pPr>
        </w:p>
      </w:tc>
    </w:tr>
  </w:tbl>
  <w:p w14:paraId="3B32A400" w14:textId="77777777" w:rsidR="00B30B2F" w:rsidRDefault="00B30B2F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0ADD6" w14:textId="77777777" w:rsidR="00B30B2F" w:rsidRDefault="00B30B2F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9769D" w14:textId="77777777" w:rsidR="00FD721B" w:rsidRDefault="00FD721B" w:rsidP="003A73D6">
      <w:pPr>
        <w:spacing w:before="0" w:after="0" w:line="240" w:lineRule="auto"/>
      </w:pPr>
      <w:r>
        <w:separator/>
      </w:r>
    </w:p>
  </w:footnote>
  <w:footnote w:type="continuationSeparator" w:id="0">
    <w:p w14:paraId="66686464" w14:textId="77777777" w:rsidR="00FD721B" w:rsidRDefault="00FD721B" w:rsidP="003A73D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B977B" w14:textId="77777777" w:rsidR="00B30B2F" w:rsidRDefault="00B30B2F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jc w:val="center"/>
      <w:tblLayout w:type="fixed"/>
      <w:tblLook w:val="01E0" w:firstRow="1" w:lastRow="1" w:firstColumn="1" w:lastColumn="1" w:noHBand="0" w:noVBand="0"/>
    </w:tblPr>
    <w:tblGrid>
      <w:gridCol w:w="5387"/>
      <w:gridCol w:w="4394"/>
    </w:tblGrid>
    <w:tr w:rsidR="0000223B" w:rsidRPr="00B05443" w14:paraId="34CB0D9A" w14:textId="77777777" w:rsidTr="001813C5">
      <w:trPr>
        <w:trHeight w:val="1063"/>
        <w:jc w:val="center"/>
      </w:trPr>
      <w:tc>
        <w:tcPr>
          <w:tcW w:w="5387" w:type="dxa"/>
          <w:vAlign w:val="center"/>
        </w:tcPr>
        <w:p w14:paraId="71CC789E" w14:textId="77777777" w:rsidR="0000223B" w:rsidRPr="00B05443" w:rsidRDefault="0000223B" w:rsidP="003A73D6">
          <w:pPr>
            <w:pStyle w:val="Capalera"/>
            <w:jc w:val="left"/>
            <w:rPr>
              <w:rFonts w:ascii="Calibri" w:hAnsi="Calibri"/>
              <w:b/>
              <w:bCs/>
              <w:sz w:val="16"/>
              <w:szCs w:val="16"/>
            </w:rPr>
          </w:pPr>
          <w:r>
            <w:rPr>
              <w:rFonts w:ascii="Calibri" w:hAnsi="Calibri"/>
              <w:noProof/>
              <w:sz w:val="16"/>
              <w:szCs w:val="16"/>
            </w:rPr>
            <w:drawing>
              <wp:anchor distT="0" distB="0" distL="114300" distR="114300" simplePos="0" relativeHeight="251663360" behindDoc="0" locked="1" layoutInCell="1" allowOverlap="1" wp14:anchorId="5CBF6F6E" wp14:editId="3722B4CA">
                <wp:simplePos x="0" y="0"/>
                <wp:positionH relativeFrom="margin">
                  <wp:posOffset>56515</wp:posOffset>
                </wp:positionH>
                <wp:positionV relativeFrom="paragraph">
                  <wp:posOffset>146685</wp:posOffset>
                </wp:positionV>
                <wp:extent cx="1367790" cy="594360"/>
                <wp:effectExtent l="0" t="0" r="3810" b="0"/>
                <wp:wrapThrough wrapText="bothSides">
                  <wp:wrapPolygon edited="0">
                    <wp:start x="0" y="0"/>
                    <wp:lineTo x="0" y="20769"/>
                    <wp:lineTo x="21359" y="20769"/>
                    <wp:lineTo x="21359" y="0"/>
                    <wp:lineTo x="0" y="0"/>
                  </wp:wrapPolygon>
                </wp:wrapThrough>
                <wp:docPr id="1950627665" name="Imatge 1950627665" descr="Imatge que conté text, clipArt&#10;&#10;Descripció generada automàtica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tge 8" descr="Imatge que conté text, clipArt&#10;&#10;Descripció generada automàticame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779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394" w:type="dxa"/>
          <w:vAlign w:val="center"/>
        </w:tcPr>
        <w:p w14:paraId="4C3C2B00" w14:textId="77777777" w:rsidR="0000223B" w:rsidRDefault="0000223B" w:rsidP="003A73D6">
          <w:pPr>
            <w:pStyle w:val="ENCAPALAMENT"/>
            <w:rPr>
              <w:b/>
              <w:bCs/>
            </w:rPr>
          </w:pPr>
          <w:r w:rsidRPr="00B05443">
            <w:rPr>
              <w:b/>
              <w:bCs/>
            </w:rPr>
            <w:t>PLEC DE CLÀUSULES PARTICULARS</w:t>
          </w:r>
        </w:p>
        <w:p w14:paraId="3B4A8487" w14:textId="77777777" w:rsidR="0000223B" w:rsidRPr="00B05443" w:rsidRDefault="0000223B" w:rsidP="003A73D6">
          <w:pPr>
            <w:pStyle w:val="ENCAPALAMENT"/>
            <w:rPr>
              <w:b/>
              <w:bCs/>
            </w:rPr>
          </w:pPr>
          <w:r>
            <w:rPr>
              <w:b/>
              <w:bCs/>
            </w:rPr>
            <w:t>expedient de licitacio 11874</w:t>
          </w:r>
        </w:p>
      </w:tc>
    </w:tr>
  </w:tbl>
  <w:p w14:paraId="6CD5AFA0" w14:textId="77777777" w:rsidR="0000223B" w:rsidRDefault="0000223B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653FB" w14:textId="77777777" w:rsidR="00B30B2F" w:rsidRDefault="00B30B2F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E096F"/>
    <w:multiLevelType w:val="hybridMultilevel"/>
    <w:tmpl w:val="69601B44"/>
    <w:lvl w:ilvl="0" w:tplc="3070BBF4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79BA5F0A">
      <w:start w:val="1"/>
      <w:numFmt w:val="decimal"/>
      <w:lvlText w:val="%3)"/>
      <w:lvlJc w:val="left"/>
      <w:pPr>
        <w:ind w:left="2340" w:hanging="360"/>
      </w:pPr>
      <w:rPr>
        <w:rFonts w:cstheme="minorBidi" w:hint="default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115B59"/>
    <w:multiLevelType w:val="hybridMultilevel"/>
    <w:tmpl w:val="CFCE9FD4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75422B"/>
    <w:multiLevelType w:val="hybridMultilevel"/>
    <w:tmpl w:val="5EAC423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986039">
    <w:abstractNumId w:val="0"/>
  </w:num>
  <w:num w:numId="2" w16cid:durableId="536772460">
    <w:abstractNumId w:val="2"/>
  </w:num>
  <w:num w:numId="3" w16cid:durableId="1293711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FEB"/>
    <w:rsid w:val="0000223B"/>
    <w:rsid w:val="0016429A"/>
    <w:rsid w:val="002B7280"/>
    <w:rsid w:val="003A73D6"/>
    <w:rsid w:val="0065692B"/>
    <w:rsid w:val="00663162"/>
    <w:rsid w:val="006A14AA"/>
    <w:rsid w:val="00B30B2F"/>
    <w:rsid w:val="00BE216A"/>
    <w:rsid w:val="00D34FEB"/>
    <w:rsid w:val="00FD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8F6A07"/>
  <w15:chartTrackingRefBased/>
  <w15:docId w15:val="{6EB7FEB5-227C-405A-9349-05FA2EF0E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3D6"/>
    <w:pPr>
      <w:spacing w:before="240" w:after="240" w:line="240" w:lineRule="exact"/>
      <w:jc w:val="both"/>
    </w:pPr>
    <w:rPr>
      <w:rFonts w:ascii="Raleway Medium" w:hAnsi="Raleway Medium"/>
      <w:sz w:val="18"/>
      <w14:ligatures w14:val="none"/>
      <w14:numForm w14:val="lining"/>
    </w:rPr>
  </w:style>
  <w:style w:type="paragraph" w:styleId="Ttol1">
    <w:name w:val="heading 1"/>
    <w:basedOn w:val="Normal"/>
    <w:next w:val="Normal"/>
    <w:link w:val="Ttol1Car"/>
    <w:uiPriority w:val="9"/>
    <w:qFormat/>
    <w:rsid w:val="00D34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D34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D34F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D34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D34F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D34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D34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D34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D34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D34F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D34F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D34F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D34FEB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D34FEB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D34FEB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D34FEB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D34FEB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D34FEB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D34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D34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D34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D34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34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D34FEB"/>
    <w:rPr>
      <w:i/>
      <w:iCs/>
      <w:color w:val="404040" w:themeColor="text1" w:themeTint="BF"/>
    </w:rPr>
  </w:style>
  <w:style w:type="paragraph" w:styleId="Pargrafdellista">
    <w:name w:val="List Paragraph"/>
    <w:aliases w:val="Párrafo de lista - cat,Bullet,Table of contents numbered,List bullet 1,List,Resume Title,Dot pt,No Spacing1,List Paragraph Char Char Char,Indicator Text,Numbered Para 1,List Paragraph1,Bullet Points,MAIN CONTENT,List Paragraph12"/>
    <w:basedOn w:val="Normal"/>
    <w:link w:val="PargrafdellistaCar"/>
    <w:uiPriority w:val="34"/>
    <w:qFormat/>
    <w:rsid w:val="00D34FEB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D34FEB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D34F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D34FEB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D34FEB"/>
    <w:rPr>
      <w:b/>
      <w:bCs/>
      <w:smallCaps/>
      <w:color w:val="0F4761" w:themeColor="accent1" w:themeShade="BF"/>
      <w:spacing w:val="5"/>
    </w:rPr>
  </w:style>
  <w:style w:type="character" w:styleId="Enlla">
    <w:name w:val="Hyperlink"/>
    <w:basedOn w:val="Lletraperdefectedelpargraf"/>
    <w:uiPriority w:val="99"/>
    <w:unhideWhenUsed/>
    <w:rsid w:val="00D34FEB"/>
    <w:rPr>
      <w:color w:val="467886" w:themeColor="hyperlink"/>
      <w:u w:val="single"/>
    </w:rPr>
  </w:style>
  <w:style w:type="paragraph" w:styleId="Capalera">
    <w:name w:val="header"/>
    <w:basedOn w:val="Normal"/>
    <w:link w:val="CapaleraCar"/>
    <w:unhideWhenUsed/>
    <w:rsid w:val="00D34F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rsid w:val="00D34FEB"/>
    <w:rPr>
      <w:rFonts w:ascii="Raleway Medium" w:hAnsi="Raleway Medium"/>
      <w:sz w:val="18"/>
      <w14:ligatures w14:val="none"/>
      <w14:numForm w14:val="lining"/>
    </w:rPr>
  </w:style>
  <w:style w:type="paragraph" w:customStyle="1" w:styleId="ENCAPALAMENT">
    <w:name w:val="ENCAPÇALAMENT"/>
    <w:basedOn w:val="Capalera"/>
    <w:qFormat/>
    <w:rsid w:val="00D34FEB"/>
    <w:pPr>
      <w:spacing w:before="0" w:line="210" w:lineRule="exact"/>
      <w:jc w:val="right"/>
    </w:pPr>
    <w:rPr>
      <w:rFonts w:cs="Arial"/>
      <w:caps/>
      <w:color w:val="00788D"/>
      <w:sz w:val="16"/>
      <w:szCs w:val="16"/>
    </w:rPr>
  </w:style>
  <w:style w:type="table" w:styleId="Taulaambquadrcula">
    <w:name w:val="Table Grid"/>
    <w:basedOn w:val="Taulanormal"/>
    <w:uiPriority w:val="39"/>
    <w:rsid w:val="00D34FEB"/>
    <w:pPr>
      <w:spacing w:after="0" w:line="240" w:lineRule="auto"/>
    </w:pPr>
    <w:rPr>
      <w:rFonts w:ascii="Raleway" w:hAnsi="Raleway"/>
      <w:caps/>
      <w:sz w:val="18"/>
      <w:lang w:val="es-ES"/>
      <w14:ligatures w14:val="none"/>
      <w14:numForm w14:val="lini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dellistaCar">
    <w:name w:val="Paràgraf de llista Car"/>
    <w:aliases w:val="Párrafo de lista - cat Car,Bullet Car,Table of contents numbered Car,List bullet 1 Car,List Car,Resume Title Car,Dot pt Car,No Spacing1 Car,List Paragraph Char Char Char Car,Indicator Text Car,Numbered Para 1 Car,Bullet Points Car"/>
    <w:basedOn w:val="Lletraperdefectedelpargraf"/>
    <w:link w:val="Pargrafdellista"/>
    <w:uiPriority w:val="34"/>
    <w:qFormat/>
    <w:rsid w:val="00D34FEB"/>
  </w:style>
  <w:style w:type="paragraph" w:styleId="Peu">
    <w:name w:val="footer"/>
    <w:basedOn w:val="Normal"/>
    <w:link w:val="PeuCar"/>
    <w:uiPriority w:val="99"/>
    <w:unhideWhenUsed/>
    <w:rsid w:val="003A73D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3A73D6"/>
    <w:rPr>
      <w:rFonts w:ascii="Raleway Medium" w:hAnsi="Raleway Medium"/>
      <w:sz w:val="18"/>
      <w14:ligatures w14:val="none"/>
      <w14:numForm w14:val="lining"/>
    </w:rPr>
  </w:style>
  <w:style w:type="paragraph" w:customStyle="1" w:styleId="Peupagina">
    <w:name w:val="Peu_pagina"/>
    <w:basedOn w:val="Normal"/>
    <w:qFormat/>
    <w:rsid w:val="003A73D6"/>
    <w:pPr>
      <w:spacing w:before="0" w:after="0" w:line="160" w:lineRule="exact"/>
      <w:jc w:val="right"/>
    </w:pPr>
    <w:rPr>
      <w:color w:val="00788D"/>
      <w:sz w:val="16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303</Words>
  <Characters>1741</Characters>
  <Application>Microsoft Office Word</Application>
  <DocSecurity>0</DocSecurity>
  <Lines>42</Lines>
  <Paragraphs>25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Jèssica Alvarez</dc:creator>
  <cp:keywords/>
  <dc:description/>
  <cp:lastModifiedBy>Jèssica Alvarez</cp:lastModifiedBy>
  <cp:revision>4</cp:revision>
  <dcterms:created xsi:type="dcterms:W3CDTF">2026-10-21T09:47:00Z</dcterms:created>
  <dcterms:modified xsi:type="dcterms:W3CDTF">2026-10-21T10:06:00Z</dcterms:modified>
</cp:coreProperties>
</file>