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E09DC" w14:textId="23C87DB2" w:rsidR="00504486" w:rsidRDefault="00504486"/>
    <w:p w14:paraId="1E54F804" w14:textId="77777777" w:rsidR="00504486" w:rsidRDefault="00504486" w:rsidP="00504486">
      <w:pPr>
        <w:pStyle w:val="Textindependent"/>
        <w:spacing w:line="276" w:lineRule="auto"/>
        <w:jc w:val="both"/>
      </w:pPr>
    </w:p>
    <w:p w14:paraId="4973CE7E" w14:textId="77777777" w:rsidR="00692645" w:rsidRDefault="00692645" w:rsidP="00E77531">
      <w:pPr>
        <w:pStyle w:val="Textindependent"/>
        <w:spacing w:line="276" w:lineRule="auto"/>
        <w:ind w:left="642" w:right="74"/>
        <w:jc w:val="both"/>
      </w:pPr>
    </w:p>
    <w:p w14:paraId="411AF4C5" w14:textId="77777777" w:rsidR="00504486" w:rsidRPr="007C0E75" w:rsidRDefault="00504486" w:rsidP="00504486">
      <w:pPr>
        <w:pStyle w:val="Textindependent"/>
        <w:spacing w:line="276" w:lineRule="auto"/>
        <w:ind w:right="74"/>
        <w:jc w:val="both"/>
        <w:outlineLvl w:val="0"/>
        <w:rPr>
          <w:b/>
          <w:bCs/>
        </w:rPr>
      </w:pPr>
      <w:bookmarkStart w:id="0" w:name="ANNEX_1"/>
      <w:bookmarkStart w:id="1" w:name="_bookmark65"/>
      <w:bookmarkStart w:id="2" w:name="_Toc240565571"/>
      <w:bookmarkEnd w:id="0"/>
      <w:bookmarkEnd w:id="1"/>
      <w:r w:rsidRPr="004C160F">
        <w:rPr>
          <w:b/>
          <w:bCs/>
        </w:rPr>
        <w:t>ANNEX 1</w:t>
      </w:r>
      <w:bookmarkEnd w:id="2"/>
    </w:p>
    <w:p w14:paraId="422D0847" w14:textId="77777777" w:rsidR="00504486" w:rsidRPr="008A6C74" w:rsidRDefault="00504486" w:rsidP="00504486">
      <w:pPr>
        <w:pStyle w:val="Textindependent"/>
        <w:spacing w:line="276" w:lineRule="auto"/>
        <w:ind w:right="74"/>
        <w:jc w:val="both"/>
      </w:pPr>
    </w:p>
    <w:p w14:paraId="54A3560C" w14:textId="77777777" w:rsidR="00504486" w:rsidRDefault="00504486" w:rsidP="00504486">
      <w:pPr>
        <w:spacing w:line="276" w:lineRule="auto"/>
        <w:rPr>
          <w:b/>
          <w:bCs/>
          <w:spacing w:val="-6"/>
        </w:rPr>
      </w:pPr>
      <w:r w:rsidRPr="00E7069F">
        <w:rPr>
          <w:b/>
          <w:bCs/>
        </w:rPr>
        <w:t>MODEL</w:t>
      </w:r>
      <w:r w:rsidRPr="00E7069F">
        <w:rPr>
          <w:b/>
          <w:bCs/>
          <w:spacing w:val="-6"/>
        </w:rPr>
        <w:t xml:space="preserve"> </w:t>
      </w:r>
      <w:r w:rsidRPr="00E7069F">
        <w:rPr>
          <w:b/>
          <w:bCs/>
        </w:rPr>
        <w:t>DE</w:t>
      </w:r>
      <w:r w:rsidRPr="00E7069F">
        <w:rPr>
          <w:b/>
          <w:bCs/>
          <w:spacing w:val="-6"/>
        </w:rPr>
        <w:t xml:space="preserve"> </w:t>
      </w:r>
      <w:r w:rsidRPr="00E7069F">
        <w:rPr>
          <w:b/>
          <w:bCs/>
        </w:rPr>
        <w:t>DECLARACIÓ</w:t>
      </w:r>
      <w:r w:rsidRPr="00E7069F">
        <w:rPr>
          <w:b/>
          <w:bCs/>
          <w:spacing w:val="-5"/>
        </w:rPr>
        <w:t xml:space="preserve"> </w:t>
      </w:r>
      <w:r w:rsidRPr="00E7069F">
        <w:rPr>
          <w:b/>
          <w:bCs/>
        </w:rPr>
        <w:t>RESPONSABLE</w:t>
      </w:r>
      <w:r w:rsidRPr="00E7069F">
        <w:rPr>
          <w:b/>
          <w:bCs/>
          <w:spacing w:val="-6"/>
        </w:rPr>
        <w:t xml:space="preserve"> </w:t>
      </w:r>
    </w:p>
    <w:p w14:paraId="1928E46D" w14:textId="77777777" w:rsidR="00504486" w:rsidRPr="00E7069F" w:rsidRDefault="00504486" w:rsidP="00504486">
      <w:pPr>
        <w:spacing w:line="276" w:lineRule="auto"/>
        <w:rPr>
          <w:b/>
          <w:bCs/>
        </w:rPr>
      </w:pPr>
    </w:p>
    <w:p w14:paraId="50CFE9CF" w14:textId="77777777" w:rsidR="00504486" w:rsidRPr="00E7069F" w:rsidRDefault="00504486" w:rsidP="00504486">
      <w:pPr>
        <w:tabs>
          <w:tab w:val="left" w:leader="dot" w:pos="5532"/>
        </w:tabs>
        <w:spacing w:line="276" w:lineRule="auto"/>
        <w:ind w:right="27"/>
        <w:jc w:val="both"/>
      </w:pPr>
      <w:r w:rsidRPr="00E7069F">
        <w:t>El/la</w:t>
      </w:r>
      <w:r w:rsidRPr="00E7069F">
        <w:rPr>
          <w:spacing w:val="-15"/>
        </w:rPr>
        <w:t xml:space="preserve"> </w:t>
      </w:r>
      <w:r w:rsidRPr="00E7069F">
        <w:rPr>
          <w:spacing w:val="-2"/>
        </w:rPr>
        <w:t>Sr./Sra</w:t>
      </w:r>
      <w:r w:rsidRPr="00E7069F">
        <w:t>......................................................., amb DNI núm. .................,</w:t>
      </w:r>
      <w:r>
        <w:t xml:space="preserve"> </w:t>
      </w:r>
      <w:r w:rsidRPr="00E7069F">
        <w:t>en</w:t>
      </w:r>
      <w:r w:rsidRPr="00E7069F">
        <w:rPr>
          <w:spacing w:val="-11"/>
        </w:rPr>
        <w:t xml:space="preserve"> </w:t>
      </w:r>
      <w:r w:rsidRPr="00737374">
        <w:rPr>
          <w:i/>
          <w:iCs/>
          <w:color w:val="BFBFBF" w:themeColor="background1" w:themeShade="BF"/>
        </w:rPr>
        <w:t>[nom</w:t>
      </w:r>
      <w:r w:rsidRPr="00737374">
        <w:rPr>
          <w:i/>
          <w:iCs/>
          <w:color w:val="BFBFBF" w:themeColor="background1" w:themeShade="BF"/>
          <w:spacing w:val="-10"/>
        </w:rPr>
        <w:t xml:space="preserve"> </w:t>
      </w:r>
      <w:r w:rsidRPr="00737374">
        <w:rPr>
          <w:i/>
          <w:iCs/>
          <w:color w:val="BFBFBF" w:themeColor="background1" w:themeShade="BF"/>
        </w:rPr>
        <w:t>propi</w:t>
      </w:r>
      <w:r w:rsidRPr="00737374">
        <w:rPr>
          <w:i/>
          <w:iCs/>
          <w:color w:val="BFBFBF" w:themeColor="background1" w:themeShade="BF"/>
          <w:spacing w:val="-14"/>
        </w:rPr>
        <w:t xml:space="preserve"> </w:t>
      </w:r>
      <w:r w:rsidRPr="00737374">
        <w:rPr>
          <w:i/>
          <w:iCs/>
          <w:color w:val="BFBFBF" w:themeColor="background1" w:themeShade="BF"/>
        </w:rPr>
        <w:t>/</w:t>
      </w:r>
      <w:r w:rsidRPr="00737374">
        <w:rPr>
          <w:i/>
          <w:iCs/>
          <w:color w:val="BFBFBF" w:themeColor="background1" w:themeShade="BF"/>
          <w:spacing w:val="-10"/>
        </w:rPr>
        <w:t xml:space="preserve"> </w:t>
      </w:r>
      <w:r w:rsidRPr="00737374">
        <w:rPr>
          <w:i/>
          <w:iCs/>
          <w:color w:val="BFBFBF" w:themeColor="background1" w:themeShade="BF"/>
        </w:rPr>
        <w:t>en</w:t>
      </w:r>
      <w:r w:rsidRPr="00737374">
        <w:rPr>
          <w:i/>
          <w:iCs/>
          <w:color w:val="BFBFBF" w:themeColor="background1" w:themeShade="BF"/>
          <w:spacing w:val="-10"/>
        </w:rPr>
        <w:t xml:space="preserve"> </w:t>
      </w:r>
      <w:r w:rsidRPr="00737374">
        <w:rPr>
          <w:i/>
          <w:iCs/>
          <w:color w:val="BFBFBF" w:themeColor="background1" w:themeShade="BF"/>
          <w:spacing w:val="-5"/>
        </w:rPr>
        <w:t xml:space="preserve">nom </w:t>
      </w:r>
      <w:r w:rsidRPr="00737374">
        <w:rPr>
          <w:i/>
          <w:iCs/>
          <w:color w:val="BFBFBF" w:themeColor="background1" w:themeShade="BF"/>
        </w:rPr>
        <w:t>i</w:t>
      </w:r>
      <w:r w:rsidRPr="00737374">
        <w:rPr>
          <w:i/>
          <w:iCs/>
          <w:color w:val="BFBFBF" w:themeColor="background1" w:themeShade="BF"/>
          <w:spacing w:val="4"/>
        </w:rPr>
        <w:t xml:space="preserve"> </w:t>
      </w:r>
      <w:r w:rsidRPr="00737374">
        <w:rPr>
          <w:i/>
          <w:iCs/>
          <w:color w:val="BFBFBF" w:themeColor="background1" w:themeShade="BF"/>
        </w:rPr>
        <w:t>representació</w:t>
      </w:r>
      <w:r w:rsidRPr="00737374">
        <w:rPr>
          <w:i/>
          <w:iCs/>
          <w:color w:val="BFBFBF" w:themeColor="background1" w:themeShade="BF"/>
          <w:spacing w:val="5"/>
        </w:rPr>
        <w:t xml:space="preserve"> </w:t>
      </w:r>
      <w:r w:rsidRPr="00737374">
        <w:rPr>
          <w:i/>
          <w:iCs/>
          <w:color w:val="BFBFBF" w:themeColor="background1" w:themeShade="BF"/>
        </w:rPr>
        <w:t>de</w:t>
      </w:r>
      <w:r w:rsidRPr="00737374">
        <w:rPr>
          <w:i/>
          <w:iCs/>
          <w:color w:val="BFBFBF" w:themeColor="background1" w:themeShade="BF"/>
          <w:spacing w:val="5"/>
        </w:rPr>
        <w:t xml:space="preserve"> </w:t>
      </w:r>
      <w:r w:rsidRPr="00737374">
        <w:rPr>
          <w:i/>
          <w:iCs/>
          <w:color w:val="BFBFBF" w:themeColor="background1" w:themeShade="BF"/>
        </w:rPr>
        <w:t>l’empresa]</w:t>
      </w:r>
      <w:r w:rsidRPr="00737374">
        <w:rPr>
          <w:color w:val="BFBFBF" w:themeColor="background1" w:themeShade="BF"/>
        </w:rPr>
        <w:t xml:space="preserve"> </w:t>
      </w:r>
      <w:r w:rsidRPr="00E7069F">
        <w:t>.................</w:t>
      </w:r>
      <w:r w:rsidRPr="00E7069F">
        <w:rPr>
          <w:color w:val="818181"/>
          <w:spacing w:val="6"/>
        </w:rPr>
        <w:t xml:space="preserve"> </w:t>
      </w:r>
      <w:r w:rsidRPr="00E7069F">
        <w:t>amb</w:t>
      </w:r>
      <w:r w:rsidRPr="00E7069F">
        <w:rPr>
          <w:spacing w:val="6"/>
        </w:rPr>
        <w:t xml:space="preserve"> </w:t>
      </w:r>
      <w:r w:rsidRPr="00E7069F">
        <w:rPr>
          <w:spacing w:val="-4"/>
        </w:rPr>
        <w:t>NIF.</w:t>
      </w:r>
      <w:r>
        <w:rPr>
          <w:spacing w:val="-4"/>
        </w:rPr>
        <w:t>........</w:t>
      </w:r>
      <w:r w:rsidRPr="00E7069F">
        <w:tab/>
        <w:t>,</w:t>
      </w:r>
      <w:r w:rsidRPr="00E7069F">
        <w:rPr>
          <w:spacing w:val="5"/>
        </w:rPr>
        <w:t xml:space="preserve"> declara en relació a la licitació del contracte de .........</w:t>
      </w:r>
      <w:r w:rsidRPr="00737374">
        <w:rPr>
          <w:i/>
          <w:iCs/>
          <w:color w:val="BFBFBF" w:themeColor="background1" w:themeShade="BF"/>
        </w:rPr>
        <w:t>[nom de la licitació]</w:t>
      </w:r>
    </w:p>
    <w:p w14:paraId="53499D97" w14:textId="77777777" w:rsidR="00504486" w:rsidRPr="00E7069F" w:rsidRDefault="00504486" w:rsidP="00504486">
      <w:pPr>
        <w:tabs>
          <w:tab w:val="left" w:leader="dot" w:pos="5532"/>
        </w:tabs>
        <w:spacing w:line="276" w:lineRule="auto"/>
        <w:ind w:right="27"/>
        <w:jc w:val="both"/>
      </w:pPr>
    </w:p>
    <w:p w14:paraId="4A2F7934" w14:textId="77777777" w:rsidR="00504486" w:rsidRPr="00E7069F" w:rsidRDefault="00504486" w:rsidP="00504486">
      <w:pPr>
        <w:widowControl/>
        <w:numPr>
          <w:ilvl w:val="0"/>
          <w:numId w:val="24"/>
        </w:numPr>
        <w:tabs>
          <w:tab w:val="left" w:pos="284"/>
        </w:tabs>
        <w:autoSpaceDE/>
        <w:autoSpaceDN/>
        <w:spacing w:line="276" w:lineRule="auto"/>
        <w:ind w:left="0" w:firstLine="0"/>
        <w:jc w:val="both"/>
        <w:rPr>
          <w:rFonts w:eastAsia="Times New Roman"/>
          <w:kern w:val="3"/>
          <w:lang w:eastAsia="es-ES"/>
        </w:rPr>
      </w:pPr>
      <w:r w:rsidRPr="00E7069F">
        <w:rPr>
          <w:rFonts w:eastAsia="Times New Roman"/>
          <w:kern w:val="3"/>
          <w:lang w:eastAsia="es-ES"/>
        </w:rPr>
        <w:t xml:space="preserve">Que l’empresa a la </w:t>
      </w:r>
      <w:r>
        <w:rPr>
          <w:rFonts w:eastAsia="Times New Roman"/>
          <w:kern w:val="3"/>
          <w:lang w:eastAsia="es-ES"/>
        </w:rPr>
        <w:t>qual</w:t>
      </w:r>
      <w:r w:rsidRPr="00E7069F">
        <w:rPr>
          <w:rFonts w:eastAsia="Times New Roman"/>
          <w:kern w:val="3"/>
          <w:lang w:eastAsia="es-ES"/>
        </w:rPr>
        <w:t xml:space="preserve"> representa concorre en UTE / Actuant en nom propi en UTE</w:t>
      </w:r>
    </w:p>
    <w:p w14:paraId="1A49A772" w14:textId="77777777" w:rsidR="00504486" w:rsidRPr="00737374" w:rsidRDefault="00504486" w:rsidP="00504486">
      <w:pPr>
        <w:tabs>
          <w:tab w:val="left" w:leader="dot" w:pos="5532"/>
        </w:tabs>
        <w:suppressAutoHyphens/>
        <w:autoSpaceDE/>
        <w:spacing w:line="276" w:lineRule="auto"/>
        <w:ind w:right="707"/>
        <w:jc w:val="both"/>
        <w:textAlignment w:val="baseline"/>
        <w:rPr>
          <w:i/>
          <w:iCs/>
          <w:color w:val="BFBFBF" w:themeColor="background1" w:themeShade="BF"/>
        </w:rPr>
      </w:pPr>
      <w:r w:rsidRPr="00737374">
        <w:rPr>
          <w:i/>
          <w:iCs/>
          <w:color w:val="BFBFBF" w:themeColor="background1" w:themeShade="BF"/>
        </w:rPr>
        <w:t>[En cas de concórrer en UTE, cada un dels membres ha de presentar una declaració]</w:t>
      </w:r>
    </w:p>
    <w:p w14:paraId="16A974F1" w14:textId="77777777" w:rsidR="00504486" w:rsidRPr="00737374" w:rsidRDefault="00504486" w:rsidP="00504486">
      <w:pPr>
        <w:widowControl/>
        <w:suppressAutoHyphens/>
        <w:autoSpaceDE/>
        <w:spacing w:line="276" w:lineRule="auto"/>
        <w:jc w:val="both"/>
        <w:textAlignment w:val="baseline"/>
        <w:rPr>
          <w:i/>
          <w:iCs/>
          <w:color w:val="BFBFBF" w:themeColor="background1" w:themeShade="BF"/>
        </w:rPr>
      </w:pPr>
    </w:p>
    <w:p w14:paraId="7DF801B0" w14:textId="77777777" w:rsidR="00504486" w:rsidRPr="00D66794" w:rsidRDefault="00504486" w:rsidP="00504486">
      <w:pPr>
        <w:widowControl/>
        <w:numPr>
          <w:ilvl w:val="0"/>
          <w:numId w:val="24"/>
        </w:numPr>
        <w:tabs>
          <w:tab w:val="left" w:pos="284"/>
        </w:tabs>
        <w:autoSpaceDE/>
        <w:autoSpaceDN/>
        <w:spacing w:line="276" w:lineRule="auto"/>
        <w:ind w:left="0" w:firstLine="0"/>
        <w:jc w:val="both"/>
        <w:rPr>
          <w:rFonts w:eastAsia="Times New Roman"/>
          <w:kern w:val="3"/>
          <w:lang w:eastAsia="es-ES"/>
        </w:rPr>
      </w:pPr>
      <w:r w:rsidRPr="00E7069F">
        <w:rPr>
          <w:rFonts w:eastAsia="Times New Roman"/>
          <w:kern w:val="3"/>
          <w:lang w:eastAsia="es-ES"/>
        </w:rPr>
        <w:t xml:space="preserve">Que l’empresa a la </w:t>
      </w:r>
      <w:r>
        <w:rPr>
          <w:rFonts w:eastAsia="Times New Roman"/>
          <w:kern w:val="3"/>
          <w:lang w:eastAsia="es-ES"/>
        </w:rPr>
        <w:t>qual</w:t>
      </w:r>
      <w:r w:rsidRPr="00E7069F">
        <w:rPr>
          <w:rFonts w:eastAsia="Times New Roman"/>
          <w:kern w:val="3"/>
          <w:lang w:eastAsia="es-ES"/>
        </w:rPr>
        <w:t xml:space="preserve"> representa es </w:t>
      </w:r>
    </w:p>
    <w:p w14:paraId="2E65A95C" w14:textId="77777777" w:rsidR="00504486" w:rsidRPr="00E7069F" w:rsidRDefault="00504486" w:rsidP="00504486">
      <w:pPr>
        <w:widowControl/>
        <w:tabs>
          <w:tab w:val="left" w:pos="284"/>
        </w:tabs>
        <w:autoSpaceDE/>
        <w:autoSpaceDN/>
        <w:spacing w:line="276" w:lineRule="auto"/>
        <w:ind w:left="993" w:hanging="360"/>
        <w:jc w:val="both"/>
        <w:rPr>
          <w:rFonts w:eastAsia="Times New Roman"/>
          <w:kern w:val="3"/>
          <w:lang w:eastAsia="es-ES"/>
        </w:rPr>
      </w:pPr>
      <w:r w:rsidRPr="00E7069F">
        <w:rPr>
          <w:noProof/>
        </w:rPr>
        <mc:AlternateContent>
          <mc:Choice Requires="wps">
            <w:drawing>
              <wp:anchor distT="0" distB="0" distL="114300" distR="114300" simplePos="0" relativeHeight="251662336" behindDoc="0" locked="0" layoutInCell="1" allowOverlap="1" wp14:anchorId="1EDFC832" wp14:editId="0A0FE016">
                <wp:simplePos x="0" y="0"/>
                <wp:positionH relativeFrom="margin">
                  <wp:posOffset>236855</wp:posOffset>
                </wp:positionH>
                <wp:positionV relativeFrom="paragraph">
                  <wp:posOffset>233680</wp:posOffset>
                </wp:positionV>
                <wp:extent cx="228600" cy="245533"/>
                <wp:effectExtent l="0" t="0" r="19050" b="21590"/>
                <wp:wrapNone/>
                <wp:docPr id="903565361" name="Quadre de text 4"/>
                <wp:cNvGraphicFramePr/>
                <a:graphic xmlns:a="http://schemas.openxmlformats.org/drawingml/2006/main">
                  <a:graphicData uri="http://schemas.microsoft.com/office/word/2010/wordprocessingShape">
                    <wps:wsp>
                      <wps:cNvSpPr txBox="1"/>
                      <wps:spPr>
                        <a:xfrm>
                          <a:off x="0" y="0"/>
                          <a:ext cx="228600" cy="245533"/>
                        </a:xfrm>
                        <a:prstGeom prst="rect">
                          <a:avLst/>
                        </a:prstGeom>
                        <a:solidFill>
                          <a:sysClr val="window" lastClr="FFFFFF"/>
                        </a:solidFill>
                        <a:ln w="6350">
                          <a:solidFill>
                            <a:prstClr val="black"/>
                          </a:solidFill>
                        </a:ln>
                      </wps:spPr>
                      <wps:txbx>
                        <w:txbxContent>
                          <w:p w14:paraId="72BA7B61" w14:textId="77777777" w:rsidR="00504486" w:rsidRPr="00172429" w:rsidRDefault="00504486" w:rsidP="00504486">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FC832" id="_x0000_t202" coordsize="21600,21600" o:spt="202" path="m,l,21600r21600,l21600,xe">
                <v:stroke joinstyle="miter"/>
                <v:path gradientshapeok="t" o:connecttype="rect"/>
              </v:shapetype>
              <v:shape id="Quadre de text 4" o:spid="_x0000_s1026" type="#_x0000_t202" style="position:absolute;left:0;text-align:left;margin-left:18.65pt;margin-top:18.4pt;width:18pt;height:19.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" fillcolor="window" strokeweight=".5pt">
                <v:textbox>
                  <w:txbxContent>
                    <w:p w14:paraId="72BA7B61" w14:textId="77777777" w:rsidR="00504486" w:rsidRPr="00172429" w:rsidRDefault="00504486" w:rsidP="00504486">
                      <w:pPr>
                        <w:jc w:val="center"/>
                        <w:rPr>
                          <w:b/>
                          <w:bCs/>
                        </w:rPr>
                      </w:pPr>
                    </w:p>
                  </w:txbxContent>
                </v:textbox>
                <w10:wrap anchorx="margin"/>
              </v:shape>
            </w:pict>
          </mc:Fallback>
        </mc:AlternateContent>
      </w:r>
      <w:r w:rsidRPr="00E7069F">
        <w:rPr>
          <w:rFonts w:eastAsia="Times New Roman"/>
          <w:kern w:val="3"/>
          <w:lang w:eastAsia="es-ES"/>
        </w:rPr>
        <w:t xml:space="preserve">  </w:t>
      </w:r>
    </w:p>
    <w:p w14:paraId="0D1F01F8" w14:textId="77777777" w:rsidR="00504486" w:rsidRPr="00E7069F" w:rsidRDefault="00504486" w:rsidP="00504486">
      <w:pPr>
        <w:spacing w:line="276" w:lineRule="auto"/>
        <w:ind w:left="993" w:hanging="360"/>
        <w:rPr>
          <w:rFonts w:eastAsia="Times New Roman"/>
          <w:kern w:val="3"/>
          <w:lang w:eastAsia="es-ES"/>
        </w:rPr>
      </w:pPr>
      <w:r w:rsidRPr="00E7069F">
        <w:rPr>
          <w:rFonts w:eastAsia="Times New Roman"/>
          <w:kern w:val="3"/>
          <w:lang w:eastAsia="es-ES"/>
        </w:rPr>
        <w:t xml:space="preserve">                 PIME</w:t>
      </w:r>
      <w:r w:rsidRPr="00E7069F">
        <w:rPr>
          <w:noProof/>
        </w:rPr>
        <w:t xml:space="preserve"> </w:t>
      </w:r>
    </w:p>
    <w:p w14:paraId="799B4EDF" w14:textId="77777777" w:rsidR="00504486" w:rsidRPr="00E7069F" w:rsidRDefault="00504486" w:rsidP="00504486">
      <w:pPr>
        <w:spacing w:line="276" w:lineRule="auto"/>
        <w:ind w:left="993" w:hanging="360"/>
        <w:rPr>
          <w:rFonts w:eastAsia="Times New Roman"/>
          <w:kern w:val="3"/>
          <w:lang w:eastAsia="es-ES"/>
        </w:rPr>
      </w:pPr>
      <w:r w:rsidRPr="00E7069F">
        <w:rPr>
          <w:noProof/>
        </w:rPr>
        <mc:AlternateContent>
          <mc:Choice Requires="wps">
            <w:drawing>
              <wp:anchor distT="0" distB="0" distL="114300" distR="114300" simplePos="0" relativeHeight="251663360" behindDoc="0" locked="0" layoutInCell="1" allowOverlap="1" wp14:anchorId="1E146F21" wp14:editId="10F8153D">
                <wp:simplePos x="0" y="0"/>
                <wp:positionH relativeFrom="margin">
                  <wp:posOffset>236220</wp:posOffset>
                </wp:positionH>
                <wp:positionV relativeFrom="paragraph">
                  <wp:posOffset>102235</wp:posOffset>
                </wp:positionV>
                <wp:extent cx="228600" cy="245110"/>
                <wp:effectExtent l="0" t="0" r="19050" b="21590"/>
                <wp:wrapNone/>
                <wp:docPr id="2135207667" name="Quadre de text 4"/>
                <wp:cNvGraphicFramePr/>
                <a:graphic xmlns:a="http://schemas.openxmlformats.org/drawingml/2006/main">
                  <a:graphicData uri="http://schemas.microsoft.com/office/word/2010/wordprocessingShape">
                    <wps:wsp>
                      <wps:cNvSpPr txBox="1"/>
                      <wps:spPr>
                        <a:xfrm>
                          <a:off x="0" y="0"/>
                          <a:ext cx="228600" cy="245110"/>
                        </a:xfrm>
                        <a:prstGeom prst="rect">
                          <a:avLst/>
                        </a:prstGeom>
                        <a:solidFill>
                          <a:sysClr val="window" lastClr="FFFFFF"/>
                        </a:solidFill>
                        <a:ln w="6350">
                          <a:solidFill>
                            <a:prstClr val="black"/>
                          </a:solidFill>
                        </a:ln>
                      </wps:spPr>
                      <wps:txbx>
                        <w:txbxContent>
                          <w:p w14:paraId="771C2927" w14:textId="77777777" w:rsidR="00504486" w:rsidRPr="00172429" w:rsidRDefault="00504486" w:rsidP="00504486">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46F21" id="_x0000_s1027" type="#_x0000_t202" style="position:absolute;left:0;text-align:left;margin-left:18.6pt;margin-top:8.05pt;width:18pt;height:19.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" fillcolor="window" strokeweight=".5pt">
                <v:textbox>
                  <w:txbxContent>
                    <w:p w14:paraId="771C2927" w14:textId="77777777" w:rsidR="00504486" w:rsidRPr="00172429" w:rsidRDefault="00504486" w:rsidP="00504486">
                      <w:pPr>
                        <w:jc w:val="center"/>
                        <w:rPr>
                          <w:b/>
                          <w:bCs/>
                        </w:rPr>
                      </w:pPr>
                    </w:p>
                  </w:txbxContent>
                </v:textbox>
                <w10:wrap anchorx="margin"/>
              </v:shape>
            </w:pict>
          </mc:Fallback>
        </mc:AlternateContent>
      </w:r>
    </w:p>
    <w:p w14:paraId="562DC1AA" w14:textId="77777777" w:rsidR="00504486" w:rsidRPr="00E7069F" w:rsidRDefault="00504486" w:rsidP="00504486">
      <w:pPr>
        <w:spacing w:line="276" w:lineRule="auto"/>
        <w:ind w:left="993" w:hanging="360"/>
        <w:rPr>
          <w:rFonts w:eastAsia="Times New Roman"/>
          <w:kern w:val="3"/>
          <w:lang w:eastAsia="es-ES"/>
        </w:rPr>
      </w:pPr>
      <w:r w:rsidRPr="00E7069F">
        <w:rPr>
          <w:rFonts w:eastAsia="Times New Roman"/>
          <w:kern w:val="3"/>
          <w:lang w:eastAsia="es-ES"/>
        </w:rPr>
        <w:t xml:space="preserve">                 NO PIME</w:t>
      </w:r>
    </w:p>
    <w:p w14:paraId="346B6BF4" w14:textId="77777777" w:rsidR="00504486" w:rsidRPr="00D66794" w:rsidRDefault="00504486" w:rsidP="00504486">
      <w:pPr>
        <w:widowControl/>
        <w:tabs>
          <w:tab w:val="left" w:pos="284"/>
          <w:tab w:val="left" w:pos="426"/>
        </w:tabs>
        <w:autoSpaceDE/>
        <w:autoSpaceDN/>
        <w:spacing w:line="276" w:lineRule="auto"/>
        <w:ind w:left="993" w:hanging="360"/>
        <w:jc w:val="both"/>
        <w:rPr>
          <w:rFonts w:eastAsia="Times New Roman"/>
          <w:kern w:val="3"/>
          <w:lang w:eastAsia="es-ES"/>
        </w:rPr>
      </w:pPr>
    </w:p>
    <w:p w14:paraId="18193746" w14:textId="77777777" w:rsidR="00504486" w:rsidRDefault="00504486" w:rsidP="00504486">
      <w:pPr>
        <w:widowControl/>
        <w:numPr>
          <w:ilvl w:val="0"/>
          <w:numId w:val="24"/>
        </w:numPr>
        <w:tabs>
          <w:tab w:val="left" w:pos="284"/>
        </w:tabs>
        <w:autoSpaceDE/>
        <w:autoSpaceDN/>
        <w:spacing w:line="276" w:lineRule="auto"/>
        <w:ind w:left="284" w:hanging="284"/>
        <w:jc w:val="both"/>
        <w:rPr>
          <w:rFonts w:eastAsia="Times New Roman"/>
          <w:kern w:val="3"/>
          <w:lang w:eastAsia="es-ES"/>
        </w:rPr>
      </w:pPr>
      <w:r w:rsidRPr="00E7069F">
        <w:rPr>
          <w:rFonts w:eastAsia="Times New Roman"/>
          <w:kern w:val="3"/>
          <w:lang w:eastAsia="es-ES"/>
        </w:rPr>
        <w:t>Que està facultat/</w:t>
      </w:r>
      <w:proofErr w:type="spellStart"/>
      <w:r w:rsidRPr="00E7069F">
        <w:rPr>
          <w:rFonts w:eastAsia="Times New Roman"/>
          <w:kern w:val="3"/>
          <w:lang w:eastAsia="es-ES"/>
        </w:rPr>
        <w:t>ada</w:t>
      </w:r>
      <w:proofErr w:type="spellEnd"/>
      <w:r w:rsidRPr="00E7069F">
        <w:rPr>
          <w:rFonts w:eastAsia="Times New Roman"/>
          <w:kern w:val="3"/>
          <w:lang w:eastAsia="es-ES"/>
        </w:rPr>
        <w:t xml:space="preserve"> per contractar amb el SMC, ja que té la capacitat d’obrar i la solvència requerida i no es troba incursa en cap de les circumstàncies de prohibició per contractar establertes en l’article 71 de la Llei 9/2017, de 8 de novembre, de contractes del sector públic.</w:t>
      </w:r>
    </w:p>
    <w:p w14:paraId="1A6A44C9" w14:textId="77777777" w:rsidR="00504486" w:rsidRPr="00E7069F" w:rsidRDefault="00504486" w:rsidP="00504486">
      <w:pPr>
        <w:widowControl/>
        <w:tabs>
          <w:tab w:val="left" w:pos="284"/>
        </w:tabs>
        <w:autoSpaceDE/>
        <w:autoSpaceDN/>
        <w:spacing w:line="276" w:lineRule="auto"/>
        <w:ind w:left="284"/>
        <w:jc w:val="both"/>
        <w:rPr>
          <w:rFonts w:eastAsia="Times New Roman"/>
          <w:kern w:val="3"/>
          <w:lang w:eastAsia="es-ES"/>
        </w:rPr>
      </w:pPr>
      <w:r w:rsidRPr="00E7069F">
        <w:rPr>
          <w:rFonts w:eastAsia="Times New Roman"/>
          <w:kern w:val="3"/>
          <w:lang w:eastAsia="es-ES"/>
        </w:rPr>
        <w:t xml:space="preserve"> </w:t>
      </w:r>
    </w:p>
    <w:p w14:paraId="79DD8A04" w14:textId="77777777" w:rsidR="00504486" w:rsidRDefault="00504486" w:rsidP="00504486">
      <w:pPr>
        <w:widowControl/>
        <w:numPr>
          <w:ilvl w:val="0"/>
          <w:numId w:val="24"/>
        </w:numPr>
        <w:tabs>
          <w:tab w:val="left" w:pos="284"/>
        </w:tabs>
        <w:autoSpaceDE/>
        <w:autoSpaceDN/>
        <w:spacing w:line="276" w:lineRule="auto"/>
        <w:ind w:left="284" w:hanging="284"/>
        <w:jc w:val="both"/>
        <w:rPr>
          <w:rFonts w:eastAsia="Times New Roman"/>
          <w:kern w:val="3"/>
          <w:lang w:eastAsia="es-ES"/>
        </w:rPr>
      </w:pPr>
      <w:r w:rsidRPr="00E7069F">
        <w:rPr>
          <w:rFonts w:eastAsia="Times New Roman"/>
          <w:kern w:val="3"/>
          <w:lang w:eastAsia="es-ES"/>
        </w:rPr>
        <w:t>Que disposa de les autoritzacions necessàries per exercir l’activitat.</w:t>
      </w:r>
    </w:p>
    <w:p w14:paraId="4304A1BB" w14:textId="77777777" w:rsidR="00504486" w:rsidRPr="00E7069F" w:rsidRDefault="00504486" w:rsidP="00504486">
      <w:pPr>
        <w:widowControl/>
        <w:tabs>
          <w:tab w:val="left" w:pos="284"/>
        </w:tabs>
        <w:autoSpaceDE/>
        <w:autoSpaceDN/>
        <w:spacing w:line="276" w:lineRule="auto"/>
        <w:jc w:val="both"/>
        <w:rPr>
          <w:rFonts w:eastAsia="Times New Roman"/>
          <w:kern w:val="3"/>
          <w:lang w:eastAsia="es-ES"/>
        </w:rPr>
      </w:pPr>
      <w:r w:rsidRPr="00E7069F">
        <w:rPr>
          <w:rFonts w:eastAsia="Times New Roman"/>
          <w:kern w:val="3"/>
          <w:lang w:eastAsia="es-ES"/>
        </w:rPr>
        <w:t xml:space="preserve"> </w:t>
      </w:r>
    </w:p>
    <w:p w14:paraId="23BD5A87" w14:textId="77777777" w:rsidR="00504486" w:rsidRPr="00E7069F" w:rsidRDefault="00504486" w:rsidP="00504486">
      <w:pPr>
        <w:tabs>
          <w:tab w:val="left" w:pos="284"/>
        </w:tabs>
        <w:spacing w:line="276" w:lineRule="auto"/>
        <w:ind w:left="284" w:hanging="284"/>
        <w:rPr>
          <w:rFonts w:eastAsia="Times New Roman"/>
          <w:i/>
          <w:iCs/>
          <w:color w:val="A6A6A6"/>
          <w:kern w:val="3"/>
          <w:sz w:val="18"/>
          <w:szCs w:val="18"/>
          <w:lang w:eastAsia="es-ES"/>
        </w:rPr>
      </w:pPr>
      <w:r w:rsidRPr="00E7069F">
        <w:rPr>
          <w:rFonts w:eastAsia="Times New Roman"/>
          <w:i/>
          <w:iCs/>
          <w:color w:val="A6A6A6"/>
          <w:kern w:val="3"/>
          <w:sz w:val="18"/>
          <w:szCs w:val="18"/>
          <w:lang w:eastAsia="es-ES"/>
        </w:rPr>
        <w:t>[Únicament per a empreses que pertanyen a un grup empresarial]</w:t>
      </w:r>
    </w:p>
    <w:p w14:paraId="3246AD7C" w14:textId="77777777" w:rsidR="00504486" w:rsidRDefault="00504486" w:rsidP="00504486">
      <w:pPr>
        <w:widowControl/>
        <w:numPr>
          <w:ilvl w:val="0"/>
          <w:numId w:val="24"/>
        </w:numPr>
        <w:tabs>
          <w:tab w:val="left" w:pos="284"/>
        </w:tabs>
        <w:autoSpaceDE/>
        <w:autoSpaceDN/>
        <w:spacing w:line="276" w:lineRule="auto"/>
        <w:ind w:left="284" w:hanging="284"/>
        <w:jc w:val="both"/>
        <w:rPr>
          <w:rFonts w:eastAsia="Times New Roman"/>
          <w:kern w:val="3"/>
          <w:lang w:eastAsia="es-ES"/>
        </w:rPr>
      </w:pPr>
      <w:r w:rsidRPr="00E7069F">
        <w:rPr>
          <w:rFonts w:eastAsia="Times New Roman"/>
          <w:kern w:val="3"/>
          <w:lang w:eastAsia="es-ES"/>
        </w:rPr>
        <w:t xml:space="preserve">Que l’empresa pertany al grup empresarial.........................................., format per les empreses ................................................................ </w:t>
      </w:r>
      <w:r w:rsidRPr="00737374">
        <w:rPr>
          <w:rFonts w:eastAsia="Times New Roman"/>
          <w:i/>
          <w:iCs/>
          <w:color w:val="BFBFBF" w:themeColor="background1" w:themeShade="BF"/>
          <w:kern w:val="3"/>
          <w:lang w:eastAsia="es-ES"/>
        </w:rPr>
        <w:t>[Indicar la denominació social de les empreses que componen el grup empresarial als efectes de l’establert en l'article 149.3 de la LCSP]</w:t>
      </w:r>
      <w:r w:rsidRPr="00737374">
        <w:rPr>
          <w:rFonts w:eastAsia="Times New Roman"/>
          <w:color w:val="BFBFBF" w:themeColor="background1" w:themeShade="BF"/>
          <w:kern w:val="3"/>
          <w:lang w:eastAsia="es-ES"/>
        </w:rPr>
        <w:t xml:space="preserve"> </w:t>
      </w:r>
    </w:p>
    <w:p w14:paraId="5C7A299D" w14:textId="77777777" w:rsidR="00504486" w:rsidRPr="00E7069F" w:rsidRDefault="00504486" w:rsidP="00504486">
      <w:pPr>
        <w:widowControl/>
        <w:tabs>
          <w:tab w:val="left" w:pos="284"/>
        </w:tabs>
        <w:autoSpaceDE/>
        <w:autoSpaceDN/>
        <w:spacing w:line="276" w:lineRule="auto"/>
        <w:ind w:left="284"/>
        <w:jc w:val="both"/>
        <w:rPr>
          <w:rFonts w:eastAsia="Times New Roman"/>
          <w:kern w:val="3"/>
          <w:lang w:eastAsia="es-ES"/>
        </w:rPr>
      </w:pPr>
    </w:p>
    <w:p w14:paraId="559B5562" w14:textId="77777777" w:rsidR="00504486" w:rsidRPr="00E7069F" w:rsidRDefault="00504486" w:rsidP="00504486">
      <w:pPr>
        <w:tabs>
          <w:tab w:val="left" w:pos="284"/>
        </w:tabs>
        <w:spacing w:line="276" w:lineRule="auto"/>
        <w:ind w:left="284" w:hanging="284"/>
        <w:rPr>
          <w:rFonts w:eastAsia="Times New Roman"/>
          <w:i/>
          <w:iCs/>
          <w:color w:val="000000"/>
          <w:kern w:val="3"/>
          <w:sz w:val="18"/>
          <w:szCs w:val="18"/>
          <w:lang w:eastAsia="es-ES"/>
        </w:rPr>
      </w:pPr>
      <w:r w:rsidRPr="00E7069F">
        <w:rPr>
          <w:rFonts w:eastAsia="Times New Roman"/>
          <w:i/>
          <w:iCs/>
          <w:color w:val="A6A6A6"/>
          <w:kern w:val="3"/>
          <w:sz w:val="18"/>
          <w:szCs w:val="18"/>
          <w:lang w:eastAsia="es-ES"/>
        </w:rPr>
        <w:t>[Si s’escau]</w:t>
      </w:r>
    </w:p>
    <w:p w14:paraId="43277947" w14:textId="77777777" w:rsidR="00504486" w:rsidRPr="00737374" w:rsidRDefault="00504486" w:rsidP="00504486">
      <w:pPr>
        <w:widowControl/>
        <w:numPr>
          <w:ilvl w:val="0"/>
          <w:numId w:val="24"/>
        </w:numPr>
        <w:tabs>
          <w:tab w:val="left" w:pos="284"/>
        </w:tabs>
        <w:autoSpaceDE/>
        <w:autoSpaceDN/>
        <w:spacing w:line="276" w:lineRule="auto"/>
        <w:ind w:left="284" w:hanging="284"/>
        <w:jc w:val="both"/>
        <w:rPr>
          <w:rFonts w:eastAsia="Times New Roman"/>
          <w:i/>
          <w:iCs/>
          <w:color w:val="BFBFBF" w:themeColor="background1" w:themeShade="BF"/>
          <w:kern w:val="3"/>
          <w:lang w:eastAsia="es-ES"/>
        </w:rPr>
      </w:pPr>
      <w:r w:rsidRPr="00E7069F">
        <w:rPr>
          <w:rFonts w:eastAsia="Times New Roman"/>
          <w:color w:val="000000"/>
          <w:kern w:val="3"/>
          <w:lang w:eastAsia="es-ES"/>
        </w:rPr>
        <w:t xml:space="preserve">Que integra la solvència amb mitjans d’altra/es empreses, i que existeix el compromís de disposar d’aquests mitjans. En concret: </w:t>
      </w:r>
      <w:r w:rsidRPr="00737374">
        <w:rPr>
          <w:rFonts w:eastAsia="Times New Roman"/>
          <w:i/>
          <w:iCs/>
          <w:color w:val="BFBFBF" w:themeColor="background1" w:themeShade="BF"/>
          <w:kern w:val="3"/>
          <w:lang w:eastAsia="es-ES"/>
        </w:rPr>
        <w:t>[identificar l’empresari i la solvència i/o mitjans en els quals es basa per a l'execució del contracte]</w:t>
      </w:r>
    </w:p>
    <w:p w14:paraId="5C64691D" w14:textId="77777777" w:rsidR="00504486" w:rsidRPr="00D66794" w:rsidRDefault="00504486" w:rsidP="00504486">
      <w:pPr>
        <w:widowControl/>
        <w:tabs>
          <w:tab w:val="left" w:pos="284"/>
        </w:tabs>
        <w:autoSpaceDE/>
        <w:autoSpaceDN/>
        <w:spacing w:line="276" w:lineRule="auto"/>
        <w:ind w:left="284"/>
        <w:jc w:val="both"/>
        <w:rPr>
          <w:rFonts w:eastAsia="Times New Roman"/>
          <w:i/>
          <w:iCs/>
          <w:color w:val="000000"/>
          <w:kern w:val="3"/>
          <w:lang w:eastAsia="es-ES"/>
        </w:rPr>
      </w:pPr>
      <w:r w:rsidRPr="00E7069F">
        <w:rPr>
          <w:rFonts w:eastAsia="Times New Roman"/>
          <w:i/>
          <w:iCs/>
          <w:color w:val="A6A6A6"/>
          <w:kern w:val="3"/>
          <w:lang w:eastAsia="es-ES"/>
        </w:rPr>
        <w:t xml:space="preserve"> </w:t>
      </w:r>
    </w:p>
    <w:p w14:paraId="132172F3" w14:textId="77777777" w:rsidR="00504486" w:rsidRDefault="00504486" w:rsidP="00504486">
      <w:pPr>
        <w:widowControl/>
        <w:numPr>
          <w:ilvl w:val="0"/>
          <w:numId w:val="24"/>
        </w:numPr>
        <w:tabs>
          <w:tab w:val="left" w:pos="284"/>
        </w:tabs>
        <w:autoSpaceDE/>
        <w:autoSpaceDN/>
        <w:spacing w:line="276" w:lineRule="auto"/>
        <w:ind w:left="284" w:hanging="284"/>
        <w:jc w:val="both"/>
        <w:rPr>
          <w:rFonts w:eastAsia="Times New Roman"/>
          <w:kern w:val="3"/>
          <w:lang w:eastAsia="es-ES"/>
        </w:rPr>
      </w:pPr>
      <w:r w:rsidRPr="00E7069F">
        <w:rPr>
          <w:rFonts w:eastAsia="Times New Roman"/>
          <w:kern w:val="3"/>
          <w:lang w:eastAsia="es-ES"/>
        </w:rPr>
        <w:t xml:space="preserve">Que l’adreça/es de correu electrònic on rebre els avisos de les posades a disposició de les notificacions i comunicacions electròniques mitjançant el servei e-NOTUM; la/les persona/es autoritzada/es a accedir a les notificacions electròniques; el/els número/os de telèfon/os mòbil/s on rebre els avisos esmentats, així com, si escau, la contrasenya d’un sol ús per accedir a les notificacions; són: </w:t>
      </w:r>
    </w:p>
    <w:p w14:paraId="05439FF5" w14:textId="77777777" w:rsidR="00504486" w:rsidRPr="00E7069F" w:rsidRDefault="00504486" w:rsidP="00504486">
      <w:pPr>
        <w:widowControl/>
        <w:tabs>
          <w:tab w:val="left" w:pos="284"/>
        </w:tabs>
        <w:autoSpaceDE/>
        <w:autoSpaceDN/>
        <w:spacing w:line="276" w:lineRule="auto"/>
        <w:jc w:val="both"/>
        <w:rPr>
          <w:rFonts w:eastAsia="Times New Roman"/>
          <w:kern w:val="3"/>
          <w:lang w:eastAsia="es-ES"/>
        </w:rPr>
      </w:pPr>
    </w:p>
    <w:p w14:paraId="0E5C3F04" w14:textId="77777777" w:rsidR="00504486" w:rsidRDefault="00504486" w:rsidP="00504486">
      <w:pPr>
        <w:tabs>
          <w:tab w:val="left" w:pos="0"/>
        </w:tabs>
        <w:spacing w:line="276" w:lineRule="auto"/>
        <w:jc w:val="both"/>
        <w:rPr>
          <w:rFonts w:eastAsia="Times New Roman"/>
          <w:b/>
          <w:bCs/>
          <w:i/>
          <w:iCs/>
          <w:color w:val="D9D9D9" w:themeColor="background1" w:themeShade="D9"/>
          <w:kern w:val="3"/>
          <w:lang w:eastAsia="es-ES"/>
        </w:rPr>
      </w:pPr>
      <w:r w:rsidRPr="00434E32">
        <w:rPr>
          <w:rFonts w:eastAsia="Times New Roman"/>
          <w:b/>
          <w:bCs/>
          <w:i/>
          <w:iCs/>
          <w:color w:val="D9D9D9" w:themeColor="background1" w:themeShade="D9"/>
          <w:kern w:val="3"/>
          <w:lang w:eastAsia="es-ES"/>
        </w:rPr>
        <w:t xml:space="preserve">[Indicar adreça/es de correu electrònic – el/s document/s </w:t>
      </w:r>
      <w:proofErr w:type="spellStart"/>
      <w:r w:rsidRPr="00434E32">
        <w:rPr>
          <w:rFonts w:eastAsia="Times New Roman"/>
          <w:b/>
          <w:bCs/>
          <w:i/>
          <w:iCs/>
          <w:color w:val="D9D9D9" w:themeColor="background1" w:themeShade="D9"/>
          <w:kern w:val="3"/>
          <w:lang w:eastAsia="es-ES"/>
        </w:rPr>
        <w:t>identificatiu</w:t>
      </w:r>
      <w:proofErr w:type="spellEnd"/>
      <w:r w:rsidRPr="00434E32">
        <w:rPr>
          <w:rFonts w:eastAsia="Times New Roman"/>
          <w:b/>
          <w:bCs/>
          <w:i/>
          <w:iCs/>
          <w:color w:val="D9D9D9" w:themeColor="background1" w:themeShade="D9"/>
          <w:kern w:val="3"/>
          <w:lang w:eastAsia="es-ES"/>
        </w:rPr>
        <w:t xml:space="preserve">/s corresponent/s (NIF/NIE/CIF/Passaport) – número/os de telèfon/os mòbil/s)] </w:t>
      </w:r>
    </w:p>
    <w:p w14:paraId="58D81F71" w14:textId="77777777" w:rsidR="00504486" w:rsidRDefault="00504486" w:rsidP="00504486">
      <w:pPr>
        <w:tabs>
          <w:tab w:val="left" w:pos="0"/>
        </w:tabs>
        <w:spacing w:line="276" w:lineRule="auto"/>
        <w:jc w:val="both"/>
        <w:rPr>
          <w:rFonts w:eastAsia="Times New Roman"/>
          <w:b/>
          <w:bCs/>
          <w:i/>
          <w:iCs/>
          <w:color w:val="D9D9D9" w:themeColor="background1" w:themeShade="D9"/>
          <w:kern w:val="3"/>
          <w:lang w:eastAsia="es-ES"/>
        </w:rPr>
      </w:pPr>
    </w:p>
    <w:p w14:paraId="0FD5358D" w14:textId="77777777" w:rsidR="006C7AAB" w:rsidRDefault="006C7AAB" w:rsidP="00504486">
      <w:pPr>
        <w:tabs>
          <w:tab w:val="left" w:pos="0"/>
        </w:tabs>
        <w:spacing w:line="276" w:lineRule="auto"/>
        <w:jc w:val="both"/>
        <w:rPr>
          <w:rFonts w:eastAsia="Times New Roman"/>
          <w:b/>
          <w:bCs/>
          <w:i/>
          <w:iCs/>
          <w:color w:val="D9D9D9" w:themeColor="background1" w:themeShade="D9"/>
          <w:kern w:val="3"/>
          <w:lang w:eastAsia="es-ES"/>
        </w:rPr>
      </w:pPr>
    </w:p>
    <w:p w14:paraId="6099015B" w14:textId="77777777" w:rsidR="006C7AAB" w:rsidRPr="00434E32" w:rsidRDefault="006C7AAB" w:rsidP="00504486">
      <w:pPr>
        <w:tabs>
          <w:tab w:val="left" w:pos="0"/>
        </w:tabs>
        <w:spacing w:line="276" w:lineRule="auto"/>
        <w:jc w:val="both"/>
        <w:rPr>
          <w:rFonts w:eastAsia="Times New Roman"/>
          <w:b/>
          <w:bCs/>
          <w:i/>
          <w:iCs/>
          <w:color w:val="D9D9D9" w:themeColor="background1" w:themeShade="D9"/>
          <w:kern w:val="3"/>
          <w:lang w:eastAsia="es-ES"/>
        </w:rPr>
      </w:pPr>
    </w:p>
    <w:p w14:paraId="03EA3B19" w14:textId="77777777" w:rsidR="00504486" w:rsidRPr="00E7069F" w:rsidRDefault="00504486" w:rsidP="00504486">
      <w:pPr>
        <w:tabs>
          <w:tab w:val="left" w:pos="284"/>
          <w:tab w:val="left" w:leader="dot" w:pos="5532"/>
        </w:tabs>
        <w:spacing w:line="276" w:lineRule="auto"/>
        <w:ind w:right="28"/>
        <w:jc w:val="both"/>
        <w:rPr>
          <w:rFonts w:eastAsia="Times New Roman"/>
          <w:b/>
          <w:bCs/>
          <w:i/>
          <w:iCs/>
          <w:color w:val="A6A6A6"/>
          <w:kern w:val="3"/>
          <w:sz w:val="18"/>
          <w:szCs w:val="18"/>
          <w:lang w:eastAsia="es-ES"/>
        </w:rPr>
      </w:pPr>
    </w:p>
    <w:p w14:paraId="4BE9DBDD" w14:textId="77777777" w:rsidR="00504486" w:rsidRPr="00636CD2" w:rsidRDefault="00504486" w:rsidP="00504486">
      <w:pPr>
        <w:tabs>
          <w:tab w:val="left" w:pos="284"/>
          <w:tab w:val="left" w:leader="dot" w:pos="5532"/>
        </w:tabs>
        <w:spacing w:line="276" w:lineRule="auto"/>
        <w:ind w:left="284" w:right="28" w:hanging="284"/>
        <w:jc w:val="both"/>
        <w:rPr>
          <w:rFonts w:eastAsia="Times New Roman"/>
          <w:i/>
          <w:iCs/>
          <w:color w:val="A6A6A6"/>
          <w:kern w:val="3"/>
          <w:sz w:val="18"/>
          <w:szCs w:val="18"/>
          <w:lang w:eastAsia="es-ES"/>
        </w:rPr>
      </w:pPr>
      <w:r w:rsidRPr="00636CD2">
        <w:rPr>
          <w:rFonts w:eastAsia="Times New Roman"/>
          <w:i/>
          <w:iCs/>
          <w:color w:val="A6A6A6"/>
          <w:kern w:val="3"/>
          <w:sz w:val="18"/>
          <w:szCs w:val="18"/>
          <w:lang w:eastAsia="es-ES"/>
        </w:rPr>
        <w:lastRenderedPageBreak/>
        <w:t>[En cas que el licitador sigui persona jurídica o empresari persona física amb treballadors contractats]</w:t>
      </w:r>
    </w:p>
    <w:p w14:paraId="65A48673" w14:textId="77777777" w:rsidR="00504486" w:rsidRPr="00E7069F" w:rsidRDefault="00504486" w:rsidP="00504486">
      <w:pPr>
        <w:widowControl/>
        <w:numPr>
          <w:ilvl w:val="0"/>
          <w:numId w:val="24"/>
        </w:numPr>
        <w:tabs>
          <w:tab w:val="left" w:pos="284"/>
          <w:tab w:val="left" w:leader="dot" w:pos="5532"/>
        </w:tabs>
        <w:autoSpaceDE/>
        <w:autoSpaceDN/>
        <w:spacing w:line="276" w:lineRule="auto"/>
        <w:ind w:left="284" w:right="27" w:hanging="284"/>
        <w:jc w:val="both"/>
      </w:pPr>
      <w:r w:rsidRPr="00E7069F">
        <w:t>Que en cas de resultar adjudicatari/</w:t>
      </w:r>
      <w:r>
        <w:t>ària</w:t>
      </w:r>
      <w:r w:rsidRPr="00E7069F">
        <w:t xml:space="preserve"> del contracte del servei objecte d’aquesta licitació es compromet al compliment de les condicions laborals establertes pel conveni col·lectiu sectorial i territorial aplicable com a condició especial d’execució i obligació essencial del contracte.</w:t>
      </w:r>
    </w:p>
    <w:p w14:paraId="73C6C975" w14:textId="77777777" w:rsidR="00504486" w:rsidRDefault="00504486" w:rsidP="00504486">
      <w:pPr>
        <w:tabs>
          <w:tab w:val="left" w:pos="284"/>
          <w:tab w:val="left" w:leader="dot" w:pos="5532"/>
        </w:tabs>
        <w:spacing w:line="276" w:lineRule="auto"/>
        <w:ind w:left="284" w:right="27" w:hanging="284"/>
        <w:jc w:val="both"/>
      </w:pPr>
      <w:r w:rsidRPr="00E7069F">
        <w:t>A aquest efecte es fa constar que el conveni aplicable és el ....................... amb número de codi ................</w:t>
      </w:r>
    </w:p>
    <w:p w14:paraId="2C2B8BFC" w14:textId="77777777" w:rsidR="00504486" w:rsidRPr="00E7069F" w:rsidRDefault="00504486" w:rsidP="00504486">
      <w:pPr>
        <w:tabs>
          <w:tab w:val="left" w:pos="284"/>
          <w:tab w:val="left" w:leader="dot" w:pos="5532"/>
        </w:tabs>
        <w:spacing w:line="276" w:lineRule="auto"/>
        <w:ind w:left="284" w:right="27" w:hanging="284"/>
        <w:jc w:val="both"/>
      </w:pPr>
    </w:p>
    <w:p w14:paraId="1DA60D67" w14:textId="77777777" w:rsidR="00504486" w:rsidRPr="00E7069F" w:rsidRDefault="00504486" w:rsidP="00504486">
      <w:pPr>
        <w:tabs>
          <w:tab w:val="left" w:pos="284"/>
          <w:tab w:val="left" w:leader="dot" w:pos="5532"/>
        </w:tabs>
        <w:spacing w:line="276" w:lineRule="auto"/>
        <w:ind w:left="284" w:right="27" w:hanging="284"/>
        <w:jc w:val="both"/>
      </w:pPr>
      <w:r w:rsidRPr="00E7069F">
        <w:t xml:space="preserve">Així mateix, es compromet a que els </w:t>
      </w:r>
      <w:proofErr w:type="spellStart"/>
      <w:r w:rsidRPr="00E7069F">
        <w:t>subcontractistes</w:t>
      </w:r>
      <w:proofErr w:type="spellEnd"/>
      <w:r w:rsidRPr="00E7069F">
        <w:t xml:space="preserve"> que intervinguin al servei, compleixin el conveni sectorial i territorial que els sigui d'aplicació.</w:t>
      </w:r>
    </w:p>
    <w:p w14:paraId="065CED81" w14:textId="77777777" w:rsidR="00504486" w:rsidRPr="00E7069F" w:rsidRDefault="00504486" w:rsidP="00504486">
      <w:pPr>
        <w:tabs>
          <w:tab w:val="left" w:pos="284"/>
          <w:tab w:val="left" w:leader="dot" w:pos="5532"/>
        </w:tabs>
        <w:spacing w:line="276" w:lineRule="auto"/>
        <w:ind w:left="284" w:right="27" w:hanging="284"/>
        <w:jc w:val="both"/>
      </w:pPr>
    </w:p>
    <w:p w14:paraId="36103379" w14:textId="77777777" w:rsidR="00504486" w:rsidRPr="00E7069F" w:rsidRDefault="00504486" w:rsidP="00504486">
      <w:pPr>
        <w:tabs>
          <w:tab w:val="left" w:pos="284"/>
          <w:tab w:val="left" w:leader="dot" w:pos="5532"/>
        </w:tabs>
        <w:spacing w:line="276" w:lineRule="auto"/>
        <w:ind w:left="284" w:right="27" w:hanging="284"/>
        <w:jc w:val="both"/>
        <w:rPr>
          <w:rFonts w:eastAsia="Times New Roman"/>
          <w:i/>
          <w:iCs/>
          <w:color w:val="A6A6A6"/>
          <w:kern w:val="3"/>
          <w:sz w:val="18"/>
          <w:szCs w:val="18"/>
          <w:lang w:eastAsia="es-ES"/>
        </w:rPr>
      </w:pPr>
      <w:r w:rsidRPr="00E7069F">
        <w:rPr>
          <w:rFonts w:eastAsia="Times New Roman"/>
          <w:i/>
          <w:iCs/>
          <w:color w:val="A6A6A6"/>
          <w:kern w:val="3"/>
          <w:sz w:val="18"/>
          <w:szCs w:val="18"/>
          <w:lang w:eastAsia="es-ES"/>
        </w:rPr>
        <w:t xml:space="preserve">[En cas d’empreses estrangeres] </w:t>
      </w:r>
    </w:p>
    <w:p w14:paraId="269378FB" w14:textId="77777777" w:rsidR="00504486" w:rsidRPr="00D66794" w:rsidRDefault="00504486" w:rsidP="00504486">
      <w:pPr>
        <w:widowControl/>
        <w:numPr>
          <w:ilvl w:val="0"/>
          <w:numId w:val="24"/>
        </w:numPr>
        <w:tabs>
          <w:tab w:val="left" w:pos="284"/>
          <w:tab w:val="left" w:leader="dot" w:pos="5532"/>
        </w:tabs>
        <w:suppressAutoHyphens/>
        <w:autoSpaceDE/>
        <w:autoSpaceDN/>
        <w:spacing w:line="276" w:lineRule="auto"/>
        <w:ind w:left="284" w:right="27" w:hanging="284"/>
        <w:jc w:val="both"/>
        <w:textAlignment w:val="baseline"/>
        <w:rPr>
          <w:rFonts w:eastAsia="Times New Roman"/>
          <w:kern w:val="3"/>
          <w:lang w:eastAsia="es-ES"/>
        </w:rPr>
      </w:pPr>
      <w:r w:rsidRPr="00E7069F">
        <w:rPr>
          <w:rFonts w:eastAsia="Times New Roman"/>
          <w:kern w:val="3"/>
          <w:lang w:eastAsia="es-ES"/>
        </w:rPr>
        <w:t xml:space="preserve">Que, essent una empresa estrangera, </w:t>
      </w:r>
      <w:r>
        <w:rPr>
          <w:rFonts w:eastAsia="Times New Roman"/>
          <w:kern w:val="3"/>
          <w:lang w:eastAsia="es-ES"/>
        </w:rPr>
        <w:t>se</w:t>
      </w:r>
      <w:r w:rsidRPr="00E7069F">
        <w:rPr>
          <w:rFonts w:eastAsia="Times New Roman"/>
          <w:kern w:val="3"/>
          <w:lang w:eastAsia="es-ES"/>
        </w:rPr>
        <w:t xml:space="preserve"> sotmetrà als jutjats i tribunals espanyols de qualsevol ordre per a totes les incidències que puguin sorgir del contracte, amb renúncia expressa del fur propi.</w:t>
      </w:r>
    </w:p>
    <w:p w14:paraId="02950EBA" w14:textId="77777777" w:rsidR="00504486" w:rsidRPr="00E7069F" w:rsidRDefault="00504486" w:rsidP="00504486">
      <w:pPr>
        <w:widowControl/>
        <w:tabs>
          <w:tab w:val="left" w:pos="284"/>
          <w:tab w:val="left" w:leader="dot" w:pos="5532"/>
        </w:tabs>
        <w:suppressAutoHyphens/>
        <w:autoSpaceDE/>
        <w:autoSpaceDN/>
        <w:spacing w:line="276" w:lineRule="auto"/>
        <w:ind w:left="284" w:right="27" w:hanging="284"/>
        <w:jc w:val="both"/>
        <w:textAlignment w:val="baseline"/>
        <w:rPr>
          <w:rFonts w:eastAsia="Times New Roman"/>
          <w:kern w:val="3"/>
          <w:lang w:eastAsia="es-ES"/>
        </w:rPr>
      </w:pPr>
    </w:p>
    <w:p w14:paraId="2B62AB5F" w14:textId="77777777" w:rsidR="00504486" w:rsidRPr="0039039F" w:rsidRDefault="00504486" w:rsidP="00504486">
      <w:pPr>
        <w:widowControl/>
        <w:numPr>
          <w:ilvl w:val="0"/>
          <w:numId w:val="24"/>
        </w:numPr>
        <w:tabs>
          <w:tab w:val="left" w:pos="284"/>
          <w:tab w:val="left" w:leader="dot" w:pos="5532"/>
        </w:tabs>
        <w:suppressAutoHyphens/>
        <w:autoSpaceDE/>
        <w:autoSpaceDN/>
        <w:spacing w:line="276" w:lineRule="auto"/>
        <w:ind w:left="284" w:right="27" w:hanging="284"/>
        <w:jc w:val="both"/>
        <w:textAlignment w:val="baseline"/>
        <w:rPr>
          <w:rFonts w:eastAsia="Times New Roman"/>
          <w:kern w:val="3"/>
          <w:lang w:eastAsia="es-ES"/>
        </w:rPr>
      </w:pPr>
      <w:r w:rsidRPr="00E7069F">
        <w:rPr>
          <w:rFonts w:eastAsia="Times New Roman"/>
          <w:kern w:val="3"/>
          <w:lang w:eastAsia="es-ES"/>
        </w:rPr>
        <w:t xml:space="preserve">Compliment de la quota de reserva de llocs de treball del 2 per cent per a persones amb discapacitat i de l'obligació de comptar amb un pla d'igualtat </w:t>
      </w:r>
      <w:r w:rsidRPr="00E7069F">
        <w:rPr>
          <w:rFonts w:eastAsia="Times New Roman"/>
          <w:i/>
          <w:iCs/>
          <w:color w:val="A6A6A6"/>
          <w:kern w:val="3"/>
          <w:lang w:eastAsia="es-ES"/>
        </w:rPr>
        <w:t>[s’ha de marcar l’apartat que correspongui]</w:t>
      </w:r>
    </w:p>
    <w:p w14:paraId="03551F07" w14:textId="77777777" w:rsidR="00504486" w:rsidRPr="00E7069F" w:rsidRDefault="00504486" w:rsidP="00504486">
      <w:pPr>
        <w:widowControl/>
        <w:tabs>
          <w:tab w:val="left" w:pos="284"/>
          <w:tab w:val="left" w:leader="dot" w:pos="5532"/>
        </w:tabs>
        <w:suppressAutoHyphens/>
        <w:autoSpaceDE/>
        <w:autoSpaceDN/>
        <w:spacing w:line="276" w:lineRule="auto"/>
        <w:ind w:left="284" w:right="27"/>
        <w:jc w:val="both"/>
        <w:textAlignment w:val="baseline"/>
        <w:rPr>
          <w:rFonts w:eastAsia="Times New Roman"/>
          <w:kern w:val="3"/>
          <w:lang w:eastAsia="es-ES"/>
        </w:rPr>
      </w:pPr>
    </w:p>
    <w:p w14:paraId="11C0176C" w14:textId="7E8CD03D" w:rsidR="00504486" w:rsidRDefault="00504486" w:rsidP="00504486">
      <w:pPr>
        <w:tabs>
          <w:tab w:val="left" w:pos="284"/>
          <w:tab w:val="left" w:leader="dot" w:pos="5532"/>
        </w:tabs>
        <w:spacing w:line="276" w:lineRule="auto"/>
        <w:ind w:left="709" w:right="27"/>
        <w:jc w:val="both"/>
      </w:pPr>
      <w:r w:rsidRPr="00E7069F">
        <w:rPr>
          <w:noProof/>
        </w:rPr>
        <mc:AlternateContent>
          <mc:Choice Requires="wps">
            <w:drawing>
              <wp:anchor distT="0" distB="0" distL="114300" distR="114300" simplePos="0" relativeHeight="251659264" behindDoc="0" locked="0" layoutInCell="1" allowOverlap="1" wp14:anchorId="18538D3E" wp14:editId="585E5352">
                <wp:simplePos x="0" y="0"/>
                <wp:positionH relativeFrom="margin">
                  <wp:posOffset>81280</wp:posOffset>
                </wp:positionH>
                <wp:positionV relativeFrom="paragraph">
                  <wp:posOffset>8890</wp:posOffset>
                </wp:positionV>
                <wp:extent cx="228600" cy="245533"/>
                <wp:effectExtent l="0" t="0" r="19050" b="21590"/>
                <wp:wrapNone/>
                <wp:docPr id="842120030" name="Quadre de text 4"/>
                <wp:cNvGraphicFramePr/>
                <a:graphic xmlns:a="http://schemas.openxmlformats.org/drawingml/2006/main">
                  <a:graphicData uri="http://schemas.microsoft.com/office/word/2010/wordprocessingShape">
                    <wps:wsp>
                      <wps:cNvSpPr txBox="1"/>
                      <wps:spPr>
                        <a:xfrm>
                          <a:off x="0" y="0"/>
                          <a:ext cx="228600" cy="245533"/>
                        </a:xfrm>
                        <a:prstGeom prst="rect">
                          <a:avLst/>
                        </a:prstGeom>
                        <a:solidFill>
                          <a:sysClr val="window" lastClr="FFFFFF"/>
                        </a:solidFill>
                        <a:ln w="6350">
                          <a:solidFill>
                            <a:prstClr val="black"/>
                          </a:solidFill>
                        </a:ln>
                      </wps:spPr>
                      <wps:txbx>
                        <w:txbxContent>
                          <w:p w14:paraId="0E63B32F" w14:textId="77777777" w:rsidR="00504486" w:rsidRPr="00172429" w:rsidRDefault="00504486" w:rsidP="00504486">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38D3E" id="_x0000_s1028" type="#_x0000_t202" style="position:absolute;left:0;text-align:left;margin-left:6.4pt;margin-top:.7pt;width:18pt;height:19.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" fillcolor="window" strokeweight=".5pt">
                <v:textbox>
                  <w:txbxContent>
                    <w:p w14:paraId="0E63B32F" w14:textId="77777777" w:rsidR="00504486" w:rsidRPr="00172429" w:rsidRDefault="00504486" w:rsidP="00504486">
                      <w:pPr>
                        <w:jc w:val="center"/>
                        <w:rPr>
                          <w:b/>
                          <w:bCs/>
                        </w:rPr>
                      </w:pPr>
                    </w:p>
                  </w:txbxContent>
                </v:textbox>
                <w10:wrap anchorx="margin"/>
              </v:shape>
            </w:pict>
          </mc:Fallback>
        </mc:AlternateContent>
      </w:r>
      <w:r w:rsidRPr="00E7069F">
        <w:fldChar w:fldCharType="begin"/>
      </w:r>
      <w:r w:rsidRPr="00E7069F">
        <w:instrText xml:space="preserve"> ASK   \* MERGEFORMAT </w:instrText>
      </w:r>
      <w:r w:rsidRPr="00E7069F">
        <w:fldChar w:fldCharType="end"/>
      </w:r>
      <w:r w:rsidRPr="00E7069F">
        <w:t xml:space="preserve">Que l’empresa a la </w:t>
      </w:r>
      <w:r>
        <w:t>qual</w:t>
      </w:r>
      <w:r w:rsidRPr="00E7069F">
        <w:t xml:space="preserve"> represento té 50 treballadors o més i compleix el requisit que almenys el 2</w:t>
      </w:r>
      <w:r>
        <w:t>%</w:t>
      </w:r>
      <w:r w:rsidRPr="00E7069F">
        <w:t xml:space="preserve"> dels seus treballadors són persones amb discapacitat, d’acord amb el </w:t>
      </w:r>
      <w:r>
        <w:t>que preveu</w:t>
      </w:r>
      <w:r w:rsidRPr="00E7069F">
        <w:t xml:space="preserve"> l’article 42 del Re</w:t>
      </w:r>
      <w:r>
        <w:t>i</w:t>
      </w:r>
      <w:r w:rsidRPr="00E7069F">
        <w:t xml:space="preserve">al Decret </w:t>
      </w:r>
      <w:r>
        <w:t>l</w:t>
      </w:r>
      <w:r w:rsidRPr="00E7069F">
        <w:t xml:space="preserve">egislatiu 1/2013, de 29 de novembre, pel </w:t>
      </w:r>
      <w:r>
        <w:t>qual</w:t>
      </w:r>
      <w:r w:rsidRPr="00E7069F">
        <w:t xml:space="preserve"> s’aprova el Text refós de la Llei General de drets de les persones amb discapacitat i de la seva inclusió social</w:t>
      </w:r>
      <w:r w:rsidR="00A0509F">
        <w:t>,</w:t>
      </w:r>
      <w:r w:rsidRPr="00E7069F">
        <w:t xml:space="preserve"> o disposa de mesures excepcionals alternatives</w:t>
      </w:r>
      <w:r w:rsidRPr="00E43101">
        <w:t xml:space="preserve">, de conformitat amb </w:t>
      </w:r>
      <w:r w:rsidR="008752D4" w:rsidRPr="00E43101">
        <w:t>aquest article.</w:t>
      </w:r>
    </w:p>
    <w:p w14:paraId="4C06AA83" w14:textId="77777777" w:rsidR="008752D4" w:rsidRPr="00E7069F" w:rsidRDefault="008752D4" w:rsidP="00504486">
      <w:pPr>
        <w:tabs>
          <w:tab w:val="left" w:pos="284"/>
          <w:tab w:val="left" w:leader="dot" w:pos="5532"/>
        </w:tabs>
        <w:spacing w:line="276" w:lineRule="auto"/>
        <w:ind w:left="709" w:right="27"/>
        <w:jc w:val="both"/>
      </w:pPr>
    </w:p>
    <w:p w14:paraId="114F4D73" w14:textId="77777777" w:rsidR="00504486" w:rsidRDefault="00504486" w:rsidP="00504486">
      <w:pPr>
        <w:tabs>
          <w:tab w:val="left" w:pos="284"/>
          <w:tab w:val="left" w:leader="dot" w:pos="5532"/>
        </w:tabs>
        <w:spacing w:line="276" w:lineRule="auto"/>
        <w:ind w:left="709" w:right="27"/>
        <w:jc w:val="both"/>
      </w:pPr>
      <w:r w:rsidRPr="00E7069F">
        <w:rPr>
          <w:noProof/>
        </w:rPr>
        <mc:AlternateContent>
          <mc:Choice Requires="wps">
            <w:drawing>
              <wp:anchor distT="0" distB="0" distL="114300" distR="114300" simplePos="0" relativeHeight="251660288" behindDoc="0" locked="0" layoutInCell="1" allowOverlap="1" wp14:anchorId="35AF5BCA" wp14:editId="2361168C">
                <wp:simplePos x="0" y="0"/>
                <wp:positionH relativeFrom="margin">
                  <wp:posOffset>84455</wp:posOffset>
                </wp:positionH>
                <wp:positionV relativeFrom="paragraph">
                  <wp:posOffset>84455</wp:posOffset>
                </wp:positionV>
                <wp:extent cx="228600" cy="245533"/>
                <wp:effectExtent l="0" t="0" r="19050" b="21590"/>
                <wp:wrapNone/>
                <wp:docPr id="1298456101" name="Quadre de text 4"/>
                <wp:cNvGraphicFramePr/>
                <a:graphic xmlns:a="http://schemas.openxmlformats.org/drawingml/2006/main">
                  <a:graphicData uri="http://schemas.microsoft.com/office/word/2010/wordprocessingShape">
                    <wps:wsp>
                      <wps:cNvSpPr txBox="1"/>
                      <wps:spPr>
                        <a:xfrm>
                          <a:off x="0" y="0"/>
                          <a:ext cx="228600" cy="245533"/>
                        </a:xfrm>
                        <a:prstGeom prst="rect">
                          <a:avLst/>
                        </a:prstGeom>
                        <a:solidFill>
                          <a:sysClr val="window" lastClr="FFFFFF"/>
                        </a:solidFill>
                        <a:ln w="6350">
                          <a:solidFill>
                            <a:prstClr val="black"/>
                          </a:solidFill>
                        </a:ln>
                      </wps:spPr>
                      <wps:txbx>
                        <w:txbxContent>
                          <w:p w14:paraId="21DDC8D9" w14:textId="77777777" w:rsidR="00504486" w:rsidRPr="00172429" w:rsidRDefault="00504486" w:rsidP="00504486">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F5BCA" id="_x0000_s1029" type="#_x0000_t202" style="position:absolute;left:0;text-align:left;margin-left:6.65pt;margin-top:6.65pt;width:18pt;height:19.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" fillcolor="window" strokeweight=".5pt">
                <v:textbox>
                  <w:txbxContent>
                    <w:p w14:paraId="21DDC8D9" w14:textId="77777777" w:rsidR="00504486" w:rsidRPr="00172429" w:rsidRDefault="00504486" w:rsidP="00504486">
                      <w:pPr>
                        <w:jc w:val="center"/>
                        <w:rPr>
                          <w:b/>
                          <w:bCs/>
                        </w:rPr>
                      </w:pPr>
                    </w:p>
                  </w:txbxContent>
                </v:textbox>
                <w10:wrap anchorx="margin"/>
              </v:shape>
            </w:pict>
          </mc:Fallback>
        </mc:AlternateContent>
      </w:r>
      <w:r w:rsidRPr="00E7069F">
        <w:t xml:space="preserve">Que l’empresa a la </w:t>
      </w:r>
      <w:r>
        <w:t>qual</w:t>
      </w:r>
      <w:r w:rsidRPr="00E7069F">
        <w:t xml:space="preserve"> represento té 50 treballadors o més i disposa d’un pla d’igualtat </w:t>
      </w:r>
      <w:r>
        <w:t>segons</w:t>
      </w:r>
      <w:r w:rsidRPr="00E7069F">
        <w:t xml:space="preserve"> amb el que disposa l’article 45 de la Llei orgànica 3/2007, de 22 de març, per a la igualtat de dones i homes.</w:t>
      </w:r>
    </w:p>
    <w:p w14:paraId="2A5AE5A2" w14:textId="77777777" w:rsidR="00504486" w:rsidRPr="00E7069F" w:rsidRDefault="00504486" w:rsidP="00504486">
      <w:pPr>
        <w:tabs>
          <w:tab w:val="left" w:pos="284"/>
          <w:tab w:val="left" w:leader="dot" w:pos="5532"/>
        </w:tabs>
        <w:spacing w:line="276" w:lineRule="auto"/>
        <w:ind w:left="709" w:right="27"/>
        <w:jc w:val="both"/>
      </w:pPr>
    </w:p>
    <w:p w14:paraId="7C283BCF" w14:textId="77777777" w:rsidR="00504486" w:rsidRPr="00D66794" w:rsidRDefault="00504486" w:rsidP="00504486">
      <w:pPr>
        <w:tabs>
          <w:tab w:val="left" w:pos="284"/>
          <w:tab w:val="left" w:leader="dot" w:pos="5532"/>
        </w:tabs>
        <w:spacing w:line="276" w:lineRule="auto"/>
        <w:ind w:left="709" w:right="27"/>
        <w:jc w:val="both"/>
      </w:pPr>
      <w:r w:rsidRPr="00E7069F">
        <w:rPr>
          <w:noProof/>
        </w:rPr>
        <mc:AlternateContent>
          <mc:Choice Requires="wps">
            <w:drawing>
              <wp:anchor distT="0" distB="0" distL="114300" distR="114300" simplePos="0" relativeHeight="251661312" behindDoc="0" locked="0" layoutInCell="1" allowOverlap="1" wp14:anchorId="5EAABB3F" wp14:editId="56DE372D">
                <wp:simplePos x="0" y="0"/>
                <wp:positionH relativeFrom="margin">
                  <wp:posOffset>112119</wp:posOffset>
                </wp:positionH>
                <wp:positionV relativeFrom="paragraph">
                  <wp:posOffset>90805</wp:posOffset>
                </wp:positionV>
                <wp:extent cx="228600" cy="245533"/>
                <wp:effectExtent l="0" t="0" r="19050" b="21590"/>
                <wp:wrapNone/>
                <wp:docPr id="70956716" name="Quadre de text 4"/>
                <wp:cNvGraphicFramePr/>
                <a:graphic xmlns:a="http://schemas.openxmlformats.org/drawingml/2006/main">
                  <a:graphicData uri="http://schemas.microsoft.com/office/word/2010/wordprocessingShape">
                    <wps:wsp>
                      <wps:cNvSpPr txBox="1"/>
                      <wps:spPr>
                        <a:xfrm>
                          <a:off x="0" y="0"/>
                          <a:ext cx="228600" cy="245533"/>
                        </a:xfrm>
                        <a:prstGeom prst="rect">
                          <a:avLst/>
                        </a:prstGeom>
                        <a:solidFill>
                          <a:sysClr val="window" lastClr="FFFFFF"/>
                        </a:solidFill>
                        <a:ln w="6350">
                          <a:solidFill>
                            <a:prstClr val="black"/>
                          </a:solidFill>
                        </a:ln>
                      </wps:spPr>
                      <wps:txbx>
                        <w:txbxContent>
                          <w:p w14:paraId="546EFE34" w14:textId="77777777" w:rsidR="00504486" w:rsidRPr="00172429" w:rsidRDefault="00504486" w:rsidP="00504486">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ABB3F" id="_x0000_s1030" type="#_x0000_t202" style="position:absolute;left:0;text-align:left;margin-left:8.85pt;margin-top:7.15pt;width:18pt;height:19.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" fillcolor="window" strokeweight=".5pt">
                <v:textbox>
                  <w:txbxContent>
                    <w:p w14:paraId="546EFE34" w14:textId="77777777" w:rsidR="00504486" w:rsidRPr="00172429" w:rsidRDefault="00504486" w:rsidP="00504486">
                      <w:pPr>
                        <w:jc w:val="center"/>
                        <w:rPr>
                          <w:b/>
                          <w:bCs/>
                        </w:rPr>
                      </w:pPr>
                    </w:p>
                  </w:txbxContent>
                </v:textbox>
                <w10:wrap anchorx="margin"/>
              </v:shape>
            </w:pict>
          </mc:Fallback>
        </mc:AlternateContent>
      </w:r>
      <w:r w:rsidRPr="00E7069F">
        <w:t xml:space="preserve">Que l’empresa a la </w:t>
      </w:r>
      <w:r>
        <w:t>qual</w:t>
      </w:r>
      <w:r w:rsidRPr="00E7069F">
        <w:t xml:space="preserve"> represento / com a persona física amb treballadors, té menys de 50 treballadors i</w:t>
      </w:r>
      <w:r>
        <w:t>,</w:t>
      </w:r>
      <w:r w:rsidRPr="00E7069F">
        <w:t xml:space="preserve"> per tant, no es té obligació de compliment de la quota de reserva de llocs de treball del 2</w:t>
      </w:r>
      <w:r>
        <w:t>%</w:t>
      </w:r>
      <w:r w:rsidRPr="00E7069F">
        <w:t xml:space="preserve"> per a persones amb discapacitat i de l'obligació de comptar amb un pla d'igualtat.</w:t>
      </w:r>
    </w:p>
    <w:p w14:paraId="2E8B6ABD" w14:textId="77777777" w:rsidR="00504486" w:rsidRPr="00E7069F" w:rsidRDefault="00504486" w:rsidP="00504486">
      <w:pPr>
        <w:tabs>
          <w:tab w:val="left" w:pos="284"/>
          <w:tab w:val="left" w:leader="dot" w:pos="5532"/>
        </w:tabs>
        <w:spacing w:line="276" w:lineRule="auto"/>
        <w:ind w:left="993" w:right="27"/>
        <w:jc w:val="both"/>
      </w:pPr>
    </w:p>
    <w:p w14:paraId="358A95EC" w14:textId="77777777" w:rsidR="00504486" w:rsidRPr="00E7069F" w:rsidRDefault="00504486" w:rsidP="00504486">
      <w:pPr>
        <w:widowControl/>
        <w:numPr>
          <w:ilvl w:val="0"/>
          <w:numId w:val="24"/>
        </w:numPr>
        <w:tabs>
          <w:tab w:val="left" w:pos="284"/>
          <w:tab w:val="left" w:leader="dot" w:pos="5532"/>
        </w:tabs>
        <w:suppressAutoHyphens/>
        <w:autoSpaceDE/>
        <w:autoSpaceDN/>
        <w:spacing w:line="276" w:lineRule="auto"/>
        <w:ind w:left="284" w:right="27" w:hanging="284"/>
        <w:jc w:val="both"/>
        <w:textAlignment w:val="baseline"/>
        <w:rPr>
          <w:rFonts w:eastAsia="Times New Roman"/>
          <w:kern w:val="3"/>
          <w:lang w:eastAsia="es-ES"/>
        </w:rPr>
      </w:pPr>
      <w:r w:rsidRPr="00E7069F">
        <w:rPr>
          <w:rFonts w:eastAsia="Times New Roman"/>
          <w:kern w:val="3"/>
          <w:lang w:eastAsia="es-ES"/>
        </w:rPr>
        <w:t>Que com a signant d’aquesta declaració tinc capacitat suficient, en la representació amb la qual actuo, per comparèixer i signar aquesta declaració i la resta de documentació requerida per contractar, inclosa l’oferta econòmica.</w:t>
      </w:r>
    </w:p>
    <w:p w14:paraId="20A66098" w14:textId="77777777" w:rsidR="00504486" w:rsidRPr="00E7069F" w:rsidRDefault="00504486" w:rsidP="00504486">
      <w:pPr>
        <w:tabs>
          <w:tab w:val="left" w:pos="284"/>
        </w:tabs>
        <w:spacing w:line="276" w:lineRule="auto"/>
        <w:ind w:left="284" w:right="27" w:hanging="284"/>
        <w:jc w:val="both"/>
      </w:pPr>
    </w:p>
    <w:p w14:paraId="29D4633D" w14:textId="77777777" w:rsidR="00504486" w:rsidRPr="00E7069F" w:rsidRDefault="00504486" w:rsidP="00504486">
      <w:pPr>
        <w:tabs>
          <w:tab w:val="left" w:pos="284"/>
        </w:tabs>
        <w:spacing w:line="276" w:lineRule="auto"/>
        <w:ind w:left="284" w:right="27" w:hanging="284"/>
        <w:jc w:val="both"/>
      </w:pPr>
      <w:r w:rsidRPr="00E7069F">
        <w:t>I perquè consti, signo aquesta declaració responsable</w:t>
      </w:r>
    </w:p>
    <w:p w14:paraId="53EFE198" w14:textId="77777777" w:rsidR="00504486" w:rsidRDefault="00504486" w:rsidP="00504486">
      <w:pPr>
        <w:widowControl/>
        <w:suppressAutoHyphens/>
        <w:autoSpaceDE/>
        <w:spacing w:line="276" w:lineRule="auto"/>
        <w:ind w:left="284" w:hanging="284"/>
        <w:jc w:val="both"/>
        <w:textAlignment w:val="baseline"/>
        <w:rPr>
          <w:rFonts w:eastAsia="Times New Roman"/>
          <w:i/>
          <w:iCs/>
          <w:color w:val="A6A6A6"/>
          <w:kern w:val="3"/>
          <w:lang w:eastAsia="es-ES"/>
        </w:rPr>
      </w:pPr>
    </w:p>
    <w:p w14:paraId="34AE542B" w14:textId="77777777" w:rsidR="00504486" w:rsidRPr="00737374" w:rsidRDefault="00504486" w:rsidP="00504486">
      <w:pPr>
        <w:widowControl/>
        <w:suppressAutoHyphens/>
        <w:autoSpaceDE/>
        <w:spacing w:line="276" w:lineRule="auto"/>
        <w:ind w:left="284" w:hanging="284"/>
        <w:jc w:val="both"/>
        <w:textAlignment w:val="baseline"/>
        <w:rPr>
          <w:rFonts w:eastAsia="Times New Roman"/>
          <w:i/>
          <w:iCs/>
          <w:color w:val="BFBFBF" w:themeColor="background1" w:themeShade="BF"/>
          <w:kern w:val="3"/>
          <w:lang w:eastAsia="es-ES"/>
        </w:rPr>
      </w:pPr>
      <w:r w:rsidRPr="00737374">
        <w:rPr>
          <w:rFonts w:eastAsia="Times New Roman"/>
          <w:i/>
          <w:iCs/>
          <w:color w:val="BFBFBF" w:themeColor="background1" w:themeShade="BF"/>
          <w:kern w:val="3"/>
          <w:lang w:eastAsia="es-ES"/>
        </w:rPr>
        <w:t xml:space="preserve">[Signatura de </w:t>
      </w:r>
      <w:r>
        <w:rPr>
          <w:rFonts w:eastAsia="Times New Roman"/>
          <w:i/>
          <w:iCs/>
          <w:color w:val="BFBFBF" w:themeColor="background1" w:themeShade="BF"/>
          <w:kern w:val="3"/>
          <w:lang w:eastAsia="es-ES"/>
        </w:rPr>
        <w:t>la persona apoderada</w:t>
      </w:r>
      <w:r w:rsidRPr="00737374">
        <w:rPr>
          <w:rFonts w:eastAsia="Times New Roman"/>
          <w:i/>
          <w:iCs/>
          <w:color w:val="BFBFBF" w:themeColor="background1" w:themeShade="BF"/>
          <w:kern w:val="3"/>
          <w:lang w:eastAsia="es-ES"/>
        </w:rPr>
        <w:t>]</w:t>
      </w:r>
      <w:bookmarkStart w:id="3" w:name="_Toc189900155"/>
      <w:bookmarkEnd w:id="3"/>
    </w:p>
    <w:p w14:paraId="0695BB0D" w14:textId="55F8C32C" w:rsidR="00222FD8" w:rsidRDefault="00222FD8">
      <w:r>
        <w:br w:type="page"/>
      </w:r>
    </w:p>
    <w:p w14:paraId="4ACF2642" w14:textId="1875CDDA" w:rsidR="00605F12" w:rsidRPr="00605F12" w:rsidRDefault="00605F12" w:rsidP="00E4253C">
      <w:pPr>
        <w:keepNext/>
        <w:widowControl/>
        <w:suppressAutoHyphens/>
        <w:autoSpaceDE/>
        <w:spacing w:line="288" w:lineRule="auto"/>
        <w:jc w:val="both"/>
        <w:textAlignment w:val="baseline"/>
        <w:outlineLvl w:val="0"/>
        <w:rPr>
          <w:rFonts w:eastAsia="Times New Roman"/>
          <w:b/>
          <w:bCs/>
          <w:kern w:val="3"/>
          <w:lang w:eastAsia="es-ES"/>
        </w:rPr>
      </w:pPr>
      <w:r w:rsidRPr="00605F12">
        <w:rPr>
          <w:rFonts w:eastAsia="Times New Roman"/>
          <w:b/>
          <w:bCs/>
          <w:kern w:val="3"/>
          <w:lang w:eastAsia="es-ES"/>
        </w:rPr>
        <w:lastRenderedPageBreak/>
        <w:t xml:space="preserve">ANNEX </w:t>
      </w:r>
      <w:r w:rsidR="00222FD8">
        <w:rPr>
          <w:rFonts w:eastAsia="Times New Roman"/>
          <w:b/>
          <w:bCs/>
          <w:kern w:val="3"/>
          <w:lang w:eastAsia="es-ES"/>
        </w:rPr>
        <w:t>2</w:t>
      </w:r>
    </w:p>
    <w:p w14:paraId="07FB8D9E" w14:textId="77777777" w:rsidR="00605F12" w:rsidRPr="00605F12" w:rsidRDefault="00605F12" w:rsidP="00E4253C">
      <w:pPr>
        <w:keepNext/>
        <w:widowControl/>
        <w:suppressAutoHyphens/>
        <w:autoSpaceDE/>
        <w:spacing w:line="288" w:lineRule="auto"/>
        <w:jc w:val="both"/>
        <w:textAlignment w:val="baseline"/>
        <w:outlineLvl w:val="0"/>
        <w:rPr>
          <w:rFonts w:eastAsia="Times New Roman"/>
          <w:b/>
          <w:bCs/>
          <w:kern w:val="3"/>
          <w:lang w:eastAsia="es-ES"/>
        </w:rPr>
      </w:pPr>
    </w:p>
    <w:p w14:paraId="58749F7E" w14:textId="11DECA91" w:rsidR="00605F12" w:rsidRPr="00605F12" w:rsidRDefault="00605F12" w:rsidP="00E4253C">
      <w:pPr>
        <w:widowControl/>
        <w:suppressAutoHyphens/>
        <w:autoSpaceDE/>
        <w:spacing w:line="288" w:lineRule="auto"/>
        <w:jc w:val="both"/>
        <w:textAlignment w:val="baseline"/>
        <w:rPr>
          <w:rFonts w:eastAsia="Times New Roman"/>
          <w:b/>
          <w:kern w:val="3"/>
          <w:lang w:eastAsia="es-ES"/>
        </w:rPr>
      </w:pPr>
      <w:r w:rsidRPr="00605F12">
        <w:rPr>
          <w:rFonts w:eastAsia="Times New Roman"/>
          <w:b/>
          <w:kern w:val="3"/>
          <w:lang w:eastAsia="es-ES"/>
        </w:rPr>
        <w:t xml:space="preserve">MODEL </w:t>
      </w:r>
      <w:r w:rsidR="00E94F54">
        <w:rPr>
          <w:rFonts w:eastAsia="Times New Roman"/>
          <w:b/>
          <w:kern w:val="3"/>
          <w:lang w:eastAsia="es-ES"/>
        </w:rPr>
        <w:t>OFERTA</w:t>
      </w:r>
      <w:r w:rsidRPr="00605F12">
        <w:rPr>
          <w:rFonts w:eastAsia="Times New Roman"/>
          <w:b/>
          <w:kern w:val="3"/>
          <w:lang w:eastAsia="es-ES"/>
        </w:rPr>
        <w:t xml:space="preserve"> </w:t>
      </w:r>
    </w:p>
    <w:p w14:paraId="0D178E5A" w14:textId="77777777" w:rsidR="00605F12" w:rsidRPr="00605F12" w:rsidRDefault="00605F12" w:rsidP="00E4253C">
      <w:pPr>
        <w:widowControl/>
        <w:suppressAutoHyphens/>
        <w:autoSpaceDE/>
        <w:spacing w:line="288" w:lineRule="auto"/>
        <w:jc w:val="both"/>
        <w:textAlignment w:val="baseline"/>
        <w:rPr>
          <w:rFonts w:eastAsia="Times New Roman"/>
          <w:b/>
          <w:kern w:val="3"/>
          <w:lang w:eastAsia="es-ES"/>
        </w:rPr>
      </w:pPr>
    </w:p>
    <w:p w14:paraId="5BBCC38C" w14:textId="77777777" w:rsidR="00605F12" w:rsidRPr="00605F12" w:rsidRDefault="00605F12" w:rsidP="00E4253C">
      <w:pPr>
        <w:widowControl/>
        <w:suppressAutoHyphens/>
        <w:autoSpaceDE/>
        <w:spacing w:line="288" w:lineRule="auto"/>
        <w:jc w:val="both"/>
        <w:textAlignment w:val="baseline"/>
        <w:rPr>
          <w:rFonts w:eastAsia="Times New Roman"/>
          <w:kern w:val="3"/>
          <w:lang w:eastAsia="es-ES"/>
        </w:rPr>
      </w:pPr>
      <w:r w:rsidRPr="00605F12">
        <w:rPr>
          <w:rFonts w:eastAsia="Times New Roman"/>
          <w:kern w:val="3"/>
          <w:lang w:eastAsia="es-ES"/>
        </w:rPr>
        <w:t xml:space="preserve">El/la Sr./Sra. ............................................................., amb DNI núm. .........................., </w:t>
      </w:r>
      <w:r w:rsidRPr="00605F12">
        <w:rPr>
          <w:rFonts w:eastAsia="Times New Roman"/>
          <w:i/>
          <w:iCs/>
          <w:color w:val="A6A6A6"/>
          <w:kern w:val="3"/>
          <w:lang w:eastAsia="es-ES"/>
        </w:rPr>
        <w:t xml:space="preserve">[en nom propi / </w:t>
      </w:r>
      <w:bookmarkStart w:id="4" w:name="_Hlk177886952"/>
      <w:r w:rsidRPr="00605F12">
        <w:rPr>
          <w:rFonts w:eastAsia="Times New Roman"/>
          <w:i/>
          <w:iCs/>
          <w:color w:val="A6A6A6"/>
          <w:kern w:val="3"/>
          <w:lang w:eastAsia="es-ES"/>
        </w:rPr>
        <w:t>com a (càrrec) de l’empresa (nom)]</w:t>
      </w:r>
      <w:bookmarkEnd w:id="4"/>
      <w:r w:rsidRPr="00605F12">
        <w:rPr>
          <w:rFonts w:eastAsia="Times New Roman"/>
          <w:kern w:val="3"/>
          <w:lang w:eastAsia="es-ES"/>
        </w:rPr>
        <w:t xml:space="preserve">, en nom i representació d’aquesta empresa, amb residència al municipi de .................................... codi postal ................  carrer........................ número........, i amb NIF................. </w:t>
      </w:r>
    </w:p>
    <w:p w14:paraId="73A6BC2E" w14:textId="77777777" w:rsidR="00605F12" w:rsidRPr="00605F12" w:rsidRDefault="00605F12" w:rsidP="00E4253C">
      <w:pPr>
        <w:widowControl/>
        <w:suppressAutoHyphens/>
        <w:autoSpaceDE/>
        <w:spacing w:line="288" w:lineRule="auto"/>
        <w:jc w:val="both"/>
        <w:textAlignment w:val="baseline"/>
        <w:rPr>
          <w:rFonts w:eastAsia="Times New Roman"/>
          <w:kern w:val="3"/>
          <w:lang w:eastAsia="es-ES"/>
        </w:rPr>
      </w:pPr>
    </w:p>
    <w:p w14:paraId="5E8E273F" w14:textId="77777777" w:rsidR="00605F12" w:rsidRDefault="00605F12" w:rsidP="00E4253C">
      <w:pPr>
        <w:widowControl/>
        <w:suppressAutoHyphens/>
        <w:autoSpaceDE/>
        <w:spacing w:line="288" w:lineRule="auto"/>
        <w:jc w:val="both"/>
        <w:textAlignment w:val="baseline"/>
        <w:rPr>
          <w:rFonts w:eastAsia="Times New Roman"/>
          <w:kern w:val="3"/>
          <w:lang w:eastAsia="es-ES"/>
        </w:rPr>
      </w:pPr>
      <w:r w:rsidRPr="00605F12">
        <w:rPr>
          <w:rFonts w:eastAsia="Times New Roman"/>
          <w:kern w:val="3"/>
          <w:lang w:eastAsia="es-ES"/>
        </w:rPr>
        <w:t>DECLARO:</w:t>
      </w:r>
    </w:p>
    <w:p w14:paraId="1928BDB5" w14:textId="77777777" w:rsidR="00E707AD" w:rsidRPr="00605F12" w:rsidRDefault="00E707AD" w:rsidP="00E4253C">
      <w:pPr>
        <w:widowControl/>
        <w:suppressAutoHyphens/>
        <w:autoSpaceDE/>
        <w:spacing w:line="288" w:lineRule="auto"/>
        <w:jc w:val="both"/>
        <w:textAlignment w:val="baseline"/>
        <w:rPr>
          <w:rFonts w:eastAsia="Times New Roman"/>
          <w:kern w:val="3"/>
          <w:lang w:eastAsia="es-ES"/>
        </w:rPr>
      </w:pPr>
    </w:p>
    <w:p w14:paraId="0CB61A73" w14:textId="7D1A0204" w:rsidR="00605F12" w:rsidRPr="00E707AD" w:rsidRDefault="00605F12" w:rsidP="00E4253C">
      <w:pPr>
        <w:pStyle w:val="Pargrafdellista"/>
        <w:widowControl/>
        <w:numPr>
          <w:ilvl w:val="0"/>
          <w:numId w:val="26"/>
        </w:numPr>
        <w:tabs>
          <w:tab w:val="left" w:pos="426"/>
        </w:tabs>
        <w:autoSpaceDE/>
        <w:autoSpaceDN/>
        <w:spacing w:before="120" w:after="4" w:line="252" w:lineRule="auto"/>
        <w:ind w:left="0" w:right="74" w:firstLine="0"/>
        <w:jc w:val="both"/>
        <w:rPr>
          <w:rFonts w:eastAsia="Times New Roman"/>
          <w:kern w:val="3"/>
          <w:lang w:eastAsia="es-ES"/>
        </w:rPr>
      </w:pPr>
      <w:r w:rsidRPr="00E707AD">
        <w:rPr>
          <w:rFonts w:eastAsia="Times New Roman"/>
          <w:kern w:val="3"/>
          <w:lang w:eastAsia="es-ES"/>
        </w:rPr>
        <w:t xml:space="preserve"> Que, assabentat/da de la licitació convocada pel Servei Meteorològic de Catalunya, segons anunci publicat en el perfil de contractant d’aquesta entitat per a l’adjudicació del contracte ............... </w:t>
      </w:r>
      <w:r w:rsidR="00320ADE" w:rsidRPr="00504486">
        <w:rPr>
          <w:rFonts w:eastAsia="Times New Roman"/>
          <w:i/>
          <w:iCs/>
          <w:color w:val="A6A6A6"/>
          <w:kern w:val="3"/>
          <w:lang w:eastAsia="es-ES"/>
        </w:rPr>
        <w:t>[</w:t>
      </w:r>
      <w:r w:rsidRPr="00504486">
        <w:rPr>
          <w:rFonts w:eastAsia="Times New Roman"/>
          <w:i/>
          <w:iCs/>
          <w:color w:val="A6A6A6"/>
          <w:kern w:val="3"/>
          <w:lang w:eastAsia="es-ES"/>
        </w:rPr>
        <w:t>nom licitació</w:t>
      </w:r>
      <w:r w:rsidR="00320ADE" w:rsidRPr="00504486">
        <w:rPr>
          <w:rFonts w:eastAsia="Times New Roman"/>
          <w:i/>
          <w:iCs/>
          <w:color w:val="A6A6A6"/>
          <w:kern w:val="3"/>
          <w:lang w:eastAsia="es-ES"/>
        </w:rPr>
        <w:t>]</w:t>
      </w:r>
      <w:r w:rsidRPr="00E707AD">
        <w:rPr>
          <w:rFonts w:eastAsia="Times New Roman"/>
          <w:kern w:val="3"/>
          <w:lang w:eastAsia="es-ES"/>
        </w:rPr>
        <w:t>, em comprometo a executar-lo amb estricta subjecció als requisits i condicions estipulats en el Plec de Clàusules Administratives Particulars i Plec de Prescripcions Tècniques de la licitació.</w:t>
      </w:r>
    </w:p>
    <w:p w14:paraId="412169CC" w14:textId="77777777" w:rsidR="00605F12" w:rsidRPr="00605F12" w:rsidRDefault="00605F12" w:rsidP="00E4253C">
      <w:pPr>
        <w:widowControl/>
        <w:tabs>
          <w:tab w:val="left" w:pos="426"/>
        </w:tabs>
        <w:autoSpaceDE/>
        <w:autoSpaceDN/>
        <w:spacing w:line="252" w:lineRule="auto"/>
        <w:ind w:right="74"/>
        <w:jc w:val="both"/>
        <w:rPr>
          <w:rFonts w:eastAsia="Times New Roman"/>
          <w:kern w:val="3"/>
          <w:lang w:eastAsia="es-ES"/>
        </w:rPr>
      </w:pPr>
    </w:p>
    <w:p w14:paraId="52346797" w14:textId="1F250C0A" w:rsidR="00CD1669" w:rsidRDefault="00605F12" w:rsidP="00E4253C">
      <w:pPr>
        <w:pStyle w:val="Pargrafdellista"/>
        <w:widowControl/>
        <w:numPr>
          <w:ilvl w:val="0"/>
          <w:numId w:val="26"/>
        </w:numPr>
        <w:tabs>
          <w:tab w:val="left" w:pos="426"/>
        </w:tabs>
        <w:autoSpaceDE/>
        <w:autoSpaceDN/>
        <w:spacing w:before="120" w:after="4" w:line="252" w:lineRule="auto"/>
        <w:ind w:left="0" w:right="74" w:firstLine="0"/>
        <w:jc w:val="both"/>
        <w:rPr>
          <w:rFonts w:eastAsia="Times New Roman"/>
          <w:kern w:val="3"/>
          <w:lang w:eastAsia="es-ES"/>
        </w:rPr>
      </w:pPr>
      <w:r w:rsidRPr="00CD1669">
        <w:rPr>
          <w:rFonts w:eastAsia="Times New Roman"/>
          <w:kern w:val="3"/>
          <w:lang w:eastAsia="es-ES"/>
        </w:rPr>
        <w:t xml:space="preserve">Que em comprometo a la realització del contracte pel preu de ………………………………………….…. </w:t>
      </w:r>
      <w:r w:rsidR="00504486">
        <w:rPr>
          <w:rFonts w:eastAsia="Times New Roman"/>
          <w:kern w:val="3"/>
          <w:lang w:eastAsia="es-ES"/>
        </w:rPr>
        <w:t>euros</w:t>
      </w:r>
      <w:r w:rsidRPr="00CD1669">
        <w:rPr>
          <w:rFonts w:eastAsia="Times New Roman"/>
          <w:kern w:val="3"/>
          <w:lang w:eastAsia="es-ES"/>
        </w:rPr>
        <w:t>, més ………………………………</w:t>
      </w:r>
      <w:r w:rsidR="00504486">
        <w:rPr>
          <w:rFonts w:eastAsia="Times New Roman"/>
          <w:kern w:val="3"/>
          <w:lang w:eastAsia="es-ES"/>
        </w:rPr>
        <w:t>euros</w:t>
      </w:r>
      <w:r w:rsidRPr="00CD1669">
        <w:rPr>
          <w:rFonts w:eastAsia="Times New Roman"/>
          <w:kern w:val="3"/>
          <w:lang w:eastAsia="es-ES"/>
        </w:rPr>
        <w:t xml:space="preserve"> en concepte d’Impost sobre el Valor Afegit</w:t>
      </w:r>
      <w:r w:rsidR="00504486">
        <w:rPr>
          <w:rFonts w:eastAsia="Times New Roman"/>
          <w:kern w:val="3"/>
          <w:lang w:eastAsia="es-ES"/>
        </w:rPr>
        <w:t>, d’acord amb el següent preu unitari/ taller</w:t>
      </w:r>
      <w:r w:rsidRPr="00CD1669">
        <w:rPr>
          <w:rFonts w:eastAsia="Times New Roman"/>
          <w:kern w:val="3"/>
          <w:lang w:eastAsia="es-ES"/>
        </w:rPr>
        <w:t>.</w:t>
      </w:r>
    </w:p>
    <w:p w14:paraId="29ECE507" w14:textId="77777777" w:rsidR="00504486" w:rsidRPr="00504486" w:rsidRDefault="00504486" w:rsidP="00E4253C">
      <w:pPr>
        <w:pStyle w:val="Pargrafdellista"/>
        <w:ind w:left="0"/>
        <w:rPr>
          <w:rFonts w:eastAsia="Times New Roman"/>
          <w:kern w:val="3"/>
          <w:lang w:eastAsia="es-ES"/>
        </w:rPr>
      </w:pPr>
    </w:p>
    <w:tbl>
      <w:tblPr>
        <w:tblW w:w="6280" w:type="dxa"/>
        <w:tblInd w:w="1696" w:type="dxa"/>
        <w:tblCellMar>
          <w:left w:w="70" w:type="dxa"/>
          <w:right w:w="70" w:type="dxa"/>
        </w:tblCellMar>
        <w:tblLook w:val="04A0" w:firstRow="1" w:lastRow="0" w:firstColumn="1" w:lastColumn="0" w:noHBand="0" w:noVBand="1"/>
      </w:tblPr>
      <w:tblGrid>
        <w:gridCol w:w="1840"/>
        <w:gridCol w:w="2200"/>
        <w:gridCol w:w="2240"/>
      </w:tblGrid>
      <w:tr w:rsidR="00E4253C" w:rsidRPr="00E4253C" w14:paraId="2AAB3F14" w14:textId="77777777" w:rsidTr="00E4253C">
        <w:trPr>
          <w:trHeight w:val="288"/>
        </w:trPr>
        <w:tc>
          <w:tcPr>
            <w:tcW w:w="1840" w:type="dxa"/>
            <w:tcBorders>
              <w:top w:val="single" w:sz="4" w:space="0" w:color="auto"/>
              <w:left w:val="single" w:sz="4" w:space="0" w:color="auto"/>
              <w:bottom w:val="single" w:sz="4" w:space="0" w:color="auto"/>
              <w:right w:val="single" w:sz="4" w:space="0" w:color="auto"/>
            </w:tcBorders>
            <w:noWrap/>
            <w:vAlign w:val="bottom"/>
            <w:hideMark/>
          </w:tcPr>
          <w:p w14:paraId="15586D2A" w14:textId="77777777" w:rsidR="00E4253C" w:rsidRPr="00E4253C" w:rsidRDefault="00E4253C" w:rsidP="00E4253C">
            <w:pPr>
              <w:widowControl/>
              <w:autoSpaceDE/>
              <w:autoSpaceDN/>
              <w:jc w:val="center"/>
              <w:rPr>
                <w:rFonts w:eastAsia="Times New Roman"/>
                <w:color w:val="000000"/>
                <w:lang w:eastAsia="ca-ES"/>
              </w:rPr>
            </w:pPr>
            <w:r w:rsidRPr="00E4253C">
              <w:rPr>
                <w:rFonts w:eastAsia="Times New Roman"/>
                <w:color w:val="000000"/>
                <w:lang w:eastAsia="ca-ES"/>
              </w:rPr>
              <w:t>Preu unitari/taller</w:t>
            </w:r>
          </w:p>
        </w:tc>
        <w:tc>
          <w:tcPr>
            <w:tcW w:w="2200" w:type="dxa"/>
            <w:tcBorders>
              <w:top w:val="single" w:sz="4" w:space="0" w:color="auto"/>
              <w:left w:val="nil"/>
              <w:bottom w:val="single" w:sz="4" w:space="0" w:color="auto"/>
              <w:right w:val="single" w:sz="4" w:space="0" w:color="auto"/>
            </w:tcBorders>
            <w:noWrap/>
            <w:vAlign w:val="bottom"/>
            <w:hideMark/>
          </w:tcPr>
          <w:p w14:paraId="7C60A5D1" w14:textId="77777777" w:rsidR="00E4253C" w:rsidRPr="00E4253C" w:rsidRDefault="00E4253C" w:rsidP="00E4253C">
            <w:pPr>
              <w:widowControl/>
              <w:autoSpaceDE/>
              <w:autoSpaceDN/>
              <w:jc w:val="center"/>
              <w:rPr>
                <w:rFonts w:eastAsia="Times New Roman"/>
                <w:color w:val="000000"/>
                <w:lang w:eastAsia="ca-ES"/>
              </w:rPr>
            </w:pPr>
            <w:r w:rsidRPr="00E4253C">
              <w:rPr>
                <w:rFonts w:eastAsia="Times New Roman"/>
                <w:color w:val="000000"/>
                <w:lang w:eastAsia="ca-ES"/>
              </w:rPr>
              <w:t>Núm. tallers previstos</w:t>
            </w:r>
          </w:p>
        </w:tc>
        <w:tc>
          <w:tcPr>
            <w:tcW w:w="2240" w:type="dxa"/>
            <w:tcBorders>
              <w:top w:val="single" w:sz="4" w:space="0" w:color="auto"/>
              <w:left w:val="nil"/>
              <w:bottom w:val="single" w:sz="4" w:space="0" w:color="auto"/>
              <w:right w:val="single" w:sz="4" w:space="0" w:color="auto"/>
            </w:tcBorders>
            <w:noWrap/>
            <w:vAlign w:val="bottom"/>
            <w:hideMark/>
          </w:tcPr>
          <w:p w14:paraId="22C640A8" w14:textId="77777777" w:rsidR="00E4253C" w:rsidRPr="00E4253C" w:rsidRDefault="00E4253C" w:rsidP="00E4253C">
            <w:pPr>
              <w:widowControl/>
              <w:autoSpaceDE/>
              <w:autoSpaceDN/>
              <w:jc w:val="center"/>
              <w:rPr>
                <w:rFonts w:eastAsia="Times New Roman"/>
                <w:color w:val="000000"/>
                <w:lang w:eastAsia="ca-ES"/>
              </w:rPr>
            </w:pPr>
            <w:r w:rsidRPr="00E4253C">
              <w:rPr>
                <w:rFonts w:eastAsia="Times New Roman"/>
                <w:color w:val="000000"/>
                <w:lang w:eastAsia="ca-ES"/>
              </w:rPr>
              <w:t>Total</w:t>
            </w:r>
          </w:p>
        </w:tc>
      </w:tr>
      <w:tr w:rsidR="00E4253C" w:rsidRPr="00E4253C" w14:paraId="61B56561" w14:textId="77777777" w:rsidTr="00E4253C">
        <w:trPr>
          <w:trHeight w:val="288"/>
        </w:trPr>
        <w:tc>
          <w:tcPr>
            <w:tcW w:w="1840" w:type="dxa"/>
            <w:tcBorders>
              <w:top w:val="nil"/>
              <w:left w:val="single" w:sz="4" w:space="0" w:color="auto"/>
              <w:bottom w:val="single" w:sz="4" w:space="0" w:color="auto"/>
              <w:right w:val="single" w:sz="4" w:space="0" w:color="auto"/>
            </w:tcBorders>
            <w:noWrap/>
            <w:vAlign w:val="bottom"/>
            <w:hideMark/>
          </w:tcPr>
          <w:p w14:paraId="069FB823" w14:textId="2564E37F" w:rsidR="00E4253C" w:rsidRPr="00E4253C" w:rsidRDefault="00E4253C" w:rsidP="00E4253C">
            <w:pPr>
              <w:widowControl/>
              <w:autoSpaceDE/>
              <w:autoSpaceDN/>
              <w:jc w:val="center"/>
              <w:rPr>
                <w:rFonts w:eastAsia="Times New Roman"/>
                <w:color w:val="000000"/>
                <w:lang w:eastAsia="ca-ES"/>
              </w:rPr>
            </w:pPr>
            <w:r w:rsidRPr="00E4253C">
              <w:rPr>
                <w:rFonts w:eastAsia="Times New Roman"/>
                <w:color w:val="000000"/>
                <w:lang w:eastAsia="ca-ES"/>
              </w:rPr>
              <w:t xml:space="preserve">............. </w:t>
            </w:r>
            <w:r>
              <w:rPr>
                <w:rFonts w:eastAsia="Times New Roman"/>
                <w:color w:val="000000"/>
                <w:lang w:eastAsia="ca-ES"/>
              </w:rPr>
              <w:t>e</w:t>
            </w:r>
            <w:r w:rsidRPr="00E4253C">
              <w:rPr>
                <w:rFonts w:eastAsia="Times New Roman"/>
                <w:color w:val="000000"/>
                <w:lang w:eastAsia="ca-ES"/>
              </w:rPr>
              <w:t>uros</w:t>
            </w:r>
          </w:p>
        </w:tc>
        <w:tc>
          <w:tcPr>
            <w:tcW w:w="2200" w:type="dxa"/>
            <w:tcBorders>
              <w:top w:val="nil"/>
              <w:left w:val="nil"/>
              <w:bottom w:val="single" w:sz="4" w:space="0" w:color="auto"/>
              <w:right w:val="single" w:sz="4" w:space="0" w:color="auto"/>
            </w:tcBorders>
            <w:noWrap/>
            <w:vAlign w:val="bottom"/>
            <w:hideMark/>
          </w:tcPr>
          <w:p w14:paraId="3867D056" w14:textId="77777777" w:rsidR="00E4253C" w:rsidRPr="00E4253C" w:rsidRDefault="00E4253C" w:rsidP="00E4253C">
            <w:pPr>
              <w:widowControl/>
              <w:autoSpaceDE/>
              <w:autoSpaceDN/>
              <w:jc w:val="center"/>
              <w:rPr>
                <w:rFonts w:eastAsia="Times New Roman"/>
                <w:color w:val="000000"/>
                <w:lang w:eastAsia="ca-ES"/>
              </w:rPr>
            </w:pPr>
            <w:r w:rsidRPr="00E4253C">
              <w:rPr>
                <w:rFonts w:eastAsia="Times New Roman"/>
                <w:color w:val="000000"/>
                <w:lang w:eastAsia="ca-ES"/>
              </w:rPr>
              <w:t>35</w:t>
            </w:r>
          </w:p>
        </w:tc>
        <w:tc>
          <w:tcPr>
            <w:tcW w:w="2240" w:type="dxa"/>
            <w:tcBorders>
              <w:top w:val="nil"/>
              <w:left w:val="nil"/>
              <w:bottom w:val="single" w:sz="4" w:space="0" w:color="auto"/>
              <w:right w:val="single" w:sz="4" w:space="0" w:color="auto"/>
            </w:tcBorders>
            <w:noWrap/>
            <w:vAlign w:val="bottom"/>
            <w:hideMark/>
          </w:tcPr>
          <w:p w14:paraId="01B040DF" w14:textId="62DB2471" w:rsidR="00E4253C" w:rsidRPr="00E4253C" w:rsidRDefault="00E4253C" w:rsidP="00E4253C">
            <w:pPr>
              <w:widowControl/>
              <w:autoSpaceDE/>
              <w:autoSpaceDN/>
              <w:jc w:val="center"/>
              <w:rPr>
                <w:rFonts w:eastAsia="Times New Roman"/>
                <w:color w:val="000000"/>
                <w:lang w:eastAsia="ca-ES"/>
              </w:rPr>
            </w:pPr>
            <w:r w:rsidRPr="00E4253C">
              <w:rPr>
                <w:rFonts w:eastAsia="Times New Roman"/>
                <w:color w:val="000000"/>
                <w:lang w:eastAsia="ca-ES"/>
              </w:rPr>
              <w:t xml:space="preserve">........... </w:t>
            </w:r>
            <w:r>
              <w:rPr>
                <w:rFonts w:eastAsia="Times New Roman"/>
                <w:color w:val="000000"/>
                <w:lang w:eastAsia="ca-ES"/>
              </w:rPr>
              <w:t>e</w:t>
            </w:r>
            <w:r w:rsidRPr="00E4253C">
              <w:rPr>
                <w:rFonts w:eastAsia="Times New Roman"/>
                <w:color w:val="000000"/>
                <w:lang w:eastAsia="ca-ES"/>
              </w:rPr>
              <w:t>uros</w:t>
            </w:r>
          </w:p>
        </w:tc>
      </w:tr>
    </w:tbl>
    <w:p w14:paraId="51C5BCE8" w14:textId="77777777" w:rsidR="00504486" w:rsidRPr="00CD1669" w:rsidRDefault="00504486" w:rsidP="00E4253C">
      <w:pPr>
        <w:pStyle w:val="Pargrafdellista"/>
        <w:widowControl/>
        <w:autoSpaceDE/>
        <w:autoSpaceDN/>
        <w:spacing w:before="120" w:after="4" w:line="252" w:lineRule="auto"/>
        <w:ind w:left="0" w:right="74" w:firstLine="0"/>
        <w:jc w:val="both"/>
        <w:rPr>
          <w:rFonts w:eastAsia="Times New Roman"/>
          <w:kern w:val="3"/>
          <w:lang w:eastAsia="es-ES"/>
        </w:rPr>
      </w:pPr>
    </w:p>
    <w:p w14:paraId="3709A83A" w14:textId="2E4697D1" w:rsidR="00433FCC" w:rsidRDefault="00CD1669" w:rsidP="00E4253C">
      <w:pPr>
        <w:pStyle w:val="Pargrafdellista"/>
        <w:widowControl/>
        <w:numPr>
          <w:ilvl w:val="0"/>
          <w:numId w:val="26"/>
        </w:numPr>
        <w:tabs>
          <w:tab w:val="left" w:pos="426"/>
        </w:tabs>
        <w:autoSpaceDE/>
        <w:autoSpaceDN/>
        <w:spacing w:before="120" w:after="4" w:line="252" w:lineRule="auto"/>
        <w:ind w:left="0" w:right="74" w:firstLine="0"/>
        <w:jc w:val="both"/>
        <w:rPr>
          <w:rFonts w:eastAsia="Times New Roman"/>
          <w:kern w:val="3"/>
          <w:lang w:eastAsia="es-ES"/>
        </w:rPr>
      </w:pPr>
      <w:r w:rsidRPr="00CD1669">
        <w:rPr>
          <w:rFonts w:eastAsia="Times New Roman"/>
          <w:kern w:val="3"/>
          <w:lang w:eastAsia="es-ES"/>
        </w:rPr>
        <w:t xml:space="preserve">Amb relació als restants criteris d’adjudicació quantificables de forma automàtica, </w:t>
      </w:r>
      <w:proofErr w:type="spellStart"/>
      <w:r w:rsidR="00433FCC" w:rsidRPr="00433FCC">
        <w:rPr>
          <w:rFonts w:eastAsia="Times New Roman"/>
          <w:b/>
          <w:bCs/>
          <w:kern w:val="3"/>
          <w:lang w:eastAsia="es-ES"/>
        </w:rPr>
        <w:t>oferto</w:t>
      </w:r>
      <w:proofErr w:type="spellEnd"/>
      <w:r w:rsidR="00433FCC">
        <w:rPr>
          <w:rFonts w:eastAsia="Times New Roman"/>
          <w:b/>
          <w:bCs/>
          <w:kern w:val="3"/>
          <w:lang w:eastAsia="es-ES"/>
        </w:rPr>
        <w:t>:</w:t>
      </w:r>
    </w:p>
    <w:p w14:paraId="5852C2D3" w14:textId="77777777" w:rsidR="00433FCC" w:rsidRDefault="00433FCC" w:rsidP="00433FCC">
      <w:pPr>
        <w:pStyle w:val="Pargrafdellista"/>
        <w:widowControl/>
        <w:tabs>
          <w:tab w:val="left" w:pos="426"/>
        </w:tabs>
        <w:autoSpaceDE/>
        <w:autoSpaceDN/>
        <w:spacing w:before="120" w:after="4" w:line="252" w:lineRule="auto"/>
        <w:ind w:left="0" w:right="74" w:firstLine="0"/>
        <w:jc w:val="both"/>
        <w:rPr>
          <w:rFonts w:eastAsia="Times New Roman"/>
          <w:kern w:val="3"/>
          <w:lang w:eastAsia="es-ES"/>
        </w:rPr>
      </w:pPr>
    </w:p>
    <w:p w14:paraId="7B643739" w14:textId="49EB124E" w:rsidR="00433FCC" w:rsidRPr="00433FCC" w:rsidRDefault="00433FCC" w:rsidP="00433FCC">
      <w:pPr>
        <w:pStyle w:val="Pargrafdellista"/>
        <w:widowControl/>
        <w:numPr>
          <w:ilvl w:val="0"/>
          <w:numId w:val="39"/>
        </w:numPr>
        <w:tabs>
          <w:tab w:val="left" w:pos="426"/>
        </w:tabs>
        <w:autoSpaceDE/>
        <w:autoSpaceDN/>
        <w:spacing w:before="120" w:after="4" w:line="252" w:lineRule="auto"/>
        <w:ind w:right="74"/>
        <w:jc w:val="both"/>
        <w:rPr>
          <w:rFonts w:eastAsia="Times New Roman"/>
          <w:kern w:val="3"/>
          <w:lang w:eastAsia="es-ES"/>
        </w:rPr>
      </w:pPr>
      <w:r w:rsidRPr="00433FCC">
        <w:rPr>
          <w:rFonts w:eastAsia="Times New Roman"/>
          <w:kern w:val="3"/>
          <w:lang w:eastAsia="es-ES"/>
        </w:rPr>
        <w:t xml:space="preserve">Experiència addicional del </w:t>
      </w:r>
      <w:proofErr w:type="spellStart"/>
      <w:r w:rsidRPr="00433FCC">
        <w:rPr>
          <w:rFonts w:eastAsia="Times New Roman"/>
          <w:kern w:val="3"/>
          <w:lang w:eastAsia="es-ES"/>
        </w:rPr>
        <w:t>tallerista</w:t>
      </w:r>
      <w:proofErr w:type="spellEnd"/>
      <w:r w:rsidRPr="00433FCC">
        <w:rPr>
          <w:rFonts w:eastAsia="Times New Roman"/>
          <w:kern w:val="3"/>
          <w:lang w:eastAsia="es-ES"/>
        </w:rPr>
        <w:t>:</w:t>
      </w:r>
    </w:p>
    <w:p w14:paraId="0EF3AAB3" w14:textId="04A65053" w:rsidR="00433FCC" w:rsidRPr="00433FCC" w:rsidRDefault="00433FCC" w:rsidP="00433FCC">
      <w:pPr>
        <w:widowControl/>
        <w:tabs>
          <w:tab w:val="left" w:pos="426"/>
        </w:tabs>
        <w:autoSpaceDE/>
        <w:autoSpaceDN/>
        <w:spacing w:before="120" w:after="4" w:line="252" w:lineRule="auto"/>
        <w:ind w:right="74"/>
        <w:jc w:val="both"/>
        <w:rPr>
          <w:rFonts w:eastAsia="Times New Roman"/>
          <w:kern w:val="3"/>
          <w:lang w:eastAsia="es-ES"/>
        </w:rPr>
      </w:pPr>
      <w:r w:rsidRPr="00433FCC">
        <w:rPr>
          <w:rFonts w:eastAsia="Times New Roman"/>
          <w:kern w:val="3"/>
          <w:lang w:eastAsia="es-ES"/>
        </w:rPr>
        <w:tab/>
      </w:r>
    </w:p>
    <w:p w14:paraId="34E8486E" w14:textId="2A7AE0B4" w:rsidR="00433FCC" w:rsidRPr="00433FCC" w:rsidRDefault="00433FCC" w:rsidP="00433FCC">
      <w:pPr>
        <w:widowControl/>
        <w:tabs>
          <w:tab w:val="left" w:pos="426"/>
        </w:tabs>
        <w:autoSpaceDE/>
        <w:autoSpaceDN/>
        <w:spacing w:before="120" w:after="4" w:line="252" w:lineRule="auto"/>
        <w:ind w:right="74"/>
        <w:jc w:val="both"/>
        <w:rPr>
          <w:rFonts w:eastAsia="Times New Roman"/>
          <w:kern w:val="3"/>
          <w:lang w:eastAsia="es-ES"/>
        </w:rPr>
      </w:pPr>
      <w:r>
        <w:rPr>
          <w:rFonts w:eastAsia="Times New Roman"/>
          <w:kern w:val="3"/>
          <w:lang w:eastAsia="es-ES"/>
        </w:rPr>
        <w:tab/>
      </w:r>
      <w:r>
        <w:rPr>
          <w:rFonts w:eastAsia="Times New Roman"/>
          <w:kern w:val="3"/>
          <w:lang w:eastAsia="es-ES"/>
        </w:rPr>
        <w:tab/>
      </w:r>
      <w:sdt>
        <w:sdtPr>
          <w:rPr>
            <w:rFonts w:eastAsia="Times New Roman"/>
            <w:kern w:val="3"/>
            <w:sz w:val="32"/>
            <w:szCs w:val="32"/>
            <w:lang w:eastAsia="es-ES"/>
          </w:rPr>
          <w:id w:val="116641914"/>
          <w14:checkbox>
            <w14:checked w14:val="0"/>
            <w14:checkedState w14:val="2612" w14:font="MS Gothic"/>
            <w14:uncheckedState w14:val="2610" w14:font="MS Gothic"/>
          </w14:checkbox>
        </w:sdtPr>
        <w:sdtEndPr/>
        <w:sdtContent>
          <w:r w:rsidRPr="00A0509F">
            <w:rPr>
              <w:rFonts w:ascii="MS Gothic" w:eastAsia="MS Gothic" w:hAnsi="MS Gothic" w:hint="eastAsia"/>
              <w:kern w:val="3"/>
              <w:sz w:val="32"/>
              <w:szCs w:val="32"/>
              <w:lang w:eastAsia="es-ES"/>
            </w:rPr>
            <w:t>☐</w:t>
          </w:r>
        </w:sdtContent>
      </w:sdt>
      <w:r>
        <w:rPr>
          <w:rFonts w:eastAsia="Times New Roman"/>
          <w:kern w:val="3"/>
          <w:lang w:eastAsia="es-ES"/>
        </w:rPr>
        <w:tab/>
      </w:r>
      <w:r w:rsidRPr="00433FCC">
        <w:rPr>
          <w:rFonts w:eastAsia="Times New Roman"/>
          <w:kern w:val="3"/>
          <w:lang w:eastAsia="es-ES"/>
        </w:rPr>
        <w:t>D’1 a 2 anys addicionals</w:t>
      </w:r>
      <w:r w:rsidRPr="00433FCC">
        <w:rPr>
          <w:rFonts w:eastAsia="Times New Roman"/>
          <w:kern w:val="3"/>
          <w:lang w:eastAsia="es-ES"/>
        </w:rPr>
        <w:tab/>
      </w:r>
    </w:p>
    <w:p w14:paraId="4E2F6EAA" w14:textId="470B18B4" w:rsidR="00433FCC" w:rsidRPr="00433FCC" w:rsidRDefault="00433FCC" w:rsidP="00433FCC">
      <w:pPr>
        <w:widowControl/>
        <w:tabs>
          <w:tab w:val="left" w:pos="426"/>
        </w:tabs>
        <w:autoSpaceDE/>
        <w:autoSpaceDN/>
        <w:spacing w:before="120" w:after="4" w:line="252" w:lineRule="auto"/>
        <w:ind w:right="74"/>
        <w:jc w:val="both"/>
        <w:rPr>
          <w:rFonts w:eastAsia="Times New Roman"/>
          <w:kern w:val="3"/>
          <w:lang w:eastAsia="es-ES"/>
        </w:rPr>
      </w:pPr>
      <w:r>
        <w:rPr>
          <w:rFonts w:eastAsia="Times New Roman"/>
          <w:kern w:val="3"/>
          <w:lang w:eastAsia="es-ES"/>
        </w:rPr>
        <w:tab/>
      </w:r>
      <w:r>
        <w:rPr>
          <w:rFonts w:eastAsia="Times New Roman"/>
          <w:kern w:val="3"/>
          <w:lang w:eastAsia="es-ES"/>
        </w:rPr>
        <w:tab/>
      </w:r>
      <w:sdt>
        <w:sdtPr>
          <w:rPr>
            <w:rFonts w:eastAsia="Times New Roman"/>
            <w:kern w:val="3"/>
            <w:sz w:val="32"/>
            <w:szCs w:val="32"/>
            <w:lang w:eastAsia="es-ES"/>
          </w:rPr>
          <w:id w:val="854772806"/>
          <w14:checkbox>
            <w14:checked w14:val="0"/>
            <w14:checkedState w14:val="2612" w14:font="MS Gothic"/>
            <w14:uncheckedState w14:val="2610" w14:font="MS Gothic"/>
          </w14:checkbox>
        </w:sdtPr>
        <w:sdtEndPr/>
        <w:sdtContent>
          <w:r w:rsidRPr="00A0509F">
            <w:rPr>
              <w:rFonts w:ascii="MS Gothic" w:eastAsia="MS Gothic" w:hAnsi="MS Gothic" w:hint="eastAsia"/>
              <w:kern w:val="3"/>
              <w:sz w:val="32"/>
              <w:szCs w:val="32"/>
              <w:lang w:eastAsia="es-ES"/>
            </w:rPr>
            <w:t>☐</w:t>
          </w:r>
        </w:sdtContent>
      </w:sdt>
      <w:r>
        <w:rPr>
          <w:rFonts w:eastAsia="Times New Roman"/>
          <w:kern w:val="3"/>
          <w:lang w:eastAsia="es-ES"/>
        </w:rPr>
        <w:tab/>
      </w:r>
      <w:r w:rsidRPr="00433FCC">
        <w:rPr>
          <w:rFonts w:eastAsia="Times New Roman"/>
          <w:kern w:val="3"/>
          <w:lang w:eastAsia="es-ES"/>
        </w:rPr>
        <w:t>Més de 2 i fins a 4 anys</w:t>
      </w:r>
      <w:r w:rsidRPr="00433FCC">
        <w:rPr>
          <w:rFonts w:eastAsia="Times New Roman"/>
          <w:kern w:val="3"/>
          <w:lang w:eastAsia="es-ES"/>
        </w:rPr>
        <w:tab/>
      </w:r>
    </w:p>
    <w:p w14:paraId="5A2C134E" w14:textId="0FBF9DE4" w:rsidR="00433FCC" w:rsidRDefault="00433FCC" w:rsidP="00433FCC">
      <w:pPr>
        <w:pStyle w:val="Pargrafdellista"/>
        <w:widowControl/>
        <w:tabs>
          <w:tab w:val="left" w:pos="426"/>
        </w:tabs>
        <w:autoSpaceDE/>
        <w:autoSpaceDN/>
        <w:spacing w:before="120" w:after="4" w:line="252" w:lineRule="auto"/>
        <w:ind w:left="0" w:right="74" w:firstLine="0"/>
        <w:jc w:val="both"/>
        <w:rPr>
          <w:rFonts w:eastAsia="Times New Roman"/>
          <w:kern w:val="3"/>
          <w:lang w:eastAsia="es-ES"/>
        </w:rPr>
      </w:pPr>
      <w:r>
        <w:rPr>
          <w:rFonts w:eastAsia="Times New Roman"/>
          <w:kern w:val="3"/>
          <w:lang w:eastAsia="es-ES"/>
        </w:rPr>
        <w:tab/>
      </w:r>
      <w:r>
        <w:rPr>
          <w:rFonts w:eastAsia="Times New Roman"/>
          <w:kern w:val="3"/>
          <w:lang w:eastAsia="es-ES"/>
        </w:rPr>
        <w:tab/>
      </w:r>
      <w:sdt>
        <w:sdtPr>
          <w:rPr>
            <w:rFonts w:eastAsia="Times New Roman"/>
            <w:kern w:val="3"/>
            <w:sz w:val="32"/>
            <w:szCs w:val="32"/>
            <w:lang w:eastAsia="es-ES"/>
          </w:rPr>
          <w:id w:val="1450277617"/>
          <w14:checkbox>
            <w14:checked w14:val="0"/>
            <w14:checkedState w14:val="2612" w14:font="MS Gothic"/>
            <w14:uncheckedState w14:val="2610" w14:font="MS Gothic"/>
          </w14:checkbox>
        </w:sdtPr>
        <w:sdtEndPr/>
        <w:sdtContent>
          <w:r w:rsidRPr="00A0509F">
            <w:rPr>
              <w:rFonts w:ascii="MS Gothic" w:eastAsia="MS Gothic" w:hAnsi="MS Gothic" w:hint="eastAsia"/>
              <w:kern w:val="3"/>
              <w:sz w:val="32"/>
              <w:szCs w:val="32"/>
              <w:lang w:eastAsia="es-ES"/>
            </w:rPr>
            <w:t>☐</w:t>
          </w:r>
        </w:sdtContent>
      </w:sdt>
      <w:r>
        <w:rPr>
          <w:rFonts w:eastAsia="Times New Roman"/>
          <w:kern w:val="3"/>
          <w:lang w:eastAsia="es-ES"/>
        </w:rPr>
        <w:tab/>
      </w:r>
      <w:r w:rsidRPr="00433FCC">
        <w:rPr>
          <w:rFonts w:eastAsia="Times New Roman"/>
          <w:kern w:val="3"/>
          <w:lang w:eastAsia="es-ES"/>
        </w:rPr>
        <w:t>Més de 4 anys</w:t>
      </w:r>
      <w:r w:rsidRPr="00433FCC">
        <w:rPr>
          <w:rFonts w:eastAsia="Times New Roman"/>
          <w:kern w:val="3"/>
          <w:lang w:eastAsia="es-ES"/>
        </w:rPr>
        <w:tab/>
      </w:r>
    </w:p>
    <w:p w14:paraId="1CC509E2" w14:textId="77777777" w:rsidR="00433FCC" w:rsidRDefault="00433FCC" w:rsidP="00433FCC">
      <w:pPr>
        <w:pStyle w:val="Pargrafdellista"/>
        <w:widowControl/>
        <w:tabs>
          <w:tab w:val="left" w:pos="426"/>
        </w:tabs>
        <w:autoSpaceDE/>
        <w:autoSpaceDN/>
        <w:spacing w:before="120" w:after="4" w:line="252" w:lineRule="auto"/>
        <w:ind w:left="0" w:right="74" w:firstLine="0"/>
        <w:jc w:val="both"/>
        <w:rPr>
          <w:rFonts w:eastAsia="Times New Roman"/>
          <w:kern w:val="3"/>
          <w:lang w:eastAsia="es-ES"/>
        </w:rPr>
      </w:pPr>
    </w:p>
    <w:p w14:paraId="23C580EF" w14:textId="4E9C1A13" w:rsidR="00433FCC" w:rsidRDefault="00433FCC" w:rsidP="00433FCC">
      <w:pPr>
        <w:pStyle w:val="Pargrafdellista"/>
        <w:widowControl/>
        <w:numPr>
          <w:ilvl w:val="0"/>
          <w:numId w:val="39"/>
        </w:numPr>
        <w:tabs>
          <w:tab w:val="left" w:pos="426"/>
        </w:tabs>
        <w:autoSpaceDE/>
        <w:autoSpaceDN/>
        <w:spacing w:before="120" w:after="4" w:line="252" w:lineRule="auto"/>
        <w:ind w:right="74"/>
        <w:jc w:val="both"/>
        <w:rPr>
          <w:rFonts w:eastAsia="Times New Roman"/>
          <w:kern w:val="3"/>
          <w:lang w:eastAsia="es-ES"/>
        </w:rPr>
      </w:pPr>
      <w:r>
        <w:rPr>
          <w:rFonts w:eastAsia="Times New Roman"/>
          <w:kern w:val="3"/>
          <w:lang w:eastAsia="es-ES"/>
        </w:rPr>
        <w:t xml:space="preserve">Formació addicional </w:t>
      </w:r>
      <w:proofErr w:type="spellStart"/>
      <w:r>
        <w:rPr>
          <w:rFonts w:eastAsia="Times New Roman"/>
          <w:kern w:val="3"/>
          <w:lang w:eastAsia="es-ES"/>
        </w:rPr>
        <w:t>tallerista</w:t>
      </w:r>
      <w:proofErr w:type="spellEnd"/>
      <w:r>
        <w:rPr>
          <w:rFonts w:eastAsia="Times New Roman"/>
          <w:kern w:val="3"/>
          <w:lang w:eastAsia="es-ES"/>
        </w:rPr>
        <w:t>:</w:t>
      </w:r>
    </w:p>
    <w:p w14:paraId="2591F617" w14:textId="77777777" w:rsidR="00433FCC" w:rsidRDefault="00433FCC" w:rsidP="00433FCC">
      <w:pPr>
        <w:pStyle w:val="Pargrafdellista"/>
        <w:widowControl/>
        <w:tabs>
          <w:tab w:val="left" w:pos="426"/>
        </w:tabs>
        <w:autoSpaceDE/>
        <w:autoSpaceDN/>
        <w:spacing w:before="120" w:after="4" w:line="252" w:lineRule="auto"/>
        <w:ind w:left="720" w:right="74" w:firstLine="0"/>
        <w:jc w:val="both"/>
        <w:rPr>
          <w:rFonts w:eastAsia="Times New Roman"/>
          <w:kern w:val="3"/>
          <w:lang w:eastAsia="es-ES"/>
        </w:rPr>
      </w:pPr>
    </w:p>
    <w:p w14:paraId="2456E65E" w14:textId="5B9A70B2" w:rsidR="00433FCC" w:rsidRPr="00433FCC" w:rsidRDefault="00433FCC" w:rsidP="00433FCC">
      <w:pPr>
        <w:widowControl/>
        <w:tabs>
          <w:tab w:val="left" w:pos="426"/>
        </w:tabs>
        <w:autoSpaceDE/>
        <w:autoSpaceDN/>
        <w:spacing w:before="120" w:after="4" w:line="252" w:lineRule="auto"/>
        <w:ind w:right="74"/>
        <w:jc w:val="both"/>
        <w:rPr>
          <w:rFonts w:eastAsia="Times New Roman"/>
          <w:kern w:val="3"/>
          <w:lang w:eastAsia="es-ES"/>
        </w:rPr>
      </w:pPr>
      <w:r>
        <w:rPr>
          <w:rFonts w:eastAsia="Times New Roman"/>
          <w:kern w:val="3"/>
          <w:lang w:eastAsia="es-ES"/>
        </w:rPr>
        <w:tab/>
      </w:r>
      <w:r>
        <w:rPr>
          <w:rFonts w:eastAsia="Times New Roman"/>
          <w:kern w:val="3"/>
          <w:lang w:eastAsia="es-ES"/>
        </w:rPr>
        <w:tab/>
      </w:r>
      <w:sdt>
        <w:sdtPr>
          <w:rPr>
            <w:rFonts w:eastAsia="Times New Roman"/>
            <w:kern w:val="3"/>
            <w:sz w:val="32"/>
            <w:szCs w:val="32"/>
            <w:lang w:eastAsia="es-ES"/>
          </w:rPr>
          <w:id w:val="1391157527"/>
          <w14:checkbox>
            <w14:checked w14:val="0"/>
            <w14:checkedState w14:val="2612" w14:font="MS Gothic"/>
            <w14:uncheckedState w14:val="2610" w14:font="MS Gothic"/>
          </w14:checkbox>
        </w:sdtPr>
        <w:sdtEndPr/>
        <w:sdtContent>
          <w:r w:rsidRPr="00A0509F">
            <w:rPr>
              <w:rFonts w:ascii="MS Gothic" w:eastAsia="MS Gothic" w:hAnsi="MS Gothic" w:hint="eastAsia"/>
              <w:kern w:val="3"/>
              <w:sz w:val="32"/>
              <w:szCs w:val="32"/>
              <w:lang w:eastAsia="es-ES"/>
            </w:rPr>
            <w:t>☐</w:t>
          </w:r>
        </w:sdtContent>
      </w:sdt>
      <w:r>
        <w:rPr>
          <w:rFonts w:eastAsia="Times New Roman"/>
          <w:kern w:val="3"/>
          <w:lang w:eastAsia="es-ES"/>
        </w:rPr>
        <w:tab/>
      </w:r>
      <w:r w:rsidRPr="00433FCC">
        <w:rPr>
          <w:rFonts w:eastAsia="Times New Roman"/>
          <w:kern w:val="3"/>
          <w:lang w:eastAsia="es-ES"/>
        </w:rPr>
        <w:t>Doctorat o màster universitari oficial en l’àmbit científic i ambiental</w:t>
      </w:r>
      <w:r w:rsidRPr="00433FCC">
        <w:rPr>
          <w:rFonts w:eastAsia="Times New Roman"/>
          <w:kern w:val="3"/>
          <w:lang w:eastAsia="es-ES"/>
        </w:rPr>
        <w:tab/>
      </w:r>
    </w:p>
    <w:p w14:paraId="34D06929" w14:textId="720FCFB2" w:rsidR="00433FCC" w:rsidRPr="00433FCC" w:rsidRDefault="00433FCC" w:rsidP="00433FCC">
      <w:pPr>
        <w:widowControl/>
        <w:tabs>
          <w:tab w:val="left" w:pos="426"/>
        </w:tabs>
        <w:autoSpaceDE/>
        <w:autoSpaceDN/>
        <w:spacing w:before="120" w:after="4" w:line="252" w:lineRule="auto"/>
        <w:ind w:right="74"/>
        <w:jc w:val="both"/>
        <w:rPr>
          <w:rFonts w:eastAsia="Times New Roman"/>
          <w:kern w:val="3"/>
          <w:lang w:eastAsia="es-ES"/>
        </w:rPr>
      </w:pPr>
      <w:r>
        <w:rPr>
          <w:rFonts w:eastAsia="Times New Roman"/>
          <w:kern w:val="3"/>
          <w:lang w:eastAsia="es-ES"/>
        </w:rPr>
        <w:tab/>
      </w:r>
      <w:r>
        <w:rPr>
          <w:rFonts w:eastAsia="Times New Roman"/>
          <w:kern w:val="3"/>
          <w:lang w:eastAsia="es-ES"/>
        </w:rPr>
        <w:tab/>
      </w:r>
      <w:sdt>
        <w:sdtPr>
          <w:rPr>
            <w:rFonts w:eastAsia="Times New Roman"/>
            <w:kern w:val="3"/>
            <w:sz w:val="32"/>
            <w:szCs w:val="32"/>
            <w:lang w:eastAsia="es-ES"/>
          </w:rPr>
          <w:id w:val="202918420"/>
          <w14:checkbox>
            <w14:checked w14:val="0"/>
            <w14:checkedState w14:val="2612" w14:font="MS Gothic"/>
            <w14:uncheckedState w14:val="2610" w14:font="MS Gothic"/>
          </w14:checkbox>
        </w:sdtPr>
        <w:sdtEndPr/>
        <w:sdtContent>
          <w:r w:rsidRPr="00A0509F">
            <w:rPr>
              <w:rFonts w:ascii="MS Gothic" w:eastAsia="MS Gothic" w:hAnsi="MS Gothic" w:hint="eastAsia"/>
              <w:kern w:val="3"/>
              <w:sz w:val="32"/>
              <w:szCs w:val="32"/>
              <w:lang w:eastAsia="es-ES"/>
            </w:rPr>
            <w:t>☐</w:t>
          </w:r>
        </w:sdtContent>
      </w:sdt>
      <w:r>
        <w:rPr>
          <w:rFonts w:eastAsia="Times New Roman"/>
          <w:kern w:val="3"/>
          <w:lang w:eastAsia="es-ES"/>
        </w:rPr>
        <w:tab/>
      </w:r>
      <w:r w:rsidRPr="00433FCC">
        <w:rPr>
          <w:rFonts w:eastAsia="Times New Roman"/>
          <w:kern w:val="3"/>
          <w:lang w:eastAsia="es-ES"/>
        </w:rPr>
        <w:t>Postgrau universitari en l’àmbit científic i ambiental</w:t>
      </w:r>
      <w:r w:rsidRPr="00433FCC">
        <w:rPr>
          <w:rFonts w:eastAsia="Times New Roman"/>
          <w:kern w:val="3"/>
          <w:lang w:eastAsia="es-ES"/>
        </w:rPr>
        <w:tab/>
      </w:r>
    </w:p>
    <w:p w14:paraId="233BC2FB" w14:textId="6E3AE8D2" w:rsidR="00433FCC" w:rsidRPr="00433FCC" w:rsidRDefault="00433FCC" w:rsidP="00433FCC">
      <w:pPr>
        <w:widowControl/>
        <w:tabs>
          <w:tab w:val="left" w:pos="426"/>
        </w:tabs>
        <w:autoSpaceDE/>
        <w:autoSpaceDN/>
        <w:spacing w:before="120" w:after="4" w:line="252" w:lineRule="auto"/>
        <w:ind w:right="74"/>
        <w:jc w:val="both"/>
        <w:rPr>
          <w:rFonts w:eastAsia="Times New Roman"/>
          <w:kern w:val="3"/>
          <w:lang w:eastAsia="es-ES"/>
        </w:rPr>
      </w:pPr>
      <w:r>
        <w:rPr>
          <w:rFonts w:eastAsia="Times New Roman"/>
          <w:kern w:val="3"/>
          <w:lang w:eastAsia="es-ES"/>
        </w:rPr>
        <w:tab/>
      </w:r>
      <w:r>
        <w:rPr>
          <w:rFonts w:eastAsia="Times New Roman"/>
          <w:kern w:val="3"/>
          <w:lang w:eastAsia="es-ES"/>
        </w:rPr>
        <w:tab/>
      </w:r>
      <w:sdt>
        <w:sdtPr>
          <w:rPr>
            <w:rFonts w:eastAsia="Times New Roman"/>
            <w:kern w:val="3"/>
            <w:sz w:val="32"/>
            <w:szCs w:val="32"/>
            <w:lang w:eastAsia="es-ES"/>
          </w:rPr>
          <w:id w:val="1318222901"/>
          <w14:checkbox>
            <w14:checked w14:val="0"/>
            <w14:checkedState w14:val="2612" w14:font="MS Gothic"/>
            <w14:uncheckedState w14:val="2610" w14:font="MS Gothic"/>
          </w14:checkbox>
        </w:sdtPr>
        <w:sdtEndPr/>
        <w:sdtContent>
          <w:r w:rsidRPr="00A0509F">
            <w:rPr>
              <w:rFonts w:ascii="MS Gothic" w:eastAsia="MS Gothic" w:hAnsi="MS Gothic" w:hint="eastAsia"/>
              <w:kern w:val="3"/>
              <w:sz w:val="32"/>
              <w:szCs w:val="32"/>
              <w:lang w:eastAsia="es-ES"/>
            </w:rPr>
            <w:t>☐</w:t>
          </w:r>
        </w:sdtContent>
      </w:sdt>
      <w:r>
        <w:rPr>
          <w:rFonts w:eastAsia="Times New Roman"/>
          <w:kern w:val="3"/>
          <w:lang w:eastAsia="es-ES"/>
        </w:rPr>
        <w:tab/>
      </w:r>
      <w:r w:rsidRPr="00433FCC">
        <w:rPr>
          <w:rFonts w:eastAsia="Times New Roman"/>
          <w:kern w:val="3"/>
          <w:lang w:eastAsia="es-ES"/>
        </w:rPr>
        <w:t xml:space="preserve">Cursos de formació específica en l’àmbit científic i ambiental (mínim 20 hores) </w:t>
      </w:r>
      <w:r w:rsidRPr="00433FCC">
        <w:rPr>
          <w:rFonts w:eastAsia="Times New Roman"/>
          <w:kern w:val="3"/>
          <w:lang w:eastAsia="es-ES"/>
        </w:rPr>
        <w:tab/>
      </w:r>
    </w:p>
    <w:p w14:paraId="08E3FE11" w14:textId="77777777" w:rsidR="00A0509F" w:rsidRDefault="00A0509F" w:rsidP="00433FCC">
      <w:pPr>
        <w:pStyle w:val="Pargrafdellista"/>
        <w:widowControl/>
        <w:tabs>
          <w:tab w:val="left" w:pos="426"/>
        </w:tabs>
        <w:autoSpaceDE/>
        <w:autoSpaceDN/>
        <w:spacing w:before="120" w:after="4" w:line="252" w:lineRule="auto"/>
        <w:ind w:left="0" w:right="74" w:firstLine="0"/>
        <w:jc w:val="both"/>
        <w:rPr>
          <w:rFonts w:eastAsia="Times New Roman"/>
          <w:kern w:val="3"/>
          <w:lang w:eastAsia="es-ES"/>
        </w:rPr>
      </w:pPr>
    </w:p>
    <w:p w14:paraId="3D4862FE" w14:textId="36EBA349" w:rsidR="00CD1669" w:rsidRDefault="00433FCC" w:rsidP="00433FCC">
      <w:pPr>
        <w:pStyle w:val="Pargrafdellista"/>
        <w:widowControl/>
        <w:tabs>
          <w:tab w:val="left" w:pos="426"/>
        </w:tabs>
        <w:autoSpaceDE/>
        <w:autoSpaceDN/>
        <w:spacing w:before="120" w:after="4" w:line="252" w:lineRule="auto"/>
        <w:ind w:left="0" w:right="74" w:firstLine="0"/>
        <w:jc w:val="both"/>
        <w:rPr>
          <w:rFonts w:eastAsia="Times New Roman"/>
          <w:kern w:val="3"/>
          <w:lang w:eastAsia="es-ES"/>
        </w:rPr>
      </w:pPr>
      <w:r w:rsidRPr="00433FCC">
        <w:rPr>
          <w:rFonts w:eastAsia="Times New Roman"/>
          <w:kern w:val="3"/>
          <w:lang w:eastAsia="es-ES"/>
        </w:rPr>
        <w:lastRenderedPageBreak/>
        <w:t xml:space="preserve">I </w:t>
      </w:r>
      <w:r w:rsidR="00E707AD">
        <w:rPr>
          <w:rFonts w:eastAsia="Times New Roman"/>
          <w:b/>
          <w:bCs/>
          <w:kern w:val="3"/>
          <w:lang w:eastAsia="es-ES"/>
        </w:rPr>
        <w:t>presento</w:t>
      </w:r>
      <w:r w:rsidR="00CD1669" w:rsidRPr="00CD1669">
        <w:rPr>
          <w:rFonts w:eastAsia="Times New Roman"/>
          <w:kern w:val="3"/>
          <w:lang w:eastAsia="es-ES"/>
        </w:rPr>
        <w:t>:</w:t>
      </w:r>
    </w:p>
    <w:p w14:paraId="0285F9E9" w14:textId="77777777" w:rsidR="00433FCC" w:rsidRPr="00CD1669" w:rsidRDefault="00433FCC" w:rsidP="00433FCC">
      <w:pPr>
        <w:pStyle w:val="Pargrafdellista"/>
        <w:widowControl/>
        <w:tabs>
          <w:tab w:val="left" w:pos="426"/>
        </w:tabs>
        <w:autoSpaceDE/>
        <w:autoSpaceDN/>
        <w:spacing w:before="120" w:after="4" w:line="252" w:lineRule="auto"/>
        <w:ind w:left="0" w:right="74" w:firstLine="0"/>
        <w:jc w:val="both"/>
        <w:rPr>
          <w:rFonts w:eastAsia="Times New Roman"/>
          <w:kern w:val="3"/>
          <w:lang w:eastAsia="es-ES"/>
        </w:rPr>
      </w:pPr>
    </w:p>
    <w:p w14:paraId="2939301E" w14:textId="0C334DA5" w:rsidR="00E4253C" w:rsidRDefault="00E4253C" w:rsidP="00E4253C">
      <w:pPr>
        <w:pStyle w:val="Pargrafdellista"/>
        <w:widowControl/>
        <w:numPr>
          <w:ilvl w:val="0"/>
          <w:numId w:val="27"/>
        </w:numPr>
        <w:autoSpaceDE/>
        <w:autoSpaceDN/>
        <w:spacing w:before="120" w:after="4" w:line="252" w:lineRule="auto"/>
        <w:ind w:left="426" w:right="74" w:hanging="426"/>
        <w:jc w:val="both"/>
        <w:rPr>
          <w:rFonts w:eastAsia="Times New Roman"/>
          <w:kern w:val="3"/>
          <w:lang w:eastAsia="es-ES"/>
        </w:rPr>
      </w:pPr>
      <w:r>
        <w:rPr>
          <w:rFonts w:eastAsia="Times New Roman"/>
          <w:kern w:val="3"/>
          <w:lang w:eastAsia="es-ES"/>
        </w:rPr>
        <w:t xml:space="preserve">La relació del personal </w:t>
      </w:r>
      <w:r w:rsidRPr="00E4253C">
        <w:rPr>
          <w:rFonts w:eastAsia="Times New Roman"/>
          <w:kern w:val="3"/>
          <w:lang w:eastAsia="es-ES"/>
        </w:rPr>
        <w:t>proposat per a l’execució del contracte</w:t>
      </w:r>
    </w:p>
    <w:p w14:paraId="67FCE8F2" w14:textId="4C92EA7C" w:rsidR="00CD1669" w:rsidRDefault="00E707AD" w:rsidP="00E4253C">
      <w:pPr>
        <w:pStyle w:val="Pargrafdellista"/>
        <w:widowControl/>
        <w:numPr>
          <w:ilvl w:val="0"/>
          <w:numId w:val="27"/>
        </w:numPr>
        <w:autoSpaceDE/>
        <w:autoSpaceDN/>
        <w:spacing w:before="120" w:after="4" w:line="252" w:lineRule="auto"/>
        <w:ind w:left="426" w:right="74" w:hanging="426"/>
        <w:jc w:val="both"/>
        <w:rPr>
          <w:rFonts w:eastAsia="Times New Roman"/>
          <w:kern w:val="3"/>
          <w:lang w:eastAsia="es-ES"/>
        </w:rPr>
      </w:pPr>
      <w:r>
        <w:rPr>
          <w:rFonts w:eastAsia="Times New Roman"/>
          <w:kern w:val="3"/>
          <w:lang w:eastAsia="es-ES"/>
        </w:rPr>
        <w:t xml:space="preserve">El Currículum </w:t>
      </w:r>
      <w:proofErr w:type="spellStart"/>
      <w:r>
        <w:rPr>
          <w:rFonts w:eastAsia="Times New Roman"/>
          <w:kern w:val="3"/>
          <w:lang w:eastAsia="es-ES"/>
        </w:rPr>
        <w:t>Vitae</w:t>
      </w:r>
      <w:proofErr w:type="spellEnd"/>
      <w:r>
        <w:rPr>
          <w:rFonts w:eastAsia="Times New Roman"/>
          <w:kern w:val="3"/>
          <w:lang w:eastAsia="es-ES"/>
        </w:rPr>
        <w:t xml:space="preserve"> </w:t>
      </w:r>
      <w:r w:rsidR="00E4253C" w:rsidRPr="00E4253C">
        <w:rPr>
          <w:rFonts w:eastAsia="Times New Roman"/>
          <w:kern w:val="3"/>
          <w:lang w:eastAsia="es-ES"/>
        </w:rPr>
        <w:t xml:space="preserve">del personal proposat, complementat amb certificats </w:t>
      </w:r>
      <w:r>
        <w:rPr>
          <w:rFonts w:eastAsia="Times New Roman"/>
          <w:kern w:val="3"/>
          <w:lang w:eastAsia="es-ES"/>
        </w:rPr>
        <w:t>per acreditar la seva experiència.</w:t>
      </w:r>
    </w:p>
    <w:p w14:paraId="6BD34300" w14:textId="32AE624C" w:rsidR="00E707AD" w:rsidRPr="00E707AD" w:rsidRDefault="00E4253C" w:rsidP="00E4253C">
      <w:pPr>
        <w:pStyle w:val="Pargrafdellista"/>
        <w:widowControl/>
        <w:numPr>
          <w:ilvl w:val="0"/>
          <w:numId w:val="27"/>
        </w:numPr>
        <w:autoSpaceDE/>
        <w:autoSpaceDN/>
        <w:spacing w:before="120" w:after="4" w:line="252" w:lineRule="auto"/>
        <w:ind w:left="426" w:right="74" w:hanging="426"/>
        <w:jc w:val="both"/>
        <w:rPr>
          <w:rFonts w:eastAsia="Times New Roman"/>
          <w:kern w:val="3"/>
          <w:lang w:eastAsia="es-ES"/>
        </w:rPr>
      </w:pPr>
      <w:r>
        <w:rPr>
          <w:rFonts w:eastAsia="Times New Roman"/>
          <w:kern w:val="3"/>
          <w:lang w:eastAsia="es-ES"/>
        </w:rPr>
        <w:t>L</w:t>
      </w:r>
      <w:r w:rsidRPr="00E4253C">
        <w:rPr>
          <w:rFonts w:eastAsia="Times New Roman"/>
          <w:kern w:val="3"/>
          <w:lang w:eastAsia="es-ES"/>
        </w:rPr>
        <w:t xml:space="preserve">es titulacions acadèmiques oficials i dels certificats dels cursos de formació que es </w:t>
      </w:r>
      <w:r>
        <w:rPr>
          <w:rFonts w:eastAsia="Times New Roman"/>
          <w:kern w:val="3"/>
          <w:lang w:eastAsia="es-ES"/>
        </w:rPr>
        <w:t>volen</w:t>
      </w:r>
      <w:r w:rsidRPr="00E4253C">
        <w:rPr>
          <w:rFonts w:eastAsia="Times New Roman"/>
          <w:kern w:val="3"/>
          <w:lang w:eastAsia="es-ES"/>
        </w:rPr>
        <w:t xml:space="preserve"> fer valer als efectes de la valoració</w:t>
      </w:r>
      <w:r w:rsidR="00E707AD">
        <w:rPr>
          <w:rFonts w:eastAsia="Times New Roman"/>
        </w:rPr>
        <w:t>.</w:t>
      </w:r>
    </w:p>
    <w:p w14:paraId="15932F1F" w14:textId="77777777" w:rsidR="00E4253C" w:rsidRDefault="00E4253C" w:rsidP="00E4253C">
      <w:pPr>
        <w:widowControl/>
        <w:autoSpaceDE/>
        <w:autoSpaceDN/>
        <w:spacing w:before="120" w:after="4" w:line="252" w:lineRule="auto"/>
        <w:ind w:right="74" w:hanging="218"/>
        <w:jc w:val="both"/>
        <w:rPr>
          <w:rFonts w:eastAsia="Times New Roman"/>
          <w:kern w:val="3"/>
          <w:lang w:eastAsia="es-ES"/>
        </w:rPr>
      </w:pPr>
    </w:p>
    <w:p w14:paraId="1B94C4CF" w14:textId="606CD07F" w:rsidR="00605F12" w:rsidRPr="00605F12" w:rsidRDefault="00CD1669" w:rsidP="00E4253C">
      <w:pPr>
        <w:widowControl/>
        <w:autoSpaceDE/>
        <w:autoSpaceDN/>
        <w:spacing w:before="120" w:after="4" w:line="252" w:lineRule="auto"/>
        <w:ind w:right="74"/>
        <w:jc w:val="both"/>
        <w:rPr>
          <w:rFonts w:eastAsia="Times New Roman"/>
          <w:kern w:val="3"/>
          <w:lang w:eastAsia="es-ES"/>
        </w:rPr>
      </w:pPr>
      <w:r>
        <w:rPr>
          <w:rFonts w:eastAsia="Times New Roman"/>
          <w:kern w:val="3"/>
          <w:lang w:eastAsia="es-ES"/>
        </w:rPr>
        <w:t>5</w:t>
      </w:r>
      <w:r w:rsidR="00605F12" w:rsidRPr="00605F12">
        <w:rPr>
          <w:rFonts w:eastAsia="Times New Roman"/>
          <w:kern w:val="3"/>
          <w:lang w:eastAsia="es-ES"/>
        </w:rPr>
        <w:t>. Que en l’elaboració de l’oferta he tingut en compte totes les obligacions derivades de les disposicions legals vigents en matèria de protecció de l’ocupació, condicions de treball, prevenció de riscos laborals i protecció del medi ambient.</w:t>
      </w:r>
    </w:p>
    <w:p w14:paraId="354EEA94" w14:textId="77777777" w:rsidR="00605F12" w:rsidRDefault="00605F12" w:rsidP="00E4253C">
      <w:pPr>
        <w:widowControl/>
        <w:autoSpaceDE/>
        <w:autoSpaceDN/>
        <w:spacing w:line="252" w:lineRule="auto"/>
        <w:ind w:right="74" w:hanging="218"/>
        <w:jc w:val="both"/>
        <w:rPr>
          <w:rFonts w:eastAsia="Times New Roman"/>
          <w:color w:val="000000"/>
          <w:kern w:val="2"/>
          <w:sz w:val="20"/>
          <w:szCs w:val="20"/>
          <w:lang w:eastAsia="es-ES"/>
        </w:rPr>
      </w:pPr>
    </w:p>
    <w:p w14:paraId="36506F86" w14:textId="77777777" w:rsidR="00433FCC" w:rsidRPr="00605F12" w:rsidRDefault="00433FCC" w:rsidP="00E4253C">
      <w:pPr>
        <w:widowControl/>
        <w:autoSpaceDE/>
        <w:autoSpaceDN/>
        <w:spacing w:line="252" w:lineRule="auto"/>
        <w:ind w:right="74" w:hanging="218"/>
        <w:jc w:val="both"/>
        <w:rPr>
          <w:rFonts w:eastAsia="Times New Roman"/>
          <w:color w:val="000000"/>
          <w:kern w:val="2"/>
          <w:sz w:val="20"/>
          <w:szCs w:val="20"/>
          <w:lang w:eastAsia="es-ES"/>
        </w:rPr>
      </w:pPr>
    </w:p>
    <w:p w14:paraId="2F89FE24" w14:textId="2B0DC8A9" w:rsidR="00605F12" w:rsidRDefault="00605F12" w:rsidP="00E4253C">
      <w:pPr>
        <w:widowControl/>
        <w:suppressAutoHyphens/>
        <w:autoSpaceDE/>
        <w:spacing w:line="288" w:lineRule="auto"/>
        <w:ind w:right="74"/>
        <w:jc w:val="both"/>
        <w:textAlignment w:val="baseline"/>
        <w:rPr>
          <w:rFonts w:eastAsia="Times New Roman"/>
          <w:bCs/>
          <w:kern w:val="3"/>
          <w:lang w:eastAsia="es-ES"/>
        </w:rPr>
      </w:pPr>
      <w:r w:rsidRPr="00605F12">
        <w:rPr>
          <w:rFonts w:eastAsia="Times New Roman"/>
          <w:bCs/>
          <w:kern w:val="3"/>
          <w:lang w:eastAsia="es-ES"/>
        </w:rPr>
        <w:t>I perquè consti, signo aquesta oferta.</w:t>
      </w:r>
    </w:p>
    <w:p w14:paraId="3CEB1B52" w14:textId="77777777" w:rsidR="00320ADE" w:rsidRDefault="00320ADE" w:rsidP="00E4253C">
      <w:pPr>
        <w:widowControl/>
        <w:suppressAutoHyphens/>
        <w:autoSpaceDE/>
        <w:spacing w:line="288" w:lineRule="auto"/>
        <w:ind w:right="74"/>
        <w:jc w:val="both"/>
        <w:textAlignment w:val="baseline"/>
        <w:rPr>
          <w:rFonts w:eastAsia="Times New Roman"/>
          <w:bCs/>
          <w:kern w:val="3"/>
          <w:lang w:eastAsia="es-ES"/>
        </w:rPr>
      </w:pPr>
    </w:p>
    <w:p w14:paraId="58FE8620" w14:textId="77777777" w:rsidR="00320ADE" w:rsidRDefault="00320ADE" w:rsidP="00E4253C">
      <w:pPr>
        <w:widowControl/>
        <w:suppressAutoHyphens/>
        <w:autoSpaceDE/>
        <w:spacing w:line="288" w:lineRule="auto"/>
        <w:ind w:right="74"/>
        <w:jc w:val="both"/>
        <w:textAlignment w:val="baseline"/>
        <w:rPr>
          <w:rFonts w:eastAsia="Times New Roman"/>
          <w:bCs/>
          <w:kern w:val="3"/>
          <w:lang w:eastAsia="es-ES"/>
        </w:rPr>
      </w:pPr>
    </w:p>
    <w:p w14:paraId="2BC9471A" w14:textId="6C685BAB" w:rsidR="00E707AD" w:rsidRDefault="00E4253C" w:rsidP="00E4253C">
      <w:pPr>
        <w:widowControl/>
        <w:suppressAutoHyphens/>
        <w:autoSpaceDE/>
        <w:spacing w:line="276" w:lineRule="auto"/>
        <w:ind w:left="284" w:hanging="284"/>
        <w:jc w:val="both"/>
        <w:textAlignment w:val="baseline"/>
        <w:rPr>
          <w:rFonts w:eastAsia="Times New Roman"/>
          <w:i/>
          <w:iCs/>
          <w:color w:val="A6A6A6"/>
          <w:kern w:val="3"/>
          <w:lang w:eastAsia="es-ES"/>
        </w:rPr>
      </w:pPr>
      <w:r w:rsidRPr="00737374">
        <w:rPr>
          <w:rFonts w:eastAsia="Times New Roman"/>
          <w:i/>
          <w:iCs/>
          <w:color w:val="BFBFBF" w:themeColor="background1" w:themeShade="BF"/>
          <w:kern w:val="3"/>
          <w:lang w:eastAsia="es-ES"/>
        </w:rPr>
        <w:t xml:space="preserve">[Signatura de </w:t>
      </w:r>
      <w:r>
        <w:rPr>
          <w:rFonts w:eastAsia="Times New Roman"/>
          <w:i/>
          <w:iCs/>
          <w:color w:val="BFBFBF" w:themeColor="background1" w:themeShade="BF"/>
          <w:kern w:val="3"/>
          <w:lang w:eastAsia="es-ES"/>
        </w:rPr>
        <w:t>la persona apoderada</w:t>
      </w:r>
      <w:r w:rsidRPr="00737374">
        <w:rPr>
          <w:rFonts w:eastAsia="Times New Roman"/>
          <w:i/>
          <w:iCs/>
          <w:color w:val="BFBFBF" w:themeColor="background1" w:themeShade="BF"/>
          <w:kern w:val="3"/>
          <w:lang w:eastAsia="es-ES"/>
        </w:rPr>
        <w:t>]</w:t>
      </w:r>
    </w:p>
    <w:p w14:paraId="5F31AD3E" w14:textId="77777777" w:rsidR="00E707AD" w:rsidRDefault="00E707AD" w:rsidP="00FF03F8">
      <w:pPr>
        <w:widowControl/>
        <w:suppressAutoHyphens/>
        <w:autoSpaceDE/>
        <w:spacing w:line="288" w:lineRule="auto"/>
        <w:ind w:left="567" w:right="74"/>
        <w:jc w:val="both"/>
        <w:textAlignment w:val="baseline"/>
        <w:rPr>
          <w:rFonts w:eastAsia="Times New Roman"/>
          <w:i/>
          <w:iCs/>
          <w:color w:val="A6A6A6"/>
          <w:kern w:val="3"/>
          <w:lang w:eastAsia="es-ES"/>
        </w:rPr>
      </w:pPr>
    </w:p>
    <w:p w14:paraId="3C2308D5" w14:textId="77777777" w:rsidR="00E707AD" w:rsidRDefault="00E707AD" w:rsidP="00FF03F8">
      <w:pPr>
        <w:widowControl/>
        <w:suppressAutoHyphens/>
        <w:autoSpaceDE/>
        <w:spacing w:line="288" w:lineRule="auto"/>
        <w:ind w:left="567" w:right="74"/>
        <w:jc w:val="both"/>
        <w:textAlignment w:val="baseline"/>
        <w:rPr>
          <w:rFonts w:eastAsia="Times New Roman"/>
          <w:i/>
          <w:iCs/>
          <w:color w:val="A6A6A6"/>
          <w:kern w:val="3"/>
          <w:lang w:eastAsia="es-ES"/>
        </w:rPr>
      </w:pPr>
    </w:p>
    <w:p w14:paraId="082F44FA" w14:textId="653AEE69" w:rsidR="00433FCC" w:rsidRDefault="00433FCC">
      <w:pPr>
        <w:rPr>
          <w:rFonts w:eastAsia="Times New Roman"/>
          <w:i/>
          <w:iCs/>
          <w:color w:val="A6A6A6"/>
          <w:kern w:val="3"/>
          <w:lang w:eastAsia="es-ES"/>
        </w:rPr>
      </w:pPr>
      <w:r>
        <w:rPr>
          <w:rFonts w:eastAsia="Times New Roman"/>
          <w:i/>
          <w:iCs/>
          <w:color w:val="A6A6A6"/>
          <w:kern w:val="3"/>
          <w:lang w:eastAsia="es-ES"/>
        </w:rPr>
        <w:br w:type="page"/>
      </w:r>
    </w:p>
    <w:p w14:paraId="20D928E8" w14:textId="77777777" w:rsidR="00320ADE" w:rsidRDefault="00320ADE" w:rsidP="00FF03F8">
      <w:pPr>
        <w:widowControl/>
        <w:suppressAutoHyphens/>
        <w:autoSpaceDE/>
        <w:spacing w:line="288" w:lineRule="auto"/>
        <w:ind w:left="567" w:right="74"/>
        <w:jc w:val="both"/>
        <w:textAlignment w:val="baseline"/>
        <w:rPr>
          <w:rFonts w:eastAsia="Times New Roman"/>
          <w:i/>
          <w:iCs/>
          <w:color w:val="A6A6A6"/>
          <w:kern w:val="3"/>
          <w:lang w:eastAsia="es-ES"/>
        </w:rPr>
      </w:pPr>
    </w:p>
    <w:p w14:paraId="1798DE12" w14:textId="77777777" w:rsidR="000E7E2E" w:rsidRDefault="000E7E2E" w:rsidP="00E4253C">
      <w:pPr>
        <w:widowControl/>
        <w:suppressAutoHyphens/>
        <w:autoSpaceDE/>
        <w:spacing w:line="288" w:lineRule="auto"/>
        <w:ind w:right="74"/>
        <w:jc w:val="both"/>
        <w:textAlignment w:val="baseline"/>
        <w:rPr>
          <w:rFonts w:eastAsia="Times New Roman"/>
          <w:i/>
          <w:iCs/>
          <w:color w:val="A6A6A6"/>
          <w:kern w:val="3"/>
          <w:lang w:eastAsia="es-ES"/>
        </w:rPr>
      </w:pPr>
    </w:p>
    <w:p w14:paraId="36F27DF5" w14:textId="5C056938" w:rsidR="000E7E2E" w:rsidRDefault="000E7E2E" w:rsidP="00E4253C">
      <w:pPr>
        <w:pStyle w:val="Default"/>
        <w:rPr>
          <w:b/>
          <w:bCs/>
          <w:sz w:val="22"/>
          <w:szCs w:val="22"/>
        </w:rPr>
      </w:pPr>
      <w:r>
        <w:rPr>
          <w:b/>
          <w:bCs/>
          <w:sz w:val="22"/>
          <w:szCs w:val="22"/>
        </w:rPr>
        <w:t xml:space="preserve">ANNEX </w:t>
      </w:r>
      <w:r w:rsidR="00320ADE">
        <w:rPr>
          <w:b/>
          <w:bCs/>
          <w:sz w:val="22"/>
          <w:szCs w:val="22"/>
        </w:rPr>
        <w:t>3</w:t>
      </w:r>
    </w:p>
    <w:p w14:paraId="45ABC019" w14:textId="77777777" w:rsidR="000E7E2E" w:rsidRDefault="000E7E2E" w:rsidP="00E4253C">
      <w:pPr>
        <w:pStyle w:val="Default"/>
        <w:rPr>
          <w:b/>
          <w:bCs/>
          <w:sz w:val="22"/>
          <w:szCs w:val="22"/>
        </w:rPr>
      </w:pPr>
    </w:p>
    <w:p w14:paraId="263914BB" w14:textId="77777777" w:rsidR="000E7E2E" w:rsidRDefault="000E7E2E" w:rsidP="00E4253C">
      <w:pPr>
        <w:pStyle w:val="Default"/>
        <w:rPr>
          <w:b/>
          <w:bCs/>
          <w:sz w:val="22"/>
          <w:szCs w:val="22"/>
        </w:rPr>
      </w:pPr>
    </w:p>
    <w:p w14:paraId="39A0A7E3" w14:textId="68F55134" w:rsidR="000E7E2E" w:rsidRDefault="000E7E2E" w:rsidP="00E4253C">
      <w:pPr>
        <w:pStyle w:val="Default"/>
        <w:rPr>
          <w:sz w:val="22"/>
          <w:szCs w:val="22"/>
        </w:rPr>
      </w:pPr>
      <w:r>
        <w:rPr>
          <w:b/>
          <w:bCs/>
          <w:sz w:val="22"/>
          <w:szCs w:val="22"/>
        </w:rPr>
        <w:t xml:space="preserve">MODEL D’ACCEPTACIÓ A L’ADJUDICACIÓ: </w:t>
      </w:r>
    </w:p>
    <w:p w14:paraId="17401354" w14:textId="77777777" w:rsidR="000E7E2E" w:rsidRDefault="000E7E2E" w:rsidP="00E4253C">
      <w:pPr>
        <w:pStyle w:val="Default"/>
        <w:rPr>
          <w:sz w:val="22"/>
          <w:szCs w:val="22"/>
        </w:rPr>
      </w:pPr>
    </w:p>
    <w:p w14:paraId="71128BFE" w14:textId="77777777" w:rsidR="000E7E2E" w:rsidRDefault="000E7E2E" w:rsidP="00E4253C">
      <w:pPr>
        <w:pStyle w:val="Default"/>
        <w:rPr>
          <w:sz w:val="22"/>
          <w:szCs w:val="22"/>
        </w:rPr>
      </w:pPr>
    </w:p>
    <w:p w14:paraId="635592E5" w14:textId="5F754A81" w:rsidR="000E7E2E" w:rsidRDefault="000E7E2E" w:rsidP="00A56CF7">
      <w:pPr>
        <w:pStyle w:val="Default"/>
        <w:spacing w:line="276" w:lineRule="auto"/>
        <w:ind w:right="74"/>
        <w:jc w:val="both"/>
        <w:rPr>
          <w:rFonts w:eastAsia="Times New Roman"/>
          <w:color w:val="auto"/>
          <w:kern w:val="3"/>
          <w:sz w:val="22"/>
          <w:szCs w:val="22"/>
          <w:lang w:eastAsia="es-ES"/>
        </w:rPr>
      </w:pPr>
      <w:r w:rsidRPr="00363C9C">
        <w:rPr>
          <w:rFonts w:eastAsia="Times New Roman"/>
          <w:color w:val="auto"/>
          <w:kern w:val="3"/>
          <w:sz w:val="22"/>
          <w:szCs w:val="22"/>
          <w:lang w:eastAsia="es-ES"/>
        </w:rPr>
        <w:t xml:space="preserve">El/la Sr./Sra..................................................... amb domicili a ..............................., i amb DNI núm. ....................., </w:t>
      </w:r>
      <w:r w:rsidR="00363C9C" w:rsidRPr="00363C9C">
        <w:rPr>
          <w:rFonts w:eastAsia="Times New Roman"/>
          <w:i/>
          <w:iCs/>
          <w:color w:val="BFBFBF" w:themeColor="background1" w:themeShade="BF"/>
          <w:kern w:val="3"/>
          <w:sz w:val="22"/>
          <w:szCs w:val="22"/>
          <w:lang w:eastAsia="es-ES"/>
        </w:rPr>
        <w:t>[</w:t>
      </w:r>
      <w:r w:rsidRPr="00363C9C">
        <w:rPr>
          <w:rFonts w:eastAsia="Times New Roman"/>
          <w:i/>
          <w:iCs/>
          <w:color w:val="BFBFBF"/>
          <w:kern w:val="3"/>
          <w:sz w:val="22"/>
          <w:szCs w:val="22"/>
          <w:lang w:eastAsia="es-ES"/>
        </w:rPr>
        <w:t xml:space="preserve">en nom propi o </w:t>
      </w:r>
      <w:r w:rsidR="00363C9C" w:rsidRPr="00363C9C">
        <w:rPr>
          <w:rFonts w:eastAsia="Times New Roman"/>
          <w:i/>
          <w:iCs/>
          <w:color w:val="BFBFBF"/>
          <w:kern w:val="3"/>
          <w:sz w:val="22"/>
          <w:szCs w:val="22"/>
          <w:lang w:eastAsia="es-ES"/>
        </w:rPr>
        <w:t>com a (càrrec) de l’empresa (nom)]</w:t>
      </w:r>
      <w:r w:rsidR="00363C9C">
        <w:rPr>
          <w:rFonts w:eastAsia="Times New Roman"/>
          <w:i/>
          <w:iCs/>
          <w:color w:val="BFBFBF"/>
          <w:kern w:val="3"/>
          <w:sz w:val="22"/>
          <w:szCs w:val="22"/>
          <w:lang w:eastAsia="es-ES"/>
        </w:rPr>
        <w:t xml:space="preserve"> </w:t>
      </w:r>
      <w:r w:rsidRPr="00363C9C">
        <w:rPr>
          <w:rFonts w:eastAsia="Times New Roman"/>
          <w:i/>
          <w:iCs/>
          <w:color w:val="auto"/>
          <w:kern w:val="3"/>
          <w:sz w:val="22"/>
          <w:szCs w:val="22"/>
          <w:lang w:eastAsia="es-ES"/>
        </w:rPr>
        <w:t>........................................</w:t>
      </w:r>
      <w:r w:rsidRPr="00363C9C">
        <w:rPr>
          <w:rFonts w:eastAsia="Times New Roman"/>
          <w:color w:val="auto"/>
          <w:kern w:val="3"/>
          <w:sz w:val="22"/>
          <w:szCs w:val="22"/>
          <w:lang w:eastAsia="es-ES"/>
        </w:rPr>
        <w:t xml:space="preserve">, assabentat de l’adjudicació </w:t>
      </w:r>
      <w:r w:rsidR="00363C9C" w:rsidRPr="00363C9C">
        <w:rPr>
          <w:rFonts w:eastAsia="Times New Roman"/>
          <w:i/>
          <w:iCs/>
          <w:color w:val="BFBFBF" w:themeColor="background1" w:themeShade="BF"/>
          <w:kern w:val="3"/>
          <w:sz w:val="22"/>
          <w:szCs w:val="22"/>
          <w:lang w:eastAsia="es-ES"/>
        </w:rPr>
        <w:t>[</w:t>
      </w:r>
      <w:r w:rsidRPr="00363C9C">
        <w:rPr>
          <w:rFonts w:eastAsia="Times New Roman"/>
          <w:i/>
          <w:iCs/>
          <w:color w:val="BFBFBF" w:themeColor="background1" w:themeShade="BF"/>
          <w:kern w:val="3"/>
          <w:sz w:val="22"/>
          <w:szCs w:val="22"/>
          <w:lang w:eastAsia="es-ES"/>
        </w:rPr>
        <w:t>a favor meu / (o de l’empresa a la que represento</w:t>
      </w:r>
      <w:r w:rsidR="00363C9C">
        <w:rPr>
          <w:rFonts w:eastAsia="Times New Roman"/>
          <w:i/>
          <w:iCs/>
          <w:color w:val="BFBFBF" w:themeColor="background1" w:themeShade="BF"/>
          <w:kern w:val="3"/>
          <w:sz w:val="22"/>
          <w:szCs w:val="22"/>
          <w:lang w:eastAsia="es-ES"/>
        </w:rPr>
        <w:t>]</w:t>
      </w:r>
      <w:r w:rsidRPr="00363C9C">
        <w:rPr>
          <w:rFonts w:eastAsia="Times New Roman"/>
          <w:color w:val="auto"/>
          <w:kern w:val="3"/>
          <w:sz w:val="22"/>
          <w:szCs w:val="22"/>
          <w:lang w:eastAsia="es-ES"/>
        </w:rPr>
        <w:t xml:space="preserve"> del contracte de ............................. </w:t>
      </w:r>
      <w:r w:rsidR="00363C9C">
        <w:rPr>
          <w:rFonts w:eastAsia="Times New Roman"/>
          <w:color w:val="auto"/>
          <w:kern w:val="3"/>
          <w:sz w:val="22"/>
          <w:szCs w:val="22"/>
          <w:lang w:eastAsia="es-ES"/>
        </w:rPr>
        <w:t>amb núm. d’expedient ......</w:t>
      </w:r>
      <w:r w:rsidR="00320ADE">
        <w:rPr>
          <w:rFonts w:eastAsia="Times New Roman"/>
          <w:i/>
          <w:iCs/>
          <w:color w:val="BFBFBF" w:themeColor="background1" w:themeShade="BF"/>
          <w:kern w:val="3"/>
          <w:sz w:val="22"/>
          <w:szCs w:val="22"/>
          <w:lang w:eastAsia="es-ES"/>
        </w:rPr>
        <w:t>[</w:t>
      </w:r>
      <w:r w:rsidRPr="00363C9C">
        <w:rPr>
          <w:rFonts w:eastAsia="Times New Roman"/>
          <w:i/>
          <w:iCs/>
          <w:color w:val="BFBFBF" w:themeColor="background1" w:themeShade="BF"/>
          <w:kern w:val="3"/>
          <w:sz w:val="22"/>
          <w:szCs w:val="22"/>
          <w:lang w:eastAsia="es-ES"/>
        </w:rPr>
        <w:t>núm. expedient</w:t>
      </w:r>
      <w:r w:rsidR="00320ADE">
        <w:rPr>
          <w:rFonts w:eastAsia="Times New Roman"/>
          <w:i/>
          <w:iCs/>
          <w:color w:val="BFBFBF" w:themeColor="background1" w:themeShade="BF"/>
          <w:kern w:val="3"/>
          <w:sz w:val="22"/>
          <w:szCs w:val="22"/>
          <w:lang w:eastAsia="es-ES"/>
        </w:rPr>
        <w:t>]</w:t>
      </w:r>
      <w:r w:rsidRPr="00363C9C">
        <w:rPr>
          <w:rFonts w:eastAsia="Times New Roman"/>
          <w:color w:val="BFBFBF" w:themeColor="background1" w:themeShade="BF"/>
          <w:kern w:val="3"/>
          <w:sz w:val="22"/>
          <w:szCs w:val="22"/>
          <w:lang w:eastAsia="es-ES"/>
        </w:rPr>
        <w:t xml:space="preserve"> </w:t>
      </w:r>
      <w:r w:rsidRPr="00363C9C">
        <w:rPr>
          <w:rFonts w:eastAsia="Times New Roman"/>
          <w:color w:val="auto"/>
          <w:kern w:val="3"/>
          <w:sz w:val="22"/>
          <w:szCs w:val="22"/>
          <w:lang w:eastAsia="es-ES"/>
        </w:rPr>
        <w:t xml:space="preserve">de data ........... , accepto plenament la adjudicació als efectes del previst a l’article 159.6.g) de la </w:t>
      </w:r>
      <w:r w:rsidR="00363C9C">
        <w:rPr>
          <w:rFonts w:eastAsia="Times New Roman"/>
          <w:color w:val="auto"/>
          <w:kern w:val="3"/>
          <w:sz w:val="22"/>
          <w:szCs w:val="22"/>
          <w:lang w:eastAsia="es-ES"/>
        </w:rPr>
        <w:t>L</w:t>
      </w:r>
      <w:r w:rsidRPr="00363C9C">
        <w:rPr>
          <w:rFonts w:eastAsia="Times New Roman"/>
          <w:color w:val="auto"/>
          <w:kern w:val="3"/>
          <w:sz w:val="22"/>
          <w:szCs w:val="22"/>
          <w:lang w:eastAsia="es-ES"/>
        </w:rPr>
        <w:t xml:space="preserve">lei 9/2017, de 8 de novembre, de contractes del sector públic. </w:t>
      </w:r>
    </w:p>
    <w:p w14:paraId="226CDEE2" w14:textId="77777777" w:rsidR="00363C9C" w:rsidRDefault="00363C9C" w:rsidP="00E4253C">
      <w:pPr>
        <w:pStyle w:val="Default"/>
        <w:ind w:right="74"/>
        <w:jc w:val="both"/>
        <w:rPr>
          <w:rFonts w:eastAsia="Times New Roman"/>
          <w:color w:val="auto"/>
          <w:kern w:val="3"/>
          <w:sz w:val="22"/>
          <w:szCs w:val="22"/>
          <w:lang w:eastAsia="es-ES"/>
        </w:rPr>
      </w:pPr>
    </w:p>
    <w:p w14:paraId="71FBEC02" w14:textId="77777777" w:rsidR="00363C9C" w:rsidRDefault="00363C9C" w:rsidP="00E4253C">
      <w:pPr>
        <w:pStyle w:val="Default"/>
        <w:ind w:right="74"/>
        <w:jc w:val="both"/>
        <w:rPr>
          <w:rFonts w:eastAsia="Times New Roman"/>
          <w:color w:val="auto"/>
          <w:kern w:val="3"/>
          <w:sz w:val="22"/>
          <w:szCs w:val="22"/>
          <w:lang w:eastAsia="es-ES"/>
        </w:rPr>
      </w:pPr>
    </w:p>
    <w:p w14:paraId="75056A48" w14:textId="77777777" w:rsidR="00363C9C" w:rsidRDefault="00363C9C" w:rsidP="00E4253C">
      <w:pPr>
        <w:pStyle w:val="Default"/>
        <w:ind w:right="74"/>
        <w:jc w:val="both"/>
        <w:rPr>
          <w:rFonts w:eastAsia="Times New Roman"/>
          <w:color w:val="auto"/>
          <w:kern w:val="3"/>
          <w:sz w:val="22"/>
          <w:szCs w:val="22"/>
          <w:lang w:eastAsia="es-ES"/>
        </w:rPr>
      </w:pPr>
    </w:p>
    <w:p w14:paraId="6F62EC94" w14:textId="77777777" w:rsidR="00363C9C" w:rsidRDefault="00363C9C" w:rsidP="00E4253C">
      <w:pPr>
        <w:pStyle w:val="Default"/>
        <w:ind w:right="74"/>
        <w:jc w:val="both"/>
        <w:rPr>
          <w:rFonts w:eastAsia="Times New Roman"/>
          <w:color w:val="auto"/>
          <w:kern w:val="3"/>
          <w:sz w:val="22"/>
          <w:szCs w:val="22"/>
          <w:lang w:eastAsia="es-ES"/>
        </w:rPr>
      </w:pPr>
    </w:p>
    <w:p w14:paraId="41019BAB" w14:textId="77777777" w:rsidR="00363C9C" w:rsidRPr="00363C9C" w:rsidRDefault="00363C9C" w:rsidP="00E4253C">
      <w:pPr>
        <w:pStyle w:val="Default"/>
        <w:ind w:right="74"/>
        <w:jc w:val="both"/>
        <w:rPr>
          <w:rFonts w:eastAsia="Times New Roman"/>
          <w:color w:val="auto"/>
          <w:kern w:val="3"/>
          <w:sz w:val="22"/>
          <w:szCs w:val="22"/>
          <w:lang w:eastAsia="es-ES"/>
        </w:rPr>
      </w:pPr>
    </w:p>
    <w:p w14:paraId="16E2D218" w14:textId="77777777" w:rsidR="00E4253C" w:rsidRDefault="00E4253C" w:rsidP="00E4253C">
      <w:pPr>
        <w:widowControl/>
        <w:suppressAutoHyphens/>
        <w:autoSpaceDE/>
        <w:spacing w:line="276" w:lineRule="auto"/>
        <w:ind w:left="284" w:hanging="284"/>
        <w:jc w:val="both"/>
        <w:textAlignment w:val="baseline"/>
        <w:rPr>
          <w:rFonts w:eastAsia="Times New Roman"/>
          <w:i/>
          <w:iCs/>
          <w:color w:val="A6A6A6"/>
          <w:kern w:val="3"/>
          <w:lang w:eastAsia="es-ES"/>
        </w:rPr>
      </w:pPr>
      <w:r w:rsidRPr="00737374">
        <w:rPr>
          <w:rFonts w:eastAsia="Times New Roman"/>
          <w:i/>
          <w:iCs/>
          <w:color w:val="BFBFBF" w:themeColor="background1" w:themeShade="BF"/>
          <w:kern w:val="3"/>
          <w:lang w:eastAsia="es-ES"/>
        </w:rPr>
        <w:t xml:space="preserve">[Signatura de </w:t>
      </w:r>
      <w:r>
        <w:rPr>
          <w:rFonts w:eastAsia="Times New Roman"/>
          <w:i/>
          <w:iCs/>
          <w:color w:val="BFBFBF" w:themeColor="background1" w:themeShade="BF"/>
          <w:kern w:val="3"/>
          <w:lang w:eastAsia="es-ES"/>
        </w:rPr>
        <w:t>la persona apoderada</w:t>
      </w:r>
      <w:r w:rsidRPr="00737374">
        <w:rPr>
          <w:rFonts w:eastAsia="Times New Roman"/>
          <w:i/>
          <w:iCs/>
          <w:color w:val="BFBFBF" w:themeColor="background1" w:themeShade="BF"/>
          <w:kern w:val="3"/>
          <w:lang w:eastAsia="es-ES"/>
        </w:rPr>
        <w:t>]</w:t>
      </w:r>
    </w:p>
    <w:p w14:paraId="255F6D7D" w14:textId="77777777" w:rsidR="00605F12" w:rsidRPr="00363C9C" w:rsidRDefault="00605F12" w:rsidP="00363C9C">
      <w:pPr>
        <w:pStyle w:val="Textindependent"/>
        <w:spacing w:line="276" w:lineRule="auto"/>
        <w:ind w:left="567" w:right="74"/>
        <w:jc w:val="both"/>
        <w:rPr>
          <w:rFonts w:eastAsia="Times New Roman"/>
          <w:kern w:val="3"/>
          <w:lang w:eastAsia="es-ES"/>
        </w:rPr>
      </w:pPr>
    </w:p>
    <w:sectPr w:rsidR="00605F12" w:rsidRPr="00363C9C" w:rsidSect="00571FC4">
      <w:headerReference w:type="default" r:id="rId11"/>
      <w:footerReference w:type="default" r:id="rId12"/>
      <w:headerReference w:type="first" r:id="rId13"/>
      <w:footerReference w:type="first" r:id="rId14"/>
      <w:pgSz w:w="11910" w:h="16840"/>
      <w:pgMar w:top="1120" w:right="995" w:bottom="1702" w:left="1276" w:header="567" w:footer="114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43F6D" w14:textId="77777777" w:rsidR="00DF678F" w:rsidRDefault="00DF678F">
      <w:r>
        <w:separator/>
      </w:r>
    </w:p>
  </w:endnote>
  <w:endnote w:type="continuationSeparator" w:id="0">
    <w:p w14:paraId="49CAB14B" w14:textId="77777777" w:rsidR="00DF678F" w:rsidRDefault="00DF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907857"/>
      <w:docPartObj>
        <w:docPartGallery w:val="Page Numbers (Bottom of Page)"/>
        <w:docPartUnique/>
      </w:docPartObj>
    </w:sdtPr>
    <w:sdtEndPr>
      <w:rPr>
        <w:sz w:val="18"/>
        <w:szCs w:val="18"/>
      </w:rPr>
    </w:sdtEndPr>
    <w:sdtContent>
      <w:p w14:paraId="712F5121" w14:textId="63C56027" w:rsidR="00B128B9" w:rsidRPr="00B128B9" w:rsidRDefault="00B128B9">
        <w:pPr>
          <w:pStyle w:val="Peu"/>
          <w:jc w:val="right"/>
          <w:rPr>
            <w:sz w:val="18"/>
            <w:szCs w:val="18"/>
          </w:rPr>
        </w:pPr>
        <w:r w:rsidRPr="00B128B9">
          <w:rPr>
            <w:sz w:val="18"/>
            <w:szCs w:val="18"/>
          </w:rPr>
          <w:fldChar w:fldCharType="begin"/>
        </w:r>
        <w:r w:rsidRPr="00B128B9">
          <w:rPr>
            <w:sz w:val="18"/>
            <w:szCs w:val="18"/>
          </w:rPr>
          <w:instrText>PAGE   \* MERGEFORMAT</w:instrText>
        </w:r>
        <w:r w:rsidRPr="00B128B9">
          <w:rPr>
            <w:sz w:val="18"/>
            <w:szCs w:val="18"/>
          </w:rPr>
          <w:fldChar w:fldCharType="separate"/>
        </w:r>
        <w:r w:rsidRPr="00B128B9">
          <w:rPr>
            <w:sz w:val="18"/>
            <w:szCs w:val="18"/>
          </w:rPr>
          <w:t>2</w:t>
        </w:r>
        <w:r w:rsidRPr="00B128B9">
          <w:rPr>
            <w:sz w:val="18"/>
            <w:szCs w:val="18"/>
          </w:rPr>
          <w:fldChar w:fldCharType="end"/>
        </w:r>
      </w:p>
    </w:sdtContent>
  </w:sdt>
  <w:p w14:paraId="05BAD41D" w14:textId="5309A64F" w:rsidR="00DC2F4D" w:rsidRDefault="00DC2F4D">
    <w:pPr>
      <w:pStyle w:val="Textindependen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DD39" w14:textId="023AE12B" w:rsidR="00B128B9" w:rsidRDefault="00B128B9">
    <w:pPr>
      <w:pStyle w:val="Peu"/>
      <w:jc w:val="right"/>
    </w:pPr>
  </w:p>
  <w:p w14:paraId="6EDDE6CF" w14:textId="77777777" w:rsidR="00B128B9" w:rsidRDefault="00B128B9">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69CE" w14:textId="77777777" w:rsidR="00DF678F" w:rsidRDefault="00DF678F">
      <w:r>
        <w:separator/>
      </w:r>
    </w:p>
  </w:footnote>
  <w:footnote w:type="continuationSeparator" w:id="0">
    <w:p w14:paraId="5F73AA1F" w14:textId="77777777" w:rsidR="00DF678F" w:rsidRDefault="00DF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ook w:val="04A0" w:firstRow="1" w:lastRow="0" w:firstColumn="1" w:lastColumn="0" w:noHBand="0" w:noVBand="1"/>
    </w:tblPr>
    <w:tblGrid>
      <w:gridCol w:w="9417"/>
      <w:gridCol w:w="222"/>
    </w:tblGrid>
    <w:tr w:rsidR="00951C2A" w14:paraId="28B92335" w14:textId="77777777" w:rsidTr="00951C2A">
      <w:tc>
        <w:tcPr>
          <w:tcW w:w="9417" w:type="dxa"/>
        </w:tcPr>
        <w:p w14:paraId="7D7C33E0" w14:textId="77777777" w:rsidR="00951C2A" w:rsidRDefault="00951C2A" w:rsidP="00951C2A"/>
      </w:tc>
      <w:tc>
        <w:tcPr>
          <w:tcW w:w="222" w:type="dxa"/>
        </w:tcPr>
        <w:p w14:paraId="20DF11C3" w14:textId="77777777" w:rsidR="00951C2A" w:rsidRDefault="00951C2A" w:rsidP="00951C2A">
          <w:pPr>
            <w:pStyle w:val="CapaleraGEEC"/>
            <w:jc w:val="right"/>
          </w:pPr>
        </w:p>
      </w:tc>
    </w:tr>
    <w:tr w:rsidR="00951C2A" w14:paraId="615F878D" w14:textId="77777777" w:rsidTr="00951C2A">
      <w:tc>
        <w:tcPr>
          <w:tcW w:w="9417" w:type="dxa"/>
        </w:tcPr>
        <w:p w14:paraId="612EC684" w14:textId="77777777" w:rsidR="00951C2A" w:rsidRPr="00586157" w:rsidRDefault="00951C2A" w:rsidP="00B128B9">
          <w:pPr>
            <w:rPr>
              <w:noProof/>
            </w:rPr>
          </w:pPr>
        </w:p>
      </w:tc>
      <w:tc>
        <w:tcPr>
          <w:tcW w:w="222" w:type="dxa"/>
        </w:tcPr>
        <w:p w14:paraId="5A82A778" w14:textId="77777777" w:rsidR="00951C2A" w:rsidRDefault="00951C2A" w:rsidP="00B128B9">
          <w:pPr>
            <w:pStyle w:val="CapaleraGEEC"/>
            <w:jc w:val="right"/>
          </w:pPr>
        </w:p>
      </w:tc>
    </w:tr>
  </w:tbl>
  <w:p w14:paraId="5CE0F005" w14:textId="4F951486" w:rsidR="00DC2F4D" w:rsidRDefault="00DC2F4D">
    <w:pPr>
      <w:pStyle w:val="Textindependen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ook w:val="04A0" w:firstRow="1" w:lastRow="0" w:firstColumn="1" w:lastColumn="0" w:noHBand="0" w:noVBand="1"/>
    </w:tblPr>
    <w:tblGrid>
      <w:gridCol w:w="8998"/>
      <w:gridCol w:w="641"/>
    </w:tblGrid>
    <w:tr w:rsidR="00B128B9" w14:paraId="3B12F2FA" w14:textId="77777777" w:rsidTr="009E088F">
      <w:tc>
        <w:tcPr>
          <w:tcW w:w="8998" w:type="dxa"/>
        </w:tcPr>
        <w:p w14:paraId="06ED2044" w14:textId="77777777" w:rsidR="00B128B9" w:rsidRDefault="00B128B9" w:rsidP="00B128B9"/>
      </w:tc>
      <w:tc>
        <w:tcPr>
          <w:tcW w:w="641" w:type="dxa"/>
        </w:tcPr>
        <w:p w14:paraId="51FB91BD" w14:textId="77777777" w:rsidR="00B128B9" w:rsidRDefault="00B128B9" w:rsidP="00B128B9">
          <w:pPr>
            <w:pStyle w:val="CapaleraGEEC"/>
            <w:jc w:val="right"/>
          </w:pPr>
        </w:p>
      </w:tc>
    </w:tr>
  </w:tbl>
  <w:p w14:paraId="61002933" w14:textId="77777777" w:rsidR="00B128B9" w:rsidRDefault="00B128B9" w:rsidP="00B128B9">
    <w:pPr>
      <w:pStyle w:val="Textindependent"/>
      <w:spacing w:line="14" w:lineRule="auto"/>
      <w:rPr>
        <w:sz w:val="20"/>
      </w:rPr>
    </w:pPr>
  </w:p>
  <w:p w14:paraId="1BC3CDFA" w14:textId="77777777" w:rsidR="00B128B9" w:rsidRPr="00B128B9" w:rsidRDefault="00B128B9" w:rsidP="00B128B9">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A4FA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3A785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AA6F9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793FF6"/>
    <w:multiLevelType w:val="hybridMultilevel"/>
    <w:tmpl w:val="83BE99CE"/>
    <w:lvl w:ilvl="0" w:tplc="FFFFFFFF">
      <w:start w:val="1"/>
      <w:numFmt w:val="bullet"/>
      <w:lvlText w:val=""/>
      <w:lvlJc w:val="left"/>
      <w:pPr>
        <w:ind w:left="1429" w:hanging="360"/>
      </w:pPr>
      <w:rPr>
        <w:rFonts w:ascii="Symbol" w:hAnsi="Symbol" w:hint="default"/>
      </w:rPr>
    </w:lvl>
    <w:lvl w:ilvl="1" w:tplc="BB0A095A">
      <w:numFmt w:val="bullet"/>
      <w:lvlText w:val=""/>
      <w:lvlJc w:val="left"/>
      <w:pPr>
        <w:ind w:left="2149" w:hanging="360"/>
      </w:pPr>
      <w:rPr>
        <w:rFonts w:ascii="Symbol" w:eastAsia="Symbol" w:hAnsi="Symbol" w:cs="Symbol" w:hint="default"/>
        <w:b w:val="0"/>
        <w:bCs w:val="0"/>
        <w:i w:val="0"/>
        <w:iCs w:val="0"/>
        <w:spacing w:val="0"/>
        <w:w w:val="100"/>
        <w:sz w:val="22"/>
        <w:szCs w:val="22"/>
        <w:lang w:val="ca-ES" w:eastAsia="en-US" w:bidi="ar-SA"/>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0220686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864983"/>
    <w:multiLevelType w:val="hybridMultilevel"/>
    <w:tmpl w:val="8674A8C8"/>
    <w:lvl w:ilvl="0" w:tplc="FFFFFFFF">
      <w:start w:val="1"/>
      <w:numFmt w:val="decimal"/>
      <w:lvlText w:val="%1."/>
      <w:lvlJc w:val="left"/>
      <w:pPr>
        <w:ind w:left="910" w:hanging="269"/>
      </w:pPr>
      <w:rPr>
        <w:rFonts w:ascii="Arial" w:eastAsia="Arial" w:hAnsi="Arial" w:cs="Arial" w:hint="default"/>
        <w:b/>
        <w:bCs/>
        <w:i w:val="0"/>
        <w:iCs w:val="0"/>
        <w:spacing w:val="0"/>
        <w:w w:val="99"/>
        <w:sz w:val="24"/>
        <w:szCs w:val="24"/>
        <w:lang w:val="ca-ES" w:eastAsia="en-US" w:bidi="ar-SA"/>
      </w:rPr>
    </w:lvl>
    <w:lvl w:ilvl="1" w:tplc="04030001">
      <w:start w:val="1"/>
      <w:numFmt w:val="bullet"/>
      <w:lvlText w:val=""/>
      <w:lvlJc w:val="left"/>
      <w:pPr>
        <w:ind w:left="1362" w:hanging="360"/>
      </w:pPr>
      <w:rPr>
        <w:rFonts w:ascii="Symbol" w:hAnsi="Symbol" w:hint="default"/>
      </w:rPr>
    </w:lvl>
    <w:lvl w:ilvl="2" w:tplc="FFFFFFFF">
      <w:numFmt w:val="bullet"/>
      <w:lvlText w:val="o"/>
      <w:lvlJc w:val="left"/>
      <w:pPr>
        <w:ind w:left="1362" w:hanging="360"/>
      </w:pPr>
      <w:rPr>
        <w:rFonts w:ascii="Courier New" w:eastAsia="Courier New" w:hAnsi="Courier New" w:cs="Courier New" w:hint="default"/>
        <w:b w:val="0"/>
        <w:bCs w:val="0"/>
        <w:i w:val="0"/>
        <w:iCs w:val="0"/>
        <w:spacing w:val="0"/>
        <w:w w:val="100"/>
        <w:sz w:val="22"/>
        <w:szCs w:val="22"/>
        <w:lang w:val="ca-ES" w:eastAsia="en-US" w:bidi="ar-SA"/>
      </w:rPr>
    </w:lvl>
    <w:lvl w:ilvl="3" w:tplc="FFFFFFFF">
      <w:numFmt w:val="bullet"/>
      <w:lvlText w:val="•"/>
      <w:lvlJc w:val="left"/>
      <w:pPr>
        <w:ind w:left="1640" w:hanging="360"/>
      </w:pPr>
      <w:rPr>
        <w:rFonts w:hint="default"/>
        <w:lang w:val="ca-ES" w:eastAsia="en-US" w:bidi="ar-SA"/>
      </w:rPr>
    </w:lvl>
    <w:lvl w:ilvl="4" w:tplc="FFFFFFFF">
      <w:numFmt w:val="bullet"/>
      <w:lvlText w:val="•"/>
      <w:lvlJc w:val="left"/>
      <w:pPr>
        <w:ind w:left="2812" w:hanging="360"/>
      </w:pPr>
      <w:rPr>
        <w:rFonts w:hint="default"/>
        <w:lang w:val="ca-ES" w:eastAsia="en-US" w:bidi="ar-SA"/>
      </w:rPr>
    </w:lvl>
    <w:lvl w:ilvl="5" w:tplc="FFFFFFFF">
      <w:numFmt w:val="bullet"/>
      <w:lvlText w:val="•"/>
      <w:lvlJc w:val="left"/>
      <w:pPr>
        <w:ind w:left="3984" w:hanging="360"/>
      </w:pPr>
      <w:rPr>
        <w:rFonts w:hint="default"/>
        <w:lang w:val="ca-ES" w:eastAsia="en-US" w:bidi="ar-SA"/>
      </w:rPr>
    </w:lvl>
    <w:lvl w:ilvl="6" w:tplc="FFFFFFFF">
      <w:numFmt w:val="bullet"/>
      <w:lvlText w:val="•"/>
      <w:lvlJc w:val="left"/>
      <w:pPr>
        <w:ind w:left="5157" w:hanging="360"/>
      </w:pPr>
      <w:rPr>
        <w:rFonts w:hint="default"/>
        <w:lang w:val="ca-ES" w:eastAsia="en-US" w:bidi="ar-SA"/>
      </w:rPr>
    </w:lvl>
    <w:lvl w:ilvl="7" w:tplc="FFFFFFFF">
      <w:numFmt w:val="bullet"/>
      <w:lvlText w:val="•"/>
      <w:lvlJc w:val="left"/>
      <w:pPr>
        <w:ind w:left="6329" w:hanging="360"/>
      </w:pPr>
      <w:rPr>
        <w:rFonts w:hint="default"/>
        <w:lang w:val="ca-ES" w:eastAsia="en-US" w:bidi="ar-SA"/>
      </w:rPr>
    </w:lvl>
    <w:lvl w:ilvl="8" w:tplc="FFFFFFFF">
      <w:numFmt w:val="bullet"/>
      <w:lvlText w:val="•"/>
      <w:lvlJc w:val="left"/>
      <w:pPr>
        <w:ind w:left="7501" w:hanging="360"/>
      </w:pPr>
      <w:rPr>
        <w:rFonts w:hint="default"/>
        <w:lang w:val="ca-ES" w:eastAsia="en-US" w:bidi="ar-SA"/>
      </w:rPr>
    </w:lvl>
  </w:abstractNum>
  <w:abstractNum w:abstractNumId="6" w15:restartNumberingAfterBreak="0">
    <w:nsid w:val="0B2538F5"/>
    <w:multiLevelType w:val="hybridMultilevel"/>
    <w:tmpl w:val="3AAADBCA"/>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 w15:restartNumberingAfterBreak="0">
    <w:nsid w:val="0D5647A7"/>
    <w:multiLevelType w:val="hybridMultilevel"/>
    <w:tmpl w:val="D30E3E96"/>
    <w:lvl w:ilvl="0" w:tplc="FFFFFFFF">
      <w:start w:val="1"/>
      <w:numFmt w:val="decimal"/>
      <w:lvlText w:val="%1."/>
      <w:lvlJc w:val="left"/>
      <w:pPr>
        <w:ind w:left="910" w:hanging="269"/>
      </w:pPr>
      <w:rPr>
        <w:rFonts w:ascii="Arial" w:eastAsia="Arial" w:hAnsi="Arial" w:cs="Arial" w:hint="default"/>
        <w:b/>
        <w:bCs/>
        <w:i w:val="0"/>
        <w:iCs w:val="0"/>
        <w:spacing w:val="0"/>
        <w:w w:val="99"/>
        <w:sz w:val="24"/>
        <w:szCs w:val="24"/>
        <w:lang w:val="ca-ES" w:eastAsia="en-US" w:bidi="ar-SA"/>
      </w:rPr>
    </w:lvl>
    <w:lvl w:ilvl="1" w:tplc="04030017">
      <w:start w:val="1"/>
      <w:numFmt w:val="lowerLetter"/>
      <w:lvlText w:val="%2)"/>
      <w:lvlJc w:val="left"/>
      <w:pPr>
        <w:ind w:left="1362" w:hanging="360"/>
      </w:pPr>
    </w:lvl>
    <w:lvl w:ilvl="2" w:tplc="FFFFFFFF">
      <w:numFmt w:val="bullet"/>
      <w:lvlText w:val="o"/>
      <w:lvlJc w:val="left"/>
      <w:pPr>
        <w:ind w:left="1362" w:hanging="360"/>
      </w:pPr>
      <w:rPr>
        <w:rFonts w:ascii="Courier New" w:eastAsia="Courier New" w:hAnsi="Courier New" w:cs="Courier New" w:hint="default"/>
        <w:b w:val="0"/>
        <w:bCs w:val="0"/>
        <w:i w:val="0"/>
        <w:iCs w:val="0"/>
        <w:spacing w:val="0"/>
        <w:w w:val="100"/>
        <w:sz w:val="22"/>
        <w:szCs w:val="22"/>
        <w:lang w:val="ca-ES" w:eastAsia="en-US" w:bidi="ar-SA"/>
      </w:rPr>
    </w:lvl>
    <w:lvl w:ilvl="3" w:tplc="FFFFFFFF">
      <w:numFmt w:val="bullet"/>
      <w:lvlText w:val="•"/>
      <w:lvlJc w:val="left"/>
      <w:pPr>
        <w:ind w:left="1640" w:hanging="360"/>
      </w:pPr>
      <w:rPr>
        <w:rFonts w:hint="default"/>
        <w:lang w:val="ca-ES" w:eastAsia="en-US" w:bidi="ar-SA"/>
      </w:rPr>
    </w:lvl>
    <w:lvl w:ilvl="4" w:tplc="FFFFFFFF">
      <w:numFmt w:val="bullet"/>
      <w:lvlText w:val="•"/>
      <w:lvlJc w:val="left"/>
      <w:pPr>
        <w:ind w:left="2812" w:hanging="360"/>
      </w:pPr>
      <w:rPr>
        <w:rFonts w:hint="default"/>
        <w:lang w:val="ca-ES" w:eastAsia="en-US" w:bidi="ar-SA"/>
      </w:rPr>
    </w:lvl>
    <w:lvl w:ilvl="5" w:tplc="FFFFFFFF">
      <w:numFmt w:val="bullet"/>
      <w:lvlText w:val="•"/>
      <w:lvlJc w:val="left"/>
      <w:pPr>
        <w:ind w:left="3984" w:hanging="360"/>
      </w:pPr>
      <w:rPr>
        <w:rFonts w:hint="default"/>
        <w:lang w:val="ca-ES" w:eastAsia="en-US" w:bidi="ar-SA"/>
      </w:rPr>
    </w:lvl>
    <w:lvl w:ilvl="6" w:tplc="FFFFFFFF">
      <w:numFmt w:val="bullet"/>
      <w:lvlText w:val="•"/>
      <w:lvlJc w:val="left"/>
      <w:pPr>
        <w:ind w:left="5157" w:hanging="360"/>
      </w:pPr>
      <w:rPr>
        <w:rFonts w:hint="default"/>
        <w:lang w:val="ca-ES" w:eastAsia="en-US" w:bidi="ar-SA"/>
      </w:rPr>
    </w:lvl>
    <w:lvl w:ilvl="7" w:tplc="FFFFFFFF">
      <w:numFmt w:val="bullet"/>
      <w:lvlText w:val="•"/>
      <w:lvlJc w:val="left"/>
      <w:pPr>
        <w:ind w:left="6329" w:hanging="360"/>
      </w:pPr>
      <w:rPr>
        <w:rFonts w:hint="default"/>
        <w:lang w:val="ca-ES" w:eastAsia="en-US" w:bidi="ar-SA"/>
      </w:rPr>
    </w:lvl>
    <w:lvl w:ilvl="8" w:tplc="FFFFFFFF">
      <w:numFmt w:val="bullet"/>
      <w:lvlText w:val="•"/>
      <w:lvlJc w:val="left"/>
      <w:pPr>
        <w:ind w:left="7501" w:hanging="360"/>
      </w:pPr>
      <w:rPr>
        <w:rFonts w:hint="default"/>
        <w:lang w:val="ca-ES" w:eastAsia="en-US" w:bidi="ar-SA"/>
      </w:rPr>
    </w:lvl>
  </w:abstractNum>
  <w:abstractNum w:abstractNumId="8" w15:restartNumberingAfterBreak="0">
    <w:nsid w:val="0FFD07C4"/>
    <w:multiLevelType w:val="hybridMultilevel"/>
    <w:tmpl w:val="DCB24450"/>
    <w:lvl w:ilvl="0" w:tplc="3370E19E">
      <w:start w:val="1"/>
      <w:numFmt w:val="lowerLetter"/>
      <w:lvlText w:val="%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13A97220"/>
    <w:multiLevelType w:val="hybridMultilevel"/>
    <w:tmpl w:val="164232F4"/>
    <w:lvl w:ilvl="0" w:tplc="04030001">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0" w15:restartNumberingAfterBreak="0">
    <w:nsid w:val="163A5ECA"/>
    <w:multiLevelType w:val="hybridMultilevel"/>
    <w:tmpl w:val="64162F0C"/>
    <w:lvl w:ilvl="0" w:tplc="604259C8">
      <w:numFmt w:val="bullet"/>
      <w:lvlText w:val="o"/>
      <w:lvlJc w:val="left"/>
      <w:pPr>
        <w:ind w:left="2070" w:hanging="360"/>
      </w:pPr>
      <w:rPr>
        <w:rFonts w:ascii="Courier New" w:eastAsia="Courier New" w:hAnsi="Courier New" w:cs="Courier New" w:hint="default"/>
        <w:b w:val="0"/>
        <w:bCs w:val="0"/>
        <w:i w:val="0"/>
        <w:iCs w:val="0"/>
        <w:spacing w:val="0"/>
        <w:w w:val="100"/>
        <w:sz w:val="22"/>
        <w:szCs w:val="22"/>
        <w:lang w:val="ca-ES" w:eastAsia="en-US" w:bidi="ar-SA"/>
      </w:rPr>
    </w:lvl>
    <w:lvl w:ilvl="1" w:tplc="C93EC760">
      <w:numFmt w:val="bullet"/>
      <w:lvlText w:val=""/>
      <w:lvlJc w:val="left"/>
      <w:pPr>
        <w:ind w:left="2420" w:hanging="360"/>
      </w:pPr>
      <w:rPr>
        <w:rFonts w:ascii="Wingdings" w:eastAsia="Wingdings" w:hAnsi="Wingdings" w:cs="Wingdings" w:hint="default"/>
        <w:b w:val="0"/>
        <w:bCs w:val="0"/>
        <w:i w:val="0"/>
        <w:iCs w:val="0"/>
        <w:spacing w:val="0"/>
        <w:w w:val="100"/>
        <w:sz w:val="22"/>
        <w:szCs w:val="22"/>
        <w:lang w:val="ca-ES" w:eastAsia="en-US" w:bidi="ar-SA"/>
      </w:rPr>
    </w:lvl>
    <w:lvl w:ilvl="2" w:tplc="312E2CD2">
      <w:numFmt w:val="bullet"/>
      <w:lvlText w:val="•"/>
      <w:lvlJc w:val="left"/>
      <w:pPr>
        <w:ind w:left="3245" w:hanging="360"/>
      </w:pPr>
      <w:rPr>
        <w:rFonts w:hint="default"/>
        <w:lang w:val="ca-ES" w:eastAsia="en-US" w:bidi="ar-SA"/>
      </w:rPr>
    </w:lvl>
    <w:lvl w:ilvl="3" w:tplc="C90E9D8E">
      <w:numFmt w:val="bullet"/>
      <w:lvlText w:val="•"/>
      <w:lvlJc w:val="left"/>
      <w:pPr>
        <w:ind w:left="4070" w:hanging="360"/>
      </w:pPr>
      <w:rPr>
        <w:rFonts w:hint="default"/>
        <w:lang w:val="ca-ES" w:eastAsia="en-US" w:bidi="ar-SA"/>
      </w:rPr>
    </w:lvl>
    <w:lvl w:ilvl="4" w:tplc="C480DDAA">
      <w:numFmt w:val="bullet"/>
      <w:lvlText w:val="•"/>
      <w:lvlJc w:val="left"/>
      <w:pPr>
        <w:ind w:left="4895" w:hanging="360"/>
      </w:pPr>
      <w:rPr>
        <w:rFonts w:hint="default"/>
        <w:lang w:val="ca-ES" w:eastAsia="en-US" w:bidi="ar-SA"/>
      </w:rPr>
    </w:lvl>
    <w:lvl w:ilvl="5" w:tplc="4DF417F6">
      <w:numFmt w:val="bullet"/>
      <w:lvlText w:val="•"/>
      <w:lvlJc w:val="left"/>
      <w:pPr>
        <w:ind w:left="5720" w:hanging="360"/>
      </w:pPr>
      <w:rPr>
        <w:rFonts w:hint="default"/>
        <w:lang w:val="ca-ES" w:eastAsia="en-US" w:bidi="ar-SA"/>
      </w:rPr>
    </w:lvl>
    <w:lvl w:ilvl="6" w:tplc="B84A72B4">
      <w:numFmt w:val="bullet"/>
      <w:lvlText w:val="•"/>
      <w:lvlJc w:val="left"/>
      <w:pPr>
        <w:ind w:left="6545" w:hanging="360"/>
      </w:pPr>
      <w:rPr>
        <w:rFonts w:hint="default"/>
        <w:lang w:val="ca-ES" w:eastAsia="en-US" w:bidi="ar-SA"/>
      </w:rPr>
    </w:lvl>
    <w:lvl w:ilvl="7" w:tplc="C46E41C6">
      <w:numFmt w:val="bullet"/>
      <w:lvlText w:val="•"/>
      <w:lvlJc w:val="left"/>
      <w:pPr>
        <w:ind w:left="7370" w:hanging="360"/>
      </w:pPr>
      <w:rPr>
        <w:rFonts w:hint="default"/>
        <w:lang w:val="ca-ES" w:eastAsia="en-US" w:bidi="ar-SA"/>
      </w:rPr>
    </w:lvl>
    <w:lvl w:ilvl="8" w:tplc="C0947E56">
      <w:numFmt w:val="bullet"/>
      <w:lvlText w:val="•"/>
      <w:lvlJc w:val="left"/>
      <w:pPr>
        <w:ind w:left="8196" w:hanging="360"/>
      </w:pPr>
      <w:rPr>
        <w:rFonts w:hint="default"/>
        <w:lang w:val="ca-ES" w:eastAsia="en-US" w:bidi="ar-SA"/>
      </w:rPr>
    </w:lvl>
  </w:abstractNum>
  <w:abstractNum w:abstractNumId="11" w15:restartNumberingAfterBreak="0">
    <w:nsid w:val="17A95F0B"/>
    <w:multiLevelType w:val="hybridMultilevel"/>
    <w:tmpl w:val="DF0C5274"/>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2" w15:restartNumberingAfterBreak="0">
    <w:nsid w:val="1D04567D"/>
    <w:multiLevelType w:val="hybridMultilevel"/>
    <w:tmpl w:val="B67678C6"/>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 w15:restartNumberingAfterBreak="0">
    <w:nsid w:val="1E86293E"/>
    <w:multiLevelType w:val="hybridMultilevel"/>
    <w:tmpl w:val="B67678C6"/>
    <w:lvl w:ilvl="0" w:tplc="70BC7DA6">
      <w:start w:val="1"/>
      <w:numFmt w:val="decimal"/>
      <w:lvlText w:val="%1."/>
      <w:lvlJc w:val="left"/>
      <w:pPr>
        <w:ind w:left="785" w:hanging="360"/>
      </w:pPr>
      <w:rPr>
        <w:rFonts w:hint="default"/>
      </w:rPr>
    </w:lvl>
    <w:lvl w:ilvl="1" w:tplc="04030019" w:tentative="1">
      <w:start w:val="1"/>
      <w:numFmt w:val="lowerLetter"/>
      <w:lvlText w:val="%2."/>
      <w:lvlJc w:val="left"/>
      <w:pPr>
        <w:ind w:left="1505" w:hanging="360"/>
      </w:pPr>
    </w:lvl>
    <w:lvl w:ilvl="2" w:tplc="0403001B" w:tentative="1">
      <w:start w:val="1"/>
      <w:numFmt w:val="lowerRoman"/>
      <w:lvlText w:val="%3."/>
      <w:lvlJc w:val="right"/>
      <w:pPr>
        <w:ind w:left="2225" w:hanging="180"/>
      </w:pPr>
    </w:lvl>
    <w:lvl w:ilvl="3" w:tplc="0403000F" w:tentative="1">
      <w:start w:val="1"/>
      <w:numFmt w:val="decimal"/>
      <w:lvlText w:val="%4."/>
      <w:lvlJc w:val="left"/>
      <w:pPr>
        <w:ind w:left="2945" w:hanging="360"/>
      </w:pPr>
    </w:lvl>
    <w:lvl w:ilvl="4" w:tplc="04030019" w:tentative="1">
      <w:start w:val="1"/>
      <w:numFmt w:val="lowerLetter"/>
      <w:lvlText w:val="%5."/>
      <w:lvlJc w:val="left"/>
      <w:pPr>
        <w:ind w:left="3665" w:hanging="360"/>
      </w:pPr>
    </w:lvl>
    <w:lvl w:ilvl="5" w:tplc="0403001B" w:tentative="1">
      <w:start w:val="1"/>
      <w:numFmt w:val="lowerRoman"/>
      <w:lvlText w:val="%6."/>
      <w:lvlJc w:val="right"/>
      <w:pPr>
        <w:ind w:left="4385" w:hanging="180"/>
      </w:pPr>
    </w:lvl>
    <w:lvl w:ilvl="6" w:tplc="0403000F" w:tentative="1">
      <w:start w:val="1"/>
      <w:numFmt w:val="decimal"/>
      <w:lvlText w:val="%7."/>
      <w:lvlJc w:val="left"/>
      <w:pPr>
        <w:ind w:left="5105" w:hanging="360"/>
      </w:pPr>
    </w:lvl>
    <w:lvl w:ilvl="7" w:tplc="04030019" w:tentative="1">
      <w:start w:val="1"/>
      <w:numFmt w:val="lowerLetter"/>
      <w:lvlText w:val="%8."/>
      <w:lvlJc w:val="left"/>
      <w:pPr>
        <w:ind w:left="5825" w:hanging="360"/>
      </w:pPr>
    </w:lvl>
    <w:lvl w:ilvl="8" w:tplc="0403001B" w:tentative="1">
      <w:start w:val="1"/>
      <w:numFmt w:val="lowerRoman"/>
      <w:lvlText w:val="%9."/>
      <w:lvlJc w:val="right"/>
      <w:pPr>
        <w:ind w:left="6545" w:hanging="180"/>
      </w:pPr>
    </w:lvl>
  </w:abstractNum>
  <w:abstractNum w:abstractNumId="14" w15:restartNumberingAfterBreak="0">
    <w:nsid w:val="22E56931"/>
    <w:multiLevelType w:val="hybridMultilevel"/>
    <w:tmpl w:val="AE22F0E4"/>
    <w:lvl w:ilvl="0" w:tplc="04030001">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5" w15:restartNumberingAfterBreak="0">
    <w:nsid w:val="24BE45C0"/>
    <w:multiLevelType w:val="hybridMultilevel"/>
    <w:tmpl w:val="27F43648"/>
    <w:lvl w:ilvl="0" w:tplc="376C936C">
      <w:start w:val="1"/>
      <w:numFmt w:val="decimal"/>
      <w:lvlText w:val="%1."/>
      <w:lvlJc w:val="left"/>
      <w:pPr>
        <w:ind w:left="785" w:hanging="360"/>
      </w:pPr>
      <w:rPr>
        <w:rFonts w:hint="default"/>
      </w:rPr>
    </w:lvl>
    <w:lvl w:ilvl="1" w:tplc="04030019" w:tentative="1">
      <w:start w:val="1"/>
      <w:numFmt w:val="lowerLetter"/>
      <w:lvlText w:val="%2."/>
      <w:lvlJc w:val="left"/>
      <w:pPr>
        <w:ind w:left="1505" w:hanging="360"/>
      </w:pPr>
    </w:lvl>
    <w:lvl w:ilvl="2" w:tplc="0403001B" w:tentative="1">
      <w:start w:val="1"/>
      <w:numFmt w:val="lowerRoman"/>
      <w:lvlText w:val="%3."/>
      <w:lvlJc w:val="right"/>
      <w:pPr>
        <w:ind w:left="2225" w:hanging="180"/>
      </w:pPr>
    </w:lvl>
    <w:lvl w:ilvl="3" w:tplc="0403000F" w:tentative="1">
      <w:start w:val="1"/>
      <w:numFmt w:val="decimal"/>
      <w:lvlText w:val="%4."/>
      <w:lvlJc w:val="left"/>
      <w:pPr>
        <w:ind w:left="2945" w:hanging="360"/>
      </w:pPr>
    </w:lvl>
    <w:lvl w:ilvl="4" w:tplc="04030019" w:tentative="1">
      <w:start w:val="1"/>
      <w:numFmt w:val="lowerLetter"/>
      <w:lvlText w:val="%5."/>
      <w:lvlJc w:val="left"/>
      <w:pPr>
        <w:ind w:left="3665" w:hanging="360"/>
      </w:pPr>
    </w:lvl>
    <w:lvl w:ilvl="5" w:tplc="0403001B" w:tentative="1">
      <w:start w:val="1"/>
      <w:numFmt w:val="lowerRoman"/>
      <w:lvlText w:val="%6."/>
      <w:lvlJc w:val="right"/>
      <w:pPr>
        <w:ind w:left="4385" w:hanging="180"/>
      </w:pPr>
    </w:lvl>
    <w:lvl w:ilvl="6" w:tplc="0403000F" w:tentative="1">
      <w:start w:val="1"/>
      <w:numFmt w:val="decimal"/>
      <w:lvlText w:val="%7."/>
      <w:lvlJc w:val="left"/>
      <w:pPr>
        <w:ind w:left="5105" w:hanging="360"/>
      </w:pPr>
    </w:lvl>
    <w:lvl w:ilvl="7" w:tplc="04030019" w:tentative="1">
      <w:start w:val="1"/>
      <w:numFmt w:val="lowerLetter"/>
      <w:lvlText w:val="%8."/>
      <w:lvlJc w:val="left"/>
      <w:pPr>
        <w:ind w:left="5825" w:hanging="360"/>
      </w:pPr>
    </w:lvl>
    <w:lvl w:ilvl="8" w:tplc="0403001B" w:tentative="1">
      <w:start w:val="1"/>
      <w:numFmt w:val="lowerRoman"/>
      <w:lvlText w:val="%9."/>
      <w:lvlJc w:val="right"/>
      <w:pPr>
        <w:ind w:left="6545" w:hanging="180"/>
      </w:pPr>
    </w:lvl>
  </w:abstractNum>
  <w:abstractNum w:abstractNumId="16" w15:restartNumberingAfterBreak="0">
    <w:nsid w:val="24DD6964"/>
    <w:multiLevelType w:val="hybridMultilevel"/>
    <w:tmpl w:val="C8FC11A2"/>
    <w:lvl w:ilvl="0" w:tplc="BB0A095A">
      <w:numFmt w:val="bullet"/>
      <w:lvlText w:val=""/>
      <w:lvlJc w:val="left"/>
      <w:pPr>
        <w:ind w:left="1362" w:hanging="360"/>
      </w:pPr>
      <w:rPr>
        <w:rFonts w:ascii="Symbol" w:eastAsia="Symbol" w:hAnsi="Symbol" w:cs="Symbol" w:hint="default"/>
        <w:b w:val="0"/>
        <w:bCs w:val="0"/>
        <w:i w:val="0"/>
        <w:iCs w:val="0"/>
        <w:spacing w:val="0"/>
        <w:w w:val="100"/>
        <w:sz w:val="22"/>
        <w:szCs w:val="22"/>
        <w:lang w:val="ca-ES" w:eastAsia="en-US" w:bidi="ar-SA"/>
      </w:rPr>
    </w:lvl>
    <w:lvl w:ilvl="1" w:tplc="2F3C6EF2">
      <w:numFmt w:val="bullet"/>
      <w:lvlText w:val="•"/>
      <w:lvlJc w:val="left"/>
      <w:pPr>
        <w:ind w:left="2208" w:hanging="360"/>
      </w:pPr>
      <w:rPr>
        <w:rFonts w:hint="default"/>
        <w:lang w:val="ca-ES" w:eastAsia="en-US" w:bidi="ar-SA"/>
      </w:rPr>
    </w:lvl>
    <w:lvl w:ilvl="2" w:tplc="B6E89086">
      <w:numFmt w:val="bullet"/>
      <w:lvlText w:val="•"/>
      <w:lvlJc w:val="left"/>
      <w:pPr>
        <w:ind w:left="3057" w:hanging="360"/>
      </w:pPr>
      <w:rPr>
        <w:rFonts w:hint="default"/>
        <w:lang w:val="ca-ES" w:eastAsia="en-US" w:bidi="ar-SA"/>
      </w:rPr>
    </w:lvl>
    <w:lvl w:ilvl="3" w:tplc="DC44C876">
      <w:numFmt w:val="bullet"/>
      <w:lvlText w:val="•"/>
      <w:lvlJc w:val="left"/>
      <w:pPr>
        <w:ind w:left="3905" w:hanging="360"/>
      </w:pPr>
      <w:rPr>
        <w:rFonts w:hint="default"/>
        <w:lang w:val="ca-ES" w:eastAsia="en-US" w:bidi="ar-SA"/>
      </w:rPr>
    </w:lvl>
    <w:lvl w:ilvl="4" w:tplc="DD62B9EA">
      <w:numFmt w:val="bullet"/>
      <w:lvlText w:val="•"/>
      <w:lvlJc w:val="left"/>
      <w:pPr>
        <w:ind w:left="4754" w:hanging="360"/>
      </w:pPr>
      <w:rPr>
        <w:rFonts w:hint="default"/>
        <w:lang w:val="ca-ES" w:eastAsia="en-US" w:bidi="ar-SA"/>
      </w:rPr>
    </w:lvl>
    <w:lvl w:ilvl="5" w:tplc="BA5AAAA6">
      <w:numFmt w:val="bullet"/>
      <w:lvlText w:val="•"/>
      <w:lvlJc w:val="left"/>
      <w:pPr>
        <w:ind w:left="5603" w:hanging="360"/>
      </w:pPr>
      <w:rPr>
        <w:rFonts w:hint="default"/>
        <w:lang w:val="ca-ES" w:eastAsia="en-US" w:bidi="ar-SA"/>
      </w:rPr>
    </w:lvl>
    <w:lvl w:ilvl="6" w:tplc="1714B8CC">
      <w:numFmt w:val="bullet"/>
      <w:lvlText w:val="•"/>
      <w:lvlJc w:val="left"/>
      <w:pPr>
        <w:ind w:left="6451" w:hanging="360"/>
      </w:pPr>
      <w:rPr>
        <w:rFonts w:hint="default"/>
        <w:lang w:val="ca-ES" w:eastAsia="en-US" w:bidi="ar-SA"/>
      </w:rPr>
    </w:lvl>
    <w:lvl w:ilvl="7" w:tplc="EE5E44F6">
      <w:numFmt w:val="bullet"/>
      <w:lvlText w:val="•"/>
      <w:lvlJc w:val="left"/>
      <w:pPr>
        <w:ind w:left="7300" w:hanging="360"/>
      </w:pPr>
      <w:rPr>
        <w:rFonts w:hint="default"/>
        <w:lang w:val="ca-ES" w:eastAsia="en-US" w:bidi="ar-SA"/>
      </w:rPr>
    </w:lvl>
    <w:lvl w:ilvl="8" w:tplc="06040D30">
      <w:numFmt w:val="bullet"/>
      <w:lvlText w:val="•"/>
      <w:lvlJc w:val="left"/>
      <w:pPr>
        <w:ind w:left="8149" w:hanging="360"/>
      </w:pPr>
      <w:rPr>
        <w:rFonts w:hint="default"/>
        <w:lang w:val="ca-ES" w:eastAsia="en-US" w:bidi="ar-SA"/>
      </w:rPr>
    </w:lvl>
  </w:abstractNum>
  <w:abstractNum w:abstractNumId="17" w15:restartNumberingAfterBreak="0">
    <w:nsid w:val="282372E7"/>
    <w:multiLevelType w:val="hybridMultilevel"/>
    <w:tmpl w:val="DFCC4D3C"/>
    <w:lvl w:ilvl="0" w:tplc="5FC216AE">
      <w:start w:val="1"/>
      <w:numFmt w:val="lowerLetter"/>
      <w:lvlText w:val="%1)"/>
      <w:lvlJc w:val="left"/>
      <w:pPr>
        <w:ind w:left="720" w:hanging="360"/>
      </w:pPr>
      <w:rPr>
        <w:rFonts w:hint="default"/>
        <w:cap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2EF22A65"/>
    <w:multiLevelType w:val="hybridMultilevel"/>
    <w:tmpl w:val="31EC8A7C"/>
    <w:lvl w:ilvl="0" w:tplc="1F069F52">
      <w:start w:val="1"/>
      <w:numFmt w:val="lowerLetter"/>
      <w:lvlText w:val="%1)"/>
      <w:lvlJc w:val="left"/>
      <w:pPr>
        <w:ind w:left="1362" w:hanging="360"/>
      </w:pPr>
      <w:rPr>
        <w:rFonts w:ascii="Arial" w:eastAsia="Arial" w:hAnsi="Arial" w:cs="Arial" w:hint="default"/>
        <w:b w:val="0"/>
        <w:bCs w:val="0"/>
        <w:i w:val="0"/>
        <w:iCs w:val="0"/>
        <w:spacing w:val="-1"/>
        <w:w w:val="100"/>
        <w:sz w:val="22"/>
        <w:szCs w:val="22"/>
        <w:lang w:val="ca-ES" w:eastAsia="en-US" w:bidi="ar-SA"/>
      </w:rPr>
    </w:lvl>
    <w:lvl w:ilvl="1" w:tplc="9C805C6C">
      <w:numFmt w:val="bullet"/>
      <w:lvlText w:val="•"/>
      <w:lvlJc w:val="left"/>
      <w:pPr>
        <w:ind w:left="2208" w:hanging="360"/>
      </w:pPr>
      <w:rPr>
        <w:rFonts w:hint="default"/>
        <w:lang w:val="ca-ES" w:eastAsia="en-US" w:bidi="ar-SA"/>
      </w:rPr>
    </w:lvl>
    <w:lvl w:ilvl="2" w:tplc="308845C8">
      <w:numFmt w:val="bullet"/>
      <w:lvlText w:val="•"/>
      <w:lvlJc w:val="left"/>
      <w:pPr>
        <w:ind w:left="3057" w:hanging="360"/>
      </w:pPr>
      <w:rPr>
        <w:rFonts w:hint="default"/>
        <w:lang w:val="ca-ES" w:eastAsia="en-US" w:bidi="ar-SA"/>
      </w:rPr>
    </w:lvl>
    <w:lvl w:ilvl="3" w:tplc="9C808320">
      <w:numFmt w:val="bullet"/>
      <w:lvlText w:val="•"/>
      <w:lvlJc w:val="left"/>
      <w:pPr>
        <w:ind w:left="3905" w:hanging="360"/>
      </w:pPr>
      <w:rPr>
        <w:rFonts w:hint="default"/>
        <w:lang w:val="ca-ES" w:eastAsia="en-US" w:bidi="ar-SA"/>
      </w:rPr>
    </w:lvl>
    <w:lvl w:ilvl="4" w:tplc="D1F67A0E">
      <w:numFmt w:val="bullet"/>
      <w:lvlText w:val="•"/>
      <w:lvlJc w:val="left"/>
      <w:pPr>
        <w:ind w:left="4754" w:hanging="360"/>
      </w:pPr>
      <w:rPr>
        <w:rFonts w:hint="default"/>
        <w:lang w:val="ca-ES" w:eastAsia="en-US" w:bidi="ar-SA"/>
      </w:rPr>
    </w:lvl>
    <w:lvl w:ilvl="5" w:tplc="ECD2E6C4">
      <w:numFmt w:val="bullet"/>
      <w:lvlText w:val="•"/>
      <w:lvlJc w:val="left"/>
      <w:pPr>
        <w:ind w:left="5603" w:hanging="360"/>
      </w:pPr>
      <w:rPr>
        <w:rFonts w:hint="default"/>
        <w:lang w:val="ca-ES" w:eastAsia="en-US" w:bidi="ar-SA"/>
      </w:rPr>
    </w:lvl>
    <w:lvl w:ilvl="6" w:tplc="6C824CEE">
      <w:numFmt w:val="bullet"/>
      <w:lvlText w:val="•"/>
      <w:lvlJc w:val="left"/>
      <w:pPr>
        <w:ind w:left="6451" w:hanging="360"/>
      </w:pPr>
      <w:rPr>
        <w:rFonts w:hint="default"/>
        <w:lang w:val="ca-ES" w:eastAsia="en-US" w:bidi="ar-SA"/>
      </w:rPr>
    </w:lvl>
    <w:lvl w:ilvl="7" w:tplc="C08EB6C8">
      <w:numFmt w:val="bullet"/>
      <w:lvlText w:val="•"/>
      <w:lvlJc w:val="left"/>
      <w:pPr>
        <w:ind w:left="7300" w:hanging="360"/>
      </w:pPr>
      <w:rPr>
        <w:rFonts w:hint="default"/>
        <w:lang w:val="ca-ES" w:eastAsia="en-US" w:bidi="ar-SA"/>
      </w:rPr>
    </w:lvl>
    <w:lvl w:ilvl="8" w:tplc="CD5E1536">
      <w:numFmt w:val="bullet"/>
      <w:lvlText w:val="•"/>
      <w:lvlJc w:val="left"/>
      <w:pPr>
        <w:ind w:left="8149" w:hanging="360"/>
      </w:pPr>
      <w:rPr>
        <w:rFonts w:hint="default"/>
        <w:lang w:val="ca-ES" w:eastAsia="en-US" w:bidi="ar-SA"/>
      </w:rPr>
    </w:lvl>
  </w:abstractNum>
  <w:abstractNum w:abstractNumId="19" w15:restartNumberingAfterBreak="0">
    <w:nsid w:val="39B505D5"/>
    <w:multiLevelType w:val="hybridMultilevel"/>
    <w:tmpl w:val="FAC87528"/>
    <w:lvl w:ilvl="0" w:tplc="04030001">
      <w:start w:val="1"/>
      <w:numFmt w:val="bullet"/>
      <w:lvlText w:val=""/>
      <w:lvlJc w:val="left"/>
      <w:pPr>
        <w:ind w:left="1429" w:hanging="360"/>
      </w:pPr>
      <w:rPr>
        <w:rFonts w:ascii="Symbol" w:hAnsi="Symbol" w:hint="default"/>
      </w:rPr>
    </w:lvl>
    <w:lvl w:ilvl="1" w:tplc="04030003">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0" w15:restartNumberingAfterBreak="0">
    <w:nsid w:val="3E643C49"/>
    <w:multiLevelType w:val="hybridMultilevel"/>
    <w:tmpl w:val="273A379C"/>
    <w:lvl w:ilvl="0" w:tplc="04030001">
      <w:start w:val="1"/>
      <w:numFmt w:val="bullet"/>
      <w:lvlText w:val=""/>
      <w:lvlJc w:val="left"/>
      <w:pPr>
        <w:ind w:left="1277" w:hanging="360"/>
      </w:pPr>
      <w:rPr>
        <w:rFonts w:ascii="Symbol" w:hAnsi="Symbol" w:hint="default"/>
      </w:rPr>
    </w:lvl>
    <w:lvl w:ilvl="1" w:tplc="04030003" w:tentative="1">
      <w:start w:val="1"/>
      <w:numFmt w:val="bullet"/>
      <w:lvlText w:val="o"/>
      <w:lvlJc w:val="left"/>
      <w:pPr>
        <w:ind w:left="1997" w:hanging="360"/>
      </w:pPr>
      <w:rPr>
        <w:rFonts w:ascii="Courier New" w:hAnsi="Courier New" w:cs="Courier New" w:hint="default"/>
      </w:rPr>
    </w:lvl>
    <w:lvl w:ilvl="2" w:tplc="04030005" w:tentative="1">
      <w:start w:val="1"/>
      <w:numFmt w:val="bullet"/>
      <w:lvlText w:val=""/>
      <w:lvlJc w:val="left"/>
      <w:pPr>
        <w:ind w:left="2717" w:hanging="360"/>
      </w:pPr>
      <w:rPr>
        <w:rFonts w:ascii="Wingdings" w:hAnsi="Wingdings" w:hint="default"/>
      </w:rPr>
    </w:lvl>
    <w:lvl w:ilvl="3" w:tplc="04030001" w:tentative="1">
      <w:start w:val="1"/>
      <w:numFmt w:val="bullet"/>
      <w:lvlText w:val=""/>
      <w:lvlJc w:val="left"/>
      <w:pPr>
        <w:ind w:left="3437" w:hanging="360"/>
      </w:pPr>
      <w:rPr>
        <w:rFonts w:ascii="Symbol" w:hAnsi="Symbol" w:hint="default"/>
      </w:rPr>
    </w:lvl>
    <w:lvl w:ilvl="4" w:tplc="04030003" w:tentative="1">
      <w:start w:val="1"/>
      <w:numFmt w:val="bullet"/>
      <w:lvlText w:val="o"/>
      <w:lvlJc w:val="left"/>
      <w:pPr>
        <w:ind w:left="4157" w:hanging="360"/>
      </w:pPr>
      <w:rPr>
        <w:rFonts w:ascii="Courier New" w:hAnsi="Courier New" w:cs="Courier New" w:hint="default"/>
      </w:rPr>
    </w:lvl>
    <w:lvl w:ilvl="5" w:tplc="04030005" w:tentative="1">
      <w:start w:val="1"/>
      <w:numFmt w:val="bullet"/>
      <w:lvlText w:val=""/>
      <w:lvlJc w:val="left"/>
      <w:pPr>
        <w:ind w:left="4877" w:hanging="360"/>
      </w:pPr>
      <w:rPr>
        <w:rFonts w:ascii="Wingdings" w:hAnsi="Wingdings" w:hint="default"/>
      </w:rPr>
    </w:lvl>
    <w:lvl w:ilvl="6" w:tplc="04030001" w:tentative="1">
      <w:start w:val="1"/>
      <w:numFmt w:val="bullet"/>
      <w:lvlText w:val=""/>
      <w:lvlJc w:val="left"/>
      <w:pPr>
        <w:ind w:left="5597" w:hanging="360"/>
      </w:pPr>
      <w:rPr>
        <w:rFonts w:ascii="Symbol" w:hAnsi="Symbol" w:hint="default"/>
      </w:rPr>
    </w:lvl>
    <w:lvl w:ilvl="7" w:tplc="04030003" w:tentative="1">
      <w:start w:val="1"/>
      <w:numFmt w:val="bullet"/>
      <w:lvlText w:val="o"/>
      <w:lvlJc w:val="left"/>
      <w:pPr>
        <w:ind w:left="6317" w:hanging="360"/>
      </w:pPr>
      <w:rPr>
        <w:rFonts w:ascii="Courier New" w:hAnsi="Courier New" w:cs="Courier New" w:hint="default"/>
      </w:rPr>
    </w:lvl>
    <w:lvl w:ilvl="8" w:tplc="04030005" w:tentative="1">
      <w:start w:val="1"/>
      <w:numFmt w:val="bullet"/>
      <w:lvlText w:val=""/>
      <w:lvlJc w:val="left"/>
      <w:pPr>
        <w:ind w:left="7037" w:hanging="360"/>
      </w:pPr>
      <w:rPr>
        <w:rFonts w:ascii="Wingdings" w:hAnsi="Wingdings" w:hint="default"/>
      </w:rPr>
    </w:lvl>
  </w:abstractNum>
  <w:abstractNum w:abstractNumId="21" w15:restartNumberingAfterBreak="0">
    <w:nsid w:val="42A32EC4"/>
    <w:multiLevelType w:val="hybridMultilevel"/>
    <w:tmpl w:val="A8B6CD16"/>
    <w:lvl w:ilvl="0" w:tplc="6A524ECA">
      <w:start w:val="1"/>
      <w:numFmt w:val="lowerLetter"/>
      <w:lvlText w:val="%1)"/>
      <w:lvlJc w:val="left"/>
      <w:pPr>
        <w:ind w:left="1362" w:hanging="360"/>
      </w:pPr>
      <w:rPr>
        <w:rFonts w:ascii="Arial" w:eastAsia="Arial" w:hAnsi="Arial" w:cs="Arial" w:hint="default"/>
        <w:b w:val="0"/>
        <w:bCs w:val="0"/>
        <w:i w:val="0"/>
        <w:iCs w:val="0"/>
        <w:spacing w:val="-1"/>
        <w:w w:val="100"/>
        <w:sz w:val="22"/>
        <w:szCs w:val="22"/>
        <w:lang w:val="ca-ES" w:eastAsia="en-US" w:bidi="ar-SA"/>
      </w:rPr>
    </w:lvl>
    <w:lvl w:ilvl="1" w:tplc="0BFE5E4A">
      <w:numFmt w:val="bullet"/>
      <w:lvlText w:val="•"/>
      <w:lvlJc w:val="left"/>
      <w:pPr>
        <w:ind w:left="2208" w:hanging="360"/>
      </w:pPr>
      <w:rPr>
        <w:rFonts w:hint="default"/>
        <w:lang w:val="ca-ES" w:eastAsia="en-US" w:bidi="ar-SA"/>
      </w:rPr>
    </w:lvl>
    <w:lvl w:ilvl="2" w:tplc="A8901BF2">
      <w:numFmt w:val="bullet"/>
      <w:lvlText w:val="•"/>
      <w:lvlJc w:val="left"/>
      <w:pPr>
        <w:ind w:left="3057" w:hanging="360"/>
      </w:pPr>
      <w:rPr>
        <w:rFonts w:hint="default"/>
        <w:lang w:val="ca-ES" w:eastAsia="en-US" w:bidi="ar-SA"/>
      </w:rPr>
    </w:lvl>
    <w:lvl w:ilvl="3" w:tplc="6C22EAB8">
      <w:numFmt w:val="bullet"/>
      <w:lvlText w:val="•"/>
      <w:lvlJc w:val="left"/>
      <w:pPr>
        <w:ind w:left="3905" w:hanging="360"/>
      </w:pPr>
      <w:rPr>
        <w:rFonts w:hint="default"/>
        <w:lang w:val="ca-ES" w:eastAsia="en-US" w:bidi="ar-SA"/>
      </w:rPr>
    </w:lvl>
    <w:lvl w:ilvl="4" w:tplc="28CA5312">
      <w:numFmt w:val="bullet"/>
      <w:lvlText w:val="•"/>
      <w:lvlJc w:val="left"/>
      <w:pPr>
        <w:ind w:left="4754" w:hanging="360"/>
      </w:pPr>
      <w:rPr>
        <w:rFonts w:hint="default"/>
        <w:lang w:val="ca-ES" w:eastAsia="en-US" w:bidi="ar-SA"/>
      </w:rPr>
    </w:lvl>
    <w:lvl w:ilvl="5" w:tplc="5F8E5522">
      <w:numFmt w:val="bullet"/>
      <w:lvlText w:val="•"/>
      <w:lvlJc w:val="left"/>
      <w:pPr>
        <w:ind w:left="5603" w:hanging="360"/>
      </w:pPr>
      <w:rPr>
        <w:rFonts w:hint="default"/>
        <w:lang w:val="ca-ES" w:eastAsia="en-US" w:bidi="ar-SA"/>
      </w:rPr>
    </w:lvl>
    <w:lvl w:ilvl="6" w:tplc="864C9E14">
      <w:numFmt w:val="bullet"/>
      <w:lvlText w:val="•"/>
      <w:lvlJc w:val="left"/>
      <w:pPr>
        <w:ind w:left="6451" w:hanging="360"/>
      </w:pPr>
      <w:rPr>
        <w:rFonts w:hint="default"/>
        <w:lang w:val="ca-ES" w:eastAsia="en-US" w:bidi="ar-SA"/>
      </w:rPr>
    </w:lvl>
    <w:lvl w:ilvl="7" w:tplc="DEF2A388">
      <w:numFmt w:val="bullet"/>
      <w:lvlText w:val="•"/>
      <w:lvlJc w:val="left"/>
      <w:pPr>
        <w:ind w:left="7300" w:hanging="360"/>
      </w:pPr>
      <w:rPr>
        <w:rFonts w:hint="default"/>
        <w:lang w:val="ca-ES" w:eastAsia="en-US" w:bidi="ar-SA"/>
      </w:rPr>
    </w:lvl>
    <w:lvl w:ilvl="8" w:tplc="1512CC6C">
      <w:numFmt w:val="bullet"/>
      <w:lvlText w:val="•"/>
      <w:lvlJc w:val="left"/>
      <w:pPr>
        <w:ind w:left="8149" w:hanging="360"/>
      </w:pPr>
      <w:rPr>
        <w:rFonts w:hint="default"/>
        <w:lang w:val="ca-ES" w:eastAsia="en-US" w:bidi="ar-SA"/>
      </w:rPr>
    </w:lvl>
  </w:abstractNum>
  <w:abstractNum w:abstractNumId="22" w15:restartNumberingAfterBreak="0">
    <w:nsid w:val="4CAC2537"/>
    <w:multiLevelType w:val="hybridMultilevel"/>
    <w:tmpl w:val="C5F6F74E"/>
    <w:lvl w:ilvl="0" w:tplc="04030001">
      <w:start w:val="1"/>
      <w:numFmt w:val="bullet"/>
      <w:lvlText w:val=""/>
      <w:lvlJc w:val="left"/>
      <w:pPr>
        <w:ind w:left="1440"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3" w15:restartNumberingAfterBreak="0">
    <w:nsid w:val="531F0C48"/>
    <w:multiLevelType w:val="hybridMultilevel"/>
    <w:tmpl w:val="C1B6EF14"/>
    <w:lvl w:ilvl="0" w:tplc="5854F49A">
      <w:start w:val="1"/>
      <w:numFmt w:val="decimal"/>
      <w:lvlText w:val="%1."/>
      <w:lvlJc w:val="left"/>
      <w:pPr>
        <w:ind w:left="910" w:hanging="269"/>
      </w:pPr>
      <w:rPr>
        <w:rFonts w:ascii="Arial" w:eastAsia="Arial" w:hAnsi="Arial" w:cs="Arial" w:hint="default"/>
        <w:b/>
        <w:bCs/>
        <w:i w:val="0"/>
        <w:iCs w:val="0"/>
        <w:spacing w:val="0"/>
        <w:w w:val="99"/>
        <w:sz w:val="24"/>
        <w:szCs w:val="24"/>
        <w:lang w:val="ca-ES" w:eastAsia="en-US" w:bidi="ar-SA"/>
      </w:rPr>
    </w:lvl>
    <w:lvl w:ilvl="1" w:tplc="4232E0A2">
      <w:numFmt w:val="bullet"/>
      <w:lvlText w:val=""/>
      <w:lvlJc w:val="left"/>
      <w:pPr>
        <w:ind w:left="1362" w:hanging="360"/>
      </w:pPr>
      <w:rPr>
        <w:rFonts w:ascii="Symbol" w:eastAsia="Symbol" w:hAnsi="Symbol" w:cs="Symbol" w:hint="default"/>
        <w:spacing w:val="0"/>
        <w:w w:val="100"/>
        <w:lang w:val="ca-ES" w:eastAsia="en-US" w:bidi="ar-SA"/>
      </w:rPr>
    </w:lvl>
    <w:lvl w:ilvl="2" w:tplc="491AFBB0">
      <w:numFmt w:val="bullet"/>
      <w:lvlText w:val="o"/>
      <w:lvlJc w:val="left"/>
      <w:pPr>
        <w:ind w:left="1362" w:hanging="360"/>
      </w:pPr>
      <w:rPr>
        <w:rFonts w:ascii="Courier New" w:eastAsia="Courier New" w:hAnsi="Courier New" w:cs="Courier New" w:hint="default"/>
        <w:b w:val="0"/>
        <w:bCs w:val="0"/>
        <w:i w:val="0"/>
        <w:iCs w:val="0"/>
        <w:spacing w:val="0"/>
        <w:w w:val="100"/>
        <w:sz w:val="22"/>
        <w:szCs w:val="22"/>
        <w:lang w:val="ca-ES" w:eastAsia="en-US" w:bidi="ar-SA"/>
      </w:rPr>
    </w:lvl>
    <w:lvl w:ilvl="3" w:tplc="4A22893E">
      <w:numFmt w:val="bullet"/>
      <w:lvlText w:val="•"/>
      <w:lvlJc w:val="left"/>
      <w:pPr>
        <w:ind w:left="1640" w:hanging="360"/>
      </w:pPr>
      <w:rPr>
        <w:rFonts w:hint="default"/>
        <w:lang w:val="ca-ES" w:eastAsia="en-US" w:bidi="ar-SA"/>
      </w:rPr>
    </w:lvl>
    <w:lvl w:ilvl="4" w:tplc="A08474DA">
      <w:numFmt w:val="bullet"/>
      <w:lvlText w:val="•"/>
      <w:lvlJc w:val="left"/>
      <w:pPr>
        <w:ind w:left="2812" w:hanging="360"/>
      </w:pPr>
      <w:rPr>
        <w:rFonts w:hint="default"/>
        <w:lang w:val="ca-ES" w:eastAsia="en-US" w:bidi="ar-SA"/>
      </w:rPr>
    </w:lvl>
    <w:lvl w:ilvl="5" w:tplc="2FEE47A0">
      <w:numFmt w:val="bullet"/>
      <w:lvlText w:val="•"/>
      <w:lvlJc w:val="left"/>
      <w:pPr>
        <w:ind w:left="3984" w:hanging="360"/>
      </w:pPr>
      <w:rPr>
        <w:rFonts w:hint="default"/>
        <w:lang w:val="ca-ES" w:eastAsia="en-US" w:bidi="ar-SA"/>
      </w:rPr>
    </w:lvl>
    <w:lvl w:ilvl="6" w:tplc="3BB27484">
      <w:numFmt w:val="bullet"/>
      <w:lvlText w:val="•"/>
      <w:lvlJc w:val="left"/>
      <w:pPr>
        <w:ind w:left="5157" w:hanging="360"/>
      </w:pPr>
      <w:rPr>
        <w:rFonts w:hint="default"/>
        <w:lang w:val="ca-ES" w:eastAsia="en-US" w:bidi="ar-SA"/>
      </w:rPr>
    </w:lvl>
    <w:lvl w:ilvl="7" w:tplc="4BB03106">
      <w:numFmt w:val="bullet"/>
      <w:lvlText w:val="•"/>
      <w:lvlJc w:val="left"/>
      <w:pPr>
        <w:ind w:left="6329" w:hanging="360"/>
      </w:pPr>
      <w:rPr>
        <w:rFonts w:hint="default"/>
        <w:lang w:val="ca-ES" w:eastAsia="en-US" w:bidi="ar-SA"/>
      </w:rPr>
    </w:lvl>
    <w:lvl w:ilvl="8" w:tplc="3CDE62A6">
      <w:numFmt w:val="bullet"/>
      <w:lvlText w:val="•"/>
      <w:lvlJc w:val="left"/>
      <w:pPr>
        <w:ind w:left="7501" w:hanging="360"/>
      </w:pPr>
      <w:rPr>
        <w:rFonts w:hint="default"/>
        <w:lang w:val="ca-ES" w:eastAsia="en-US" w:bidi="ar-SA"/>
      </w:rPr>
    </w:lvl>
  </w:abstractNum>
  <w:abstractNum w:abstractNumId="24" w15:restartNumberingAfterBreak="0">
    <w:nsid w:val="53FA6B1F"/>
    <w:multiLevelType w:val="multilevel"/>
    <w:tmpl w:val="9198DD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F75AB4"/>
    <w:multiLevelType w:val="hybridMultilevel"/>
    <w:tmpl w:val="41A60DF0"/>
    <w:lvl w:ilvl="0" w:tplc="4946835E">
      <w:start w:val="1"/>
      <w:numFmt w:val="lowerLetter"/>
      <w:lvlText w:val="%1)"/>
      <w:lvlJc w:val="left"/>
      <w:pPr>
        <w:ind w:left="917" w:hanging="360"/>
      </w:pPr>
      <w:rPr>
        <w:rFonts w:hint="default"/>
        <w:i w:val="0"/>
      </w:rPr>
    </w:lvl>
    <w:lvl w:ilvl="1" w:tplc="04030019" w:tentative="1">
      <w:start w:val="1"/>
      <w:numFmt w:val="lowerLetter"/>
      <w:lvlText w:val="%2."/>
      <w:lvlJc w:val="left"/>
      <w:pPr>
        <w:ind w:left="1637" w:hanging="360"/>
      </w:pPr>
    </w:lvl>
    <w:lvl w:ilvl="2" w:tplc="0403001B" w:tentative="1">
      <w:start w:val="1"/>
      <w:numFmt w:val="lowerRoman"/>
      <w:lvlText w:val="%3."/>
      <w:lvlJc w:val="right"/>
      <w:pPr>
        <w:ind w:left="2357" w:hanging="180"/>
      </w:pPr>
    </w:lvl>
    <w:lvl w:ilvl="3" w:tplc="0403000F" w:tentative="1">
      <w:start w:val="1"/>
      <w:numFmt w:val="decimal"/>
      <w:lvlText w:val="%4."/>
      <w:lvlJc w:val="left"/>
      <w:pPr>
        <w:ind w:left="3077" w:hanging="360"/>
      </w:pPr>
    </w:lvl>
    <w:lvl w:ilvl="4" w:tplc="04030019" w:tentative="1">
      <w:start w:val="1"/>
      <w:numFmt w:val="lowerLetter"/>
      <w:lvlText w:val="%5."/>
      <w:lvlJc w:val="left"/>
      <w:pPr>
        <w:ind w:left="3797" w:hanging="360"/>
      </w:pPr>
    </w:lvl>
    <w:lvl w:ilvl="5" w:tplc="0403001B" w:tentative="1">
      <w:start w:val="1"/>
      <w:numFmt w:val="lowerRoman"/>
      <w:lvlText w:val="%6."/>
      <w:lvlJc w:val="right"/>
      <w:pPr>
        <w:ind w:left="4517" w:hanging="180"/>
      </w:pPr>
    </w:lvl>
    <w:lvl w:ilvl="6" w:tplc="0403000F" w:tentative="1">
      <w:start w:val="1"/>
      <w:numFmt w:val="decimal"/>
      <w:lvlText w:val="%7."/>
      <w:lvlJc w:val="left"/>
      <w:pPr>
        <w:ind w:left="5237" w:hanging="360"/>
      </w:pPr>
    </w:lvl>
    <w:lvl w:ilvl="7" w:tplc="04030019" w:tentative="1">
      <w:start w:val="1"/>
      <w:numFmt w:val="lowerLetter"/>
      <w:lvlText w:val="%8."/>
      <w:lvlJc w:val="left"/>
      <w:pPr>
        <w:ind w:left="5957" w:hanging="360"/>
      </w:pPr>
    </w:lvl>
    <w:lvl w:ilvl="8" w:tplc="0403001B" w:tentative="1">
      <w:start w:val="1"/>
      <w:numFmt w:val="lowerRoman"/>
      <w:lvlText w:val="%9."/>
      <w:lvlJc w:val="right"/>
      <w:pPr>
        <w:ind w:left="6677" w:hanging="180"/>
      </w:pPr>
    </w:lvl>
  </w:abstractNum>
  <w:abstractNum w:abstractNumId="26" w15:restartNumberingAfterBreak="0">
    <w:nsid w:val="56C16FC9"/>
    <w:multiLevelType w:val="hybridMultilevel"/>
    <w:tmpl w:val="4B485628"/>
    <w:lvl w:ilvl="0" w:tplc="555AAD98">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57C140C8"/>
    <w:multiLevelType w:val="hybridMultilevel"/>
    <w:tmpl w:val="3AAADBCA"/>
    <w:lvl w:ilvl="0" w:tplc="80C8FC1E">
      <w:start w:val="1"/>
      <w:numFmt w:val="decimal"/>
      <w:lvlText w:val="%1."/>
      <w:lvlJc w:val="left"/>
      <w:pPr>
        <w:ind w:left="785" w:hanging="360"/>
      </w:pPr>
      <w:rPr>
        <w:rFonts w:hint="default"/>
      </w:rPr>
    </w:lvl>
    <w:lvl w:ilvl="1" w:tplc="04030019" w:tentative="1">
      <w:start w:val="1"/>
      <w:numFmt w:val="lowerLetter"/>
      <w:lvlText w:val="%2."/>
      <w:lvlJc w:val="left"/>
      <w:pPr>
        <w:ind w:left="1505" w:hanging="360"/>
      </w:pPr>
    </w:lvl>
    <w:lvl w:ilvl="2" w:tplc="0403001B" w:tentative="1">
      <w:start w:val="1"/>
      <w:numFmt w:val="lowerRoman"/>
      <w:lvlText w:val="%3."/>
      <w:lvlJc w:val="right"/>
      <w:pPr>
        <w:ind w:left="2225" w:hanging="180"/>
      </w:pPr>
    </w:lvl>
    <w:lvl w:ilvl="3" w:tplc="0403000F" w:tentative="1">
      <w:start w:val="1"/>
      <w:numFmt w:val="decimal"/>
      <w:lvlText w:val="%4."/>
      <w:lvlJc w:val="left"/>
      <w:pPr>
        <w:ind w:left="2945" w:hanging="360"/>
      </w:pPr>
    </w:lvl>
    <w:lvl w:ilvl="4" w:tplc="04030019" w:tentative="1">
      <w:start w:val="1"/>
      <w:numFmt w:val="lowerLetter"/>
      <w:lvlText w:val="%5."/>
      <w:lvlJc w:val="left"/>
      <w:pPr>
        <w:ind w:left="3665" w:hanging="360"/>
      </w:pPr>
    </w:lvl>
    <w:lvl w:ilvl="5" w:tplc="0403001B" w:tentative="1">
      <w:start w:val="1"/>
      <w:numFmt w:val="lowerRoman"/>
      <w:lvlText w:val="%6."/>
      <w:lvlJc w:val="right"/>
      <w:pPr>
        <w:ind w:left="4385" w:hanging="180"/>
      </w:pPr>
    </w:lvl>
    <w:lvl w:ilvl="6" w:tplc="0403000F" w:tentative="1">
      <w:start w:val="1"/>
      <w:numFmt w:val="decimal"/>
      <w:lvlText w:val="%7."/>
      <w:lvlJc w:val="left"/>
      <w:pPr>
        <w:ind w:left="5105" w:hanging="360"/>
      </w:pPr>
    </w:lvl>
    <w:lvl w:ilvl="7" w:tplc="04030019" w:tentative="1">
      <w:start w:val="1"/>
      <w:numFmt w:val="lowerLetter"/>
      <w:lvlText w:val="%8."/>
      <w:lvlJc w:val="left"/>
      <w:pPr>
        <w:ind w:left="5825" w:hanging="360"/>
      </w:pPr>
    </w:lvl>
    <w:lvl w:ilvl="8" w:tplc="0403001B" w:tentative="1">
      <w:start w:val="1"/>
      <w:numFmt w:val="lowerRoman"/>
      <w:lvlText w:val="%9."/>
      <w:lvlJc w:val="right"/>
      <w:pPr>
        <w:ind w:left="6545" w:hanging="180"/>
      </w:pPr>
    </w:lvl>
  </w:abstractNum>
  <w:abstractNum w:abstractNumId="28" w15:restartNumberingAfterBreak="0">
    <w:nsid w:val="58A71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8F56A56"/>
    <w:multiLevelType w:val="hybridMultilevel"/>
    <w:tmpl w:val="78A4BACE"/>
    <w:lvl w:ilvl="0" w:tplc="05E6C74E">
      <w:start w:val="1"/>
      <w:numFmt w:val="lowerLetter"/>
      <w:lvlText w:val="%1)"/>
      <w:lvlJc w:val="left"/>
      <w:pPr>
        <w:ind w:left="1002" w:hanging="360"/>
      </w:pPr>
      <w:rPr>
        <w:rFonts w:ascii="Arial" w:eastAsia="Arial" w:hAnsi="Arial" w:cs="Arial" w:hint="default"/>
        <w:b w:val="0"/>
        <w:bCs w:val="0"/>
        <w:i w:val="0"/>
        <w:iCs w:val="0"/>
        <w:color w:val="375F92"/>
        <w:spacing w:val="-1"/>
        <w:w w:val="100"/>
        <w:sz w:val="22"/>
        <w:szCs w:val="22"/>
        <w:lang w:val="ca-ES" w:eastAsia="en-US" w:bidi="ar-SA"/>
      </w:rPr>
    </w:lvl>
    <w:lvl w:ilvl="1" w:tplc="91C0E582">
      <w:numFmt w:val="bullet"/>
      <w:lvlText w:val="•"/>
      <w:lvlJc w:val="left"/>
      <w:pPr>
        <w:ind w:left="1884" w:hanging="360"/>
      </w:pPr>
      <w:rPr>
        <w:rFonts w:hint="default"/>
        <w:lang w:val="ca-ES" w:eastAsia="en-US" w:bidi="ar-SA"/>
      </w:rPr>
    </w:lvl>
    <w:lvl w:ilvl="2" w:tplc="69F4203C">
      <w:numFmt w:val="bullet"/>
      <w:lvlText w:val="•"/>
      <w:lvlJc w:val="left"/>
      <w:pPr>
        <w:ind w:left="2769" w:hanging="360"/>
      </w:pPr>
      <w:rPr>
        <w:rFonts w:hint="default"/>
        <w:lang w:val="ca-ES" w:eastAsia="en-US" w:bidi="ar-SA"/>
      </w:rPr>
    </w:lvl>
    <w:lvl w:ilvl="3" w:tplc="FC6C505C">
      <w:numFmt w:val="bullet"/>
      <w:lvlText w:val="•"/>
      <w:lvlJc w:val="left"/>
      <w:pPr>
        <w:ind w:left="3653" w:hanging="360"/>
      </w:pPr>
      <w:rPr>
        <w:rFonts w:hint="default"/>
        <w:lang w:val="ca-ES" w:eastAsia="en-US" w:bidi="ar-SA"/>
      </w:rPr>
    </w:lvl>
    <w:lvl w:ilvl="4" w:tplc="51B056F0">
      <w:numFmt w:val="bullet"/>
      <w:lvlText w:val="•"/>
      <w:lvlJc w:val="left"/>
      <w:pPr>
        <w:ind w:left="4538" w:hanging="360"/>
      </w:pPr>
      <w:rPr>
        <w:rFonts w:hint="default"/>
        <w:lang w:val="ca-ES" w:eastAsia="en-US" w:bidi="ar-SA"/>
      </w:rPr>
    </w:lvl>
    <w:lvl w:ilvl="5" w:tplc="B9A09FAC">
      <w:numFmt w:val="bullet"/>
      <w:lvlText w:val="•"/>
      <w:lvlJc w:val="left"/>
      <w:pPr>
        <w:ind w:left="5423" w:hanging="360"/>
      </w:pPr>
      <w:rPr>
        <w:rFonts w:hint="default"/>
        <w:lang w:val="ca-ES" w:eastAsia="en-US" w:bidi="ar-SA"/>
      </w:rPr>
    </w:lvl>
    <w:lvl w:ilvl="6" w:tplc="1EF2805E">
      <w:numFmt w:val="bullet"/>
      <w:lvlText w:val="•"/>
      <w:lvlJc w:val="left"/>
      <w:pPr>
        <w:ind w:left="6307" w:hanging="360"/>
      </w:pPr>
      <w:rPr>
        <w:rFonts w:hint="default"/>
        <w:lang w:val="ca-ES" w:eastAsia="en-US" w:bidi="ar-SA"/>
      </w:rPr>
    </w:lvl>
    <w:lvl w:ilvl="7" w:tplc="FD0E8838">
      <w:numFmt w:val="bullet"/>
      <w:lvlText w:val="•"/>
      <w:lvlJc w:val="left"/>
      <w:pPr>
        <w:ind w:left="7192" w:hanging="360"/>
      </w:pPr>
      <w:rPr>
        <w:rFonts w:hint="default"/>
        <w:lang w:val="ca-ES" w:eastAsia="en-US" w:bidi="ar-SA"/>
      </w:rPr>
    </w:lvl>
    <w:lvl w:ilvl="8" w:tplc="7708CBE0">
      <w:numFmt w:val="bullet"/>
      <w:lvlText w:val="•"/>
      <w:lvlJc w:val="left"/>
      <w:pPr>
        <w:ind w:left="8077" w:hanging="360"/>
      </w:pPr>
      <w:rPr>
        <w:rFonts w:hint="default"/>
        <w:lang w:val="ca-ES" w:eastAsia="en-US" w:bidi="ar-SA"/>
      </w:rPr>
    </w:lvl>
  </w:abstractNum>
  <w:abstractNum w:abstractNumId="30" w15:restartNumberingAfterBreak="0">
    <w:nsid w:val="5B0C1780"/>
    <w:multiLevelType w:val="hybridMultilevel"/>
    <w:tmpl w:val="91A4DF4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FF627F1"/>
    <w:multiLevelType w:val="hybridMultilevel"/>
    <w:tmpl w:val="00FAE9CC"/>
    <w:lvl w:ilvl="0" w:tplc="BA8AC63A">
      <w:start w:val="1"/>
      <w:numFmt w:val="decimal"/>
      <w:lvlText w:val="%1."/>
      <w:lvlJc w:val="left"/>
      <w:pPr>
        <w:ind w:left="925" w:hanging="248"/>
      </w:pPr>
      <w:rPr>
        <w:rFonts w:ascii="Arial" w:eastAsia="Arial" w:hAnsi="Arial" w:cs="Arial" w:hint="default"/>
        <w:b w:val="0"/>
        <w:bCs w:val="0"/>
        <w:i w:val="0"/>
        <w:iCs w:val="0"/>
        <w:spacing w:val="0"/>
        <w:w w:val="100"/>
        <w:sz w:val="22"/>
        <w:szCs w:val="22"/>
        <w:lang w:val="ca-ES" w:eastAsia="en-US" w:bidi="ar-SA"/>
      </w:rPr>
    </w:lvl>
    <w:lvl w:ilvl="1" w:tplc="31C6DA44">
      <w:numFmt w:val="bullet"/>
      <w:lvlText w:val="•"/>
      <w:lvlJc w:val="left"/>
      <w:pPr>
        <w:ind w:left="1812" w:hanging="248"/>
      </w:pPr>
      <w:rPr>
        <w:rFonts w:hint="default"/>
        <w:lang w:val="ca-ES" w:eastAsia="en-US" w:bidi="ar-SA"/>
      </w:rPr>
    </w:lvl>
    <w:lvl w:ilvl="2" w:tplc="0F28D13C">
      <w:numFmt w:val="bullet"/>
      <w:lvlText w:val="•"/>
      <w:lvlJc w:val="left"/>
      <w:pPr>
        <w:ind w:left="2705" w:hanging="248"/>
      </w:pPr>
      <w:rPr>
        <w:rFonts w:hint="default"/>
        <w:lang w:val="ca-ES" w:eastAsia="en-US" w:bidi="ar-SA"/>
      </w:rPr>
    </w:lvl>
    <w:lvl w:ilvl="3" w:tplc="900CAD8C">
      <w:numFmt w:val="bullet"/>
      <w:lvlText w:val="•"/>
      <w:lvlJc w:val="left"/>
      <w:pPr>
        <w:ind w:left="3597" w:hanging="248"/>
      </w:pPr>
      <w:rPr>
        <w:rFonts w:hint="default"/>
        <w:lang w:val="ca-ES" w:eastAsia="en-US" w:bidi="ar-SA"/>
      </w:rPr>
    </w:lvl>
    <w:lvl w:ilvl="4" w:tplc="7976FE6A">
      <w:numFmt w:val="bullet"/>
      <w:lvlText w:val="•"/>
      <w:lvlJc w:val="left"/>
      <w:pPr>
        <w:ind w:left="4490" w:hanging="248"/>
      </w:pPr>
      <w:rPr>
        <w:rFonts w:hint="default"/>
        <w:lang w:val="ca-ES" w:eastAsia="en-US" w:bidi="ar-SA"/>
      </w:rPr>
    </w:lvl>
    <w:lvl w:ilvl="5" w:tplc="E5D6DCC6">
      <w:numFmt w:val="bullet"/>
      <w:lvlText w:val="•"/>
      <w:lvlJc w:val="left"/>
      <w:pPr>
        <w:ind w:left="5383" w:hanging="248"/>
      </w:pPr>
      <w:rPr>
        <w:rFonts w:hint="default"/>
        <w:lang w:val="ca-ES" w:eastAsia="en-US" w:bidi="ar-SA"/>
      </w:rPr>
    </w:lvl>
    <w:lvl w:ilvl="6" w:tplc="2CF87102">
      <w:numFmt w:val="bullet"/>
      <w:lvlText w:val="•"/>
      <w:lvlJc w:val="left"/>
      <w:pPr>
        <w:ind w:left="6275" w:hanging="248"/>
      </w:pPr>
      <w:rPr>
        <w:rFonts w:hint="default"/>
        <w:lang w:val="ca-ES" w:eastAsia="en-US" w:bidi="ar-SA"/>
      </w:rPr>
    </w:lvl>
    <w:lvl w:ilvl="7" w:tplc="F760B27C">
      <w:numFmt w:val="bullet"/>
      <w:lvlText w:val="•"/>
      <w:lvlJc w:val="left"/>
      <w:pPr>
        <w:ind w:left="7168" w:hanging="248"/>
      </w:pPr>
      <w:rPr>
        <w:rFonts w:hint="default"/>
        <w:lang w:val="ca-ES" w:eastAsia="en-US" w:bidi="ar-SA"/>
      </w:rPr>
    </w:lvl>
    <w:lvl w:ilvl="8" w:tplc="B034710C">
      <w:numFmt w:val="bullet"/>
      <w:lvlText w:val="•"/>
      <w:lvlJc w:val="left"/>
      <w:pPr>
        <w:ind w:left="8061" w:hanging="248"/>
      </w:pPr>
      <w:rPr>
        <w:rFonts w:hint="default"/>
        <w:lang w:val="ca-ES" w:eastAsia="en-US" w:bidi="ar-SA"/>
      </w:rPr>
    </w:lvl>
  </w:abstractNum>
  <w:abstractNum w:abstractNumId="32" w15:restartNumberingAfterBreak="0">
    <w:nsid w:val="64E45C5B"/>
    <w:multiLevelType w:val="multilevel"/>
    <w:tmpl w:val="CF56D10C"/>
    <w:lvl w:ilvl="0">
      <w:start w:val="2"/>
      <w:numFmt w:val="decimal"/>
      <w:lvlText w:val="%1."/>
      <w:lvlJc w:val="left"/>
      <w:pPr>
        <w:ind w:left="390" w:hanging="390"/>
      </w:pPr>
      <w:rPr>
        <w:rFonts w:hint="default"/>
      </w:rPr>
    </w:lvl>
    <w:lvl w:ilvl="1">
      <w:start w:val="1"/>
      <w:numFmt w:val="decimal"/>
      <w:lvlText w:val="%1.%2."/>
      <w:lvlJc w:val="left"/>
      <w:pPr>
        <w:ind w:left="643" w:hanging="720"/>
      </w:pPr>
      <w:rPr>
        <w:rFonts w:hint="default"/>
      </w:rPr>
    </w:lvl>
    <w:lvl w:ilvl="2">
      <w:start w:val="1"/>
      <w:numFmt w:val="decimal"/>
      <w:lvlText w:val="%1.%2.%3."/>
      <w:lvlJc w:val="left"/>
      <w:pPr>
        <w:ind w:left="566" w:hanging="720"/>
      </w:pPr>
      <w:rPr>
        <w:rFonts w:hint="default"/>
      </w:rPr>
    </w:lvl>
    <w:lvl w:ilvl="3">
      <w:start w:val="1"/>
      <w:numFmt w:val="decimal"/>
      <w:lvlText w:val="%1.%2.%3.%4."/>
      <w:lvlJc w:val="left"/>
      <w:pPr>
        <w:ind w:left="849" w:hanging="1080"/>
      </w:pPr>
      <w:rPr>
        <w:rFonts w:hint="default"/>
      </w:rPr>
    </w:lvl>
    <w:lvl w:ilvl="4">
      <w:start w:val="1"/>
      <w:numFmt w:val="decimal"/>
      <w:lvlText w:val="%1.%2.%3.%4.%5."/>
      <w:lvlJc w:val="left"/>
      <w:pPr>
        <w:ind w:left="772" w:hanging="1080"/>
      </w:pPr>
      <w:rPr>
        <w:rFonts w:hint="default"/>
      </w:rPr>
    </w:lvl>
    <w:lvl w:ilvl="5">
      <w:start w:val="1"/>
      <w:numFmt w:val="decimal"/>
      <w:lvlText w:val="%1.%2.%3.%4.%5.%6."/>
      <w:lvlJc w:val="left"/>
      <w:pPr>
        <w:ind w:left="1055" w:hanging="1440"/>
      </w:pPr>
      <w:rPr>
        <w:rFonts w:hint="default"/>
      </w:rPr>
    </w:lvl>
    <w:lvl w:ilvl="6">
      <w:start w:val="1"/>
      <w:numFmt w:val="decimal"/>
      <w:lvlText w:val="%1.%2.%3.%4.%5.%6.%7."/>
      <w:lvlJc w:val="left"/>
      <w:pPr>
        <w:ind w:left="978" w:hanging="1440"/>
      </w:pPr>
      <w:rPr>
        <w:rFonts w:hint="default"/>
      </w:rPr>
    </w:lvl>
    <w:lvl w:ilvl="7">
      <w:start w:val="1"/>
      <w:numFmt w:val="decimal"/>
      <w:lvlText w:val="%1.%2.%3.%4.%5.%6.%7.%8."/>
      <w:lvlJc w:val="left"/>
      <w:pPr>
        <w:ind w:left="1261" w:hanging="1800"/>
      </w:pPr>
      <w:rPr>
        <w:rFonts w:hint="default"/>
      </w:rPr>
    </w:lvl>
    <w:lvl w:ilvl="8">
      <w:start w:val="1"/>
      <w:numFmt w:val="decimal"/>
      <w:lvlText w:val="%1.%2.%3.%4.%5.%6.%7.%8.%9."/>
      <w:lvlJc w:val="left"/>
      <w:pPr>
        <w:ind w:left="1544" w:hanging="2160"/>
      </w:pPr>
      <w:rPr>
        <w:rFonts w:hint="default"/>
      </w:rPr>
    </w:lvl>
  </w:abstractNum>
  <w:abstractNum w:abstractNumId="33" w15:restartNumberingAfterBreak="0">
    <w:nsid w:val="6BBB3EC5"/>
    <w:multiLevelType w:val="hybridMultilevel"/>
    <w:tmpl w:val="6F14D406"/>
    <w:lvl w:ilvl="0" w:tplc="D63C36CA">
      <w:start w:val="1"/>
      <w:numFmt w:val="lowerLetter"/>
      <w:lvlText w:val="%1)"/>
      <w:lvlJc w:val="left"/>
      <w:pPr>
        <w:ind w:left="927" w:hanging="360"/>
      </w:pPr>
      <w:rPr>
        <w:rFonts w:hint="default"/>
      </w:r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34" w15:restartNumberingAfterBreak="0">
    <w:nsid w:val="72207812"/>
    <w:multiLevelType w:val="hybridMultilevel"/>
    <w:tmpl w:val="457AD83C"/>
    <w:lvl w:ilvl="0" w:tplc="1E8C3DE2">
      <w:start w:val="1"/>
      <w:numFmt w:val="lowerLetter"/>
      <w:lvlText w:val="%1)"/>
      <w:lvlJc w:val="left"/>
      <w:pPr>
        <w:ind w:left="1362" w:hanging="360"/>
      </w:pPr>
      <w:rPr>
        <w:rFonts w:ascii="Arial" w:eastAsia="Arial" w:hAnsi="Arial" w:cs="Arial" w:hint="default"/>
        <w:b w:val="0"/>
        <w:bCs w:val="0"/>
        <w:i w:val="0"/>
        <w:iCs w:val="0"/>
        <w:spacing w:val="-1"/>
        <w:w w:val="100"/>
        <w:sz w:val="22"/>
        <w:szCs w:val="22"/>
        <w:lang w:val="ca-ES" w:eastAsia="en-US" w:bidi="ar-SA"/>
      </w:rPr>
    </w:lvl>
    <w:lvl w:ilvl="1" w:tplc="93F6DA8C">
      <w:numFmt w:val="bullet"/>
      <w:lvlText w:val="•"/>
      <w:lvlJc w:val="left"/>
      <w:pPr>
        <w:ind w:left="2208" w:hanging="360"/>
      </w:pPr>
      <w:rPr>
        <w:rFonts w:hint="default"/>
        <w:lang w:val="ca-ES" w:eastAsia="en-US" w:bidi="ar-SA"/>
      </w:rPr>
    </w:lvl>
    <w:lvl w:ilvl="2" w:tplc="CE3EAF8A">
      <w:numFmt w:val="bullet"/>
      <w:lvlText w:val="•"/>
      <w:lvlJc w:val="left"/>
      <w:pPr>
        <w:ind w:left="3057" w:hanging="360"/>
      </w:pPr>
      <w:rPr>
        <w:rFonts w:hint="default"/>
        <w:lang w:val="ca-ES" w:eastAsia="en-US" w:bidi="ar-SA"/>
      </w:rPr>
    </w:lvl>
    <w:lvl w:ilvl="3" w:tplc="CD26B764">
      <w:numFmt w:val="bullet"/>
      <w:lvlText w:val="•"/>
      <w:lvlJc w:val="left"/>
      <w:pPr>
        <w:ind w:left="3905" w:hanging="360"/>
      </w:pPr>
      <w:rPr>
        <w:rFonts w:hint="default"/>
        <w:lang w:val="ca-ES" w:eastAsia="en-US" w:bidi="ar-SA"/>
      </w:rPr>
    </w:lvl>
    <w:lvl w:ilvl="4" w:tplc="222C7262">
      <w:numFmt w:val="bullet"/>
      <w:lvlText w:val="•"/>
      <w:lvlJc w:val="left"/>
      <w:pPr>
        <w:ind w:left="4754" w:hanging="360"/>
      </w:pPr>
      <w:rPr>
        <w:rFonts w:hint="default"/>
        <w:lang w:val="ca-ES" w:eastAsia="en-US" w:bidi="ar-SA"/>
      </w:rPr>
    </w:lvl>
    <w:lvl w:ilvl="5" w:tplc="8AA8B0F2">
      <w:numFmt w:val="bullet"/>
      <w:lvlText w:val="•"/>
      <w:lvlJc w:val="left"/>
      <w:pPr>
        <w:ind w:left="5603" w:hanging="360"/>
      </w:pPr>
      <w:rPr>
        <w:rFonts w:hint="default"/>
        <w:lang w:val="ca-ES" w:eastAsia="en-US" w:bidi="ar-SA"/>
      </w:rPr>
    </w:lvl>
    <w:lvl w:ilvl="6" w:tplc="D4C4EC20">
      <w:numFmt w:val="bullet"/>
      <w:lvlText w:val="•"/>
      <w:lvlJc w:val="left"/>
      <w:pPr>
        <w:ind w:left="6451" w:hanging="360"/>
      </w:pPr>
      <w:rPr>
        <w:rFonts w:hint="default"/>
        <w:lang w:val="ca-ES" w:eastAsia="en-US" w:bidi="ar-SA"/>
      </w:rPr>
    </w:lvl>
    <w:lvl w:ilvl="7" w:tplc="3A5E871C">
      <w:numFmt w:val="bullet"/>
      <w:lvlText w:val="•"/>
      <w:lvlJc w:val="left"/>
      <w:pPr>
        <w:ind w:left="7300" w:hanging="360"/>
      </w:pPr>
      <w:rPr>
        <w:rFonts w:hint="default"/>
        <w:lang w:val="ca-ES" w:eastAsia="en-US" w:bidi="ar-SA"/>
      </w:rPr>
    </w:lvl>
    <w:lvl w:ilvl="8" w:tplc="AFE09764">
      <w:numFmt w:val="bullet"/>
      <w:lvlText w:val="•"/>
      <w:lvlJc w:val="left"/>
      <w:pPr>
        <w:ind w:left="8149" w:hanging="360"/>
      </w:pPr>
      <w:rPr>
        <w:rFonts w:hint="default"/>
        <w:lang w:val="ca-ES" w:eastAsia="en-US" w:bidi="ar-SA"/>
      </w:rPr>
    </w:lvl>
  </w:abstractNum>
  <w:abstractNum w:abstractNumId="35" w15:restartNumberingAfterBreak="0">
    <w:nsid w:val="75436BA8"/>
    <w:multiLevelType w:val="hybridMultilevel"/>
    <w:tmpl w:val="528AE90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75E1158A"/>
    <w:multiLevelType w:val="hybridMultilevel"/>
    <w:tmpl w:val="F2820366"/>
    <w:lvl w:ilvl="0" w:tplc="D9CCFBCE">
      <w:start w:val="1"/>
      <w:numFmt w:val="decimal"/>
      <w:lvlText w:val="%1."/>
      <w:lvlJc w:val="left"/>
      <w:pPr>
        <w:ind w:left="642" w:hanging="248"/>
      </w:pPr>
      <w:rPr>
        <w:rFonts w:ascii="Arial" w:eastAsia="Arial" w:hAnsi="Arial" w:cs="Arial" w:hint="default"/>
        <w:b w:val="0"/>
        <w:bCs w:val="0"/>
        <w:i w:val="0"/>
        <w:iCs w:val="0"/>
        <w:spacing w:val="0"/>
        <w:w w:val="100"/>
        <w:sz w:val="22"/>
        <w:szCs w:val="22"/>
        <w:lang w:val="ca-ES" w:eastAsia="en-US" w:bidi="ar-SA"/>
      </w:rPr>
    </w:lvl>
    <w:lvl w:ilvl="1" w:tplc="CF5C72FC">
      <w:start w:val="1"/>
      <w:numFmt w:val="lowerLetter"/>
      <w:lvlText w:val="%2)"/>
      <w:lvlJc w:val="left"/>
      <w:pPr>
        <w:ind w:left="1362" w:hanging="360"/>
      </w:pPr>
      <w:rPr>
        <w:rFonts w:ascii="Arial" w:eastAsia="Arial" w:hAnsi="Arial" w:cs="Arial" w:hint="default"/>
        <w:b w:val="0"/>
        <w:bCs w:val="0"/>
        <w:i w:val="0"/>
        <w:iCs w:val="0"/>
        <w:spacing w:val="-1"/>
        <w:w w:val="100"/>
        <w:sz w:val="22"/>
        <w:szCs w:val="22"/>
        <w:lang w:val="ca-ES" w:eastAsia="en-US" w:bidi="ar-SA"/>
      </w:rPr>
    </w:lvl>
    <w:lvl w:ilvl="2" w:tplc="C76CF7C0">
      <w:numFmt w:val="bullet"/>
      <w:lvlText w:val="•"/>
      <w:lvlJc w:val="left"/>
      <w:pPr>
        <w:ind w:left="2302" w:hanging="360"/>
      </w:pPr>
      <w:rPr>
        <w:rFonts w:hint="default"/>
        <w:lang w:val="ca-ES" w:eastAsia="en-US" w:bidi="ar-SA"/>
      </w:rPr>
    </w:lvl>
    <w:lvl w:ilvl="3" w:tplc="38E4FB3C">
      <w:numFmt w:val="bullet"/>
      <w:lvlText w:val="•"/>
      <w:lvlJc w:val="left"/>
      <w:pPr>
        <w:ind w:left="3245" w:hanging="360"/>
      </w:pPr>
      <w:rPr>
        <w:rFonts w:hint="default"/>
        <w:lang w:val="ca-ES" w:eastAsia="en-US" w:bidi="ar-SA"/>
      </w:rPr>
    </w:lvl>
    <w:lvl w:ilvl="4" w:tplc="B3D0CA1E">
      <w:numFmt w:val="bullet"/>
      <w:lvlText w:val="•"/>
      <w:lvlJc w:val="left"/>
      <w:pPr>
        <w:ind w:left="4188" w:hanging="360"/>
      </w:pPr>
      <w:rPr>
        <w:rFonts w:hint="default"/>
        <w:lang w:val="ca-ES" w:eastAsia="en-US" w:bidi="ar-SA"/>
      </w:rPr>
    </w:lvl>
    <w:lvl w:ilvl="5" w:tplc="5D04BCC6">
      <w:numFmt w:val="bullet"/>
      <w:lvlText w:val="•"/>
      <w:lvlJc w:val="left"/>
      <w:pPr>
        <w:ind w:left="5131" w:hanging="360"/>
      </w:pPr>
      <w:rPr>
        <w:rFonts w:hint="default"/>
        <w:lang w:val="ca-ES" w:eastAsia="en-US" w:bidi="ar-SA"/>
      </w:rPr>
    </w:lvl>
    <w:lvl w:ilvl="6" w:tplc="A52AE304">
      <w:numFmt w:val="bullet"/>
      <w:lvlText w:val="•"/>
      <w:lvlJc w:val="left"/>
      <w:pPr>
        <w:ind w:left="6074" w:hanging="360"/>
      </w:pPr>
      <w:rPr>
        <w:rFonts w:hint="default"/>
        <w:lang w:val="ca-ES" w:eastAsia="en-US" w:bidi="ar-SA"/>
      </w:rPr>
    </w:lvl>
    <w:lvl w:ilvl="7" w:tplc="A684C6EC">
      <w:numFmt w:val="bullet"/>
      <w:lvlText w:val="•"/>
      <w:lvlJc w:val="left"/>
      <w:pPr>
        <w:ind w:left="7017" w:hanging="360"/>
      </w:pPr>
      <w:rPr>
        <w:rFonts w:hint="default"/>
        <w:lang w:val="ca-ES" w:eastAsia="en-US" w:bidi="ar-SA"/>
      </w:rPr>
    </w:lvl>
    <w:lvl w:ilvl="8" w:tplc="D43813EA">
      <w:numFmt w:val="bullet"/>
      <w:lvlText w:val="•"/>
      <w:lvlJc w:val="left"/>
      <w:pPr>
        <w:ind w:left="7960" w:hanging="360"/>
      </w:pPr>
      <w:rPr>
        <w:rFonts w:hint="default"/>
        <w:lang w:val="ca-ES" w:eastAsia="en-US" w:bidi="ar-SA"/>
      </w:rPr>
    </w:lvl>
  </w:abstractNum>
  <w:abstractNum w:abstractNumId="37" w15:restartNumberingAfterBreak="0">
    <w:nsid w:val="7C744551"/>
    <w:multiLevelType w:val="hybridMultilevel"/>
    <w:tmpl w:val="5FC8D3CE"/>
    <w:lvl w:ilvl="0" w:tplc="E38C0DA2">
      <w:start w:val="1"/>
      <w:numFmt w:val="lowerLetter"/>
      <w:lvlText w:val="%1)"/>
      <w:lvlJc w:val="left"/>
      <w:pPr>
        <w:ind w:left="785" w:hanging="360"/>
      </w:pPr>
      <w:rPr>
        <w:rFonts w:hint="default"/>
      </w:rPr>
    </w:lvl>
    <w:lvl w:ilvl="1" w:tplc="04030019" w:tentative="1">
      <w:start w:val="1"/>
      <w:numFmt w:val="lowerLetter"/>
      <w:lvlText w:val="%2."/>
      <w:lvlJc w:val="left"/>
      <w:pPr>
        <w:ind w:left="1505" w:hanging="360"/>
      </w:pPr>
    </w:lvl>
    <w:lvl w:ilvl="2" w:tplc="0403001B" w:tentative="1">
      <w:start w:val="1"/>
      <w:numFmt w:val="lowerRoman"/>
      <w:lvlText w:val="%3."/>
      <w:lvlJc w:val="right"/>
      <w:pPr>
        <w:ind w:left="2225" w:hanging="180"/>
      </w:pPr>
    </w:lvl>
    <w:lvl w:ilvl="3" w:tplc="0403000F" w:tentative="1">
      <w:start w:val="1"/>
      <w:numFmt w:val="decimal"/>
      <w:lvlText w:val="%4."/>
      <w:lvlJc w:val="left"/>
      <w:pPr>
        <w:ind w:left="2945" w:hanging="360"/>
      </w:pPr>
    </w:lvl>
    <w:lvl w:ilvl="4" w:tplc="04030019" w:tentative="1">
      <w:start w:val="1"/>
      <w:numFmt w:val="lowerLetter"/>
      <w:lvlText w:val="%5."/>
      <w:lvlJc w:val="left"/>
      <w:pPr>
        <w:ind w:left="3665" w:hanging="360"/>
      </w:pPr>
    </w:lvl>
    <w:lvl w:ilvl="5" w:tplc="0403001B" w:tentative="1">
      <w:start w:val="1"/>
      <w:numFmt w:val="lowerRoman"/>
      <w:lvlText w:val="%6."/>
      <w:lvlJc w:val="right"/>
      <w:pPr>
        <w:ind w:left="4385" w:hanging="180"/>
      </w:pPr>
    </w:lvl>
    <w:lvl w:ilvl="6" w:tplc="0403000F" w:tentative="1">
      <w:start w:val="1"/>
      <w:numFmt w:val="decimal"/>
      <w:lvlText w:val="%7."/>
      <w:lvlJc w:val="left"/>
      <w:pPr>
        <w:ind w:left="5105" w:hanging="360"/>
      </w:pPr>
    </w:lvl>
    <w:lvl w:ilvl="7" w:tplc="04030019" w:tentative="1">
      <w:start w:val="1"/>
      <w:numFmt w:val="lowerLetter"/>
      <w:lvlText w:val="%8."/>
      <w:lvlJc w:val="left"/>
      <w:pPr>
        <w:ind w:left="5825" w:hanging="360"/>
      </w:pPr>
    </w:lvl>
    <w:lvl w:ilvl="8" w:tplc="0403001B" w:tentative="1">
      <w:start w:val="1"/>
      <w:numFmt w:val="lowerRoman"/>
      <w:lvlText w:val="%9."/>
      <w:lvlJc w:val="right"/>
      <w:pPr>
        <w:ind w:left="6545" w:hanging="180"/>
      </w:pPr>
    </w:lvl>
  </w:abstractNum>
  <w:abstractNum w:abstractNumId="38" w15:restartNumberingAfterBreak="0">
    <w:nsid w:val="7F4B3C41"/>
    <w:multiLevelType w:val="hybridMultilevel"/>
    <w:tmpl w:val="A3A6CA7C"/>
    <w:lvl w:ilvl="0" w:tplc="7F0675D2">
      <w:start w:val="1"/>
      <w:numFmt w:val="decimal"/>
      <w:lvlText w:val="%1."/>
      <w:lvlJc w:val="left"/>
      <w:pPr>
        <w:ind w:left="925" w:hanging="248"/>
      </w:pPr>
      <w:rPr>
        <w:rFonts w:ascii="Arial" w:eastAsia="Arial" w:hAnsi="Arial" w:cs="Arial" w:hint="default"/>
        <w:b w:val="0"/>
        <w:bCs w:val="0"/>
        <w:i w:val="0"/>
        <w:iCs w:val="0"/>
        <w:spacing w:val="0"/>
        <w:w w:val="100"/>
        <w:sz w:val="22"/>
        <w:szCs w:val="22"/>
        <w:lang w:val="ca-ES" w:eastAsia="en-US" w:bidi="ar-SA"/>
      </w:rPr>
    </w:lvl>
    <w:lvl w:ilvl="1" w:tplc="8BD4D8DC">
      <w:numFmt w:val="bullet"/>
      <w:lvlText w:val="•"/>
      <w:lvlJc w:val="left"/>
      <w:pPr>
        <w:ind w:left="1812" w:hanging="248"/>
      </w:pPr>
      <w:rPr>
        <w:rFonts w:hint="default"/>
        <w:lang w:val="ca-ES" w:eastAsia="en-US" w:bidi="ar-SA"/>
      </w:rPr>
    </w:lvl>
    <w:lvl w:ilvl="2" w:tplc="197AB96E">
      <w:numFmt w:val="bullet"/>
      <w:lvlText w:val="•"/>
      <w:lvlJc w:val="left"/>
      <w:pPr>
        <w:ind w:left="2705" w:hanging="248"/>
      </w:pPr>
      <w:rPr>
        <w:rFonts w:hint="default"/>
        <w:lang w:val="ca-ES" w:eastAsia="en-US" w:bidi="ar-SA"/>
      </w:rPr>
    </w:lvl>
    <w:lvl w:ilvl="3" w:tplc="208CFF2C">
      <w:numFmt w:val="bullet"/>
      <w:lvlText w:val="•"/>
      <w:lvlJc w:val="left"/>
      <w:pPr>
        <w:ind w:left="3597" w:hanging="248"/>
      </w:pPr>
      <w:rPr>
        <w:rFonts w:hint="default"/>
        <w:lang w:val="ca-ES" w:eastAsia="en-US" w:bidi="ar-SA"/>
      </w:rPr>
    </w:lvl>
    <w:lvl w:ilvl="4" w:tplc="E9E2367C">
      <w:numFmt w:val="bullet"/>
      <w:lvlText w:val="•"/>
      <w:lvlJc w:val="left"/>
      <w:pPr>
        <w:ind w:left="4490" w:hanging="248"/>
      </w:pPr>
      <w:rPr>
        <w:rFonts w:hint="default"/>
        <w:lang w:val="ca-ES" w:eastAsia="en-US" w:bidi="ar-SA"/>
      </w:rPr>
    </w:lvl>
    <w:lvl w:ilvl="5" w:tplc="BC0A5CD6">
      <w:numFmt w:val="bullet"/>
      <w:lvlText w:val="•"/>
      <w:lvlJc w:val="left"/>
      <w:pPr>
        <w:ind w:left="5383" w:hanging="248"/>
      </w:pPr>
      <w:rPr>
        <w:rFonts w:hint="default"/>
        <w:lang w:val="ca-ES" w:eastAsia="en-US" w:bidi="ar-SA"/>
      </w:rPr>
    </w:lvl>
    <w:lvl w:ilvl="6" w:tplc="ED9E5168">
      <w:numFmt w:val="bullet"/>
      <w:lvlText w:val="•"/>
      <w:lvlJc w:val="left"/>
      <w:pPr>
        <w:ind w:left="6275" w:hanging="248"/>
      </w:pPr>
      <w:rPr>
        <w:rFonts w:hint="default"/>
        <w:lang w:val="ca-ES" w:eastAsia="en-US" w:bidi="ar-SA"/>
      </w:rPr>
    </w:lvl>
    <w:lvl w:ilvl="7" w:tplc="6FEC175E">
      <w:numFmt w:val="bullet"/>
      <w:lvlText w:val="•"/>
      <w:lvlJc w:val="left"/>
      <w:pPr>
        <w:ind w:left="7168" w:hanging="248"/>
      </w:pPr>
      <w:rPr>
        <w:rFonts w:hint="default"/>
        <w:lang w:val="ca-ES" w:eastAsia="en-US" w:bidi="ar-SA"/>
      </w:rPr>
    </w:lvl>
    <w:lvl w:ilvl="8" w:tplc="C4B60BAE">
      <w:numFmt w:val="bullet"/>
      <w:lvlText w:val="•"/>
      <w:lvlJc w:val="left"/>
      <w:pPr>
        <w:ind w:left="8061" w:hanging="248"/>
      </w:pPr>
      <w:rPr>
        <w:rFonts w:hint="default"/>
        <w:lang w:val="ca-ES" w:eastAsia="en-US" w:bidi="ar-SA"/>
      </w:rPr>
    </w:lvl>
  </w:abstractNum>
  <w:num w:numId="1" w16cid:durableId="928079679">
    <w:abstractNumId w:val="18"/>
  </w:num>
  <w:num w:numId="2" w16cid:durableId="1368020755">
    <w:abstractNumId w:val="21"/>
  </w:num>
  <w:num w:numId="3" w16cid:durableId="273102937">
    <w:abstractNumId w:val="34"/>
  </w:num>
  <w:num w:numId="4" w16cid:durableId="1301307853">
    <w:abstractNumId w:val="16"/>
  </w:num>
  <w:num w:numId="5" w16cid:durableId="612057905">
    <w:abstractNumId w:val="29"/>
  </w:num>
  <w:num w:numId="6" w16cid:durableId="1849103469">
    <w:abstractNumId w:val="38"/>
  </w:num>
  <w:num w:numId="7" w16cid:durableId="1387416865">
    <w:abstractNumId w:val="31"/>
  </w:num>
  <w:num w:numId="8" w16cid:durableId="1931888465">
    <w:abstractNumId w:val="36"/>
  </w:num>
  <w:num w:numId="9" w16cid:durableId="1182011305">
    <w:abstractNumId w:val="10"/>
  </w:num>
  <w:num w:numId="10" w16cid:durableId="1694571191">
    <w:abstractNumId w:val="23"/>
  </w:num>
  <w:num w:numId="11" w16cid:durableId="1728382698">
    <w:abstractNumId w:val="17"/>
  </w:num>
  <w:num w:numId="12" w16cid:durableId="10044793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479698">
    <w:abstractNumId w:val="14"/>
  </w:num>
  <w:num w:numId="14" w16cid:durableId="231545347">
    <w:abstractNumId w:val="9"/>
  </w:num>
  <w:num w:numId="15" w16cid:durableId="1320694553">
    <w:abstractNumId w:val="0"/>
  </w:num>
  <w:num w:numId="16" w16cid:durableId="1227766295">
    <w:abstractNumId w:val="20"/>
  </w:num>
  <w:num w:numId="17" w16cid:durableId="46146752">
    <w:abstractNumId w:val="25"/>
  </w:num>
  <w:num w:numId="18" w16cid:durableId="632636429">
    <w:abstractNumId w:val="37"/>
  </w:num>
  <w:num w:numId="19" w16cid:durableId="1852184400">
    <w:abstractNumId w:val="15"/>
  </w:num>
  <w:num w:numId="20" w16cid:durableId="1893077681">
    <w:abstractNumId w:val="27"/>
  </w:num>
  <w:num w:numId="21" w16cid:durableId="544610293">
    <w:abstractNumId w:val="13"/>
  </w:num>
  <w:num w:numId="22" w16cid:durableId="76444991">
    <w:abstractNumId w:val="19"/>
  </w:num>
  <w:num w:numId="23" w16cid:durableId="1956714782">
    <w:abstractNumId w:val="3"/>
  </w:num>
  <w:num w:numId="24" w16cid:durableId="1933901876">
    <w:abstractNumId w:val="8"/>
  </w:num>
  <w:num w:numId="25" w16cid:durableId="1346050781">
    <w:abstractNumId w:val="6"/>
  </w:num>
  <w:num w:numId="26" w16cid:durableId="886333069">
    <w:abstractNumId w:val="12"/>
  </w:num>
  <w:num w:numId="27" w16cid:durableId="1879926109">
    <w:abstractNumId w:val="33"/>
  </w:num>
  <w:num w:numId="28" w16cid:durableId="1694498839">
    <w:abstractNumId w:val="26"/>
  </w:num>
  <w:num w:numId="29" w16cid:durableId="156848785">
    <w:abstractNumId w:val="22"/>
  </w:num>
  <w:num w:numId="30" w16cid:durableId="23794704">
    <w:abstractNumId w:val="30"/>
  </w:num>
  <w:num w:numId="31" w16cid:durableId="934284583">
    <w:abstractNumId w:val="32"/>
  </w:num>
  <w:num w:numId="32" w16cid:durableId="637803985">
    <w:abstractNumId w:val="11"/>
  </w:num>
  <w:num w:numId="33" w16cid:durableId="484005035">
    <w:abstractNumId w:val="7"/>
  </w:num>
  <w:num w:numId="34" w16cid:durableId="2014525261">
    <w:abstractNumId w:val="5"/>
  </w:num>
  <w:num w:numId="35" w16cid:durableId="1321272831">
    <w:abstractNumId w:val="2"/>
  </w:num>
  <w:num w:numId="36" w16cid:durableId="532959361">
    <w:abstractNumId w:val="28"/>
  </w:num>
  <w:num w:numId="37" w16cid:durableId="290862603">
    <w:abstractNumId w:val="4"/>
  </w:num>
  <w:num w:numId="38" w16cid:durableId="4477600">
    <w:abstractNumId w:val="1"/>
  </w:num>
  <w:num w:numId="39" w16cid:durableId="176541855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F4D"/>
    <w:rsid w:val="00043180"/>
    <w:rsid w:val="0004396F"/>
    <w:rsid w:val="000553BC"/>
    <w:rsid w:val="00087040"/>
    <w:rsid w:val="000E7E2E"/>
    <w:rsid w:val="000E7E44"/>
    <w:rsid w:val="000F78A4"/>
    <w:rsid w:val="00104E7A"/>
    <w:rsid w:val="001224AA"/>
    <w:rsid w:val="00125285"/>
    <w:rsid w:val="00134034"/>
    <w:rsid w:val="00134D58"/>
    <w:rsid w:val="00157CF0"/>
    <w:rsid w:val="00162363"/>
    <w:rsid w:val="0018025A"/>
    <w:rsid w:val="001B1E40"/>
    <w:rsid w:val="001B737E"/>
    <w:rsid w:val="001D4693"/>
    <w:rsid w:val="001D525F"/>
    <w:rsid w:val="001D7011"/>
    <w:rsid w:val="001E594C"/>
    <w:rsid w:val="001E7658"/>
    <w:rsid w:val="001F752A"/>
    <w:rsid w:val="00212068"/>
    <w:rsid w:val="0022010E"/>
    <w:rsid w:val="00222FD8"/>
    <w:rsid w:val="00223D17"/>
    <w:rsid w:val="00224EA5"/>
    <w:rsid w:val="00251875"/>
    <w:rsid w:val="00253D69"/>
    <w:rsid w:val="00265E19"/>
    <w:rsid w:val="0029083B"/>
    <w:rsid w:val="002947AE"/>
    <w:rsid w:val="002A25BC"/>
    <w:rsid w:val="002E7104"/>
    <w:rsid w:val="003045A6"/>
    <w:rsid w:val="00304EBB"/>
    <w:rsid w:val="00320ADE"/>
    <w:rsid w:val="0033047E"/>
    <w:rsid w:val="00343C03"/>
    <w:rsid w:val="00347FB8"/>
    <w:rsid w:val="00363C9C"/>
    <w:rsid w:val="00390AA0"/>
    <w:rsid w:val="00392409"/>
    <w:rsid w:val="00393A2F"/>
    <w:rsid w:val="003A417F"/>
    <w:rsid w:val="003B0AC5"/>
    <w:rsid w:val="003C001A"/>
    <w:rsid w:val="00406AED"/>
    <w:rsid w:val="0042205F"/>
    <w:rsid w:val="00433514"/>
    <w:rsid w:val="00433FCC"/>
    <w:rsid w:val="00446471"/>
    <w:rsid w:val="004737C2"/>
    <w:rsid w:val="0047463A"/>
    <w:rsid w:val="00482502"/>
    <w:rsid w:val="0048671F"/>
    <w:rsid w:val="00492BBB"/>
    <w:rsid w:val="0049745A"/>
    <w:rsid w:val="004B3C8D"/>
    <w:rsid w:val="004C3036"/>
    <w:rsid w:val="004C5A8E"/>
    <w:rsid w:val="004C5F82"/>
    <w:rsid w:val="004D30C5"/>
    <w:rsid w:val="004E2AE7"/>
    <w:rsid w:val="004E5D72"/>
    <w:rsid w:val="004F71C0"/>
    <w:rsid w:val="00504486"/>
    <w:rsid w:val="00522BA8"/>
    <w:rsid w:val="005241E6"/>
    <w:rsid w:val="005255D0"/>
    <w:rsid w:val="00540F1A"/>
    <w:rsid w:val="00566DB5"/>
    <w:rsid w:val="00571FC4"/>
    <w:rsid w:val="00575F32"/>
    <w:rsid w:val="005A61C4"/>
    <w:rsid w:val="005A76C5"/>
    <w:rsid w:val="005B2A3F"/>
    <w:rsid w:val="005B478D"/>
    <w:rsid w:val="005C743D"/>
    <w:rsid w:val="005D04C9"/>
    <w:rsid w:val="005D59AA"/>
    <w:rsid w:val="005E1071"/>
    <w:rsid w:val="005E5F0B"/>
    <w:rsid w:val="005F7F24"/>
    <w:rsid w:val="006011DC"/>
    <w:rsid w:val="00604298"/>
    <w:rsid w:val="00605F12"/>
    <w:rsid w:val="00617561"/>
    <w:rsid w:val="00651BBD"/>
    <w:rsid w:val="0065513B"/>
    <w:rsid w:val="00655DF3"/>
    <w:rsid w:val="006672AE"/>
    <w:rsid w:val="00673B5C"/>
    <w:rsid w:val="00674468"/>
    <w:rsid w:val="00683EF4"/>
    <w:rsid w:val="00692645"/>
    <w:rsid w:val="006A4EB3"/>
    <w:rsid w:val="006C6B89"/>
    <w:rsid w:val="006C7AAB"/>
    <w:rsid w:val="006D67EA"/>
    <w:rsid w:val="006E5A47"/>
    <w:rsid w:val="006F6FAE"/>
    <w:rsid w:val="00702258"/>
    <w:rsid w:val="0072451B"/>
    <w:rsid w:val="00747126"/>
    <w:rsid w:val="00752284"/>
    <w:rsid w:val="00762E7F"/>
    <w:rsid w:val="0077724A"/>
    <w:rsid w:val="00797C44"/>
    <w:rsid w:val="00797D14"/>
    <w:rsid w:val="007A02BB"/>
    <w:rsid w:val="007D0315"/>
    <w:rsid w:val="007D384C"/>
    <w:rsid w:val="007E6860"/>
    <w:rsid w:val="007F35FE"/>
    <w:rsid w:val="007F5FBF"/>
    <w:rsid w:val="008026CD"/>
    <w:rsid w:val="008043A8"/>
    <w:rsid w:val="008476A8"/>
    <w:rsid w:val="008554DC"/>
    <w:rsid w:val="008752D4"/>
    <w:rsid w:val="00876495"/>
    <w:rsid w:val="00884F60"/>
    <w:rsid w:val="00891E3E"/>
    <w:rsid w:val="008920B1"/>
    <w:rsid w:val="00897581"/>
    <w:rsid w:val="008B439A"/>
    <w:rsid w:val="008C3547"/>
    <w:rsid w:val="008C4177"/>
    <w:rsid w:val="008E438F"/>
    <w:rsid w:val="00902A8D"/>
    <w:rsid w:val="0090490C"/>
    <w:rsid w:val="00913AFF"/>
    <w:rsid w:val="00914919"/>
    <w:rsid w:val="00930798"/>
    <w:rsid w:val="00943472"/>
    <w:rsid w:val="00946DE2"/>
    <w:rsid w:val="0095178C"/>
    <w:rsid w:val="00951C2A"/>
    <w:rsid w:val="00965A02"/>
    <w:rsid w:val="00973D78"/>
    <w:rsid w:val="00975F5E"/>
    <w:rsid w:val="009813B5"/>
    <w:rsid w:val="00983E19"/>
    <w:rsid w:val="00996422"/>
    <w:rsid w:val="009A13EA"/>
    <w:rsid w:val="009D27D3"/>
    <w:rsid w:val="009D4E07"/>
    <w:rsid w:val="009D71F7"/>
    <w:rsid w:val="009E66A3"/>
    <w:rsid w:val="009F6D66"/>
    <w:rsid w:val="00A03BDC"/>
    <w:rsid w:val="00A0475C"/>
    <w:rsid w:val="00A0509F"/>
    <w:rsid w:val="00A15923"/>
    <w:rsid w:val="00A259C0"/>
    <w:rsid w:val="00A31006"/>
    <w:rsid w:val="00A52654"/>
    <w:rsid w:val="00A55F52"/>
    <w:rsid w:val="00A5648D"/>
    <w:rsid w:val="00A56B45"/>
    <w:rsid w:val="00A56CF7"/>
    <w:rsid w:val="00A64C13"/>
    <w:rsid w:val="00A711A1"/>
    <w:rsid w:val="00A97ABA"/>
    <w:rsid w:val="00AC638E"/>
    <w:rsid w:val="00AD58AD"/>
    <w:rsid w:val="00B128B9"/>
    <w:rsid w:val="00B25B7C"/>
    <w:rsid w:val="00B4650B"/>
    <w:rsid w:val="00B57052"/>
    <w:rsid w:val="00B625FB"/>
    <w:rsid w:val="00B66519"/>
    <w:rsid w:val="00B7400C"/>
    <w:rsid w:val="00B87760"/>
    <w:rsid w:val="00BB461A"/>
    <w:rsid w:val="00BD04AD"/>
    <w:rsid w:val="00BD2B56"/>
    <w:rsid w:val="00BD2C16"/>
    <w:rsid w:val="00BD3011"/>
    <w:rsid w:val="00BE2F27"/>
    <w:rsid w:val="00C005D0"/>
    <w:rsid w:val="00C13546"/>
    <w:rsid w:val="00C13CA2"/>
    <w:rsid w:val="00C15ED3"/>
    <w:rsid w:val="00C2394F"/>
    <w:rsid w:val="00C25F61"/>
    <w:rsid w:val="00C5137C"/>
    <w:rsid w:val="00C63742"/>
    <w:rsid w:val="00C71856"/>
    <w:rsid w:val="00C747CB"/>
    <w:rsid w:val="00CA344D"/>
    <w:rsid w:val="00CA4F26"/>
    <w:rsid w:val="00CB573C"/>
    <w:rsid w:val="00CC7751"/>
    <w:rsid w:val="00CD1669"/>
    <w:rsid w:val="00CD2D0F"/>
    <w:rsid w:val="00CD3CFF"/>
    <w:rsid w:val="00CF3014"/>
    <w:rsid w:val="00D05C54"/>
    <w:rsid w:val="00D103BE"/>
    <w:rsid w:val="00D13E39"/>
    <w:rsid w:val="00D37BAB"/>
    <w:rsid w:val="00D47C22"/>
    <w:rsid w:val="00D52760"/>
    <w:rsid w:val="00D5392E"/>
    <w:rsid w:val="00D6224A"/>
    <w:rsid w:val="00D7568C"/>
    <w:rsid w:val="00D91340"/>
    <w:rsid w:val="00DB319A"/>
    <w:rsid w:val="00DB6138"/>
    <w:rsid w:val="00DB7ED6"/>
    <w:rsid w:val="00DC0851"/>
    <w:rsid w:val="00DC2F4D"/>
    <w:rsid w:val="00DC604A"/>
    <w:rsid w:val="00DD3657"/>
    <w:rsid w:val="00DE0E38"/>
    <w:rsid w:val="00DE376E"/>
    <w:rsid w:val="00DE47FF"/>
    <w:rsid w:val="00DF59D3"/>
    <w:rsid w:val="00DF678F"/>
    <w:rsid w:val="00E009E5"/>
    <w:rsid w:val="00E4253C"/>
    <w:rsid w:val="00E43101"/>
    <w:rsid w:val="00E515D5"/>
    <w:rsid w:val="00E52593"/>
    <w:rsid w:val="00E5335F"/>
    <w:rsid w:val="00E641F4"/>
    <w:rsid w:val="00E66146"/>
    <w:rsid w:val="00E707AD"/>
    <w:rsid w:val="00E74F8A"/>
    <w:rsid w:val="00E77531"/>
    <w:rsid w:val="00E94F54"/>
    <w:rsid w:val="00EA165A"/>
    <w:rsid w:val="00EC25E4"/>
    <w:rsid w:val="00EC36D6"/>
    <w:rsid w:val="00EC46AF"/>
    <w:rsid w:val="00ED6A92"/>
    <w:rsid w:val="00F01E0E"/>
    <w:rsid w:val="00F03D60"/>
    <w:rsid w:val="00F0586A"/>
    <w:rsid w:val="00F252BD"/>
    <w:rsid w:val="00F26208"/>
    <w:rsid w:val="00F44B56"/>
    <w:rsid w:val="00F54306"/>
    <w:rsid w:val="00F739AF"/>
    <w:rsid w:val="00F94A33"/>
    <w:rsid w:val="00FA5D47"/>
    <w:rsid w:val="00FB2787"/>
    <w:rsid w:val="00FB3E2B"/>
    <w:rsid w:val="00FC4341"/>
    <w:rsid w:val="00FE2321"/>
    <w:rsid w:val="00FE28EC"/>
    <w:rsid w:val="00FE3F3F"/>
    <w:rsid w:val="00FE4682"/>
    <w:rsid w:val="00FF03F8"/>
    <w:rsid w:val="00FF39F7"/>
    <w:rsid w:val="00FF40B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8E470"/>
  <w15:docId w15:val="{90EE63D7-C470-4CCB-8B55-7C863D249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860"/>
    <w:rPr>
      <w:rFonts w:ascii="Arial" w:eastAsia="Arial" w:hAnsi="Arial" w:cs="Arial"/>
      <w:lang w:val="ca-ES"/>
    </w:rPr>
  </w:style>
  <w:style w:type="paragraph" w:styleId="Ttol1">
    <w:name w:val="heading 1"/>
    <w:basedOn w:val="Normal"/>
    <w:link w:val="Ttol1Car"/>
    <w:uiPriority w:val="9"/>
    <w:qFormat/>
    <w:pPr>
      <w:ind w:left="1033" w:hanging="391"/>
      <w:outlineLvl w:val="0"/>
    </w:pPr>
    <w:rPr>
      <w:b/>
      <w:bCs/>
      <w:sz w:val="24"/>
      <w:szCs w:val="24"/>
    </w:rPr>
  </w:style>
  <w:style w:type="paragraph" w:styleId="Ttol2">
    <w:name w:val="heading 2"/>
    <w:basedOn w:val="Normal"/>
    <w:uiPriority w:val="9"/>
    <w:unhideWhenUsed/>
    <w:qFormat/>
    <w:pPr>
      <w:ind w:left="642"/>
      <w:outlineLvl w:val="1"/>
    </w:pPr>
    <w:rPr>
      <w:b/>
      <w:bC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independent">
    <w:name w:val="Body Text"/>
    <w:basedOn w:val="Normal"/>
    <w:link w:val="TextindependentCar"/>
    <w:uiPriority w:val="1"/>
    <w:qFormat/>
  </w:style>
  <w:style w:type="paragraph" w:styleId="Ttol">
    <w:name w:val="Title"/>
    <w:basedOn w:val="Normal"/>
    <w:uiPriority w:val="10"/>
    <w:qFormat/>
    <w:pPr>
      <w:ind w:left="642"/>
    </w:pPr>
    <w:rPr>
      <w:b/>
      <w:bCs/>
      <w:sz w:val="32"/>
      <w:szCs w:val="32"/>
    </w:rPr>
  </w:style>
  <w:style w:type="paragraph" w:styleId="Pargrafdellista">
    <w:name w:val="List Paragraph"/>
    <w:basedOn w:val="Normal"/>
    <w:link w:val="PargrafdellistaCar"/>
    <w:uiPriority w:val="34"/>
    <w:qFormat/>
    <w:pPr>
      <w:ind w:left="1362" w:hanging="360"/>
    </w:pPr>
  </w:style>
  <w:style w:type="paragraph" w:customStyle="1" w:styleId="TableParagraph">
    <w:name w:val="Table Paragraph"/>
    <w:basedOn w:val="Normal"/>
    <w:uiPriority w:val="1"/>
    <w:qFormat/>
  </w:style>
  <w:style w:type="paragraph" w:styleId="Capalera">
    <w:name w:val="header"/>
    <w:basedOn w:val="Normal"/>
    <w:link w:val="CapaleraCar"/>
    <w:uiPriority w:val="99"/>
    <w:unhideWhenUsed/>
    <w:rsid w:val="00C2394F"/>
    <w:pPr>
      <w:tabs>
        <w:tab w:val="center" w:pos="4252"/>
        <w:tab w:val="right" w:pos="8504"/>
      </w:tabs>
    </w:pPr>
  </w:style>
  <w:style w:type="character" w:customStyle="1" w:styleId="CapaleraCar">
    <w:name w:val="Capçalera Car"/>
    <w:basedOn w:val="Lletraperdefectedelpargraf"/>
    <w:link w:val="Capalera"/>
    <w:uiPriority w:val="99"/>
    <w:rsid w:val="00C2394F"/>
    <w:rPr>
      <w:rFonts w:ascii="Arial" w:eastAsia="Arial" w:hAnsi="Arial" w:cs="Arial"/>
      <w:lang w:val="ca-ES"/>
    </w:rPr>
  </w:style>
  <w:style w:type="paragraph" w:styleId="Peu">
    <w:name w:val="footer"/>
    <w:basedOn w:val="Normal"/>
    <w:link w:val="PeuCar"/>
    <w:uiPriority w:val="99"/>
    <w:unhideWhenUsed/>
    <w:rsid w:val="00C2394F"/>
    <w:pPr>
      <w:tabs>
        <w:tab w:val="center" w:pos="4252"/>
        <w:tab w:val="right" w:pos="8504"/>
      </w:tabs>
    </w:pPr>
  </w:style>
  <w:style w:type="character" w:customStyle="1" w:styleId="PeuCar">
    <w:name w:val="Peu Car"/>
    <w:basedOn w:val="Lletraperdefectedelpargraf"/>
    <w:link w:val="Peu"/>
    <w:uiPriority w:val="99"/>
    <w:rsid w:val="00C2394F"/>
    <w:rPr>
      <w:rFonts w:ascii="Arial" w:eastAsia="Arial" w:hAnsi="Arial" w:cs="Arial"/>
      <w:lang w:val="ca-ES"/>
    </w:rPr>
  </w:style>
  <w:style w:type="paragraph" w:customStyle="1" w:styleId="Standard">
    <w:name w:val="Standard"/>
    <w:rsid w:val="00C2394F"/>
    <w:pPr>
      <w:widowControl/>
      <w:suppressAutoHyphens/>
      <w:autoSpaceDE/>
      <w:textAlignment w:val="baseline"/>
    </w:pPr>
    <w:rPr>
      <w:rFonts w:ascii="Times New Roman" w:eastAsia="Times New Roman" w:hAnsi="Times New Roman" w:cs="Times New Roman"/>
      <w:kern w:val="3"/>
      <w:sz w:val="24"/>
      <w:szCs w:val="24"/>
      <w:lang w:val="ca-ES" w:eastAsia="es-ES"/>
    </w:rPr>
  </w:style>
  <w:style w:type="table" w:styleId="Taulaambquadrcula">
    <w:name w:val="Table Grid"/>
    <w:basedOn w:val="Taulanormal"/>
    <w:uiPriority w:val="39"/>
    <w:rsid w:val="00C2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1Car">
    <w:name w:val="Títol 1 Car"/>
    <w:basedOn w:val="Lletraperdefectedelpargraf"/>
    <w:link w:val="Ttol1"/>
    <w:uiPriority w:val="9"/>
    <w:rsid w:val="00930798"/>
    <w:rPr>
      <w:rFonts w:ascii="Arial" w:eastAsia="Arial" w:hAnsi="Arial" w:cs="Arial"/>
      <w:b/>
      <w:bCs/>
      <w:sz w:val="24"/>
      <w:szCs w:val="24"/>
      <w:lang w:val="ca-ES"/>
    </w:rPr>
  </w:style>
  <w:style w:type="character" w:styleId="Enlla">
    <w:name w:val="Hyperlink"/>
    <w:basedOn w:val="Lletraperdefectedelpargraf"/>
    <w:uiPriority w:val="99"/>
    <w:unhideWhenUsed/>
    <w:rsid w:val="00253D69"/>
    <w:rPr>
      <w:color w:val="0000FF" w:themeColor="hyperlink"/>
      <w:u w:val="single"/>
    </w:rPr>
  </w:style>
  <w:style w:type="character" w:customStyle="1" w:styleId="Mencisenseresoldre1">
    <w:name w:val="Menció sense resoldre1"/>
    <w:basedOn w:val="Lletraperdefectedelpargraf"/>
    <w:uiPriority w:val="99"/>
    <w:semiHidden/>
    <w:unhideWhenUsed/>
    <w:rsid w:val="00253D69"/>
    <w:rPr>
      <w:color w:val="605E5C"/>
      <w:shd w:val="clear" w:color="auto" w:fill="E1DFDD"/>
    </w:rPr>
  </w:style>
  <w:style w:type="character" w:customStyle="1" w:styleId="TextindependentCar">
    <w:name w:val="Text independent Car"/>
    <w:basedOn w:val="Lletraperdefectedelpargraf"/>
    <w:link w:val="Textindependent"/>
    <w:uiPriority w:val="1"/>
    <w:rsid w:val="00891E3E"/>
    <w:rPr>
      <w:rFonts w:ascii="Arial" w:eastAsia="Arial" w:hAnsi="Arial" w:cs="Arial"/>
      <w:lang w:val="ca-ES"/>
    </w:rPr>
  </w:style>
  <w:style w:type="character" w:styleId="Enllavisitat">
    <w:name w:val="FollowedHyperlink"/>
    <w:basedOn w:val="Lletraperdefectedelpargraf"/>
    <w:uiPriority w:val="99"/>
    <w:semiHidden/>
    <w:unhideWhenUsed/>
    <w:rsid w:val="0042205F"/>
    <w:rPr>
      <w:color w:val="800080" w:themeColor="followedHyperlink"/>
      <w:u w:val="single"/>
    </w:rPr>
  </w:style>
  <w:style w:type="paragraph" w:customStyle="1" w:styleId="Textbody">
    <w:name w:val="Text body"/>
    <w:basedOn w:val="Standard"/>
    <w:rsid w:val="001E594C"/>
    <w:pPr>
      <w:jc w:val="both"/>
      <w:outlineLvl w:val="0"/>
    </w:pPr>
    <w:rPr>
      <w:rFonts w:ascii="Arial" w:hAnsi="Arial"/>
      <w:sz w:val="23"/>
      <w:szCs w:val="20"/>
      <w:lang w:val="es-ES"/>
    </w:rPr>
  </w:style>
  <w:style w:type="character" w:customStyle="1" w:styleId="PargrafdellistaCar">
    <w:name w:val="Paràgraf de llista Car"/>
    <w:link w:val="Pargrafdellista"/>
    <w:uiPriority w:val="34"/>
    <w:rsid w:val="001E594C"/>
    <w:rPr>
      <w:rFonts w:ascii="Arial" w:eastAsia="Arial" w:hAnsi="Arial" w:cs="Arial"/>
      <w:lang w:val="ca-ES"/>
    </w:rPr>
  </w:style>
  <w:style w:type="paragraph" w:styleId="Textindependent3">
    <w:name w:val="Body Text 3"/>
    <w:basedOn w:val="Normal"/>
    <w:link w:val="Textindependent3Car"/>
    <w:uiPriority w:val="99"/>
    <w:semiHidden/>
    <w:unhideWhenUsed/>
    <w:rsid w:val="00876495"/>
    <w:pPr>
      <w:spacing w:after="120"/>
    </w:pPr>
    <w:rPr>
      <w:sz w:val="16"/>
      <w:szCs w:val="16"/>
    </w:rPr>
  </w:style>
  <w:style w:type="character" w:customStyle="1" w:styleId="Textindependent3Car">
    <w:name w:val="Text independent 3 Car"/>
    <w:basedOn w:val="Lletraperdefectedelpargraf"/>
    <w:link w:val="Textindependent3"/>
    <w:uiPriority w:val="99"/>
    <w:semiHidden/>
    <w:rsid w:val="00876495"/>
    <w:rPr>
      <w:rFonts w:ascii="Arial" w:eastAsia="Arial" w:hAnsi="Arial" w:cs="Arial"/>
      <w:sz w:val="16"/>
      <w:szCs w:val="16"/>
      <w:lang w:val="ca-ES"/>
    </w:rPr>
  </w:style>
  <w:style w:type="paragraph" w:customStyle="1" w:styleId="Default">
    <w:name w:val="Default"/>
    <w:rsid w:val="000E7E2E"/>
    <w:pPr>
      <w:widowControl/>
      <w:adjustRightInd w:val="0"/>
    </w:pPr>
    <w:rPr>
      <w:rFonts w:ascii="Arial" w:hAnsi="Arial" w:cs="Arial"/>
      <w:color w:val="000000"/>
      <w:sz w:val="24"/>
      <w:szCs w:val="24"/>
      <w:lang w:val="ca-ES"/>
    </w:rPr>
  </w:style>
  <w:style w:type="character" w:styleId="Refernciadecomentari">
    <w:name w:val="annotation reference"/>
    <w:basedOn w:val="Lletraperdefectedelpargraf"/>
    <w:uiPriority w:val="99"/>
    <w:semiHidden/>
    <w:unhideWhenUsed/>
    <w:rsid w:val="00C747CB"/>
    <w:rPr>
      <w:sz w:val="16"/>
      <w:szCs w:val="16"/>
    </w:rPr>
  </w:style>
  <w:style w:type="paragraph" w:styleId="Textdecomentari">
    <w:name w:val="annotation text"/>
    <w:basedOn w:val="Normal"/>
    <w:link w:val="TextdecomentariCar"/>
    <w:uiPriority w:val="99"/>
    <w:unhideWhenUsed/>
    <w:rsid w:val="00C747CB"/>
    <w:rPr>
      <w:sz w:val="20"/>
      <w:szCs w:val="20"/>
    </w:rPr>
  </w:style>
  <w:style w:type="character" w:customStyle="1" w:styleId="TextdecomentariCar">
    <w:name w:val="Text de comentari Car"/>
    <w:basedOn w:val="Lletraperdefectedelpargraf"/>
    <w:link w:val="Textdecomentari"/>
    <w:uiPriority w:val="99"/>
    <w:rsid w:val="00C747CB"/>
    <w:rPr>
      <w:rFonts w:ascii="Arial" w:eastAsia="Arial" w:hAnsi="Arial" w:cs="Arial"/>
      <w:sz w:val="20"/>
      <w:szCs w:val="20"/>
      <w:lang w:val="ca-ES"/>
    </w:rPr>
  </w:style>
  <w:style w:type="paragraph" w:styleId="Temadelcomentari">
    <w:name w:val="annotation subject"/>
    <w:basedOn w:val="Textdecomentari"/>
    <w:next w:val="Textdecomentari"/>
    <w:link w:val="TemadelcomentariCar"/>
    <w:uiPriority w:val="99"/>
    <w:semiHidden/>
    <w:unhideWhenUsed/>
    <w:rsid w:val="00C747CB"/>
    <w:rPr>
      <w:b/>
      <w:bCs/>
    </w:rPr>
  </w:style>
  <w:style w:type="character" w:customStyle="1" w:styleId="TemadelcomentariCar">
    <w:name w:val="Tema del comentari Car"/>
    <w:basedOn w:val="TextdecomentariCar"/>
    <w:link w:val="Temadelcomentari"/>
    <w:uiPriority w:val="99"/>
    <w:semiHidden/>
    <w:rsid w:val="00C747CB"/>
    <w:rPr>
      <w:rFonts w:ascii="Arial" w:eastAsia="Arial" w:hAnsi="Arial" w:cs="Arial"/>
      <w:b/>
      <w:bCs/>
      <w:sz w:val="20"/>
      <w:szCs w:val="20"/>
      <w:lang w:val="ca-ES"/>
    </w:rPr>
  </w:style>
  <w:style w:type="paragraph" w:styleId="Textdeglobus">
    <w:name w:val="Balloon Text"/>
    <w:basedOn w:val="Normal"/>
    <w:link w:val="TextdeglobusCar"/>
    <w:uiPriority w:val="99"/>
    <w:semiHidden/>
    <w:unhideWhenUsed/>
    <w:rsid w:val="00C747CB"/>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C747CB"/>
    <w:rPr>
      <w:rFonts w:ascii="Segoe UI" w:eastAsia="Arial" w:hAnsi="Segoe UI" w:cs="Segoe UI"/>
      <w:sz w:val="18"/>
      <w:szCs w:val="18"/>
      <w:lang w:val="ca-ES"/>
    </w:rPr>
  </w:style>
  <w:style w:type="character" w:customStyle="1" w:styleId="normaltextrun">
    <w:name w:val="normaltextrun"/>
    <w:basedOn w:val="Lletraperdefectedelpargraf"/>
    <w:rsid w:val="00492BBB"/>
  </w:style>
  <w:style w:type="character" w:customStyle="1" w:styleId="eop">
    <w:name w:val="eop"/>
    <w:basedOn w:val="Lletraperdefectedelpargraf"/>
    <w:rsid w:val="00492BBB"/>
  </w:style>
  <w:style w:type="paragraph" w:styleId="Revisi">
    <w:name w:val="Revision"/>
    <w:hidden/>
    <w:uiPriority w:val="99"/>
    <w:semiHidden/>
    <w:rsid w:val="00BD04AD"/>
    <w:pPr>
      <w:widowControl/>
      <w:autoSpaceDE/>
      <w:autoSpaceDN/>
    </w:pPr>
    <w:rPr>
      <w:rFonts w:ascii="Arial" w:eastAsia="Arial" w:hAnsi="Arial" w:cs="Arial"/>
      <w:lang w:val="ca-ES"/>
    </w:rPr>
  </w:style>
  <w:style w:type="table" w:customStyle="1" w:styleId="Taulaambquadrcula1">
    <w:name w:val="Taula amb quadrícula1"/>
    <w:basedOn w:val="Taulanormal"/>
    <w:next w:val="Taulaambquadrcula"/>
    <w:uiPriority w:val="39"/>
    <w:rsid w:val="00CD2D0F"/>
    <w:pPr>
      <w:widowControl/>
      <w:autoSpaceDE/>
      <w:autoSpaceDN/>
    </w:pPr>
    <w:rPr>
      <w:rFonts w:eastAsia="Times New Roman"/>
      <w:kern w:val="2"/>
      <w:sz w:val="24"/>
      <w:szCs w:val="24"/>
      <w:lang w:val="es-ES" w:eastAsia="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D525F"/>
    <w:pPr>
      <w:widowControl/>
      <w:autoSpaceDE/>
      <w:autoSpaceDN/>
      <w:spacing w:before="100" w:beforeAutospacing="1" w:after="100" w:afterAutospacing="1"/>
    </w:pPr>
    <w:rPr>
      <w:rFonts w:ascii="Times New Roman" w:eastAsia="Times New Roman" w:hAnsi="Times New Roman" w:cs="Times New Roman"/>
      <w:sz w:val="24"/>
      <w:szCs w:val="24"/>
      <w:lang w:val="es-ES" w:eastAsia="es-ES"/>
    </w:rPr>
  </w:style>
  <w:style w:type="table" w:customStyle="1" w:styleId="Quadrculadelataulaclara1">
    <w:name w:val="Quadrícula de la taula clara1"/>
    <w:basedOn w:val="Taulanormal"/>
    <w:next w:val="Quadrculadelataulaclara"/>
    <w:uiPriority w:val="40"/>
    <w:rsid w:val="0029083B"/>
    <w:pPr>
      <w:widowControl/>
      <w:autoSpaceDE/>
      <w:autoSpaceDN/>
    </w:pPr>
    <w:rPr>
      <w:rFonts w:ascii="Times New Roman" w:eastAsia="Times New Roman" w:hAnsi="Times New Roman" w:cs="Times New Roman"/>
      <w:sz w:val="20"/>
      <w:szCs w:val="20"/>
      <w:lang w:val="es-ES" w:eastAsia="es-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Quadrculadelataulaclara">
    <w:name w:val="Grid Table Light"/>
    <w:basedOn w:val="Taulanormal"/>
    <w:uiPriority w:val="40"/>
    <w:rsid w:val="002908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paleraGEEC">
    <w:name w:val="Capçalera GEEC"/>
    <w:rsid w:val="00B128B9"/>
    <w:pPr>
      <w:widowControl/>
      <w:autoSpaceDE/>
      <w:autoSpaceDN/>
      <w:spacing w:after="160" w:line="252" w:lineRule="auto"/>
      <w:jc w:val="both"/>
    </w:pPr>
    <w:rPr>
      <w:rFonts w:ascii="Arial" w:eastAsiaTheme="minorEastAsia" w:hAnsi="Arial" w:cs="Arial"/>
      <w:sz w:val="16"/>
      <w:szCs w:val="16"/>
      <w:lang w:val="ca-ES"/>
    </w:rPr>
  </w:style>
  <w:style w:type="table" w:customStyle="1" w:styleId="Tauladellista31">
    <w:name w:val="Taula de llista 31"/>
    <w:basedOn w:val="Taulanormal"/>
    <w:next w:val="Tauladellista3"/>
    <w:uiPriority w:val="48"/>
    <w:rsid w:val="00D5392E"/>
    <w:pPr>
      <w:widowControl/>
      <w:autoSpaceDE/>
      <w:autoSpaceDN/>
    </w:pPr>
    <w:rPr>
      <w:rFonts w:ascii="Times New Roman" w:eastAsia="Times New Roman" w:hAnsi="Times New Roman" w:cs="Times New Roman"/>
      <w:sz w:val="20"/>
      <w:szCs w:val="20"/>
      <w:lang w:val="ca-ES" w:eastAsia="ca-ES" w:bidi="ks-Dev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Tauladellista3">
    <w:name w:val="List Table 3"/>
    <w:basedOn w:val="Taulanormal"/>
    <w:uiPriority w:val="48"/>
    <w:rsid w:val="00D5392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uladellista32">
    <w:name w:val="Taula de llista 32"/>
    <w:basedOn w:val="Taulanormal"/>
    <w:next w:val="Tauladellista3"/>
    <w:uiPriority w:val="48"/>
    <w:rsid w:val="00D5392E"/>
    <w:pPr>
      <w:widowControl/>
      <w:autoSpaceDE/>
      <w:autoSpaceDN/>
    </w:pPr>
    <w:rPr>
      <w:rFonts w:ascii="Times New Roman" w:eastAsia="Times New Roman" w:hAnsi="Times New Roman" w:cs="Times New Roman"/>
      <w:sz w:val="20"/>
      <w:szCs w:val="20"/>
      <w:lang w:val="ca-ES" w:eastAsia="ca-ES" w:bidi="ks-Dev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uladellista33">
    <w:name w:val="Taula de llista 33"/>
    <w:basedOn w:val="Taulanormal"/>
    <w:next w:val="Tauladellista3"/>
    <w:uiPriority w:val="48"/>
    <w:rsid w:val="00571FC4"/>
    <w:pPr>
      <w:widowControl/>
      <w:autoSpaceDE/>
      <w:autoSpaceDN/>
    </w:pPr>
    <w:rPr>
      <w:rFonts w:ascii="Times New Roman" w:eastAsia="Times New Roman" w:hAnsi="Times New Roman" w:cs="Times New Roman"/>
      <w:sz w:val="20"/>
      <w:szCs w:val="20"/>
      <w:lang w:val="ca-ES" w:eastAsia="ca-ES" w:bidi="ks-Dev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uladellista34">
    <w:name w:val="Taula de llista 34"/>
    <w:basedOn w:val="Taulanormal"/>
    <w:next w:val="Tauladellista3"/>
    <w:uiPriority w:val="48"/>
    <w:rsid w:val="00571FC4"/>
    <w:pPr>
      <w:widowControl/>
      <w:autoSpaceDE/>
      <w:autoSpaceDN/>
    </w:pPr>
    <w:rPr>
      <w:rFonts w:ascii="Times New Roman" w:eastAsia="Times New Roman" w:hAnsi="Times New Roman" w:cs="Times New Roman"/>
      <w:sz w:val="20"/>
      <w:szCs w:val="20"/>
      <w:lang w:val="ca-ES" w:eastAsia="ca-ES" w:bidi="ks-Dev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8885">
      <w:bodyDiv w:val="1"/>
      <w:marLeft w:val="0"/>
      <w:marRight w:val="0"/>
      <w:marTop w:val="0"/>
      <w:marBottom w:val="0"/>
      <w:divBdr>
        <w:top w:val="none" w:sz="0" w:space="0" w:color="auto"/>
        <w:left w:val="none" w:sz="0" w:space="0" w:color="auto"/>
        <w:bottom w:val="none" w:sz="0" w:space="0" w:color="auto"/>
        <w:right w:val="none" w:sz="0" w:space="0" w:color="auto"/>
      </w:divBdr>
    </w:div>
    <w:div w:id="1155292366">
      <w:bodyDiv w:val="1"/>
      <w:marLeft w:val="0"/>
      <w:marRight w:val="0"/>
      <w:marTop w:val="0"/>
      <w:marBottom w:val="0"/>
      <w:divBdr>
        <w:top w:val="none" w:sz="0" w:space="0" w:color="auto"/>
        <w:left w:val="none" w:sz="0" w:space="0" w:color="auto"/>
        <w:bottom w:val="none" w:sz="0" w:space="0" w:color="auto"/>
        <w:right w:val="none" w:sz="0" w:space="0" w:color="auto"/>
      </w:divBdr>
    </w:div>
    <w:div w:id="1210799188">
      <w:bodyDiv w:val="1"/>
      <w:marLeft w:val="0"/>
      <w:marRight w:val="0"/>
      <w:marTop w:val="0"/>
      <w:marBottom w:val="0"/>
      <w:divBdr>
        <w:top w:val="none" w:sz="0" w:space="0" w:color="auto"/>
        <w:left w:val="none" w:sz="0" w:space="0" w:color="auto"/>
        <w:bottom w:val="none" w:sz="0" w:space="0" w:color="auto"/>
        <w:right w:val="none" w:sz="0" w:space="0" w:color="auto"/>
      </w:divBdr>
    </w:div>
    <w:div w:id="1244023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55412E1CB283409421A34478DDDF97" ma:contentTypeVersion="17" ma:contentTypeDescription="Crea un document nou" ma:contentTypeScope="" ma:versionID="d6aed2aa52a84b0cb13b071e9972f60e">
  <xsd:schema xmlns:xsd="http://www.w3.org/2001/XMLSchema" xmlns:xs="http://www.w3.org/2001/XMLSchema" xmlns:p="http://schemas.microsoft.com/office/2006/metadata/properties" xmlns:ns2="f69b56b8-898b-490f-9462-2519a8cd8150" xmlns:ns3="188728ef-15fc-4d26-85c3-a1c39defadea" targetNamespace="http://schemas.microsoft.com/office/2006/metadata/properties" ma:root="true" ma:fieldsID="adf36df226aa95ce158f42dda313643e" ns2:_="" ns3:_="">
    <xsd:import namespace="f69b56b8-898b-490f-9462-2519a8cd8150"/>
    <xsd:import namespace="188728ef-15fc-4d26-85c3-a1c39defad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b56b8-898b-490f-9462-2519a8cd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8728ef-15fc-4d26-85c3-a1c39defadea" elementFormDefault="qualified">
    <xsd:import namespace="http://schemas.microsoft.com/office/2006/documentManagement/types"/>
    <xsd:import namespace="http://schemas.microsoft.com/office/infopath/2007/PartnerControls"/>
    <xsd:element name="SharedWithUsers" ma:index="12"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 compartit amb detalls" ma:internalName="SharedWithDetails" ma:readOnly="true">
      <xsd:simpleType>
        <xsd:restriction base="dms:Note">
          <xsd:maxLength value="255"/>
        </xsd:restriction>
      </xsd:simpleType>
    </xsd:element>
    <xsd:element name="TaxCatchAll" ma:index="20" nillable="true" ma:displayName="Taxonomy Catch All Column" ma:hidden="true" ma:list="{15dddbb0-256b-4efe-8133-4c04c99ef886}" ma:internalName="TaxCatchAll" ma:showField="CatchAllData" ma:web="188728ef-15fc-4d26-85c3-a1c39defad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9b56b8-898b-490f-9462-2519a8cd8150">
      <Terms xmlns="http://schemas.microsoft.com/office/infopath/2007/PartnerControls"/>
    </lcf76f155ced4ddcb4097134ff3c332f>
    <TaxCatchAll xmlns="188728ef-15fc-4d26-85c3-a1c39defadea" xsi:nil="true"/>
  </documentManagement>
</p:properties>
</file>

<file path=customXml/itemProps1.xml><?xml version="1.0" encoding="utf-8"?>
<ds:datastoreItem xmlns:ds="http://schemas.openxmlformats.org/officeDocument/2006/customXml" ds:itemID="{9F60C458-DCB4-4A55-B8FA-907B94415311}">
  <ds:schemaRefs>
    <ds:schemaRef ds:uri="http://schemas.openxmlformats.org/officeDocument/2006/bibliography"/>
  </ds:schemaRefs>
</ds:datastoreItem>
</file>

<file path=customXml/itemProps2.xml><?xml version="1.0" encoding="utf-8"?>
<ds:datastoreItem xmlns:ds="http://schemas.openxmlformats.org/officeDocument/2006/customXml" ds:itemID="{ADA85E42-20D6-4ECA-804E-95E694A3D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b56b8-898b-490f-9462-2519a8cd8150"/>
    <ds:schemaRef ds:uri="188728ef-15fc-4d26-85c3-a1c39defa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BA2A96-0F23-474C-AE6F-D3493DFE8E04}">
  <ds:schemaRefs>
    <ds:schemaRef ds:uri="http://schemas.microsoft.com/sharepoint/v3/contenttype/forms"/>
  </ds:schemaRefs>
</ds:datastoreItem>
</file>

<file path=customXml/itemProps4.xml><?xml version="1.0" encoding="utf-8"?>
<ds:datastoreItem xmlns:ds="http://schemas.openxmlformats.org/officeDocument/2006/customXml" ds:itemID="{1D1A2C67-F0DE-4D09-8896-EFE32384892D}">
  <ds:schemaRefs>
    <ds:schemaRef ds:uri="http://schemas.microsoft.com/office/2006/metadata/properties"/>
    <ds:schemaRef ds:uri="http://schemas.microsoft.com/office/infopath/2007/PartnerControls"/>
    <ds:schemaRef ds:uri="f69b56b8-898b-490f-9462-2519a8cd8150"/>
    <ds:schemaRef ds:uri="188728ef-15fc-4d26-85c3-a1c39defade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1111</Words>
  <Characters>6339</Characters>
  <Application>Microsoft Office Word</Application>
  <DocSecurity>0</DocSecurity>
  <Lines>52</Lines>
  <Paragraphs>14</Paragraphs>
  <ScaleCrop>false</ScaleCrop>
  <HeadingPairs>
    <vt:vector size="2" baseType="variant">
      <vt:variant>
        <vt:lpstr>Títol</vt:lpstr>
      </vt:variant>
      <vt:variant>
        <vt:i4>1</vt:i4>
      </vt:variant>
    </vt:vector>
  </HeadingPairs>
  <TitlesOfParts>
    <vt:vector size="1" baseType="lpstr">
      <vt:lpstr>Plec de clàusules administratives particulars</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particulars</dc:title>
  <dc:subject>Contractació Pública, Plec de clàusules administratives particulars</dc:subject>
  <dc:creator>Generalitat de Catalunya</dc:creator>
  <cp:keywords>Contractació Pública, Plec de clàusules administratives particulars</cp:keywords>
  <cp:lastModifiedBy>Farré Cuberes, Mercè</cp:lastModifiedBy>
  <cp:revision>2</cp:revision>
  <cp:lastPrinted>2025-05-05T15:58:00Z</cp:lastPrinted>
  <dcterms:created xsi:type="dcterms:W3CDTF">2026-10-19T09:56:00Z</dcterms:created>
  <dcterms:modified xsi:type="dcterms:W3CDTF">2026-10-19T09:56:00Z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2023-08-04T00:00:00Z</vt:filetime>
  </property>
  <property fmtid="{D5CDD505-2E9C-101B-9397-08002B2CF9AE}" pid="3" name="Creator">
    <vt:lpwstr>Microsoft® Word 2016</vt:lpwstr>
  </property>
  <property fmtid="{D5CDD505-2E9C-101B-9397-08002B2CF9AE}" pid="4" name="LastSaved">
    <vt:filetime>2024-09-19T00:00:00Z</vt:filetime>
  </property>
  <property fmtid="{D5CDD505-2E9C-101B-9397-08002B2CF9AE}" pid="5" name="Producer">
    <vt:lpwstr>Microsoft® Word 2016</vt:lpwstr>
  </property>
  <property fmtid="{D5CDD505-2E9C-101B-9397-08002B2CF9AE}" pid="6" name="ContentTypeId">
    <vt:lpwstr>0x0101004755412E1CB283409421A34478DDDF97</vt:lpwstr>
  </property>
</Properties>
</file>