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2DC44" w14:textId="77777777" w:rsidR="00914493" w:rsidRDefault="00914493" w:rsidP="00914493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 6</w:t>
      </w:r>
      <w:r>
        <w:rPr>
          <w:rFonts w:ascii="Arial" w:hAnsi="Arial" w:cs="Arial"/>
          <w:b/>
          <w:bCs/>
          <w:sz w:val="22"/>
          <w:szCs w:val="22"/>
        </w:rPr>
        <w:tab/>
        <w:t>DECLARACIÓ DE LA PART DEL CONTRACTE A SUBCONTRACTAR</w:t>
      </w:r>
    </w:p>
    <w:p w14:paraId="1D990DD9" w14:textId="77777777" w:rsidR="00914493" w:rsidRDefault="00914493" w:rsidP="00914493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3B4FC1A" w14:textId="77777777" w:rsidR="00914493" w:rsidRDefault="00914493" w:rsidP="00914493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13822C0" w14:textId="77777777" w:rsidR="00914493" w:rsidRDefault="00914493" w:rsidP="00914493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parcialment la prestació de l'objecte del contracte a altres empreses, tot en el marc de la contractació convocada per l’Ajuntament de Sant Adrià de Besòs per la prestació del servei </w:t>
      </w:r>
      <w:r w:rsidRPr="001A1639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1A1639">
        <w:rPr>
          <w:rFonts w:ascii="Arial" w:hAnsi="Arial" w:cs="Arial"/>
          <w:sz w:val="22"/>
          <w:szCs w:val="22"/>
        </w:rPr>
        <w:t>canguratge</w:t>
      </w:r>
      <w:proofErr w:type="spellEnd"/>
      <w:r w:rsidRPr="001A1639">
        <w:rPr>
          <w:rFonts w:ascii="Arial" w:hAnsi="Arial" w:cs="Arial"/>
          <w:sz w:val="22"/>
          <w:szCs w:val="22"/>
        </w:rPr>
        <w:t xml:space="preserve"> municipal de l’Ajuntament de Sant Adrià de Besòs (SAB_2026000064)</w:t>
      </w:r>
      <w:r>
        <w:rPr>
          <w:rFonts w:ascii="Arial" w:hAnsi="Arial" w:cs="Arial"/>
          <w:sz w:val="22"/>
          <w:szCs w:val="22"/>
        </w:rPr>
        <w:t>.</w:t>
      </w:r>
    </w:p>
    <w:p w14:paraId="0199E729" w14:textId="77777777" w:rsidR="00914493" w:rsidRDefault="00914493" w:rsidP="00914493">
      <w:pPr>
        <w:widowControl w:val="0"/>
        <w:jc w:val="both"/>
        <w:rPr>
          <w:rFonts w:ascii="Arial" w:hAnsi="Arial" w:cs="Arial"/>
          <w:color w:val="0000FF"/>
          <w:sz w:val="22"/>
          <w:szCs w:val="22"/>
        </w:rPr>
      </w:pPr>
    </w:p>
    <w:p w14:paraId="0845C758" w14:textId="77777777" w:rsidR="00914493" w:rsidRDefault="00914493" w:rsidP="00914493">
      <w:pPr>
        <w:widowControl w:val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14:paraId="77FD3E54" w14:textId="77777777" w:rsidR="00914493" w:rsidRDefault="00914493" w:rsidP="00914493">
      <w:pPr>
        <w:widowControl w:val="0"/>
        <w:jc w:val="both"/>
      </w:pPr>
      <w:r>
        <w:rPr>
          <w:rFonts w:ascii="Arial" w:hAnsi="Arial" w:cs="Arial"/>
          <w:color w:val="00000A"/>
          <w:spacing w:val="-2"/>
          <w:sz w:val="22"/>
          <w:szCs w:val="22"/>
        </w:rPr>
        <w:t>La descripció de la prestació de l'objecte, el percentatge i l'import a subcontractar és el següent:</w:t>
      </w:r>
    </w:p>
    <w:p w14:paraId="494D0D2C" w14:textId="77777777" w:rsidR="00914493" w:rsidRDefault="00914493" w:rsidP="00914493">
      <w:pPr>
        <w:widowControl w:val="0"/>
        <w:jc w:val="both"/>
        <w:rPr>
          <w:rFonts w:ascii="Arial" w:hAnsi="Arial" w:cs="Arial"/>
          <w:color w:val="00000A"/>
          <w:spacing w:val="-2"/>
          <w:sz w:val="22"/>
          <w:szCs w:val="22"/>
        </w:rPr>
      </w:pPr>
    </w:p>
    <w:p w14:paraId="2BFF1B64" w14:textId="77777777" w:rsidR="00914493" w:rsidRDefault="00914493" w:rsidP="00914493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4"/>
        <w:gridCol w:w="2661"/>
        <w:gridCol w:w="1702"/>
        <w:gridCol w:w="1476"/>
      </w:tblGrid>
      <w:tr w:rsidR="00914493" w14:paraId="56702182" w14:textId="77777777" w:rsidTr="00396C33">
        <w:trPr>
          <w:trHeight w:val="852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74CA8CF6" w14:textId="77777777" w:rsidR="00914493" w:rsidRDefault="00914493" w:rsidP="00396C3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98EBE11" w14:textId="77777777" w:rsidR="00914493" w:rsidRDefault="00914493" w:rsidP="00396C3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NOM DE L'EMPRESA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41E6007" w14:textId="77777777" w:rsidR="00914493" w:rsidRDefault="00914493" w:rsidP="00396C3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PERCENTATGE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C56BBD1" w14:textId="77777777" w:rsidR="00914493" w:rsidRDefault="00914493" w:rsidP="00396C3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IMPORT</w:t>
            </w:r>
          </w:p>
        </w:tc>
      </w:tr>
      <w:tr w:rsidR="00914493" w14:paraId="2699098F" w14:textId="77777777" w:rsidTr="00396C33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25750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C5ECC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D7D91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F70C20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4493" w14:paraId="371BEE12" w14:textId="77777777" w:rsidTr="00396C33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075EF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93A81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610D3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103DB4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88ED8C" w14:textId="77777777" w:rsidR="00914493" w:rsidRDefault="00914493" w:rsidP="00914493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87"/>
        <w:gridCol w:w="1701"/>
        <w:gridCol w:w="1480"/>
      </w:tblGrid>
      <w:tr w:rsidR="00914493" w14:paraId="671A664F" w14:textId="77777777" w:rsidTr="00396C33"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10DF8DD" w14:textId="77777777" w:rsidR="00914493" w:rsidRDefault="00914493" w:rsidP="00396C3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10A6F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C9F721" w14:textId="77777777" w:rsidR="00914493" w:rsidRDefault="00914493" w:rsidP="00396C3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D3CA73" w14:textId="77777777" w:rsidR="00914493" w:rsidRDefault="00914493" w:rsidP="00914493"/>
    <w:p w14:paraId="2A0A913E" w14:textId="77777777" w:rsidR="00914493" w:rsidRDefault="00914493" w:rsidP="00914493"/>
    <w:p w14:paraId="7272CDEA" w14:textId="77777777" w:rsidR="00914493" w:rsidRDefault="00914493" w:rsidP="00914493">
      <w:pPr>
        <w:rPr>
          <w:rFonts w:ascii="Arial" w:hAnsi="Arial" w:cs="Arial"/>
          <w:color w:val="00000A"/>
          <w:spacing w:val="-2"/>
          <w:sz w:val="22"/>
          <w:szCs w:val="22"/>
        </w:rPr>
      </w:pPr>
    </w:p>
    <w:p w14:paraId="39527468" w14:textId="77777777" w:rsidR="00914493" w:rsidRDefault="00914493" w:rsidP="00914493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(Lloc, data i signatura de la persona que proposa)</w:t>
      </w:r>
    </w:p>
    <w:p w14:paraId="76B41CBE" w14:textId="77777777" w:rsidR="00851183" w:rsidRDefault="00851183"/>
    <w:sectPr w:rsidR="0085118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4FC7" w14:textId="77777777" w:rsidR="008E19CB" w:rsidRDefault="008E19CB" w:rsidP="00914493">
      <w:r>
        <w:separator/>
      </w:r>
    </w:p>
  </w:endnote>
  <w:endnote w:type="continuationSeparator" w:id="0">
    <w:p w14:paraId="02C9B496" w14:textId="77777777" w:rsidR="008E19CB" w:rsidRDefault="008E19CB" w:rsidP="0091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3F523" w14:textId="77777777" w:rsidR="008E19CB" w:rsidRDefault="008E19CB" w:rsidP="00914493">
      <w:r>
        <w:separator/>
      </w:r>
    </w:p>
  </w:footnote>
  <w:footnote w:type="continuationSeparator" w:id="0">
    <w:p w14:paraId="3D672A10" w14:textId="77777777" w:rsidR="008E19CB" w:rsidRDefault="008E19CB" w:rsidP="00914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F52D" w14:textId="77777777" w:rsidR="00914493" w:rsidRDefault="00914493">
    <w:pPr>
      <w:pStyle w:val="Encabezado"/>
    </w:pPr>
  </w:p>
  <w:p w14:paraId="7F2A6867" w14:textId="77777777" w:rsidR="00914493" w:rsidRDefault="00914493">
    <w:pPr>
      <w:pStyle w:val="Encabezado"/>
    </w:pPr>
  </w:p>
  <w:p w14:paraId="496FE0D7" w14:textId="19AF8FC0" w:rsidR="00914493" w:rsidRDefault="00914493">
    <w:pPr>
      <w:pStyle w:val="Encabezado"/>
    </w:pPr>
    <w:r w:rsidRPr="00830981">
      <w:rPr>
        <w:noProof/>
        <w:lang w:eastAsia="ca-ES"/>
      </w:rPr>
      <w:drawing>
        <wp:inline distT="0" distB="0" distL="0" distR="0" wp14:anchorId="6B077EEE" wp14:editId="229179FA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7193E1" w14:textId="77777777" w:rsidR="00914493" w:rsidRDefault="00914493">
    <w:pPr>
      <w:pStyle w:val="Encabezado"/>
    </w:pPr>
  </w:p>
  <w:p w14:paraId="659E4EC9" w14:textId="77777777" w:rsidR="00914493" w:rsidRDefault="0091449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DC"/>
    <w:rsid w:val="00851183"/>
    <w:rsid w:val="008E19CB"/>
    <w:rsid w:val="00914493"/>
    <w:rsid w:val="009A6686"/>
    <w:rsid w:val="00A428F5"/>
    <w:rsid w:val="00B80650"/>
    <w:rsid w:val="00BE2DDC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3FF7"/>
  <w15:chartTrackingRefBased/>
  <w15:docId w15:val="{80C5C063-B152-480F-A769-67C5B982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49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E2D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2D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2D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2D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2D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2DD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2DD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2DD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2DD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2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2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2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2D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2DD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2D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2D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2D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2D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2D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E2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2D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E2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2DD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E2D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2DD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E2DD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2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2DD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2DD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1449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14493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1449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493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810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2026-10-16T05:55:00Z</dcterms:created>
  <dcterms:modified xsi:type="dcterms:W3CDTF">2026-10-16T05:56:00Z</dcterms:modified>
</cp:coreProperties>
</file>