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258F" w:rsidRDefault="00CC7A75">
      <w:pPr>
        <w:pStyle w:val="Ttulo1"/>
        <w:spacing w:before="33"/>
        <w:jc w:val="both"/>
      </w:pPr>
      <w:bookmarkStart w:id="0" w:name="_GoBack"/>
      <w:bookmarkEnd w:id="0"/>
      <w:r>
        <w:t>ANNEX</w:t>
      </w:r>
      <w:r>
        <w:rPr>
          <w:spacing w:val="-4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DECLARACIÓ</w:t>
      </w:r>
      <w:r>
        <w:rPr>
          <w:spacing w:val="-4"/>
        </w:rPr>
        <w:t xml:space="preserve"> </w:t>
      </w:r>
      <w:r>
        <w:rPr>
          <w:spacing w:val="-2"/>
        </w:rPr>
        <w:t>RESPONSABLE</w:t>
      </w:r>
    </w:p>
    <w:p w:rsidR="005B258F" w:rsidRDefault="005B258F">
      <w:pPr>
        <w:pStyle w:val="Textoindependiente"/>
        <w:rPr>
          <w:b/>
        </w:rPr>
      </w:pPr>
    </w:p>
    <w:p w:rsidR="005B258F" w:rsidRDefault="005B258F">
      <w:pPr>
        <w:pStyle w:val="Textoindependiente"/>
        <w:rPr>
          <w:b/>
        </w:rPr>
      </w:pPr>
    </w:p>
    <w:p w:rsidR="005B258F" w:rsidRDefault="00CC7A75">
      <w:pPr>
        <w:tabs>
          <w:tab w:val="left" w:pos="3962"/>
          <w:tab w:val="left" w:pos="5775"/>
          <w:tab w:val="left" w:pos="6213"/>
          <w:tab w:val="left" w:pos="8471"/>
          <w:tab w:val="left" w:pos="9586"/>
        </w:tabs>
        <w:ind w:left="1276" w:right="989"/>
        <w:jc w:val="both"/>
      </w:pPr>
      <w:r>
        <w:t xml:space="preserve">El/la Sr./Sra.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amb NIF núm. </w:t>
      </w:r>
      <w:r>
        <w:rPr>
          <w:u w:val="single"/>
        </w:rPr>
        <w:tab/>
      </w:r>
      <w:r>
        <w:t>en</w:t>
      </w:r>
      <w:r>
        <w:rPr>
          <w:spacing w:val="-1"/>
        </w:rPr>
        <w:t xml:space="preserve"> </w:t>
      </w:r>
      <w:r>
        <w:t>nom</w:t>
      </w:r>
      <w:r>
        <w:rPr>
          <w:spacing w:val="-1"/>
        </w:rPr>
        <w:t xml:space="preserve"> </w:t>
      </w:r>
      <w:r>
        <w:t>propi,</w:t>
      </w:r>
      <w:r>
        <w:rPr>
          <w:spacing w:val="-1"/>
        </w:rPr>
        <w:t xml:space="preserve"> </w:t>
      </w:r>
      <w:r>
        <w:t>i/o en</w:t>
      </w:r>
      <w:r>
        <w:rPr>
          <w:spacing w:val="40"/>
        </w:rPr>
        <w:t xml:space="preserve"> </w:t>
      </w:r>
      <w:r>
        <w:t>representació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l’empresa</w:t>
      </w:r>
      <w:r>
        <w:rPr>
          <w:spacing w:val="36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amb</w:t>
      </w:r>
      <w:r>
        <w:rPr>
          <w:spacing w:val="40"/>
        </w:rPr>
        <w:t xml:space="preserve"> </w:t>
      </w:r>
      <w:r>
        <w:t>el</w:t>
      </w:r>
      <w:r>
        <w:rPr>
          <w:spacing w:val="40"/>
        </w:rPr>
        <w:t xml:space="preserve"> </w:t>
      </w:r>
      <w:r>
        <w:t>CIF</w:t>
      </w:r>
      <w:r>
        <w:rPr>
          <w:spacing w:val="40"/>
        </w:rPr>
        <w:t xml:space="preserve"> </w:t>
      </w:r>
      <w:r>
        <w:t>núm.</w:t>
      </w:r>
      <w:r>
        <w:rPr>
          <w:spacing w:val="37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en qualitat</w:t>
      </w:r>
      <w:r>
        <w:rPr>
          <w:spacing w:val="40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rPr>
          <w:u w:val="single"/>
        </w:rPr>
        <w:tab/>
      </w:r>
      <w:r>
        <w:rPr>
          <w:spacing w:val="-1"/>
        </w:rPr>
        <w:t xml:space="preserve"> </w:t>
      </w:r>
      <w:r>
        <w:t xml:space="preserve">declara responsablement que les facultats de representació que ostenta són suficients i vigents, en relació al contracte de </w:t>
      </w:r>
      <w:r>
        <w:rPr>
          <w:b/>
        </w:rPr>
        <w:t>Servei de suport d'operacions per al funcionament</w:t>
      </w:r>
      <w:r>
        <w:rPr>
          <w:b/>
          <w:spacing w:val="-13"/>
        </w:rPr>
        <w:t xml:space="preserve"> </w:t>
      </w:r>
      <w:r>
        <w:rPr>
          <w:b/>
        </w:rPr>
        <w:t>del</w:t>
      </w:r>
      <w:r>
        <w:rPr>
          <w:b/>
          <w:spacing w:val="-12"/>
        </w:rPr>
        <w:t xml:space="preserve"> </w:t>
      </w:r>
      <w:r>
        <w:rPr>
          <w:b/>
        </w:rPr>
        <w:t>Cementiri</w:t>
      </w:r>
      <w:r>
        <w:rPr>
          <w:b/>
          <w:spacing w:val="-13"/>
        </w:rPr>
        <w:t xml:space="preserve"> </w:t>
      </w:r>
      <w:r>
        <w:rPr>
          <w:b/>
        </w:rPr>
        <w:t>Municipal</w:t>
      </w:r>
      <w:r>
        <w:rPr>
          <w:b/>
          <w:spacing w:val="-12"/>
        </w:rPr>
        <w:t xml:space="preserve"> </w:t>
      </w:r>
      <w:r>
        <w:rPr>
          <w:b/>
        </w:rPr>
        <w:t>de</w:t>
      </w:r>
      <w:r>
        <w:rPr>
          <w:b/>
          <w:spacing w:val="-13"/>
        </w:rPr>
        <w:t xml:space="preserve"> </w:t>
      </w:r>
      <w:r>
        <w:rPr>
          <w:b/>
        </w:rPr>
        <w:t>Castelldefels,</w:t>
      </w:r>
      <w:r>
        <w:rPr>
          <w:b/>
          <w:spacing w:val="-12"/>
        </w:rPr>
        <w:t xml:space="preserve"> </w:t>
      </w:r>
      <w:r>
        <w:rPr>
          <w:b/>
        </w:rPr>
        <w:t>mitjançant</w:t>
      </w:r>
      <w:r>
        <w:rPr>
          <w:b/>
          <w:spacing w:val="-13"/>
        </w:rPr>
        <w:t xml:space="preserve"> </w:t>
      </w:r>
      <w:r>
        <w:rPr>
          <w:b/>
        </w:rPr>
        <w:t>procediment</w:t>
      </w:r>
      <w:r>
        <w:rPr>
          <w:b/>
          <w:spacing w:val="-12"/>
        </w:rPr>
        <w:t xml:space="preserve"> </w:t>
      </w:r>
      <w:r>
        <w:rPr>
          <w:b/>
        </w:rPr>
        <w:t>obert</w:t>
      </w:r>
      <w:r>
        <w:rPr>
          <w:b/>
          <w:spacing w:val="-12"/>
        </w:rPr>
        <w:t xml:space="preserve"> </w:t>
      </w:r>
      <w:r>
        <w:rPr>
          <w:b/>
        </w:rPr>
        <w:t xml:space="preserve">simplificat abreujat </w:t>
      </w:r>
      <w:r>
        <w:t>DECLARO SOTA LA MEVA RESPONSABILITAT el següent:</w:t>
      </w:r>
    </w:p>
    <w:p w:rsidR="005B258F" w:rsidRDefault="005B258F">
      <w:pPr>
        <w:pStyle w:val="Textoindependiente"/>
      </w:pPr>
    </w:p>
    <w:p w:rsidR="005B258F" w:rsidRDefault="00CC7A75">
      <w:pPr>
        <w:pStyle w:val="Prrafodelista"/>
        <w:numPr>
          <w:ilvl w:val="0"/>
          <w:numId w:val="3"/>
        </w:numPr>
        <w:tabs>
          <w:tab w:val="left" w:pos="1441"/>
        </w:tabs>
        <w:ind w:right="991" w:firstLine="0"/>
        <w:jc w:val="both"/>
      </w:pPr>
      <w:r>
        <w:t>Que el representant o societat que represento està facultada per establir un contracte amb el sector públic, ja que compleix amb les condicions establertes legalment per a contractar amb l’Administració,</w:t>
      </w:r>
      <w:r>
        <w:rPr>
          <w:spacing w:val="-7"/>
        </w:rPr>
        <w:t xml:space="preserve"> </w:t>
      </w:r>
      <w:r>
        <w:t>té</w:t>
      </w:r>
      <w:r>
        <w:rPr>
          <w:spacing w:val="-7"/>
        </w:rPr>
        <w:t xml:space="preserve"> </w:t>
      </w:r>
      <w:r>
        <w:t>capacitat</w:t>
      </w:r>
      <w:r>
        <w:rPr>
          <w:spacing w:val="-7"/>
        </w:rPr>
        <w:t xml:space="preserve"> </w:t>
      </w:r>
      <w:r>
        <w:t>d’obrar,</w:t>
      </w:r>
      <w:r>
        <w:rPr>
          <w:spacing w:val="-7"/>
        </w:rPr>
        <w:t xml:space="preserve"> </w:t>
      </w:r>
      <w:r>
        <w:t>no</w:t>
      </w:r>
      <w:r>
        <w:rPr>
          <w:spacing w:val="-7"/>
        </w:rPr>
        <w:t xml:space="preserve"> </w:t>
      </w:r>
      <w:r>
        <w:t>es</w:t>
      </w:r>
      <w:r>
        <w:rPr>
          <w:spacing w:val="-7"/>
        </w:rPr>
        <w:t xml:space="preserve"> </w:t>
      </w:r>
      <w:r>
        <w:t>troben</w:t>
      </w:r>
      <w:r>
        <w:rPr>
          <w:spacing w:val="-7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cap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les</w:t>
      </w:r>
      <w:r>
        <w:rPr>
          <w:spacing w:val="-7"/>
        </w:rPr>
        <w:t xml:space="preserve"> </w:t>
      </w:r>
      <w:r>
        <w:t>prohibicions</w:t>
      </w:r>
      <w:r>
        <w:rPr>
          <w:spacing w:val="-7"/>
        </w:rPr>
        <w:t xml:space="preserve"> </w:t>
      </w:r>
      <w:r>
        <w:t>per</w:t>
      </w:r>
      <w:r>
        <w:rPr>
          <w:spacing w:val="-7"/>
        </w:rPr>
        <w:t xml:space="preserve"> </w:t>
      </w:r>
      <w:r>
        <w:t>contractar,</w:t>
      </w:r>
      <w:r>
        <w:rPr>
          <w:spacing w:val="-7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seu objecte social coincideix amb l’objecte d’aquest contracte, tot d’acord amb la Llei 9/2017, de 8 de novembre, de Contractes del Sector Públic.</w:t>
      </w:r>
    </w:p>
    <w:p w:rsidR="005B258F" w:rsidRDefault="005B258F">
      <w:pPr>
        <w:pStyle w:val="Textoindependiente"/>
      </w:pPr>
    </w:p>
    <w:p w:rsidR="005B258F" w:rsidRDefault="00CC7A75">
      <w:pPr>
        <w:pStyle w:val="Prrafodelista"/>
        <w:numPr>
          <w:ilvl w:val="0"/>
          <w:numId w:val="3"/>
        </w:numPr>
        <w:tabs>
          <w:tab w:val="left" w:pos="1441"/>
        </w:tabs>
        <w:ind w:right="991" w:firstLine="0"/>
        <w:jc w:val="both"/>
      </w:pPr>
      <w:r>
        <w:t>Que està donat/da d’alta a l’epígraf de l’Impost d’activitats econòmiques (IAE) corresponent a l’objecte contracte i que:</w:t>
      </w:r>
    </w:p>
    <w:p w:rsidR="005B258F" w:rsidRDefault="00CC7A75">
      <w:pPr>
        <w:spacing w:before="75"/>
        <w:ind w:left="1727"/>
        <w:rPr>
          <w:rFonts w:ascii="Microsoft Sans Serif" w:hAnsi="Microsoft Sans Serif"/>
          <w:position w:val="2"/>
          <w:sz w:val="16"/>
        </w:rPr>
      </w:pPr>
      <w:r>
        <w:rPr>
          <w:noProof/>
          <w:lang w:val="es-ES" w:eastAsia="es-ES"/>
        </w:rPr>
        <w:drawing>
          <wp:inline distT="0" distB="0" distL="0" distR="0">
            <wp:extent cx="111316" cy="108849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316" cy="108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28"/>
          <w:w w:val="105"/>
          <w:position w:val="2"/>
          <w:sz w:val="20"/>
        </w:rPr>
        <w:t xml:space="preserve"> </w:t>
      </w:r>
      <w:r>
        <w:rPr>
          <w:rFonts w:ascii="Microsoft Sans Serif" w:hAnsi="Microsoft Sans Serif"/>
          <w:spacing w:val="-4"/>
          <w:w w:val="105"/>
          <w:position w:val="2"/>
          <w:sz w:val="16"/>
        </w:rPr>
        <w:t>Està subjecte a l</w:t>
      </w:r>
      <w:r>
        <w:rPr>
          <w:rFonts w:ascii="Times New Roman" w:hAnsi="Times New Roman"/>
          <w:spacing w:val="-4"/>
          <w:w w:val="105"/>
          <w:position w:val="2"/>
          <w:sz w:val="16"/>
        </w:rPr>
        <w:t>’</w:t>
      </w:r>
      <w:r>
        <w:rPr>
          <w:rFonts w:ascii="Microsoft Sans Serif" w:hAnsi="Microsoft Sans Serif"/>
          <w:spacing w:val="-4"/>
          <w:w w:val="105"/>
          <w:position w:val="2"/>
          <w:sz w:val="16"/>
        </w:rPr>
        <w:t>impost</w:t>
      </w:r>
    </w:p>
    <w:p w:rsidR="005B258F" w:rsidRDefault="00CC7A75">
      <w:pPr>
        <w:spacing w:before="177"/>
        <w:ind w:left="1727"/>
        <w:rPr>
          <w:rFonts w:ascii="Microsoft Sans Serif" w:hAnsi="Microsoft Sans Serif"/>
          <w:position w:val="2"/>
          <w:sz w:val="16"/>
        </w:rPr>
      </w:pPr>
      <w:r>
        <w:rPr>
          <w:noProof/>
          <w:lang w:val="es-ES" w:eastAsia="es-ES"/>
        </w:rPr>
        <w:drawing>
          <wp:inline distT="0" distB="0" distL="0" distR="0">
            <wp:extent cx="111156" cy="108849"/>
            <wp:effectExtent l="0" t="0" r="0" b="0"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156" cy="108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21"/>
          <w:w w:val="105"/>
          <w:position w:val="2"/>
          <w:sz w:val="20"/>
        </w:rPr>
        <w:t xml:space="preserve"> </w:t>
      </w:r>
      <w:r>
        <w:rPr>
          <w:rFonts w:ascii="Microsoft Sans Serif" w:hAnsi="Microsoft Sans Serif"/>
          <w:spacing w:val="-4"/>
          <w:w w:val="105"/>
          <w:position w:val="2"/>
          <w:sz w:val="16"/>
        </w:rPr>
        <w:t>Està no subjecta o exempta de l</w:t>
      </w:r>
      <w:r>
        <w:rPr>
          <w:rFonts w:ascii="Times New Roman" w:hAnsi="Times New Roman"/>
          <w:spacing w:val="-4"/>
          <w:w w:val="105"/>
          <w:position w:val="2"/>
          <w:sz w:val="16"/>
        </w:rPr>
        <w:t>’</w:t>
      </w:r>
      <w:r>
        <w:rPr>
          <w:rFonts w:ascii="Microsoft Sans Serif" w:hAnsi="Microsoft Sans Serif"/>
          <w:spacing w:val="-4"/>
          <w:w w:val="105"/>
          <w:position w:val="2"/>
          <w:sz w:val="16"/>
        </w:rPr>
        <w:t>impost</w:t>
      </w:r>
    </w:p>
    <w:p w:rsidR="005B258F" w:rsidRDefault="00CC7A75">
      <w:pPr>
        <w:pStyle w:val="Textoindependiente"/>
        <w:spacing w:before="102"/>
        <w:ind w:left="2706"/>
      </w:pPr>
      <w:r>
        <w:t>(i</w:t>
      </w:r>
      <w:r>
        <w:rPr>
          <w:spacing w:val="-5"/>
        </w:rPr>
        <w:t xml:space="preserve"> </w:t>
      </w:r>
      <w:r>
        <w:t>són</w:t>
      </w:r>
      <w:r>
        <w:rPr>
          <w:spacing w:val="-2"/>
        </w:rPr>
        <w:t xml:space="preserve"> </w:t>
      </w:r>
      <w:r>
        <w:t>vigents</w:t>
      </w:r>
      <w:r>
        <w:rPr>
          <w:spacing w:val="-2"/>
        </w:rPr>
        <w:t xml:space="preserve"> </w:t>
      </w:r>
      <w:r>
        <w:t>les</w:t>
      </w:r>
      <w:r>
        <w:rPr>
          <w:spacing w:val="-3"/>
        </w:rPr>
        <w:t xml:space="preserve"> </w:t>
      </w:r>
      <w:r>
        <w:t>circumstàncies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van</w:t>
      </w:r>
      <w:r>
        <w:rPr>
          <w:spacing w:val="-3"/>
        </w:rPr>
        <w:t xml:space="preserve"> </w:t>
      </w:r>
      <w:r>
        <w:t>donar</w:t>
      </w:r>
      <w:r>
        <w:rPr>
          <w:spacing w:val="-2"/>
        </w:rPr>
        <w:t xml:space="preserve"> </w:t>
      </w:r>
      <w:r>
        <w:t>lloc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no-subjecció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l’exempció)</w:t>
      </w:r>
    </w:p>
    <w:p w:rsidR="005B258F" w:rsidRDefault="005B258F">
      <w:pPr>
        <w:pStyle w:val="Textoindependiente"/>
      </w:pPr>
    </w:p>
    <w:p w:rsidR="005B258F" w:rsidRDefault="00CC7A75">
      <w:pPr>
        <w:pStyle w:val="Prrafodelista"/>
        <w:numPr>
          <w:ilvl w:val="0"/>
          <w:numId w:val="3"/>
        </w:numPr>
        <w:tabs>
          <w:tab w:val="left" w:pos="1561"/>
        </w:tabs>
        <w:ind w:right="989" w:firstLine="0"/>
        <w:jc w:val="both"/>
      </w:pPr>
      <w:r>
        <w:t>Autoritza a l’Ajuntament de Castelldefels a sol·licitar a l’Agència Estatal d’Administració Tributària</w:t>
      </w:r>
      <w:r>
        <w:rPr>
          <w:spacing w:val="-13"/>
        </w:rPr>
        <w:t xml:space="preserve"> </w:t>
      </w:r>
      <w:r>
        <w:t>(AEAT),</w:t>
      </w:r>
      <w:r>
        <w:rPr>
          <w:spacing w:val="-12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Agència</w:t>
      </w:r>
      <w:r>
        <w:rPr>
          <w:spacing w:val="-13"/>
        </w:rPr>
        <w:t xml:space="preserve"> </w:t>
      </w:r>
      <w:r>
        <w:t>Tributària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Catalunya</w:t>
      </w:r>
      <w:r>
        <w:rPr>
          <w:spacing w:val="-12"/>
        </w:rPr>
        <w:t xml:space="preserve"> </w:t>
      </w:r>
      <w:r>
        <w:t>(ATC)</w:t>
      </w:r>
      <w:r>
        <w:rPr>
          <w:spacing w:val="-12"/>
        </w:rPr>
        <w:t xml:space="preserve"> </w:t>
      </w:r>
      <w:r>
        <w:t>i</w:t>
      </w:r>
      <w:r>
        <w:rPr>
          <w:spacing w:val="-13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Tresoreria</w:t>
      </w:r>
      <w:r>
        <w:rPr>
          <w:spacing w:val="-12"/>
        </w:rPr>
        <w:t xml:space="preserve"> </w:t>
      </w:r>
      <w:r>
        <w:t>General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Seguretat Social (TGSS) les dades relatives al compliment de les seves obligacions tributaries o de Seguretat Social en els termes exposats a l’art. 71.1.d) LCSP. Aquesta autorització també comprèn la comprovació de l’alta a l’Impost sobre Activitats Econòmiques.</w:t>
      </w:r>
    </w:p>
    <w:p w:rsidR="005B258F" w:rsidRDefault="005B258F">
      <w:pPr>
        <w:pStyle w:val="Textoindependiente"/>
      </w:pPr>
    </w:p>
    <w:p w:rsidR="005B258F" w:rsidRDefault="00CC7A75">
      <w:pPr>
        <w:pStyle w:val="Prrafodelista"/>
        <w:numPr>
          <w:ilvl w:val="0"/>
          <w:numId w:val="3"/>
        </w:numPr>
        <w:tabs>
          <w:tab w:val="left" w:pos="1483"/>
        </w:tabs>
        <w:ind w:right="990" w:firstLine="0"/>
        <w:jc w:val="both"/>
      </w:pPr>
      <w:r>
        <w:t>Que</w:t>
      </w:r>
      <w:r>
        <w:rPr>
          <w:spacing w:val="-10"/>
        </w:rPr>
        <w:t xml:space="preserve"> </w:t>
      </w:r>
      <w:r>
        <w:t>accepta,</w:t>
      </w:r>
      <w:r>
        <w:rPr>
          <w:spacing w:val="-10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concordança</w:t>
      </w:r>
      <w:r>
        <w:rPr>
          <w:spacing w:val="-10"/>
        </w:rPr>
        <w:t xml:space="preserve"> </w:t>
      </w:r>
      <w:r>
        <w:t>amb</w:t>
      </w:r>
      <w:r>
        <w:rPr>
          <w:spacing w:val="-10"/>
        </w:rPr>
        <w:t xml:space="preserve"> </w:t>
      </w:r>
      <w:r>
        <w:t>l’article</w:t>
      </w:r>
      <w:r>
        <w:rPr>
          <w:spacing w:val="-10"/>
        </w:rPr>
        <w:t xml:space="preserve"> </w:t>
      </w:r>
      <w:r>
        <w:t>140.1</w:t>
      </w:r>
      <w:r>
        <w:rPr>
          <w:spacing w:val="-10"/>
        </w:rPr>
        <w:t xml:space="preserve"> </w:t>
      </w:r>
      <w:r>
        <w:t>a)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LCSP</w:t>
      </w:r>
      <w:r>
        <w:rPr>
          <w:spacing w:val="-10"/>
        </w:rPr>
        <w:t xml:space="preserve"> </w:t>
      </w:r>
      <w:r>
        <w:t>que,</w:t>
      </w:r>
      <w:r>
        <w:rPr>
          <w:spacing w:val="-10"/>
        </w:rPr>
        <w:t xml:space="preserve"> </w:t>
      </w:r>
      <w:r>
        <w:t>les</w:t>
      </w:r>
      <w:r>
        <w:rPr>
          <w:spacing w:val="-10"/>
        </w:rPr>
        <w:t xml:space="preserve"> </w:t>
      </w:r>
      <w:r>
        <w:t>comunicacions</w:t>
      </w:r>
      <w:r>
        <w:rPr>
          <w:spacing w:val="-10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intercanvi d’informació, necessàries per a la resolució del procediment de contractació, fins i tot els actes de classificació i d’adjudicació, es realitzin a la següent adreça electrònica:</w:t>
      </w:r>
    </w:p>
    <w:p w:rsidR="005B258F" w:rsidRDefault="005B258F">
      <w:pPr>
        <w:pStyle w:val="Textoindependiente"/>
        <w:spacing w:before="24"/>
        <w:rPr>
          <w:sz w:val="20"/>
        </w:rPr>
      </w:pPr>
    </w:p>
    <w:tbl>
      <w:tblPr>
        <w:tblStyle w:val="TableNormal"/>
        <w:tblW w:w="0" w:type="auto"/>
        <w:tblInd w:w="12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7"/>
        <w:gridCol w:w="3628"/>
        <w:gridCol w:w="2902"/>
      </w:tblGrid>
      <w:tr w:rsidR="005B258F">
        <w:trPr>
          <w:trHeight w:val="268"/>
        </w:trPr>
        <w:tc>
          <w:tcPr>
            <w:tcW w:w="2247" w:type="dxa"/>
          </w:tcPr>
          <w:p w:rsidR="005B258F" w:rsidRDefault="00CC7A75">
            <w:pPr>
              <w:pStyle w:val="TableParagraph"/>
              <w:spacing w:line="249" w:lineRule="exact"/>
              <w:ind w:left="108"/>
            </w:pPr>
            <w:r>
              <w:t>Adreça</w:t>
            </w:r>
            <w:r>
              <w:rPr>
                <w:spacing w:val="-2"/>
              </w:rPr>
              <w:t xml:space="preserve"> electrònica</w:t>
            </w:r>
          </w:p>
        </w:tc>
        <w:tc>
          <w:tcPr>
            <w:tcW w:w="3628" w:type="dxa"/>
          </w:tcPr>
          <w:p w:rsidR="005B258F" w:rsidRDefault="00CC7A75">
            <w:pPr>
              <w:pStyle w:val="TableParagraph"/>
              <w:spacing w:line="249" w:lineRule="exact"/>
              <w:ind w:left="107"/>
            </w:pPr>
            <w:r>
              <w:t>Nom i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cognoms</w:t>
            </w:r>
          </w:p>
        </w:tc>
        <w:tc>
          <w:tcPr>
            <w:tcW w:w="2902" w:type="dxa"/>
          </w:tcPr>
          <w:p w:rsidR="005B258F" w:rsidRDefault="00CC7A75">
            <w:pPr>
              <w:pStyle w:val="TableParagraph"/>
              <w:spacing w:line="249" w:lineRule="exact"/>
              <w:ind w:left="108"/>
            </w:pPr>
            <w:r>
              <w:rPr>
                <w:spacing w:val="-2"/>
              </w:rPr>
              <w:t>Càrrec</w:t>
            </w:r>
          </w:p>
        </w:tc>
      </w:tr>
      <w:tr w:rsidR="005B258F">
        <w:trPr>
          <w:trHeight w:val="268"/>
        </w:trPr>
        <w:tc>
          <w:tcPr>
            <w:tcW w:w="2247" w:type="dxa"/>
          </w:tcPr>
          <w:p w:rsidR="005B258F" w:rsidRDefault="005B25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28" w:type="dxa"/>
          </w:tcPr>
          <w:p w:rsidR="005B258F" w:rsidRDefault="005B25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02" w:type="dxa"/>
          </w:tcPr>
          <w:p w:rsidR="005B258F" w:rsidRDefault="005B258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5B258F" w:rsidRDefault="005B258F">
      <w:pPr>
        <w:pStyle w:val="Textoindependiente"/>
        <w:spacing w:before="1"/>
      </w:pPr>
    </w:p>
    <w:p w:rsidR="005B258F" w:rsidRDefault="00CC7A75">
      <w:pPr>
        <w:pStyle w:val="Prrafodelista"/>
        <w:numPr>
          <w:ilvl w:val="0"/>
          <w:numId w:val="3"/>
        </w:numPr>
        <w:tabs>
          <w:tab w:val="left" w:pos="1441"/>
        </w:tabs>
        <w:ind w:right="990" w:firstLine="0"/>
        <w:jc w:val="both"/>
      </w:pPr>
      <w:r>
        <w:t>Que autoritza per rebre les notificacions de l’expedient de contractació de manera electrònica, mitjançant el servei e-NOTUM , d’acord amb el previst als articles 27 i següents de la Llei 11/2007 de</w:t>
      </w:r>
      <w:r>
        <w:rPr>
          <w:spacing w:val="-2"/>
        </w:rPr>
        <w:t xml:space="preserve"> </w:t>
      </w:r>
      <w:r>
        <w:t>22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juny,</w:t>
      </w:r>
      <w:r>
        <w:rPr>
          <w:spacing w:val="-2"/>
        </w:rPr>
        <w:t xml:space="preserve"> </w:t>
      </w:r>
      <w:r>
        <w:t>d’accés</w:t>
      </w:r>
      <w:r>
        <w:rPr>
          <w:spacing w:val="-2"/>
        </w:rPr>
        <w:t xml:space="preserve"> </w:t>
      </w:r>
      <w:r>
        <w:t>electrònic</w:t>
      </w:r>
      <w:r>
        <w:rPr>
          <w:spacing w:val="-2"/>
        </w:rPr>
        <w:t xml:space="preserve"> </w:t>
      </w:r>
      <w:r>
        <w:t>dels</w:t>
      </w:r>
      <w:r>
        <w:rPr>
          <w:spacing w:val="-2"/>
        </w:rPr>
        <w:t xml:space="preserve"> </w:t>
      </w:r>
      <w:r>
        <w:t>ciutadans</w:t>
      </w:r>
      <w:r>
        <w:rPr>
          <w:spacing w:val="-2"/>
        </w:rPr>
        <w:t xml:space="preserve"> </w:t>
      </w:r>
      <w:r>
        <w:t>als</w:t>
      </w:r>
      <w:r>
        <w:rPr>
          <w:spacing w:val="-2"/>
        </w:rPr>
        <w:t xml:space="preserve"> </w:t>
      </w:r>
      <w:r>
        <w:t>serveis</w:t>
      </w:r>
      <w:r>
        <w:rPr>
          <w:spacing w:val="-2"/>
        </w:rPr>
        <w:t xml:space="preserve"> </w:t>
      </w:r>
      <w:r>
        <w:t>públics,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relació</w:t>
      </w:r>
      <w:r>
        <w:rPr>
          <w:spacing w:val="-2"/>
        </w:rPr>
        <w:t xml:space="preserve"> </w:t>
      </w:r>
      <w:r>
        <w:t>amb</w:t>
      </w:r>
      <w:r>
        <w:rPr>
          <w:spacing w:val="-2"/>
        </w:rPr>
        <w:t xml:space="preserve"> </w:t>
      </w:r>
      <w:r>
        <w:t>l’article</w:t>
      </w:r>
      <w:r>
        <w:rPr>
          <w:spacing w:val="-2"/>
        </w:rPr>
        <w:t xml:space="preserve"> </w:t>
      </w:r>
      <w:r>
        <w:t>140.1</w:t>
      </w:r>
      <w:r>
        <w:rPr>
          <w:spacing w:val="-2"/>
        </w:rPr>
        <w:t xml:space="preserve"> </w:t>
      </w:r>
      <w:r>
        <w:t>a) de la LCSP.</w:t>
      </w:r>
    </w:p>
    <w:p w:rsidR="005B258F" w:rsidRDefault="005B258F">
      <w:pPr>
        <w:pStyle w:val="Textoindependiente"/>
        <w:spacing w:before="24"/>
        <w:rPr>
          <w:sz w:val="20"/>
        </w:rPr>
      </w:pPr>
    </w:p>
    <w:tbl>
      <w:tblPr>
        <w:tblStyle w:val="TableNormal"/>
        <w:tblW w:w="0" w:type="auto"/>
        <w:tblInd w:w="32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8"/>
        <w:gridCol w:w="2437"/>
      </w:tblGrid>
      <w:tr w:rsidR="005B258F">
        <w:trPr>
          <w:trHeight w:val="268"/>
        </w:trPr>
        <w:tc>
          <w:tcPr>
            <w:tcW w:w="2438" w:type="dxa"/>
          </w:tcPr>
          <w:p w:rsidR="005B258F" w:rsidRDefault="00CC7A75">
            <w:pPr>
              <w:pStyle w:val="TableParagraph"/>
              <w:spacing w:line="249" w:lineRule="exact"/>
              <w:ind w:left="108"/>
            </w:pPr>
            <w:r>
              <w:t>Adreça</w:t>
            </w:r>
            <w:r>
              <w:rPr>
                <w:spacing w:val="-2"/>
              </w:rPr>
              <w:t xml:space="preserve"> electrònica</w:t>
            </w:r>
          </w:p>
        </w:tc>
        <w:tc>
          <w:tcPr>
            <w:tcW w:w="2437" w:type="dxa"/>
          </w:tcPr>
          <w:p w:rsidR="005B258F" w:rsidRDefault="00CC7A75">
            <w:pPr>
              <w:pStyle w:val="TableParagraph"/>
              <w:spacing w:line="249" w:lineRule="exact"/>
              <w:ind w:left="108"/>
            </w:pPr>
            <w:r>
              <w:t>Telèfon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mòbil</w:t>
            </w:r>
          </w:p>
        </w:tc>
      </w:tr>
      <w:tr w:rsidR="005B258F">
        <w:trPr>
          <w:trHeight w:val="268"/>
        </w:trPr>
        <w:tc>
          <w:tcPr>
            <w:tcW w:w="2438" w:type="dxa"/>
          </w:tcPr>
          <w:p w:rsidR="005B258F" w:rsidRDefault="005B25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37" w:type="dxa"/>
          </w:tcPr>
          <w:p w:rsidR="005B258F" w:rsidRDefault="005B258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5B258F" w:rsidRDefault="005B258F">
      <w:pPr>
        <w:pStyle w:val="Textoindependiente"/>
        <w:spacing w:before="1"/>
      </w:pPr>
    </w:p>
    <w:p w:rsidR="005B258F" w:rsidRDefault="00CC7A75">
      <w:pPr>
        <w:pStyle w:val="Prrafodelista"/>
        <w:numPr>
          <w:ilvl w:val="0"/>
          <w:numId w:val="3"/>
        </w:numPr>
        <w:tabs>
          <w:tab w:val="left" w:pos="1520"/>
        </w:tabs>
        <w:ind w:right="990" w:firstLine="0"/>
        <w:jc w:val="both"/>
      </w:pPr>
      <w:r>
        <w:t xml:space="preserve">Que les dades públiques de l’empresa per publicar en la plataforma de contractació són les </w:t>
      </w:r>
      <w:r>
        <w:rPr>
          <w:spacing w:val="-2"/>
        </w:rPr>
        <w:t>següents:</w:t>
      </w:r>
    </w:p>
    <w:p w:rsidR="005B258F" w:rsidRDefault="005B258F">
      <w:pPr>
        <w:pStyle w:val="Textoindependiente"/>
        <w:spacing w:before="24"/>
        <w:rPr>
          <w:sz w:val="20"/>
        </w:rPr>
      </w:pPr>
    </w:p>
    <w:tbl>
      <w:tblPr>
        <w:tblStyle w:val="TableNormal"/>
        <w:tblW w:w="0" w:type="auto"/>
        <w:tblInd w:w="12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1701"/>
        <w:gridCol w:w="1832"/>
        <w:gridCol w:w="2988"/>
      </w:tblGrid>
      <w:tr w:rsidR="005B258F">
        <w:trPr>
          <w:trHeight w:val="537"/>
        </w:trPr>
        <w:tc>
          <w:tcPr>
            <w:tcW w:w="2376" w:type="dxa"/>
          </w:tcPr>
          <w:p w:rsidR="005B258F" w:rsidRDefault="00CC7A75">
            <w:pPr>
              <w:pStyle w:val="TableParagraph"/>
              <w:ind w:left="108"/>
            </w:pPr>
            <w:r>
              <w:t>Nom</w:t>
            </w:r>
            <w:r>
              <w:rPr>
                <w:spacing w:val="-2"/>
              </w:rPr>
              <w:t xml:space="preserve"> empresa</w:t>
            </w:r>
          </w:p>
        </w:tc>
        <w:tc>
          <w:tcPr>
            <w:tcW w:w="1701" w:type="dxa"/>
          </w:tcPr>
          <w:p w:rsidR="005B258F" w:rsidRDefault="00CC7A75">
            <w:pPr>
              <w:pStyle w:val="TableParagraph"/>
              <w:ind w:left="108"/>
            </w:pPr>
            <w:r>
              <w:rPr>
                <w:spacing w:val="-2"/>
              </w:rPr>
              <w:t>Telèfon</w:t>
            </w:r>
          </w:p>
        </w:tc>
        <w:tc>
          <w:tcPr>
            <w:tcW w:w="1832" w:type="dxa"/>
          </w:tcPr>
          <w:p w:rsidR="005B258F" w:rsidRDefault="00CC7A75">
            <w:pPr>
              <w:pStyle w:val="TableParagraph"/>
              <w:spacing w:line="270" w:lineRule="atLeast"/>
              <w:ind w:left="108" w:right="718"/>
            </w:pPr>
            <w:r>
              <w:rPr>
                <w:spacing w:val="-2"/>
              </w:rPr>
              <w:t>Adreça electrònica</w:t>
            </w:r>
          </w:p>
        </w:tc>
        <w:tc>
          <w:tcPr>
            <w:tcW w:w="2988" w:type="dxa"/>
          </w:tcPr>
          <w:p w:rsidR="005B258F" w:rsidRDefault="00CC7A75">
            <w:pPr>
              <w:pStyle w:val="TableParagraph"/>
              <w:ind w:left="108"/>
            </w:pPr>
            <w:r>
              <w:t>Web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pública</w:t>
            </w:r>
          </w:p>
        </w:tc>
      </w:tr>
      <w:tr w:rsidR="005B258F">
        <w:trPr>
          <w:trHeight w:val="265"/>
        </w:trPr>
        <w:tc>
          <w:tcPr>
            <w:tcW w:w="2376" w:type="dxa"/>
          </w:tcPr>
          <w:p w:rsidR="005B258F" w:rsidRDefault="005B25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:rsidR="005B258F" w:rsidRDefault="005B25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32" w:type="dxa"/>
          </w:tcPr>
          <w:p w:rsidR="005B258F" w:rsidRDefault="005B25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88" w:type="dxa"/>
          </w:tcPr>
          <w:p w:rsidR="005B258F" w:rsidRDefault="005B258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5B258F" w:rsidRDefault="005B258F">
      <w:pPr>
        <w:pStyle w:val="Textoindependiente"/>
      </w:pPr>
    </w:p>
    <w:p w:rsidR="005B258F" w:rsidRDefault="00CC7A75">
      <w:pPr>
        <w:pStyle w:val="Prrafodelista"/>
        <w:numPr>
          <w:ilvl w:val="0"/>
          <w:numId w:val="3"/>
        </w:numPr>
        <w:tabs>
          <w:tab w:val="left" w:pos="1503"/>
        </w:tabs>
        <w:ind w:right="991" w:firstLine="0"/>
        <w:jc w:val="both"/>
      </w:pPr>
      <w:r>
        <w:t>Que disposa de l’habilitació empresarial o professional exigida en els termes del present plec i que,</w:t>
      </w:r>
      <w:r>
        <w:rPr>
          <w:spacing w:val="-5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cas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l’empresa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qual</w:t>
      </w:r>
      <w:r>
        <w:rPr>
          <w:spacing w:val="-5"/>
        </w:rPr>
        <w:t xml:space="preserve"> </w:t>
      </w:r>
      <w:r>
        <w:t>representa</w:t>
      </w:r>
      <w:r>
        <w:rPr>
          <w:spacing w:val="-5"/>
        </w:rPr>
        <w:t xml:space="preserve"> </w:t>
      </w:r>
      <w:r>
        <w:t>esdevingui</w:t>
      </w:r>
      <w:r>
        <w:rPr>
          <w:spacing w:val="-5"/>
        </w:rPr>
        <w:t xml:space="preserve"> </w:t>
      </w:r>
      <w:r>
        <w:t>adjudicatària,</w:t>
      </w:r>
      <w:r>
        <w:rPr>
          <w:spacing w:val="-5"/>
        </w:rPr>
        <w:t xml:space="preserve"> </w:t>
      </w:r>
      <w:r>
        <w:t>es</w:t>
      </w:r>
      <w:r>
        <w:rPr>
          <w:spacing w:val="-5"/>
        </w:rPr>
        <w:t xml:space="preserve"> </w:t>
      </w:r>
      <w:r>
        <w:t>compromet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adscriure a</w:t>
      </w:r>
      <w:r>
        <w:rPr>
          <w:spacing w:val="-11"/>
        </w:rPr>
        <w:t xml:space="preserve"> </w:t>
      </w:r>
      <w:r>
        <w:t>l’execució</w:t>
      </w:r>
      <w:r>
        <w:rPr>
          <w:spacing w:val="-11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contracte</w:t>
      </w:r>
      <w:r>
        <w:rPr>
          <w:spacing w:val="-11"/>
        </w:rPr>
        <w:t xml:space="preserve"> </w:t>
      </w:r>
      <w:r>
        <w:t>els</w:t>
      </w:r>
      <w:r>
        <w:rPr>
          <w:spacing w:val="-12"/>
        </w:rPr>
        <w:t xml:space="preserve"> </w:t>
      </w:r>
      <w:r>
        <w:t>mitjans</w:t>
      </w:r>
      <w:r>
        <w:rPr>
          <w:spacing w:val="-11"/>
        </w:rPr>
        <w:t xml:space="preserve"> </w:t>
      </w:r>
      <w:r>
        <w:t>personals</w:t>
      </w:r>
      <w:r>
        <w:rPr>
          <w:spacing w:val="-11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>materials</w:t>
      </w:r>
      <w:r>
        <w:rPr>
          <w:spacing w:val="-11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s’hi</w:t>
      </w:r>
      <w:r>
        <w:rPr>
          <w:spacing w:val="-11"/>
        </w:rPr>
        <w:t xml:space="preserve"> </w:t>
      </w:r>
      <w:r>
        <w:t>puguin</w:t>
      </w:r>
      <w:r>
        <w:rPr>
          <w:spacing w:val="-11"/>
        </w:rPr>
        <w:t xml:space="preserve"> </w:t>
      </w:r>
      <w:r>
        <w:t>exigir</w:t>
      </w:r>
      <w:r>
        <w:rPr>
          <w:spacing w:val="-11"/>
        </w:rPr>
        <w:t xml:space="preserve"> </w:t>
      </w:r>
      <w:r>
        <w:t>i,</w:t>
      </w:r>
      <w:r>
        <w:rPr>
          <w:spacing w:val="-11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tot</w:t>
      </w:r>
      <w:r>
        <w:rPr>
          <w:spacing w:val="-11"/>
        </w:rPr>
        <w:t xml:space="preserve"> </w:t>
      </w:r>
      <w:r>
        <w:t>cas,</w:t>
      </w:r>
      <w:r>
        <w:rPr>
          <w:spacing w:val="-11"/>
        </w:rPr>
        <w:t xml:space="preserve"> </w:t>
      </w:r>
      <w:r>
        <w:t>aquells</w:t>
      </w:r>
    </w:p>
    <w:p w:rsidR="005B258F" w:rsidRDefault="005B258F">
      <w:pPr>
        <w:pStyle w:val="Prrafodelista"/>
        <w:sectPr w:rsidR="005B258F">
          <w:footerReference w:type="default" r:id="rId8"/>
          <w:pgSz w:w="11910" w:h="16840"/>
          <w:pgMar w:top="800" w:right="425" w:bottom="1220" w:left="425" w:header="0" w:footer="980" w:gutter="0"/>
          <w:cols w:space="720"/>
        </w:sectPr>
      </w:pPr>
    </w:p>
    <w:p w:rsidR="005B258F" w:rsidRDefault="00CC7A75">
      <w:pPr>
        <w:pStyle w:val="Textoindependiente"/>
        <w:spacing w:before="33"/>
        <w:ind w:left="1276" w:right="916"/>
      </w:pPr>
      <w:r>
        <w:lastRenderedPageBreak/>
        <w:t>que</w:t>
      </w:r>
      <w:r>
        <w:rPr>
          <w:spacing w:val="32"/>
        </w:rPr>
        <w:t xml:space="preserve"> </w:t>
      </w:r>
      <w:r>
        <w:t>siguin</w:t>
      </w:r>
      <w:r>
        <w:rPr>
          <w:spacing w:val="32"/>
        </w:rPr>
        <w:t xml:space="preserve"> </w:t>
      </w:r>
      <w:r>
        <w:t>suficients</w:t>
      </w:r>
      <w:r>
        <w:rPr>
          <w:spacing w:val="32"/>
        </w:rPr>
        <w:t xml:space="preserve"> </w:t>
      </w:r>
      <w:r>
        <w:t>per</w:t>
      </w:r>
      <w:r>
        <w:rPr>
          <w:spacing w:val="32"/>
        </w:rPr>
        <w:t xml:space="preserve"> </w:t>
      </w:r>
      <w:r>
        <w:t>prestar</w:t>
      </w:r>
      <w:r>
        <w:rPr>
          <w:spacing w:val="32"/>
        </w:rPr>
        <w:t xml:space="preserve"> </w:t>
      </w:r>
      <w:r>
        <w:t>adequadament</w:t>
      </w:r>
      <w:r>
        <w:rPr>
          <w:spacing w:val="32"/>
        </w:rPr>
        <w:t xml:space="preserve"> </w:t>
      </w:r>
      <w:r>
        <w:t>l’objecte</w:t>
      </w:r>
      <w:r>
        <w:rPr>
          <w:spacing w:val="32"/>
        </w:rPr>
        <w:t xml:space="preserve"> </w:t>
      </w:r>
      <w:r>
        <w:t>del</w:t>
      </w:r>
      <w:r>
        <w:rPr>
          <w:spacing w:val="32"/>
        </w:rPr>
        <w:t xml:space="preserve"> </w:t>
      </w:r>
      <w:r>
        <w:t>contracte,</w:t>
      </w:r>
      <w:r>
        <w:rPr>
          <w:spacing w:val="32"/>
        </w:rPr>
        <w:t xml:space="preserve"> </w:t>
      </w:r>
      <w:r>
        <w:t>i</w:t>
      </w:r>
      <w:r>
        <w:rPr>
          <w:spacing w:val="32"/>
        </w:rPr>
        <w:t xml:space="preserve"> </w:t>
      </w:r>
      <w:r>
        <w:t>a</w:t>
      </w:r>
      <w:r>
        <w:rPr>
          <w:spacing w:val="32"/>
        </w:rPr>
        <w:t xml:space="preserve"> </w:t>
      </w:r>
      <w:r>
        <w:t>garantir</w:t>
      </w:r>
      <w:r>
        <w:rPr>
          <w:spacing w:val="32"/>
        </w:rPr>
        <w:t xml:space="preserve"> </w:t>
      </w:r>
      <w:r>
        <w:t>que</w:t>
      </w:r>
      <w:r>
        <w:rPr>
          <w:spacing w:val="32"/>
        </w:rPr>
        <w:t xml:space="preserve"> </w:t>
      </w:r>
      <w:r>
        <w:t>tot</w:t>
      </w:r>
      <w:r>
        <w:rPr>
          <w:spacing w:val="32"/>
        </w:rPr>
        <w:t xml:space="preserve"> </w:t>
      </w:r>
      <w:r>
        <w:t>el personal adscrit a l’execució estigui tècnicament format.</w:t>
      </w:r>
    </w:p>
    <w:p w:rsidR="005B258F" w:rsidRDefault="005B258F">
      <w:pPr>
        <w:pStyle w:val="Textoindependiente"/>
      </w:pPr>
    </w:p>
    <w:p w:rsidR="005B258F" w:rsidRDefault="00CC7A75">
      <w:pPr>
        <w:pStyle w:val="Prrafodelista"/>
        <w:numPr>
          <w:ilvl w:val="0"/>
          <w:numId w:val="3"/>
        </w:numPr>
        <w:tabs>
          <w:tab w:val="left" w:pos="1488"/>
        </w:tabs>
        <w:ind w:right="991" w:firstLine="0"/>
        <w:jc w:val="both"/>
      </w:pPr>
      <w:r>
        <w:t>Declara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l’empresa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qual</w:t>
      </w:r>
      <w:r>
        <w:rPr>
          <w:spacing w:val="-5"/>
        </w:rPr>
        <w:t xml:space="preserve"> </w:t>
      </w:r>
      <w:r>
        <w:t>representa</w:t>
      </w:r>
      <w:r>
        <w:rPr>
          <w:spacing w:val="-5"/>
        </w:rPr>
        <w:t xml:space="preserve"> </w:t>
      </w:r>
      <w:r>
        <w:t>té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consideració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PIME</w:t>
      </w:r>
      <w:r>
        <w:rPr>
          <w:spacing w:val="-5"/>
        </w:rPr>
        <w:t xml:space="preserve"> </w:t>
      </w:r>
      <w:r>
        <w:t>(Petita</w:t>
      </w:r>
      <w:r>
        <w:rPr>
          <w:spacing w:val="-5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Mitjana</w:t>
      </w:r>
      <w:r>
        <w:rPr>
          <w:spacing w:val="-5"/>
        </w:rPr>
        <w:t xml:space="preserve"> </w:t>
      </w:r>
      <w:r>
        <w:t>empresa) d’acord a l’Annex I del Reglament (UE) nº 651/2014 de la Comissió (els/les licitadors/es que siguin persones físiques han de marcar Si):</w:t>
      </w:r>
    </w:p>
    <w:p w:rsidR="005B258F" w:rsidRDefault="00CC7A75">
      <w:pPr>
        <w:spacing w:before="75" w:line="448" w:lineRule="auto"/>
        <w:ind w:left="1727" w:right="8793"/>
        <w:rPr>
          <w:rFonts w:ascii="Microsoft Sans Serif"/>
          <w:position w:val="2"/>
          <w:sz w:val="16"/>
        </w:rPr>
      </w:pPr>
      <w:r>
        <w:rPr>
          <w:noProof/>
          <w:lang w:val="es-ES" w:eastAsia="es-ES"/>
        </w:rPr>
        <w:drawing>
          <wp:inline distT="0" distB="0" distL="0" distR="0">
            <wp:extent cx="111316" cy="108849"/>
            <wp:effectExtent l="0" t="0" r="0" b="0"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316" cy="108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"/>
          <w:sz w:val="20"/>
        </w:rPr>
        <w:t xml:space="preserve"> </w:t>
      </w:r>
      <w:r>
        <w:rPr>
          <w:rFonts w:ascii="Microsoft Sans Serif"/>
          <w:w w:val="105"/>
          <w:position w:val="2"/>
          <w:sz w:val="16"/>
        </w:rPr>
        <w:t xml:space="preserve">SI </w:t>
      </w:r>
      <w:r>
        <w:rPr>
          <w:rFonts w:ascii="Microsoft Sans Serif"/>
          <w:noProof/>
          <w:sz w:val="16"/>
          <w:lang w:val="es-ES" w:eastAsia="es-ES"/>
        </w:rPr>
        <w:drawing>
          <wp:inline distT="0" distB="0" distL="0" distR="0">
            <wp:extent cx="111299" cy="108849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299" cy="108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2"/>
          <w:w w:val="105"/>
          <w:position w:val="2"/>
          <w:sz w:val="16"/>
        </w:rPr>
        <w:t xml:space="preserve"> </w:t>
      </w:r>
      <w:r>
        <w:rPr>
          <w:rFonts w:ascii="Microsoft Sans Serif"/>
          <w:w w:val="105"/>
          <w:position w:val="2"/>
          <w:sz w:val="16"/>
        </w:rPr>
        <w:t>NO</w:t>
      </w:r>
    </w:p>
    <w:p w:rsidR="005B258F" w:rsidRDefault="00CC7A75">
      <w:pPr>
        <w:pStyle w:val="Prrafodelista"/>
        <w:numPr>
          <w:ilvl w:val="0"/>
          <w:numId w:val="3"/>
        </w:numPr>
        <w:tabs>
          <w:tab w:val="left" w:pos="1524"/>
        </w:tabs>
        <w:spacing w:before="234"/>
        <w:ind w:right="990" w:firstLine="0"/>
        <w:jc w:val="both"/>
      </w:pPr>
      <w:r>
        <w:t>Que la plantilla de l’empresa està integrada per un nombre de persones treballadores amb discapacitat</w:t>
      </w:r>
      <w:r>
        <w:rPr>
          <w:spacing w:val="-2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inferior</w:t>
      </w:r>
      <w:r>
        <w:rPr>
          <w:spacing w:val="-2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2%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s’ha</w:t>
      </w:r>
      <w:r>
        <w:rPr>
          <w:spacing w:val="-2"/>
        </w:rPr>
        <w:t xml:space="preserve"> </w:t>
      </w:r>
      <w:r>
        <w:t>adoptat</w:t>
      </w:r>
      <w:r>
        <w:rPr>
          <w:spacing w:val="-2"/>
        </w:rPr>
        <w:t xml:space="preserve"> </w:t>
      </w:r>
      <w:r>
        <w:t>alguna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mesures</w:t>
      </w:r>
      <w:r>
        <w:rPr>
          <w:spacing w:val="-2"/>
        </w:rPr>
        <w:t xml:space="preserve"> </w:t>
      </w:r>
      <w:r>
        <w:t>alternatives</w:t>
      </w:r>
      <w:r>
        <w:rPr>
          <w:spacing w:val="-2"/>
        </w:rPr>
        <w:t xml:space="preserve"> </w:t>
      </w:r>
      <w:r>
        <w:t>previstes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la legislació vigent.</w:t>
      </w:r>
    </w:p>
    <w:p w:rsidR="005B258F" w:rsidRDefault="00CC7A75">
      <w:pPr>
        <w:spacing w:before="76" w:line="448" w:lineRule="auto"/>
        <w:ind w:left="1727" w:right="8793"/>
        <w:rPr>
          <w:rFonts w:ascii="Microsoft Sans Serif"/>
          <w:position w:val="2"/>
          <w:sz w:val="16"/>
        </w:rPr>
      </w:pPr>
      <w:r>
        <w:rPr>
          <w:noProof/>
          <w:lang w:val="es-ES" w:eastAsia="es-ES"/>
        </w:rPr>
        <w:drawing>
          <wp:inline distT="0" distB="0" distL="0" distR="0">
            <wp:extent cx="111316" cy="108849"/>
            <wp:effectExtent l="0" t="0" r="0" b="0"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316" cy="108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"/>
          <w:sz w:val="20"/>
        </w:rPr>
        <w:t xml:space="preserve"> </w:t>
      </w:r>
      <w:r>
        <w:rPr>
          <w:rFonts w:ascii="Microsoft Sans Serif"/>
          <w:w w:val="105"/>
          <w:position w:val="2"/>
          <w:sz w:val="16"/>
        </w:rPr>
        <w:t xml:space="preserve">SI </w:t>
      </w:r>
      <w:r>
        <w:rPr>
          <w:rFonts w:ascii="Microsoft Sans Serif"/>
          <w:noProof/>
          <w:sz w:val="16"/>
          <w:lang w:val="es-ES" w:eastAsia="es-ES"/>
        </w:rPr>
        <w:drawing>
          <wp:inline distT="0" distB="0" distL="0" distR="0">
            <wp:extent cx="111299" cy="108849"/>
            <wp:effectExtent l="0" t="0" r="0" b="0"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299" cy="108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2"/>
          <w:w w:val="105"/>
          <w:position w:val="2"/>
          <w:sz w:val="16"/>
        </w:rPr>
        <w:t xml:space="preserve"> </w:t>
      </w:r>
      <w:r>
        <w:rPr>
          <w:rFonts w:ascii="Microsoft Sans Serif"/>
          <w:w w:val="105"/>
          <w:position w:val="2"/>
          <w:sz w:val="16"/>
        </w:rPr>
        <w:t>NO</w:t>
      </w:r>
    </w:p>
    <w:p w:rsidR="005B258F" w:rsidRDefault="00CC7A75">
      <w:pPr>
        <w:spacing w:before="41"/>
        <w:ind w:left="1727"/>
        <w:rPr>
          <w:rFonts w:ascii="Microsoft Sans Serif"/>
          <w:position w:val="2"/>
          <w:sz w:val="16"/>
        </w:rPr>
      </w:pPr>
      <w:r>
        <w:rPr>
          <w:noProof/>
          <w:lang w:val="es-ES" w:eastAsia="es-ES"/>
        </w:rPr>
        <w:drawing>
          <wp:inline distT="0" distB="0" distL="0" distR="0">
            <wp:extent cx="111299" cy="108849"/>
            <wp:effectExtent l="0" t="0" r="0" b="0"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299" cy="108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30"/>
          <w:position w:val="2"/>
          <w:sz w:val="20"/>
        </w:rPr>
        <w:t xml:space="preserve"> </w:t>
      </w:r>
      <w:r>
        <w:rPr>
          <w:rFonts w:ascii="Microsoft Sans Serif"/>
          <w:position w:val="2"/>
          <w:sz w:val="16"/>
        </w:rPr>
        <w:t>No obligat per</w:t>
      </w:r>
      <w:r>
        <w:rPr>
          <w:rFonts w:ascii="Microsoft Sans Serif"/>
          <w:spacing w:val="-3"/>
          <w:position w:val="2"/>
          <w:sz w:val="16"/>
        </w:rPr>
        <w:t xml:space="preserve"> </w:t>
      </w:r>
      <w:r>
        <w:rPr>
          <w:rFonts w:ascii="Microsoft Sans Serif"/>
          <w:position w:val="2"/>
          <w:sz w:val="16"/>
        </w:rPr>
        <w:t>normativa</w:t>
      </w:r>
    </w:p>
    <w:p w:rsidR="005B258F" w:rsidRDefault="005B258F">
      <w:pPr>
        <w:pStyle w:val="Textoindependiente"/>
        <w:spacing w:before="121"/>
        <w:rPr>
          <w:rFonts w:ascii="Microsoft Sans Serif"/>
        </w:rPr>
      </w:pPr>
    </w:p>
    <w:p w:rsidR="005B258F" w:rsidRDefault="00CC7A75">
      <w:pPr>
        <w:pStyle w:val="Prrafodelista"/>
        <w:numPr>
          <w:ilvl w:val="0"/>
          <w:numId w:val="3"/>
        </w:numPr>
        <w:tabs>
          <w:tab w:val="left" w:pos="1601"/>
        </w:tabs>
        <w:spacing w:before="1"/>
        <w:ind w:left="1601" w:hanging="325"/>
      </w:pPr>
      <w:r>
        <w:t>Declara</w:t>
      </w:r>
      <w:r>
        <w:rPr>
          <w:spacing w:val="-5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l’empresa</w:t>
      </w:r>
      <w:r>
        <w:rPr>
          <w:spacing w:val="-2"/>
        </w:rPr>
        <w:t xml:space="preserve"> </w:t>
      </w:r>
      <w:r>
        <w:t>es</w:t>
      </w:r>
      <w:r>
        <w:rPr>
          <w:spacing w:val="-2"/>
        </w:rPr>
        <w:t xml:space="preserve"> </w:t>
      </w:r>
      <w:r>
        <w:t>troba</w:t>
      </w:r>
      <w:r>
        <w:rPr>
          <w:spacing w:val="-3"/>
        </w:rPr>
        <w:t xml:space="preserve"> </w:t>
      </w:r>
      <w:r>
        <w:t>inscrita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RELIC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rPr>
          <w:spacing w:val="-2"/>
        </w:rPr>
        <w:t>ROLECE:</w:t>
      </w:r>
    </w:p>
    <w:p w:rsidR="005B258F" w:rsidRDefault="00CC7A75">
      <w:pPr>
        <w:spacing w:before="75" w:line="446" w:lineRule="auto"/>
        <w:ind w:left="1726" w:right="3775"/>
        <w:rPr>
          <w:rFonts w:ascii="Microsoft Sans Serif" w:hAnsi="Microsoft Sans Serif"/>
          <w:position w:val="2"/>
          <w:sz w:val="16"/>
        </w:rPr>
      </w:pPr>
      <w:r>
        <w:rPr>
          <w:noProof/>
          <w:lang w:val="es-ES" w:eastAsia="es-ES"/>
        </w:rPr>
        <w:drawing>
          <wp:inline distT="0" distB="0" distL="0" distR="0">
            <wp:extent cx="111048" cy="108849"/>
            <wp:effectExtent l="0" t="0" r="0" b="0"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048" cy="108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6"/>
          <w:position w:val="2"/>
          <w:sz w:val="20"/>
        </w:rPr>
        <w:t xml:space="preserve"> </w:t>
      </w:r>
      <w:r>
        <w:rPr>
          <w:rFonts w:ascii="Microsoft Sans Serif" w:hAnsi="Microsoft Sans Serif"/>
          <w:spacing w:val="-4"/>
          <w:w w:val="105"/>
          <w:position w:val="2"/>
          <w:sz w:val="16"/>
        </w:rPr>
        <w:t>Registre</w:t>
      </w:r>
      <w:r>
        <w:rPr>
          <w:rFonts w:ascii="Microsoft Sans Serif" w:hAnsi="Microsoft Sans Serif"/>
          <w:spacing w:val="-7"/>
          <w:w w:val="105"/>
          <w:position w:val="2"/>
          <w:sz w:val="16"/>
        </w:rPr>
        <w:t xml:space="preserve"> </w:t>
      </w:r>
      <w:r>
        <w:rPr>
          <w:rFonts w:ascii="Microsoft Sans Serif" w:hAnsi="Microsoft Sans Serif"/>
          <w:spacing w:val="-4"/>
          <w:w w:val="105"/>
          <w:position w:val="2"/>
          <w:sz w:val="16"/>
        </w:rPr>
        <w:t>Electrònic</w:t>
      </w:r>
      <w:r>
        <w:rPr>
          <w:rFonts w:ascii="Microsoft Sans Serif" w:hAnsi="Microsoft Sans Serif"/>
          <w:spacing w:val="-7"/>
          <w:w w:val="105"/>
          <w:position w:val="2"/>
          <w:sz w:val="16"/>
        </w:rPr>
        <w:t xml:space="preserve"> </w:t>
      </w:r>
      <w:r>
        <w:rPr>
          <w:rFonts w:ascii="Microsoft Sans Serif" w:hAnsi="Microsoft Sans Serif"/>
          <w:spacing w:val="-4"/>
          <w:w w:val="105"/>
          <w:position w:val="2"/>
          <w:sz w:val="16"/>
        </w:rPr>
        <w:t>d</w:t>
      </w:r>
      <w:r>
        <w:rPr>
          <w:rFonts w:ascii="Times New Roman" w:hAnsi="Times New Roman"/>
          <w:spacing w:val="-4"/>
          <w:w w:val="105"/>
          <w:position w:val="2"/>
          <w:sz w:val="16"/>
        </w:rPr>
        <w:t>’</w:t>
      </w:r>
      <w:r>
        <w:rPr>
          <w:rFonts w:ascii="Microsoft Sans Serif" w:hAnsi="Microsoft Sans Serif"/>
          <w:spacing w:val="-4"/>
          <w:w w:val="105"/>
          <w:position w:val="2"/>
          <w:sz w:val="16"/>
        </w:rPr>
        <w:t>Empreses</w:t>
      </w:r>
      <w:r>
        <w:rPr>
          <w:rFonts w:ascii="Microsoft Sans Serif" w:hAnsi="Microsoft Sans Serif"/>
          <w:spacing w:val="-7"/>
          <w:w w:val="105"/>
          <w:position w:val="2"/>
          <w:sz w:val="16"/>
        </w:rPr>
        <w:t xml:space="preserve"> </w:t>
      </w:r>
      <w:r>
        <w:rPr>
          <w:rFonts w:ascii="Microsoft Sans Serif" w:hAnsi="Microsoft Sans Serif"/>
          <w:spacing w:val="-4"/>
          <w:w w:val="105"/>
          <w:position w:val="2"/>
          <w:sz w:val="16"/>
        </w:rPr>
        <w:t>Licitadores</w:t>
      </w:r>
      <w:r>
        <w:rPr>
          <w:rFonts w:ascii="Microsoft Sans Serif" w:hAnsi="Microsoft Sans Serif"/>
          <w:spacing w:val="-7"/>
          <w:w w:val="105"/>
          <w:position w:val="2"/>
          <w:sz w:val="16"/>
        </w:rPr>
        <w:t xml:space="preserve"> </w:t>
      </w:r>
      <w:r>
        <w:rPr>
          <w:rFonts w:ascii="Microsoft Sans Serif" w:hAnsi="Microsoft Sans Serif"/>
          <w:spacing w:val="-4"/>
          <w:w w:val="105"/>
          <w:position w:val="2"/>
          <w:sz w:val="16"/>
        </w:rPr>
        <w:t>de</w:t>
      </w:r>
      <w:r>
        <w:rPr>
          <w:rFonts w:ascii="Microsoft Sans Serif" w:hAnsi="Microsoft Sans Serif"/>
          <w:spacing w:val="-7"/>
          <w:w w:val="105"/>
          <w:position w:val="2"/>
          <w:sz w:val="16"/>
        </w:rPr>
        <w:t xml:space="preserve"> </w:t>
      </w:r>
      <w:r>
        <w:rPr>
          <w:rFonts w:ascii="Microsoft Sans Serif" w:hAnsi="Microsoft Sans Serif"/>
          <w:spacing w:val="-4"/>
          <w:w w:val="105"/>
          <w:position w:val="2"/>
          <w:sz w:val="16"/>
        </w:rPr>
        <w:t>la</w:t>
      </w:r>
      <w:r>
        <w:rPr>
          <w:rFonts w:ascii="Microsoft Sans Serif" w:hAnsi="Microsoft Sans Serif"/>
          <w:spacing w:val="-8"/>
          <w:w w:val="105"/>
          <w:position w:val="2"/>
          <w:sz w:val="16"/>
        </w:rPr>
        <w:t xml:space="preserve"> </w:t>
      </w:r>
      <w:r>
        <w:rPr>
          <w:rFonts w:ascii="Microsoft Sans Serif" w:hAnsi="Microsoft Sans Serif"/>
          <w:spacing w:val="-4"/>
          <w:w w:val="105"/>
          <w:position w:val="2"/>
          <w:sz w:val="16"/>
        </w:rPr>
        <w:t>Generalitat</w:t>
      </w:r>
      <w:r>
        <w:rPr>
          <w:rFonts w:ascii="Microsoft Sans Serif" w:hAnsi="Microsoft Sans Serif"/>
          <w:spacing w:val="-7"/>
          <w:w w:val="105"/>
          <w:position w:val="2"/>
          <w:sz w:val="16"/>
        </w:rPr>
        <w:t xml:space="preserve"> </w:t>
      </w:r>
      <w:r>
        <w:rPr>
          <w:rFonts w:ascii="Microsoft Sans Serif" w:hAnsi="Microsoft Sans Serif"/>
          <w:spacing w:val="-4"/>
          <w:w w:val="105"/>
          <w:position w:val="2"/>
          <w:sz w:val="16"/>
        </w:rPr>
        <w:t>de</w:t>
      </w:r>
      <w:r>
        <w:rPr>
          <w:rFonts w:ascii="Microsoft Sans Serif" w:hAnsi="Microsoft Sans Serif"/>
          <w:spacing w:val="-7"/>
          <w:w w:val="105"/>
          <w:position w:val="2"/>
          <w:sz w:val="16"/>
        </w:rPr>
        <w:t xml:space="preserve"> </w:t>
      </w:r>
      <w:r>
        <w:rPr>
          <w:rFonts w:ascii="Microsoft Sans Serif" w:hAnsi="Microsoft Sans Serif"/>
          <w:spacing w:val="-4"/>
          <w:w w:val="105"/>
          <w:position w:val="2"/>
          <w:sz w:val="16"/>
        </w:rPr>
        <w:t xml:space="preserve">Catalunya </w:t>
      </w:r>
      <w:r>
        <w:rPr>
          <w:rFonts w:ascii="Microsoft Sans Serif" w:hAnsi="Microsoft Sans Serif"/>
          <w:noProof/>
          <w:sz w:val="16"/>
          <w:lang w:val="es-ES" w:eastAsia="es-ES"/>
        </w:rPr>
        <w:drawing>
          <wp:inline distT="0" distB="0" distL="0" distR="0">
            <wp:extent cx="111069" cy="108849"/>
            <wp:effectExtent l="0" t="0" r="0" b="0"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069" cy="108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9"/>
          <w:w w:val="105"/>
          <w:position w:val="2"/>
          <w:sz w:val="16"/>
        </w:rPr>
        <w:t xml:space="preserve"> </w:t>
      </w:r>
      <w:r>
        <w:rPr>
          <w:rFonts w:ascii="Microsoft Sans Serif" w:hAnsi="Microsoft Sans Serif"/>
          <w:spacing w:val="-2"/>
          <w:w w:val="105"/>
          <w:position w:val="2"/>
          <w:sz w:val="16"/>
        </w:rPr>
        <w:t>Registre</w:t>
      </w:r>
      <w:r>
        <w:rPr>
          <w:rFonts w:ascii="Microsoft Sans Serif" w:hAnsi="Microsoft Sans Serif"/>
          <w:spacing w:val="-5"/>
          <w:w w:val="105"/>
          <w:position w:val="2"/>
          <w:sz w:val="16"/>
        </w:rPr>
        <w:t xml:space="preserve"> </w:t>
      </w:r>
      <w:r>
        <w:rPr>
          <w:rFonts w:ascii="Microsoft Sans Serif" w:hAnsi="Microsoft Sans Serif"/>
          <w:spacing w:val="-2"/>
          <w:w w:val="105"/>
          <w:position w:val="2"/>
          <w:sz w:val="16"/>
        </w:rPr>
        <w:t>Oficial</w:t>
      </w:r>
      <w:r>
        <w:rPr>
          <w:rFonts w:ascii="Microsoft Sans Serif" w:hAnsi="Microsoft Sans Serif"/>
          <w:spacing w:val="-10"/>
          <w:w w:val="105"/>
          <w:position w:val="2"/>
          <w:sz w:val="16"/>
        </w:rPr>
        <w:t xml:space="preserve"> </w:t>
      </w:r>
      <w:r>
        <w:rPr>
          <w:rFonts w:ascii="Microsoft Sans Serif" w:hAnsi="Microsoft Sans Serif"/>
          <w:spacing w:val="-2"/>
          <w:w w:val="105"/>
          <w:position w:val="2"/>
          <w:sz w:val="16"/>
        </w:rPr>
        <w:t>de</w:t>
      </w:r>
      <w:r>
        <w:rPr>
          <w:rFonts w:ascii="Microsoft Sans Serif" w:hAnsi="Microsoft Sans Serif"/>
          <w:spacing w:val="-4"/>
          <w:w w:val="105"/>
          <w:position w:val="2"/>
          <w:sz w:val="16"/>
        </w:rPr>
        <w:t xml:space="preserve"> </w:t>
      </w:r>
      <w:r>
        <w:rPr>
          <w:rFonts w:ascii="Microsoft Sans Serif" w:hAnsi="Microsoft Sans Serif"/>
          <w:spacing w:val="-2"/>
          <w:w w:val="105"/>
          <w:position w:val="2"/>
          <w:sz w:val="16"/>
        </w:rPr>
        <w:t>Licitadors</w:t>
      </w:r>
      <w:r>
        <w:rPr>
          <w:rFonts w:ascii="Microsoft Sans Serif" w:hAnsi="Microsoft Sans Serif"/>
          <w:spacing w:val="-10"/>
          <w:w w:val="105"/>
          <w:position w:val="2"/>
          <w:sz w:val="16"/>
        </w:rPr>
        <w:t xml:space="preserve"> </w:t>
      </w:r>
      <w:r>
        <w:rPr>
          <w:rFonts w:ascii="Microsoft Sans Serif" w:hAnsi="Microsoft Sans Serif"/>
          <w:spacing w:val="-2"/>
          <w:w w:val="105"/>
          <w:position w:val="2"/>
          <w:sz w:val="16"/>
        </w:rPr>
        <w:t>i</w:t>
      </w:r>
      <w:r>
        <w:rPr>
          <w:rFonts w:ascii="Microsoft Sans Serif" w:hAnsi="Microsoft Sans Serif"/>
          <w:spacing w:val="-9"/>
          <w:w w:val="105"/>
          <w:position w:val="2"/>
          <w:sz w:val="16"/>
        </w:rPr>
        <w:t xml:space="preserve"> </w:t>
      </w:r>
      <w:r>
        <w:rPr>
          <w:rFonts w:ascii="Microsoft Sans Serif" w:hAnsi="Microsoft Sans Serif"/>
          <w:spacing w:val="-2"/>
          <w:w w:val="105"/>
          <w:position w:val="2"/>
          <w:sz w:val="16"/>
        </w:rPr>
        <w:t>Empreses</w:t>
      </w:r>
      <w:r>
        <w:rPr>
          <w:rFonts w:ascii="Microsoft Sans Serif" w:hAnsi="Microsoft Sans Serif"/>
          <w:spacing w:val="-9"/>
          <w:w w:val="105"/>
          <w:position w:val="2"/>
          <w:sz w:val="16"/>
        </w:rPr>
        <w:t xml:space="preserve"> </w:t>
      </w:r>
      <w:r>
        <w:rPr>
          <w:rFonts w:ascii="Microsoft Sans Serif" w:hAnsi="Microsoft Sans Serif"/>
          <w:spacing w:val="-2"/>
          <w:w w:val="105"/>
          <w:position w:val="2"/>
          <w:sz w:val="16"/>
        </w:rPr>
        <w:t>Classificades</w:t>
      </w:r>
      <w:r>
        <w:rPr>
          <w:rFonts w:ascii="Microsoft Sans Serif" w:hAnsi="Microsoft Sans Serif"/>
          <w:spacing w:val="-9"/>
          <w:w w:val="105"/>
          <w:position w:val="2"/>
          <w:sz w:val="16"/>
        </w:rPr>
        <w:t xml:space="preserve"> </w:t>
      </w:r>
      <w:r>
        <w:rPr>
          <w:rFonts w:ascii="Microsoft Sans Serif" w:hAnsi="Microsoft Sans Serif"/>
          <w:spacing w:val="-2"/>
          <w:w w:val="105"/>
          <w:position w:val="2"/>
          <w:sz w:val="16"/>
        </w:rPr>
        <w:t>de</w:t>
      </w:r>
      <w:r>
        <w:rPr>
          <w:rFonts w:ascii="Microsoft Sans Serif" w:hAnsi="Microsoft Sans Serif"/>
          <w:spacing w:val="-5"/>
          <w:w w:val="105"/>
          <w:position w:val="2"/>
          <w:sz w:val="16"/>
        </w:rPr>
        <w:t xml:space="preserve"> </w:t>
      </w:r>
      <w:r>
        <w:rPr>
          <w:rFonts w:ascii="Microsoft Sans Serif" w:hAnsi="Microsoft Sans Serif"/>
          <w:spacing w:val="-2"/>
          <w:w w:val="105"/>
          <w:position w:val="2"/>
          <w:sz w:val="16"/>
        </w:rPr>
        <w:t>l'Estat</w:t>
      </w:r>
    </w:p>
    <w:p w:rsidR="005B258F" w:rsidRDefault="00CC7A75" w:rsidP="00FD6330">
      <w:pPr>
        <w:pStyle w:val="Textoindependiente"/>
        <w:tabs>
          <w:tab w:val="left" w:pos="9992"/>
        </w:tabs>
        <w:spacing w:before="234"/>
        <w:ind w:left="1276" w:right="1006"/>
      </w:pPr>
      <w:r>
        <w:t>Així mateix, declara que les dades que hi figuren al Registre són actuals i vigents. En el seu cas, indicar quines dades no són actuals i vigents:</w:t>
      </w:r>
      <w:r>
        <w:rPr>
          <w:u w:val="single"/>
        </w:rPr>
        <w:tab/>
      </w:r>
    </w:p>
    <w:sectPr w:rsidR="005B258F" w:rsidSect="00FD6330">
      <w:pgSz w:w="11910" w:h="16840"/>
      <w:pgMar w:top="800" w:right="425" w:bottom="1220" w:left="425" w:header="0" w:footer="9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30A9" w:rsidRDefault="00CC7A75">
      <w:r>
        <w:separator/>
      </w:r>
    </w:p>
  </w:endnote>
  <w:endnote w:type="continuationSeparator" w:id="0">
    <w:p w:rsidR="006630A9" w:rsidRDefault="00CC7A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258F" w:rsidRDefault="00CC7A75">
    <w:pPr>
      <w:pStyle w:val="Textoindependiente"/>
      <w:spacing w:line="200" w:lineRule="exact"/>
      <w:rPr>
        <w:sz w:val="20"/>
      </w:rPr>
    </w:pPr>
    <w:r>
      <w:rPr>
        <w:noProof/>
        <w:sz w:val="20"/>
        <w:lang w:val="es-ES" w:eastAsia="es-ES"/>
      </w:rPr>
      <mc:AlternateContent>
        <mc:Choice Requires="wps">
          <w:drawing>
            <wp:anchor distT="0" distB="0" distL="0" distR="0" simplePos="0" relativeHeight="486568448" behindDoc="1" locked="0" layoutInCell="1" allowOverlap="1">
              <wp:simplePos x="0" y="0"/>
              <wp:positionH relativeFrom="page">
                <wp:posOffset>3771100</wp:posOffset>
              </wp:positionH>
              <wp:positionV relativeFrom="page">
                <wp:posOffset>9904691</wp:posOffset>
              </wp:positionV>
              <wp:extent cx="261620" cy="16510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162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B258F" w:rsidRDefault="00CC7A75">
                          <w:pPr>
                            <w:pStyle w:val="Textoindependiente"/>
                            <w:spacing w:line="244" w:lineRule="exact"/>
                            <w:ind w:left="44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FD6330">
                            <w:rPr>
                              <w:noProof/>
                              <w:spacing w:val="-5"/>
                            </w:rPr>
                            <w:t>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296.95pt;margin-top:779.9pt;width:20.6pt;height:13pt;z-index:-16748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" filled="f" stroked="f">
              <v:path arrowok="t"/>
              <v:textbox inset="0,0,0,0">
                <w:txbxContent>
                  <w:p w:rsidR="005B258F" w:rsidRDefault="00CC7A75">
                    <w:pPr>
                      <w:pStyle w:val="Textoindependiente"/>
                      <w:spacing w:line="244" w:lineRule="exact"/>
                      <w:ind w:left="44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FD6330">
                      <w:rPr>
                        <w:noProof/>
                        <w:spacing w:val="-5"/>
                      </w:rPr>
                      <w:t>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30A9" w:rsidRDefault="00CC7A75">
      <w:r>
        <w:separator/>
      </w:r>
    </w:p>
  </w:footnote>
  <w:footnote w:type="continuationSeparator" w:id="0">
    <w:p w:rsidR="006630A9" w:rsidRDefault="00CC7A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76977"/>
    <w:multiLevelType w:val="multilevel"/>
    <w:tmpl w:val="C254ADE0"/>
    <w:lvl w:ilvl="0">
      <w:start w:val="27"/>
      <w:numFmt w:val="decimal"/>
      <w:lvlText w:val="%1"/>
      <w:lvlJc w:val="left"/>
      <w:pPr>
        <w:ind w:left="1276" w:hanging="487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276" w:hanging="487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3235" w:hanging="487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4212" w:hanging="487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5190" w:hanging="487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6168" w:hanging="487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7145" w:hanging="487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123" w:hanging="487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100" w:hanging="487"/>
      </w:pPr>
      <w:rPr>
        <w:rFonts w:hint="default"/>
        <w:lang w:val="ca-ES" w:eastAsia="en-US" w:bidi="ar-SA"/>
      </w:rPr>
    </w:lvl>
  </w:abstractNum>
  <w:abstractNum w:abstractNumId="1" w15:restartNumberingAfterBreak="0">
    <w:nsid w:val="04125006"/>
    <w:multiLevelType w:val="multilevel"/>
    <w:tmpl w:val="D71A98A8"/>
    <w:lvl w:ilvl="0">
      <w:start w:val="2"/>
      <w:numFmt w:val="upperLetter"/>
      <w:lvlText w:val="%1"/>
      <w:lvlJc w:val="left"/>
      <w:pPr>
        <w:ind w:left="1678" w:hanging="403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."/>
      <w:lvlJc w:val="left"/>
      <w:pPr>
        <w:ind w:left="1678" w:hanging="403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☐"/>
      <w:lvlJc w:val="left"/>
      <w:pPr>
        <w:ind w:left="1515" w:hanging="24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3">
      <w:numFmt w:val="bullet"/>
      <w:lvlText w:val="•"/>
      <w:lvlJc w:val="left"/>
      <w:pPr>
        <w:ind w:left="3763" w:hanging="240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805" w:hanging="240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847" w:hanging="24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888" w:hanging="24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7930" w:hanging="24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8972" w:hanging="240"/>
      </w:pPr>
      <w:rPr>
        <w:rFonts w:hint="default"/>
        <w:lang w:val="ca-ES" w:eastAsia="en-US" w:bidi="ar-SA"/>
      </w:rPr>
    </w:lvl>
  </w:abstractNum>
  <w:abstractNum w:abstractNumId="2" w15:restartNumberingAfterBreak="0">
    <w:nsid w:val="077671AA"/>
    <w:multiLevelType w:val="hybridMultilevel"/>
    <w:tmpl w:val="CDE43BF4"/>
    <w:lvl w:ilvl="0" w:tplc="5D667A98">
      <w:start w:val="1"/>
      <w:numFmt w:val="decimal"/>
      <w:lvlText w:val="%1."/>
      <w:lvlJc w:val="left"/>
      <w:pPr>
        <w:ind w:left="1276" w:hanging="23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984620EC">
      <w:numFmt w:val="bullet"/>
      <w:lvlText w:val="•"/>
      <w:lvlJc w:val="left"/>
      <w:pPr>
        <w:ind w:left="2257" w:hanging="234"/>
      </w:pPr>
      <w:rPr>
        <w:rFonts w:hint="default"/>
        <w:lang w:val="ca-ES" w:eastAsia="en-US" w:bidi="ar-SA"/>
      </w:rPr>
    </w:lvl>
    <w:lvl w:ilvl="2" w:tplc="55C85496">
      <w:numFmt w:val="bullet"/>
      <w:lvlText w:val="•"/>
      <w:lvlJc w:val="left"/>
      <w:pPr>
        <w:ind w:left="3235" w:hanging="234"/>
      </w:pPr>
      <w:rPr>
        <w:rFonts w:hint="default"/>
        <w:lang w:val="ca-ES" w:eastAsia="en-US" w:bidi="ar-SA"/>
      </w:rPr>
    </w:lvl>
    <w:lvl w:ilvl="3" w:tplc="6D5A7750">
      <w:numFmt w:val="bullet"/>
      <w:lvlText w:val="•"/>
      <w:lvlJc w:val="left"/>
      <w:pPr>
        <w:ind w:left="4212" w:hanging="234"/>
      </w:pPr>
      <w:rPr>
        <w:rFonts w:hint="default"/>
        <w:lang w:val="ca-ES" w:eastAsia="en-US" w:bidi="ar-SA"/>
      </w:rPr>
    </w:lvl>
    <w:lvl w:ilvl="4" w:tplc="C69CC464">
      <w:numFmt w:val="bullet"/>
      <w:lvlText w:val="•"/>
      <w:lvlJc w:val="left"/>
      <w:pPr>
        <w:ind w:left="5190" w:hanging="234"/>
      </w:pPr>
      <w:rPr>
        <w:rFonts w:hint="default"/>
        <w:lang w:val="ca-ES" w:eastAsia="en-US" w:bidi="ar-SA"/>
      </w:rPr>
    </w:lvl>
    <w:lvl w:ilvl="5" w:tplc="A4DACFB8">
      <w:numFmt w:val="bullet"/>
      <w:lvlText w:val="•"/>
      <w:lvlJc w:val="left"/>
      <w:pPr>
        <w:ind w:left="6168" w:hanging="234"/>
      </w:pPr>
      <w:rPr>
        <w:rFonts w:hint="default"/>
        <w:lang w:val="ca-ES" w:eastAsia="en-US" w:bidi="ar-SA"/>
      </w:rPr>
    </w:lvl>
    <w:lvl w:ilvl="6" w:tplc="5BEC0556">
      <w:numFmt w:val="bullet"/>
      <w:lvlText w:val="•"/>
      <w:lvlJc w:val="left"/>
      <w:pPr>
        <w:ind w:left="7145" w:hanging="234"/>
      </w:pPr>
      <w:rPr>
        <w:rFonts w:hint="default"/>
        <w:lang w:val="ca-ES" w:eastAsia="en-US" w:bidi="ar-SA"/>
      </w:rPr>
    </w:lvl>
    <w:lvl w:ilvl="7" w:tplc="1DB620B6">
      <w:numFmt w:val="bullet"/>
      <w:lvlText w:val="•"/>
      <w:lvlJc w:val="left"/>
      <w:pPr>
        <w:ind w:left="8123" w:hanging="234"/>
      </w:pPr>
      <w:rPr>
        <w:rFonts w:hint="default"/>
        <w:lang w:val="ca-ES" w:eastAsia="en-US" w:bidi="ar-SA"/>
      </w:rPr>
    </w:lvl>
    <w:lvl w:ilvl="8" w:tplc="3EC0D9F2">
      <w:numFmt w:val="bullet"/>
      <w:lvlText w:val="•"/>
      <w:lvlJc w:val="left"/>
      <w:pPr>
        <w:ind w:left="9100" w:hanging="234"/>
      </w:pPr>
      <w:rPr>
        <w:rFonts w:hint="default"/>
        <w:lang w:val="ca-ES" w:eastAsia="en-US" w:bidi="ar-SA"/>
      </w:rPr>
    </w:lvl>
  </w:abstractNum>
  <w:abstractNum w:abstractNumId="3" w15:restartNumberingAfterBreak="0">
    <w:nsid w:val="0823616F"/>
    <w:multiLevelType w:val="multilevel"/>
    <w:tmpl w:val="D466EEA0"/>
    <w:lvl w:ilvl="0">
      <w:start w:val="1"/>
      <w:numFmt w:val="decimal"/>
      <w:lvlText w:val="%1"/>
      <w:lvlJc w:val="left"/>
      <w:pPr>
        <w:ind w:left="1276" w:hanging="323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276" w:hanging="323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3235" w:hanging="323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4212" w:hanging="323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5190" w:hanging="323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6168" w:hanging="323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7145" w:hanging="323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123" w:hanging="323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100" w:hanging="323"/>
      </w:pPr>
      <w:rPr>
        <w:rFonts w:hint="default"/>
        <w:lang w:val="ca-ES" w:eastAsia="en-US" w:bidi="ar-SA"/>
      </w:rPr>
    </w:lvl>
  </w:abstractNum>
  <w:abstractNum w:abstractNumId="4" w15:restartNumberingAfterBreak="0">
    <w:nsid w:val="0FBD6F75"/>
    <w:multiLevelType w:val="hybridMultilevel"/>
    <w:tmpl w:val="40C4F9A2"/>
    <w:lvl w:ilvl="0" w:tplc="589A62B0">
      <w:start w:val="1"/>
      <w:numFmt w:val="upperRoman"/>
      <w:lvlText w:val="%1."/>
      <w:lvlJc w:val="left"/>
      <w:pPr>
        <w:ind w:left="1443" w:hanging="168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62083ED4">
      <w:start w:val="1"/>
      <w:numFmt w:val="decimal"/>
      <w:lvlText w:val="%2."/>
      <w:lvlJc w:val="left"/>
      <w:pPr>
        <w:ind w:left="1996" w:hanging="72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 w:tplc="BA807352">
      <w:numFmt w:val="bullet"/>
      <w:lvlText w:val="•"/>
      <w:lvlJc w:val="left"/>
      <w:pPr>
        <w:ind w:left="3006" w:hanging="720"/>
      </w:pPr>
      <w:rPr>
        <w:rFonts w:hint="default"/>
        <w:lang w:val="ca-ES" w:eastAsia="en-US" w:bidi="ar-SA"/>
      </w:rPr>
    </w:lvl>
    <w:lvl w:ilvl="3" w:tplc="A686CC5A">
      <w:numFmt w:val="bullet"/>
      <w:lvlText w:val="•"/>
      <w:lvlJc w:val="left"/>
      <w:pPr>
        <w:ind w:left="4012" w:hanging="720"/>
      </w:pPr>
      <w:rPr>
        <w:rFonts w:hint="default"/>
        <w:lang w:val="ca-ES" w:eastAsia="en-US" w:bidi="ar-SA"/>
      </w:rPr>
    </w:lvl>
    <w:lvl w:ilvl="4" w:tplc="287A5700">
      <w:numFmt w:val="bullet"/>
      <w:lvlText w:val="•"/>
      <w:lvlJc w:val="left"/>
      <w:pPr>
        <w:ind w:left="5018" w:hanging="720"/>
      </w:pPr>
      <w:rPr>
        <w:rFonts w:hint="default"/>
        <w:lang w:val="ca-ES" w:eastAsia="en-US" w:bidi="ar-SA"/>
      </w:rPr>
    </w:lvl>
    <w:lvl w:ilvl="5" w:tplc="F5880232">
      <w:numFmt w:val="bullet"/>
      <w:lvlText w:val="•"/>
      <w:lvlJc w:val="left"/>
      <w:pPr>
        <w:ind w:left="6024" w:hanging="720"/>
      </w:pPr>
      <w:rPr>
        <w:rFonts w:hint="default"/>
        <w:lang w:val="ca-ES" w:eastAsia="en-US" w:bidi="ar-SA"/>
      </w:rPr>
    </w:lvl>
    <w:lvl w:ilvl="6" w:tplc="71A89830">
      <w:numFmt w:val="bullet"/>
      <w:lvlText w:val="•"/>
      <w:lvlJc w:val="left"/>
      <w:pPr>
        <w:ind w:left="7031" w:hanging="720"/>
      </w:pPr>
      <w:rPr>
        <w:rFonts w:hint="default"/>
        <w:lang w:val="ca-ES" w:eastAsia="en-US" w:bidi="ar-SA"/>
      </w:rPr>
    </w:lvl>
    <w:lvl w:ilvl="7" w:tplc="09649BC0">
      <w:numFmt w:val="bullet"/>
      <w:lvlText w:val="•"/>
      <w:lvlJc w:val="left"/>
      <w:pPr>
        <w:ind w:left="8037" w:hanging="720"/>
      </w:pPr>
      <w:rPr>
        <w:rFonts w:hint="default"/>
        <w:lang w:val="ca-ES" w:eastAsia="en-US" w:bidi="ar-SA"/>
      </w:rPr>
    </w:lvl>
    <w:lvl w:ilvl="8" w:tplc="7D800C9A">
      <w:numFmt w:val="bullet"/>
      <w:lvlText w:val="•"/>
      <w:lvlJc w:val="left"/>
      <w:pPr>
        <w:ind w:left="9043" w:hanging="720"/>
      </w:pPr>
      <w:rPr>
        <w:rFonts w:hint="default"/>
        <w:lang w:val="ca-ES" w:eastAsia="en-US" w:bidi="ar-SA"/>
      </w:rPr>
    </w:lvl>
  </w:abstractNum>
  <w:abstractNum w:abstractNumId="5" w15:restartNumberingAfterBreak="0">
    <w:nsid w:val="0FC53E32"/>
    <w:multiLevelType w:val="multilevel"/>
    <w:tmpl w:val="24C62406"/>
    <w:lvl w:ilvl="0">
      <w:start w:val="23"/>
      <w:numFmt w:val="decimal"/>
      <w:lvlText w:val="%1"/>
      <w:lvlJc w:val="left"/>
      <w:pPr>
        <w:ind w:left="1276" w:hanging="456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276" w:hanging="456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3235" w:hanging="456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4212" w:hanging="456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5190" w:hanging="456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6168" w:hanging="456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7145" w:hanging="456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123" w:hanging="456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100" w:hanging="456"/>
      </w:pPr>
      <w:rPr>
        <w:rFonts w:hint="default"/>
        <w:lang w:val="ca-ES" w:eastAsia="en-US" w:bidi="ar-SA"/>
      </w:rPr>
    </w:lvl>
  </w:abstractNum>
  <w:abstractNum w:abstractNumId="6" w15:restartNumberingAfterBreak="0">
    <w:nsid w:val="158663BE"/>
    <w:multiLevelType w:val="multilevel"/>
    <w:tmpl w:val="62A253FE"/>
    <w:lvl w:ilvl="0">
      <w:start w:val="1"/>
      <w:numFmt w:val="decimal"/>
      <w:lvlText w:val="%1."/>
      <w:lvlJc w:val="left"/>
      <w:pPr>
        <w:ind w:left="1276" w:hanging="223"/>
        <w:jc w:val="left"/>
      </w:pPr>
      <w:rPr>
        <w:rFonts w:hint="default"/>
        <w:spacing w:val="-1"/>
        <w:w w:val="100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276" w:hanging="439"/>
        <w:jc w:val="left"/>
      </w:pPr>
      <w:rPr>
        <w:rFonts w:hint="default"/>
        <w:spacing w:val="0"/>
        <w:w w:val="100"/>
        <w:lang w:val="ca-ES" w:eastAsia="en-US" w:bidi="ar-SA"/>
      </w:rPr>
    </w:lvl>
    <w:lvl w:ilvl="2">
      <w:numFmt w:val="bullet"/>
      <w:lvlText w:val="•"/>
      <w:lvlJc w:val="left"/>
      <w:pPr>
        <w:ind w:left="3235" w:hanging="439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4212" w:hanging="439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5190" w:hanging="439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6168" w:hanging="439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7145" w:hanging="439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123" w:hanging="439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100" w:hanging="439"/>
      </w:pPr>
      <w:rPr>
        <w:rFonts w:hint="default"/>
        <w:lang w:val="ca-ES" w:eastAsia="en-US" w:bidi="ar-SA"/>
      </w:rPr>
    </w:lvl>
  </w:abstractNum>
  <w:abstractNum w:abstractNumId="7" w15:restartNumberingAfterBreak="0">
    <w:nsid w:val="17223319"/>
    <w:multiLevelType w:val="multilevel"/>
    <w:tmpl w:val="BFD4D586"/>
    <w:lvl w:ilvl="0">
      <w:start w:val="33"/>
      <w:numFmt w:val="decimal"/>
      <w:lvlText w:val="%1"/>
      <w:lvlJc w:val="left"/>
      <w:pPr>
        <w:ind w:left="1719" w:hanging="444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719" w:hanging="444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3587" w:hanging="444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4520" w:hanging="444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5454" w:hanging="444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6388" w:hanging="444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7321" w:hanging="444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255" w:hanging="444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188" w:hanging="444"/>
      </w:pPr>
      <w:rPr>
        <w:rFonts w:hint="default"/>
        <w:lang w:val="ca-ES" w:eastAsia="en-US" w:bidi="ar-SA"/>
      </w:rPr>
    </w:lvl>
  </w:abstractNum>
  <w:abstractNum w:abstractNumId="8" w15:restartNumberingAfterBreak="0">
    <w:nsid w:val="183A23AB"/>
    <w:multiLevelType w:val="multilevel"/>
    <w:tmpl w:val="16F651DC"/>
    <w:lvl w:ilvl="0">
      <w:start w:val="10"/>
      <w:numFmt w:val="decimal"/>
      <w:lvlText w:val="%1"/>
      <w:lvlJc w:val="left"/>
      <w:pPr>
        <w:ind w:left="1276" w:hanging="463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276" w:hanging="46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3235" w:hanging="463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4212" w:hanging="463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5190" w:hanging="463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6168" w:hanging="463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7145" w:hanging="463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123" w:hanging="463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100" w:hanging="463"/>
      </w:pPr>
      <w:rPr>
        <w:rFonts w:hint="default"/>
        <w:lang w:val="ca-ES" w:eastAsia="en-US" w:bidi="ar-SA"/>
      </w:rPr>
    </w:lvl>
  </w:abstractNum>
  <w:abstractNum w:abstractNumId="9" w15:restartNumberingAfterBreak="0">
    <w:nsid w:val="187502C1"/>
    <w:multiLevelType w:val="hybridMultilevel"/>
    <w:tmpl w:val="B8264304"/>
    <w:lvl w:ilvl="0" w:tplc="40F697F2">
      <w:start w:val="1"/>
      <w:numFmt w:val="lowerLetter"/>
      <w:lvlText w:val="%1)"/>
      <w:lvlJc w:val="left"/>
      <w:pPr>
        <w:ind w:left="1636" w:hanging="360"/>
        <w:jc w:val="left"/>
      </w:pPr>
      <w:rPr>
        <w:rFonts w:hint="default"/>
        <w:spacing w:val="-1"/>
        <w:w w:val="100"/>
        <w:lang w:val="ca-ES" w:eastAsia="en-US" w:bidi="ar-SA"/>
      </w:rPr>
    </w:lvl>
    <w:lvl w:ilvl="1" w:tplc="8B583E94">
      <w:numFmt w:val="bullet"/>
      <w:lvlText w:val="•"/>
      <w:lvlJc w:val="left"/>
      <w:pPr>
        <w:ind w:left="2581" w:hanging="360"/>
      </w:pPr>
      <w:rPr>
        <w:rFonts w:hint="default"/>
        <w:lang w:val="ca-ES" w:eastAsia="en-US" w:bidi="ar-SA"/>
      </w:rPr>
    </w:lvl>
    <w:lvl w:ilvl="2" w:tplc="FF2E2002">
      <w:numFmt w:val="bullet"/>
      <w:lvlText w:val="•"/>
      <w:lvlJc w:val="left"/>
      <w:pPr>
        <w:ind w:left="3523" w:hanging="360"/>
      </w:pPr>
      <w:rPr>
        <w:rFonts w:hint="default"/>
        <w:lang w:val="ca-ES" w:eastAsia="en-US" w:bidi="ar-SA"/>
      </w:rPr>
    </w:lvl>
    <w:lvl w:ilvl="3" w:tplc="6700D47A">
      <w:numFmt w:val="bullet"/>
      <w:lvlText w:val="•"/>
      <w:lvlJc w:val="left"/>
      <w:pPr>
        <w:ind w:left="4464" w:hanging="360"/>
      </w:pPr>
      <w:rPr>
        <w:rFonts w:hint="default"/>
        <w:lang w:val="ca-ES" w:eastAsia="en-US" w:bidi="ar-SA"/>
      </w:rPr>
    </w:lvl>
    <w:lvl w:ilvl="4" w:tplc="C92639BE">
      <w:numFmt w:val="bullet"/>
      <w:lvlText w:val="•"/>
      <w:lvlJc w:val="left"/>
      <w:pPr>
        <w:ind w:left="5406" w:hanging="360"/>
      </w:pPr>
      <w:rPr>
        <w:rFonts w:hint="default"/>
        <w:lang w:val="ca-ES" w:eastAsia="en-US" w:bidi="ar-SA"/>
      </w:rPr>
    </w:lvl>
    <w:lvl w:ilvl="5" w:tplc="99BA0072">
      <w:numFmt w:val="bullet"/>
      <w:lvlText w:val="•"/>
      <w:lvlJc w:val="left"/>
      <w:pPr>
        <w:ind w:left="6348" w:hanging="360"/>
      </w:pPr>
      <w:rPr>
        <w:rFonts w:hint="default"/>
        <w:lang w:val="ca-ES" w:eastAsia="en-US" w:bidi="ar-SA"/>
      </w:rPr>
    </w:lvl>
    <w:lvl w:ilvl="6" w:tplc="7BCCE660">
      <w:numFmt w:val="bullet"/>
      <w:lvlText w:val="•"/>
      <w:lvlJc w:val="left"/>
      <w:pPr>
        <w:ind w:left="7289" w:hanging="360"/>
      </w:pPr>
      <w:rPr>
        <w:rFonts w:hint="default"/>
        <w:lang w:val="ca-ES" w:eastAsia="en-US" w:bidi="ar-SA"/>
      </w:rPr>
    </w:lvl>
    <w:lvl w:ilvl="7" w:tplc="83E2E604">
      <w:numFmt w:val="bullet"/>
      <w:lvlText w:val="•"/>
      <w:lvlJc w:val="left"/>
      <w:pPr>
        <w:ind w:left="8231" w:hanging="360"/>
      </w:pPr>
      <w:rPr>
        <w:rFonts w:hint="default"/>
        <w:lang w:val="ca-ES" w:eastAsia="en-US" w:bidi="ar-SA"/>
      </w:rPr>
    </w:lvl>
    <w:lvl w:ilvl="8" w:tplc="BDBC641E">
      <w:numFmt w:val="bullet"/>
      <w:lvlText w:val="•"/>
      <w:lvlJc w:val="left"/>
      <w:pPr>
        <w:ind w:left="9172" w:hanging="360"/>
      </w:pPr>
      <w:rPr>
        <w:rFonts w:hint="default"/>
        <w:lang w:val="ca-ES" w:eastAsia="en-US" w:bidi="ar-SA"/>
      </w:rPr>
    </w:lvl>
  </w:abstractNum>
  <w:abstractNum w:abstractNumId="10" w15:restartNumberingAfterBreak="0">
    <w:nsid w:val="1AAF6AB1"/>
    <w:multiLevelType w:val="multilevel"/>
    <w:tmpl w:val="C9C89FBC"/>
    <w:lvl w:ilvl="0">
      <w:start w:val="1"/>
      <w:numFmt w:val="upperLetter"/>
      <w:lvlText w:val="%1"/>
      <w:lvlJc w:val="left"/>
      <w:pPr>
        <w:ind w:left="1276" w:hanging="404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."/>
      <w:lvlJc w:val="left"/>
      <w:pPr>
        <w:ind w:left="1276" w:hanging="404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☐"/>
      <w:lvlJc w:val="left"/>
      <w:pPr>
        <w:ind w:left="1515" w:hanging="24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3">
      <w:numFmt w:val="bullet"/>
      <w:lvlText w:val="•"/>
      <w:lvlJc w:val="left"/>
      <w:pPr>
        <w:ind w:left="3639" w:hanging="240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698" w:hanging="240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758" w:hanging="24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817" w:hanging="24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7877" w:hanging="24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8936" w:hanging="240"/>
      </w:pPr>
      <w:rPr>
        <w:rFonts w:hint="default"/>
        <w:lang w:val="ca-ES" w:eastAsia="en-US" w:bidi="ar-SA"/>
      </w:rPr>
    </w:lvl>
  </w:abstractNum>
  <w:abstractNum w:abstractNumId="11" w15:restartNumberingAfterBreak="0">
    <w:nsid w:val="1BFE0FA3"/>
    <w:multiLevelType w:val="hybridMultilevel"/>
    <w:tmpl w:val="127EB17A"/>
    <w:lvl w:ilvl="0" w:tplc="08C49D8A">
      <w:start w:val="1"/>
      <w:numFmt w:val="decimal"/>
      <w:lvlText w:val="%1."/>
      <w:lvlJc w:val="left"/>
      <w:pPr>
        <w:ind w:left="1996" w:hanging="72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39C00BC0">
      <w:numFmt w:val="bullet"/>
      <w:lvlText w:val="•"/>
      <w:lvlJc w:val="left"/>
      <w:pPr>
        <w:ind w:left="2905" w:hanging="720"/>
      </w:pPr>
      <w:rPr>
        <w:rFonts w:hint="default"/>
        <w:lang w:val="ca-ES" w:eastAsia="en-US" w:bidi="ar-SA"/>
      </w:rPr>
    </w:lvl>
    <w:lvl w:ilvl="2" w:tplc="24A887C6">
      <w:numFmt w:val="bullet"/>
      <w:lvlText w:val="•"/>
      <w:lvlJc w:val="left"/>
      <w:pPr>
        <w:ind w:left="3811" w:hanging="720"/>
      </w:pPr>
      <w:rPr>
        <w:rFonts w:hint="default"/>
        <w:lang w:val="ca-ES" w:eastAsia="en-US" w:bidi="ar-SA"/>
      </w:rPr>
    </w:lvl>
    <w:lvl w:ilvl="3" w:tplc="18304794">
      <w:numFmt w:val="bullet"/>
      <w:lvlText w:val="•"/>
      <w:lvlJc w:val="left"/>
      <w:pPr>
        <w:ind w:left="4716" w:hanging="720"/>
      </w:pPr>
      <w:rPr>
        <w:rFonts w:hint="default"/>
        <w:lang w:val="ca-ES" w:eastAsia="en-US" w:bidi="ar-SA"/>
      </w:rPr>
    </w:lvl>
    <w:lvl w:ilvl="4" w:tplc="8A14976C">
      <w:numFmt w:val="bullet"/>
      <w:lvlText w:val="•"/>
      <w:lvlJc w:val="left"/>
      <w:pPr>
        <w:ind w:left="5622" w:hanging="720"/>
      </w:pPr>
      <w:rPr>
        <w:rFonts w:hint="default"/>
        <w:lang w:val="ca-ES" w:eastAsia="en-US" w:bidi="ar-SA"/>
      </w:rPr>
    </w:lvl>
    <w:lvl w:ilvl="5" w:tplc="7DD48DD8">
      <w:numFmt w:val="bullet"/>
      <w:lvlText w:val="•"/>
      <w:lvlJc w:val="left"/>
      <w:pPr>
        <w:ind w:left="6528" w:hanging="720"/>
      </w:pPr>
      <w:rPr>
        <w:rFonts w:hint="default"/>
        <w:lang w:val="ca-ES" w:eastAsia="en-US" w:bidi="ar-SA"/>
      </w:rPr>
    </w:lvl>
    <w:lvl w:ilvl="6" w:tplc="0658AAAC">
      <w:numFmt w:val="bullet"/>
      <w:lvlText w:val="•"/>
      <w:lvlJc w:val="left"/>
      <w:pPr>
        <w:ind w:left="7433" w:hanging="720"/>
      </w:pPr>
      <w:rPr>
        <w:rFonts w:hint="default"/>
        <w:lang w:val="ca-ES" w:eastAsia="en-US" w:bidi="ar-SA"/>
      </w:rPr>
    </w:lvl>
    <w:lvl w:ilvl="7" w:tplc="2BA02408">
      <w:numFmt w:val="bullet"/>
      <w:lvlText w:val="•"/>
      <w:lvlJc w:val="left"/>
      <w:pPr>
        <w:ind w:left="8339" w:hanging="720"/>
      </w:pPr>
      <w:rPr>
        <w:rFonts w:hint="default"/>
        <w:lang w:val="ca-ES" w:eastAsia="en-US" w:bidi="ar-SA"/>
      </w:rPr>
    </w:lvl>
    <w:lvl w:ilvl="8" w:tplc="C624CF40">
      <w:numFmt w:val="bullet"/>
      <w:lvlText w:val="•"/>
      <w:lvlJc w:val="left"/>
      <w:pPr>
        <w:ind w:left="9244" w:hanging="720"/>
      </w:pPr>
      <w:rPr>
        <w:rFonts w:hint="default"/>
        <w:lang w:val="ca-ES" w:eastAsia="en-US" w:bidi="ar-SA"/>
      </w:rPr>
    </w:lvl>
  </w:abstractNum>
  <w:abstractNum w:abstractNumId="12" w15:restartNumberingAfterBreak="0">
    <w:nsid w:val="1F052F42"/>
    <w:multiLevelType w:val="hybridMultilevel"/>
    <w:tmpl w:val="44A83D5C"/>
    <w:lvl w:ilvl="0" w:tplc="52AC094C">
      <w:start w:val="1"/>
      <w:numFmt w:val="decimal"/>
      <w:lvlText w:val="%1."/>
      <w:lvlJc w:val="left"/>
      <w:pPr>
        <w:ind w:left="1701" w:hanging="426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047C77D8">
      <w:numFmt w:val="bullet"/>
      <w:lvlText w:val="•"/>
      <w:lvlJc w:val="left"/>
      <w:pPr>
        <w:ind w:left="2635" w:hanging="426"/>
      </w:pPr>
      <w:rPr>
        <w:rFonts w:hint="default"/>
        <w:lang w:val="ca-ES" w:eastAsia="en-US" w:bidi="ar-SA"/>
      </w:rPr>
    </w:lvl>
    <w:lvl w:ilvl="2" w:tplc="1E364A68">
      <w:numFmt w:val="bullet"/>
      <w:lvlText w:val="•"/>
      <w:lvlJc w:val="left"/>
      <w:pPr>
        <w:ind w:left="3571" w:hanging="426"/>
      </w:pPr>
      <w:rPr>
        <w:rFonts w:hint="default"/>
        <w:lang w:val="ca-ES" w:eastAsia="en-US" w:bidi="ar-SA"/>
      </w:rPr>
    </w:lvl>
    <w:lvl w:ilvl="3" w:tplc="F6A4790C">
      <w:numFmt w:val="bullet"/>
      <w:lvlText w:val="•"/>
      <w:lvlJc w:val="left"/>
      <w:pPr>
        <w:ind w:left="4506" w:hanging="426"/>
      </w:pPr>
      <w:rPr>
        <w:rFonts w:hint="default"/>
        <w:lang w:val="ca-ES" w:eastAsia="en-US" w:bidi="ar-SA"/>
      </w:rPr>
    </w:lvl>
    <w:lvl w:ilvl="4" w:tplc="4AEEF216">
      <w:numFmt w:val="bullet"/>
      <w:lvlText w:val="•"/>
      <w:lvlJc w:val="left"/>
      <w:pPr>
        <w:ind w:left="5442" w:hanging="426"/>
      </w:pPr>
      <w:rPr>
        <w:rFonts w:hint="default"/>
        <w:lang w:val="ca-ES" w:eastAsia="en-US" w:bidi="ar-SA"/>
      </w:rPr>
    </w:lvl>
    <w:lvl w:ilvl="5" w:tplc="B98E13CA">
      <w:numFmt w:val="bullet"/>
      <w:lvlText w:val="•"/>
      <w:lvlJc w:val="left"/>
      <w:pPr>
        <w:ind w:left="6378" w:hanging="426"/>
      </w:pPr>
      <w:rPr>
        <w:rFonts w:hint="default"/>
        <w:lang w:val="ca-ES" w:eastAsia="en-US" w:bidi="ar-SA"/>
      </w:rPr>
    </w:lvl>
    <w:lvl w:ilvl="6" w:tplc="AA3AEA9E">
      <w:numFmt w:val="bullet"/>
      <w:lvlText w:val="•"/>
      <w:lvlJc w:val="left"/>
      <w:pPr>
        <w:ind w:left="7313" w:hanging="426"/>
      </w:pPr>
      <w:rPr>
        <w:rFonts w:hint="default"/>
        <w:lang w:val="ca-ES" w:eastAsia="en-US" w:bidi="ar-SA"/>
      </w:rPr>
    </w:lvl>
    <w:lvl w:ilvl="7" w:tplc="419A2A6A">
      <w:numFmt w:val="bullet"/>
      <w:lvlText w:val="•"/>
      <w:lvlJc w:val="left"/>
      <w:pPr>
        <w:ind w:left="8249" w:hanging="426"/>
      </w:pPr>
      <w:rPr>
        <w:rFonts w:hint="default"/>
        <w:lang w:val="ca-ES" w:eastAsia="en-US" w:bidi="ar-SA"/>
      </w:rPr>
    </w:lvl>
    <w:lvl w:ilvl="8" w:tplc="A492068A">
      <w:numFmt w:val="bullet"/>
      <w:lvlText w:val="•"/>
      <w:lvlJc w:val="left"/>
      <w:pPr>
        <w:ind w:left="9184" w:hanging="426"/>
      </w:pPr>
      <w:rPr>
        <w:rFonts w:hint="default"/>
        <w:lang w:val="ca-ES" w:eastAsia="en-US" w:bidi="ar-SA"/>
      </w:rPr>
    </w:lvl>
  </w:abstractNum>
  <w:abstractNum w:abstractNumId="13" w15:restartNumberingAfterBreak="0">
    <w:nsid w:val="266B12AC"/>
    <w:multiLevelType w:val="multilevel"/>
    <w:tmpl w:val="8384CFB0"/>
    <w:lvl w:ilvl="0">
      <w:start w:val="1"/>
      <w:numFmt w:val="decimal"/>
      <w:lvlText w:val="%1."/>
      <w:lvlJc w:val="left"/>
      <w:pPr>
        <w:ind w:left="1276" w:hanging="27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>
      <w:start w:val="1"/>
      <w:numFmt w:val="decimal"/>
      <w:lvlText w:val="%1.%2."/>
      <w:lvlJc w:val="left"/>
      <w:pPr>
        <w:ind w:left="2026" w:hanging="391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3024" w:hanging="391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4028" w:hanging="391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5032" w:hanging="391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6036" w:hanging="391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7040" w:hanging="391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044" w:hanging="391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048" w:hanging="391"/>
      </w:pPr>
      <w:rPr>
        <w:rFonts w:hint="default"/>
        <w:lang w:val="ca-ES" w:eastAsia="en-US" w:bidi="ar-SA"/>
      </w:rPr>
    </w:lvl>
  </w:abstractNum>
  <w:abstractNum w:abstractNumId="14" w15:restartNumberingAfterBreak="0">
    <w:nsid w:val="29A9790B"/>
    <w:multiLevelType w:val="hybridMultilevel"/>
    <w:tmpl w:val="CD20F57A"/>
    <w:lvl w:ilvl="0" w:tplc="CB5C36AC">
      <w:start w:val="13"/>
      <w:numFmt w:val="lowerLetter"/>
      <w:lvlText w:val="%1)"/>
      <w:lvlJc w:val="left"/>
      <w:pPr>
        <w:ind w:left="1636" w:hanging="360"/>
        <w:jc w:val="left"/>
      </w:pPr>
      <w:rPr>
        <w:rFonts w:hint="default"/>
        <w:spacing w:val="-1"/>
        <w:w w:val="100"/>
        <w:lang w:val="ca-ES" w:eastAsia="en-US" w:bidi="ar-SA"/>
      </w:rPr>
    </w:lvl>
    <w:lvl w:ilvl="1" w:tplc="B64AB09C">
      <w:numFmt w:val="bullet"/>
      <w:lvlText w:val="•"/>
      <w:lvlJc w:val="left"/>
      <w:pPr>
        <w:ind w:left="2581" w:hanging="360"/>
      </w:pPr>
      <w:rPr>
        <w:rFonts w:hint="default"/>
        <w:lang w:val="ca-ES" w:eastAsia="en-US" w:bidi="ar-SA"/>
      </w:rPr>
    </w:lvl>
    <w:lvl w:ilvl="2" w:tplc="E9E6A42E">
      <w:numFmt w:val="bullet"/>
      <w:lvlText w:val="•"/>
      <w:lvlJc w:val="left"/>
      <w:pPr>
        <w:ind w:left="3523" w:hanging="360"/>
      </w:pPr>
      <w:rPr>
        <w:rFonts w:hint="default"/>
        <w:lang w:val="ca-ES" w:eastAsia="en-US" w:bidi="ar-SA"/>
      </w:rPr>
    </w:lvl>
    <w:lvl w:ilvl="3" w:tplc="E6747AA6">
      <w:numFmt w:val="bullet"/>
      <w:lvlText w:val="•"/>
      <w:lvlJc w:val="left"/>
      <w:pPr>
        <w:ind w:left="4464" w:hanging="360"/>
      </w:pPr>
      <w:rPr>
        <w:rFonts w:hint="default"/>
        <w:lang w:val="ca-ES" w:eastAsia="en-US" w:bidi="ar-SA"/>
      </w:rPr>
    </w:lvl>
    <w:lvl w:ilvl="4" w:tplc="C2920890">
      <w:numFmt w:val="bullet"/>
      <w:lvlText w:val="•"/>
      <w:lvlJc w:val="left"/>
      <w:pPr>
        <w:ind w:left="5406" w:hanging="360"/>
      </w:pPr>
      <w:rPr>
        <w:rFonts w:hint="default"/>
        <w:lang w:val="ca-ES" w:eastAsia="en-US" w:bidi="ar-SA"/>
      </w:rPr>
    </w:lvl>
    <w:lvl w:ilvl="5" w:tplc="E9388798">
      <w:numFmt w:val="bullet"/>
      <w:lvlText w:val="•"/>
      <w:lvlJc w:val="left"/>
      <w:pPr>
        <w:ind w:left="6348" w:hanging="360"/>
      </w:pPr>
      <w:rPr>
        <w:rFonts w:hint="default"/>
        <w:lang w:val="ca-ES" w:eastAsia="en-US" w:bidi="ar-SA"/>
      </w:rPr>
    </w:lvl>
    <w:lvl w:ilvl="6" w:tplc="7264C578">
      <w:numFmt w:val="bullet"/>
      <w:lvlText w:val="•"/>
      <w:lvlJc w:val="left"/>
      <w:pPr>
        <w:ind w:left="7289" w:hanging="360"/>
      </w:pPr>
      <w:rPr>
        <w:rFonts w:hint="default"/>
        <w:lang w:val="ca-ES" w:eastAsia="en-US" w:bidi="ar-SA"/>
      </w:rPr>
    </w:lvl>
    <w:lvl w:ilvl="7" w:tplc="0400B2F2">
      <w:numFmt w:val="bullet"/>
      <w:lvlText w:val="•"/>
      <w:lvlJc w:val="left"/>
      <w:pPr>
        <w:ind w:left="8231" w:hanging="360"/>
      </w:pPr>
      <w:rPr>
        <w:rFonts w:hint="default"/>
        <w:lang w:val="ca-ES" w:eastAsia="en-US" w:bidi="ar-SA"/>
      </w:rPr>
    </w:lvl>
    <w:lvl w:ilvl="8" w:tplc="9C60B47C">
      <w:numFmt w:val="bullet"/>
      <w:lvlText w:val="•"/>
      <w:lvlJc w:val="left"/>
      <w:pPr>
        <w:ind w:left="9172" w:hanging="360"/>
      </w:pPr>
      <w:rPr>
        <w:rFonts w:hint="default"/>
        <w:lang w:val="ca-ES" w:eastAsia="en-US" w:bidi="ar-SA"/>
      </w:rPr>
    </w:lvl>
  </w:abstractNum>
  <w:abstractNum w:abstractNumId="15" w15:restartNumberingAfterBreak="0">
    <w:nsid w:val="2E51052E"/>
    <w:multiLevelType w:val="multilevel"/>
    <w:tmpl w:val="1DACDB0C"/>
    <w:lvl w:ilvl="0">
      <w:start w:val="11"/>
      <w:numFmt w:val="decimal"/>
      <w:lvlText w:val="%1"/>
      <w:lvlJc w:val="left"/>
      <w:pPr>
        <w:ind w:left="1276" w:hanging="435"/>
        <w:jc w:val="left"/>
      </w:pPr>
      <w:rPr>
        <w:rFonts w:hint="default"/>
        <w:lang w:val="ca-ES" w:eastAsia="en-US" w:bidi="ar-SA"/>
      </w:rPr>
    </w:lvl>
    <w:lvl w:ilvl="1">
      <w:start w:val="7"/>
      <w:numFmt w:val="decimal"/>
      <w:lvlText w:val="%1.%2"/>
      <w:lvlJc w:val="left"/>
      <w:pPr>
        <w:ind w:left="1276" w:hanging="435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3235" w:hanging="435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4212" w:hanging="435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5190" w:hanging="435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6168" w:hanging="435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7145" w:hanging="435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123" w:hanging="435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100" w:hanging="435"/>
      </w:pPr>
      <w:rPr>
        <w:rFonts w:hint="default"/>
        <w:lang w:val="ca-ES" w:eastAsia="en-US" w:bidi="ar-SA"/>
      </w:rPr>
    </w:lvl>
  </w:abstractNum>
  <w:abstractNum w:abstractNumId="16" w15:restartNumberingAfterBreak="0">
    <w:nsid w:val="2E8437B1"/>
    <w:multiLevelType w:val="hybridMultilevel"/>
    <w:tmpl w:val="A4A24BB0"/>
    <w:lvl w:ilvl="0" w:tplc="38187B56">
      <w:numFmt w:val="bullet"/>
      <w:lvlText w:val="-"/>
      <w:lvlJc w:val="left"/>
      <w:pPr>
        <w:ind w:left="1535" w:hanging="11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1" w:tplc="23CA44C6">
      <w:numFmt w:val="bullet"/>
      <w:lvlText w:val="-"/>
      <w:lvlJc w:val="left"/>
      <w:pPr>
        <w:ind w:left="2432" w:hanging="11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 w:tplc="C0505B3C">
      <w:numFmt w:val="bullet"/>
      <w:lvlText w:val="•"/>
      <w:lvlJc w:val="left"/>
      <w:pPr>
        <w:ind w:left="3397" w:hanging="118"/>
      </w:pPr>
      <w:rPr>
        <w:rFonts w:hint="default"/>
        <w:lang w:val="ca-ES" w:eastAsia="en-US" w:bidi="ar-SA"/>
      </w:rPr>
    </w:lvl>
    <w:lvl w:ilvl="3" w:tplc="94389BCE">
      <w:numFmt w:val="bullet"/>
      <w:lvlText w:val="•"/>
      <w:lvlJc w:val="left"/>
      <w:pPr>
        <w:ind w:left="4354" w:hanging="118"/>
      </w:pPr>
      <w:rPr>
        <w:rFonts w:hint="default"/>
        <w:lang w:val="ca-ES" w:eastAsia="en-US" w:bidi="ar-SA"/>
      </w:rPr>
    </w:lvl>
    <w:lvl w:ilvl="4" w:tplc="AE86B7D6">
      <w:numFmt w:val="bullet"/>
      <w:lvlText w:val="•"/>
      <w:lvlJc w:val="left"/>
      <w:pPr>
        <w:ind w:left="5312" w:hanging="118"/>
      </w:pPr>
      <w:rPr>
        <w:rFonts w:hint="default"/>
        <w:lang w:val="ca-ES" w:eastAsia="en-US" w:bidi="ar-SA"/>
      </w:rPr>
    </w:lvl>
    <w:lvl w:ilvl="5" w:tplc="431C169C">
      <w:numFmt w:val="bullet"/>
      <w:lvlText w:val="•"/>
      <w:lvlJc w:val="left"/>
      <w:pPr>
        <w:ind w:left="6269" w:hanging="118"/>
      </w:pPr>
      <w:rPr>
        <w:rFonts w:hint="default"/>
        <w:lang w:val="ca-ES" w:eastAsia="en-US" w:bidi="ar-SA"/>
      </w:rPr>
    </w:lvl>
    <w:lvl w:ilvl="6" w:tplc="B214433E">
      <w:numFmt w:val="bullet"/>
      <w:lvlText w:val="•"/>
      <w:lvlJc w:val="left"/>
      <w:pPr>
        <w:ind w:left="7226" w:hanging="118"/>
      </w:pPr>
      <w:rPr>
        <w:rFonts w:hint="default"/>
        <w:lang w:val="ca-ES" w:eastAsia="en-US" w:bidi="ar-SA"/>
      </w:rPr>
    </w:lvl>
    <w:lvl w:ilvl="7" w:tplc="26D898C6">
      <w:numFmt w:val="bullet"/>
      <w:lvlText w:val="•"/>
      <w:lvlJc w:val="left"/>
      <w:pPr>
        <w:ind w:left="8184" w:hanging="118"/>
      </w:pPr>
      <w:rPr>
        <w:rFonts w:hint="default"/>
        <w:lang w:val="ca-ES" w:eastAsia="en-US" w:bidi="ar-SA"/>
      </w:rPr>
    </w:lvl>
    <w:lvl w:ilvl="8" w:tplc="876CB8F2">
      <w:numFmt w:val="bullet"/>
      <w:lvlText w:val="•"/>
      <w:lvlJc w:val="left"/>
      <w:pPr>
        <w:ind w:left="9141" w:hanging="118"/>
      </w:pPr>
      <w:rPr>
        <w:rFonts w:hint="default"/>
        <w:lang w:val="ca-ES" w:eastAsia="en-US" w:bidi="ar-SA"/>
      </w:rPr>
    </w:lvl>
  </w:abstractNum>
  <w:abstractNum w:abstractNumId="17" w15:restartNumberingAfterBreak="0">
    <w:nsid w:val="33A02EAA"/>
    <w:multiLevelType w:val="hybridMultilevel"/>
    <w:tmpl w:val="DF22D3BA"/>
    <w:lvl w:ilvl="0" w:tplc="0E7AB51E">
      <w:start w:val="1"/>
      <w:numFmt w:val="decimal"/>
      <w:lvlText w:val="%1."/>
      <w:lvlJc w:val="left"/>
      <w:pPr>
        <w:ind w:left="1276" w:hanging="16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6"/>
        <w:sz w:val="20"/>
        <w:szCs w:val="20"/>
        <w:lang w:val="ca-ES" w:eastAsia="en-US" w:bidi="ar-SA"/>
      </w:rPr>
    </w:lvl>
    <w:lvl w:ilvl="1" w:tplc="E78EF9E6">
      <w:numFmt w:val="bullet"/>
      <w:lvlText w:val="•"/>
      <w:lvlJc w:val="left"/>
      <w:pPr>
        <w:ind w:left="2257" w:hanging="168"/>
      </w:pPr>
      <w:rPr>
        <w:rFonts w:hint="default"/>
        <w:lang w:val="ca-ES" w:eastAsia="en-US" w:bidi="ar-SA"/>
      </w:rPr>
    </w:lvl>
    <w:lvl w:ilvl="2" w:tplc="82E0613E">
      <w:numFmt w:val="bullet"/>
      <w:lvlText w:val="•"/>
      <w:lvlJc w:val="left"/>
      <w:pPr>
        <w:ind w:left="3235" w:hanging="168"/>
      </w:pPr>
      <w:rPr>
        <w:rFonts w:hint="default"/>
        <w:lang w:val="ca-ES" w:eastAsia="en-US" w:bidi="ar-SA"/>
      </w:rPr>
    </w:lvl>
    <w:lvl w:ilvl="3" w:tplc="120CD658">
      <w:numFmt w:val="bullet"/>
      <w:lvlText w:val="•"/>
      <w:lvlJc w:val="left"/>
      <w:pPr>
        <w:ind w:left="4212" w:hanging="168"/>
      </w:pPr>
      <w:rPr>
        <w:rFonts w:hint="default"/>
        <w:lang w:val="ca-ES" w:eastAsia="en-US" w:bidi="ar-SA"/>
      </w:rPr>
    </w:lvl>
    <w:lvl w:ilvl="4" w:tplc="6E84169C">
      <w:numFmt w:val="bullet"/>
      <w:lvlText w:val="•"/>
      <w:lvlJc w:val="left"/>
      <w:pPr>
        <w:ind w:left="5190" w:hanging="168"/>
      </w:pPr>
      <w:rPr>
        <w:rFonts w:hint="default"/>
        <w:lang w:val="ca-ES" w:eastAsia="en-US" w:bidi="ar-SA"/>
      </w:rPr>
    </w:lvl>
    <w:lvl w:ilvl="5" w:tplc="CA8E4562">
      <w:numFmt w:val="bullet"/>
      <w:lvlText w:val="•"/>
      <w:lvlJc w:val="left"/>
      <w:pPr>
        <w:ind w:left="6168" w:hanging="168"/>
      </w:pPr>
      <w:rPr>
        <w:rFonts w:hint="default"/>
        <w:lang w:val="ca-ES" w:eastAsia="en-US" w:bidi="ar-SA"/>
      </w:rPr>
    </w:lvl>
    <w:lvl w:ilvl="6" w:tplc="52A294B8">
      <w:numFmt w:val="bullet"/>
      <w:lvlText w:val="•"/>
      <w:lvlJc w:val="left"/>
      <w:pPr>
        <w:ind w:left="7145" w:hanging="168"/>
      </w:pPr>
      <w:rPr>
        <w:rFonts w:hint="default"/>
        <w:lang w:val="ca-ES" w:eastAsia="en-US" w:bidi="ar-SA"/>
      </w:rPr>
    </w:lvl>
    <w:lvl w:ilvl="7" w:tplc="FC4C764C">
      <w:numFmt w:val="bullet"/>
      <w:lvlText w:val="•"/>
      <w:lvlJc w:val="left"/>
      <w:pPr>
        <w:ind w:left="8123" w:hanging="168"/>
      </w:pPr>
      <w:rPr>
        <w:rFonts w:hint="default"/>
        <w:lang w:val="ca-ES" w:eastAsia="en-US" w:bidi="ar-SA"/>
      </w:rPr>
    </w:lvl>
    <w:lvl w:ilvl="8" w:tplc="DC7E4D16">
      <w:numFmt w:val="bullet"/>
      <w:lvlText w:val="•"/>
      <w:lvlJc w:val="left"/>
      <w:pPr>
        <w:ind w:left="9100" w:hanging="168"/>
      </w:pPr>
      <w:rPr>
        <w:rFonts w:hint="default"/>
        <w:lang w:val="ca-ES" w:eastAsia="en-US" w:bidi="ar-SA"/>
      </w:rPr>
    </w:lvl>
  </w:abstractNum>
  <w:abstractNum w:abstractNumId="18" w15:restartNumberingAfterBreak="0">
    <w:nsid w:val="34E57F06"/>
    <w:multiLevelType w:val="hybridMultilevel"/>
    <w:tmpl w:val="9B00ED84"/>
    <w:lvl w:ilvl="0" w:tplc="8070D078">
      <w:start w:val="1"/>
      <w:numFmt w:val="lowerLetter"/>
      <w:lvlText w:val="%1)"/>
      <w:lvlJc w:val="left"/>
      <w:pPr>
        <w:ind w:left="1276" w:hanging="24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1DB88C60">
      <w:numFmt w:val="bullet"/>
      <w:lvlText w:val="•"/>
      <w:lvlJc w:val="left"/>
      <w:pPr>
        <w:ind w:left="2257" w:hanging="245"/>
      </w:pPr>
      <w:rPr>
        <w:rFonts w:hint="default"/>
        <w:lang w:val="ca-ES" w:eastAsia="en-US" w:bidi="ar-SA"/>
      </w:rPr>
    </w:lvl>
    <w:lvl w:ilvl="2" w:tplc="BBE61372">
      <w:numFmt w:val="bullet"/>
      <w:lvlText w:val="•"/>
      <w:lvlJc w:val="left"/>
      <w:pPr>
        <w:ind w:left="3235" w:hanging="245"/>
      </w:pPr>
      <w:rPr>
        <w:rFonts w:hint="default"/>
        <w:lang w:val="ca-ES" w:eastAsia="en-US" w:bidi="ar-SA"/>
      </w:rPr>
    </w:lvl>
    <w:lvl w:ilvl="3" w:tplc="442CA522">
      <w:numFmt w:val="bullet"/>
      <w:lvlText w:val="•"/>
      <w:lvlJc w:val="left"/>
      <w:pPr>
        <w:ind w:left="4212" w:hanging="245"/>
      </w:pPr>
      <w:rPr>
        <w:rFonts w:hint="default"/>
        <w:lang w:val="ca-ES" w:eastAsia="en-US" w:bidi="ar-SA"/>
      </w:rPr>
    </w:lvl>
    <w:lvl w:ilvl="4" w:tplc="7526CFB2">
      <w:numFmt w:val="bullet"/>
      <w:lvlText w:val="•"/>
      <w:lvlJc w:val="left"/>
      <w:pPr>
        <w:ind w:left="5190" w:hanging="245"/>
      </w:pPr>
      <w:rPr>
        <w:rFonts w:hint="default"/>
        <w:lang w:val="ca-ES" w:eastAsia="en-US" w:bidi="ar-SA"/>
      </w:rPr>
    </w:lvl>
    <w:lvl w:ilvl="5" w:tplc="5B8EBC70">
      <w:numFmt w:val="bullet"/>
      <w:lvlText w:val="•"/>
      <w:lvlJc w:val="left"/>
      <w:pPr>
        <w:ind w:left="6168" w:hanging="245"/>
      </w:pPr>
      <w:rPr>
        <w:rFonts w:hint="default"/>
        <w:lang w:val="ca-ES" w:eastAsia="en-US" w:bidi="ar-SA"/>
      </w:rPr>
    </w:lvl>
    <w:lvl w:ilvl="6" w:tplc="B2283ED8">
      <w:numFmt w:val="bullet"/>
      <w:lvlText w:val="•"/>
      <w:lvlJc w:val="left"/>
      <w:pPr>
        <w:ind w:left="7145" w:hanging="245"/>
      </w:pPr>
      <w:rPr>
        <w:rFonts w:hint="default"/>
        <w:lang w:val="ca-ES" w:eastAsia="en-US" w:bidi="ar-SA"/>
      </w:rPr>
    </w:lvl>
    <w:lvl w:ilvl="7" w:tplc="4EB276BE">
      <w:numFmt w:val="bullet"/>
      <w:lvlText w:val="•"/>
      <w:lvlJc w:val="left"/>
      <w:pPr>
        <w:ind w:left="8123" w:hanging="245"/>
      </w:pPr>
      <w:rPr>
        <w:rFonts w:hint="default"/>
        <w:lang w:val="ca-ES" w:eastAsia="en-US" w:bidi="ar-SA"/>
      </w:rPr>
    </w:lvl>
    <w:lvl w:ilvl="8" w:tplc="DA0EE5C8">
      <w:numFmt w:val="bullet"/>
      <w:lvlText w:val="•"/>
      <w:lvlJc w:val="left"/>
      <w:pPr>
        <w:ind w:left="9100" w:hanging="245"/>
      </w:pPr>
      <w:rPr>
        <w:rFonts w:hint="default"/>
        <w:lang w:val="ca-ES" w:eastAsia="en-US" w:bidi="ar-SA"/>
      </w:rPr>
    </w:lvl>
  </w:abstractNum>
  <w:abstractNum w:abstractNumId="19" w15:restartNumberingAfterBreak="0">
    <w:nsid w:val="3B97551D"/>
    <w:multiLevelType w:val="multilevel"/>
    <w:tmpl w:val="0CD2515A"/>
    <w:lvl w:ilvl="0">
      <w:start w:val="15"/>
      <w:numFmt w:val="decimal"/>
      <w:lvlText w:val="%1"/>
      <w:lvlJc w:val="left"/>
      <w:pPr>
        <w:ind w:left="1276" w:hanging="443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276" w:hanging="443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3235" w:hanging="443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4212" w:hanging="443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5190" w:hanging="443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6168" w:hanging="443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7145" w:hanging="443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123" w:hanging="443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100" w:hanging="443"/>
      </w:pPr>
      <w:rPr>
        <w:rFonts w:hint="default"/>
        <w:lang w:val="ca-ES" w:eastAsia="en-US" w:bidi="ar-SA"/>
      </w:rPr>
    </w:lvl>
  </w:abstractNum>
  <w:abstractNum w:abstractNumId="20" w15:restartNumberingAfterBreak="0">
    <w:nsid w:val="3E52048E"/>
    <w:multiLevelType w:val="hybridMultilevel"/>
    <w:tmpl w:val="C94E388A"/>
    <w:lvl w:ilvl="0" w:tplc="7FE87CB8">
      <w:start w:val="11"/>
      <w:numFmt w:val="upperLetter"/>
      <w:lvlText w:val="%1."/>
      <w:lvlJc w:val="left"/>
      <w:pPr>
        <w:ind w:left="1560" w:hanging="244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FCF843C6">
      <w:numFmt w:val="bullet"/>
      <w:lvlText w:val="•"/>
      <w:lvlJc w:val="left"/>
      <w:pPr>
        <w:ind w:left="2509" w:hanging="244"/>
      </w:pPr>
      <w:rPr>
        <w:rFonts w:hint="default"/>
        <w:lang w:val="ca-ES" w:eastAsia="en-US" w:bidi="ar-SA"/>
      </w:rPr>
    </w:lvl>
    <w:lvl w:ilvl="2" w:tplc="72140C7A">
      <w:numFmt w:val="bullet"/>
      <w:lvlText w:val="•"/>
      <w:lvlJc w:val="left"/>
      <w:pPr>
        <w:ind w:left="3459" w:hanging="244"/>
      </w:pPr>
      <w:rPr>
        <w:rFonts w:hint="default"/>
        <w:lang w:val="ca-ES" w:eastAsia="en-US" w:bidi="ar-SA"/>
      </w:rPr>
    </w:lvl>
    <w:lvl w:ilvl="3" w:tplc="2294D9CA">
      <w:numFmt w:val="bullet"/>
      <w:lvlText w:val="•"/>
      <w:lvlJc w:val="left"/>
      <w:pPr>
        <w:ind w:left="4408" w:hanging="244"/>
      </w:pPr>
      <w:rPr>
        <w:rFonts w:hint="default"/>
        <w:lang w:val="ca-ES" w:eastAsia="en-US" w:bidi="ar-SA"/>
      </w:rPr>
    </w:lvl>
    <w:lvl w:ilvl="4" w:tplc="BF1ABB50">
      <w:numFmt w:val="bullet"/>
      <w:lvlText w:val="•"/>
      <w:lvlJc w:val="left"/>
      <w:pPr>
        <w:ind w:left="5358" w:hanging="244"/>
      </w:pPr>
      <w:rPr>
        <w:rFonts w:hint="default"/>
        <w:lang w:val="ca-ES" w:eastAsia="en-US" w:bidi="ar-SA"/>
      </w:rPr>
    </w:lvl>
    <w:lvl w:ilvl="5" w:tplc="8BE8E80A">
      <w:numFmt w:val="bullet"/>
      <w:lvlText w:val="•"/>
      <w:lvlJc w:val="left"/>
      <w:pPr>
        <w:ind w:left="6308" w:hanging="244"/>
      </w:pPr>
      <w:rPr>
        <w:rFonts w:hint="default"/>
        <w:lang w:val="ca-ES" w:eastAsia="en-US" w:bidi="ar-SA"/>
      </w:rPr>
    </w:lvl>
    <w:lvl w:ilvl="6" w:tplc="69486DD0">
      <w:numFmt w:val="bullet"/>
      <w:lvlText w:val="•"/>
      <w:lvlJc w:val="left"/>
      <w:pPr>
        <w:ind w:left="7257" w:hanging="244"/>
      </w:pPr>
      <w:rPr>
        <w:rFonts w:hint="default"/>
        <w:lang w:val="ca-ES" w:eastAsia="en-US" w:bidi="ar-SA"/>
      </w:rPr>
    </w:lvl>
    <w:lvl w:ilvl="7" w:tplc="5EB6CBEC">
      <w:numFmt w:val="bullet"/>
      <w:lvlText w:val="•"/>
      <w:lvlJc w:val="left"/>
      <w:pPr>
        <w:ind w:left="8207" w:hanging="244"/>
      </w:pPr>
      <w:rPr>
        <w:rFonts w:hint="default"/>
        <w:lang w:val="ca-ES" w:eastAsia="en-US" w:bidi="ar-SA"/>
      </w:rPr>
    </w:lvl>
    <w:lvl w:ilvl="8" w:tplc="D5862374">
      <w:numFmt w:val="bullet"/>
      <w:lvlText w:val="•"/>
      <w:lvlJc w:val="left"/>
      <w:pPr>
        <w:ind w:left="9156" w:hanging="244"/>
      </w:pPr>
      <w:rPr>
        <w:rFonts w:hint="default"/>
        <w:lang w:val="ca-ES" w:eastAsia="en-US" w:bidi="ar-SA"/>
      </w:rPr>
    </w:lvl>
  </w:abstractNum>
  <w:abstractNum w:abstractNumId="21" w15:restartNumberingAfterBreak="0">
    <w:nsid w:val="3E5570A4"/>
    <w:multiLevelType w:val="multilevel"/>
    <w:tmpl w:val="66CAED3C"/>
    <w:lvl w:ilvl="0">
      <w:start w:val="9"/>
      <w:numFmt w:val="decimal"/>
      <w:lvlText w:val="%1"/>
      <w:lvlJc w:val="left"/>
      <w:pPr>
        <w:ind w:left="1276" w:hanging="402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276" w:hanging="402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3235" w:hanging="402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4212" w:hanging="402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5190" w:hanging="402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6168" w:hanging="402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7145" w:hanging="402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123" w:hanging="402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100" w:hanging="402"/>
      </w:pPr>
      <w:rPr>
        <w:rFonts w:hint="default"/>
        <w:lang w:val="ca-ES" w:eastAsia="en-US" w:bidi="ar-SA"/>
      </w:rPr>
    </w:lvl>
  </w:abstractNum>
  <w:abstractNum w:abstractNumId="22" w15:restartNumberingAfterBreak="0">
    <w:nsid w:val="43165232"/>
    <w:multiLevelType w:val="multilevel"/>
    <w:tmpl w:val="B65682BC"/>
    <w:lvl w:ilvl="0">
      <w:start w:val="5"/>
      <w:numFmt w:val="decimal"/>
      <w:lvlText w:val="%1"/>
      <w:lvlJc w:val="left"/>
      <w:pPr>
        <w:ind w:left="1276" w:hanging="339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276" w:hanging="339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3235" w:hanging="339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4212" w:hanging="339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5190" w:hanging="339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6168" w:hanging="339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7145" w:hanging="339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123" w:hanging="339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100" w:hanging="339"/>
      </w:pPr>
      <w:rPr>
        <w:rFonts w:hint="default"/>
        <w:lang w:val="ca-ES" w:eastAsia="en-US" w:bidi="ar-SA"/>
      </w:rPr>
    </w:lvl>
  </w:abstractNum>
  <w:abstractNum w:abstractNumId="23" w15:restartNumberingAfterBreak="0">
    <w:nsid w:val="441F130C"/>
    <w:multiLevelType w:val="multilevel"/>
    <w:tmpl w:val="D6A05D52"/>
    <w:lvl w:ilvl="0">
      <w:start w:val="31"/>
      <w:numFmt w:val="decimal"/>
      <w:lvlText w:val="%1"/>
      <w:lvlJc w:val="left"/>
      <w:pPr>
        <w:ind w:left="1719" w:hanging="444"/>
        <w:jc w:val="left"/>
      </w:pPr>
      <w:rPr>
        <w:rFonts w:hint="default"/>
        <w:lang w:val="ca-ES" w:eastAsia="en-US" w:bidi="ar-SA"/>
      </w:rPr>
    </w:lvl>
    <w:lvl w:ilvl="1">
      <w:start w:val="3"/>
      <w:numFmt w:val="decimal"/>
      <w:lvlText w:val="%1.%2"/>
      <w:lvlJc w:val="left"/>
      <w:pPr>
        <w:ind w:left="1719" w:hanging="444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3587" w:hanging="444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4520" w:hanging="444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5454" w:hanging="444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6388" w:hanging="444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7321" w:hanging="444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255" w:hanging="444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188" w:hanging="444"/>
      </w:pPr>
      <w:rPr>
        <w:rFonts w:hint="default"/>
        <w:lang w:val="ca-ES" w:eastAsia="en-US" w:bidi="ar-SA"/>
      </w:rPr>
    </w:lvl>
  </w:abstractNum>
  <w:abstractNum w:abstractNumId="24" w15:restartNumberingAfterBreak="0">
    <w:nsid w:val="48024539"/>
    <w:multiLevelType w:val="hybridMultilevel"/>
    <w:tmpl w:val="BBC4C07E"/>
    <w:lvl w:ilvl="0" w:tplc="3CBC7D1C">
      <w:start w:val="1"/>
      <w:numFmt w:val="lowerLetter"/>
      <w:lvlText w:val="%1)"/>
      <w:lvlJc w:val="left"/>
      <w:pPr>
        <w:ind w:left="1559" w:hanging="28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00A8948A">
      <w:numFmt w:val="bullet"/>
      <w:lvlText w:val="•"/>
      <w:lvlJc w:val="left"/>
      <w:pPr>
        <w:ind w:left="2509" w:hanging="284"/>
      </w:pPr>
      <w:rPr>
        <w:rFonts w:hint="default"/>
        <w:lang w:val="ca-ES" w:eastAsia="en-US" w:bidi="ar-SA"/>
      </w:rPr>
    </w:lvl>
    <w:lvl w:ilvl="2" w:tplc="189C598E">
      <w:numFmt w:val="bullet"/>
      <w:lvlText w:val="•"/>
      <w:lvlJc w:val="left"/>
      <w:pPr>
        <w:ind w:left="3459" w:hanging="284"/>
      </w:pPr>
      <w:rPr>
        <w:rFonts w:hint="default"/>
        <w:lang w:val="ca-ES" w:eastAsia="en-US" w:bidi="ar-SA"/>
      </w:rPr>
    </w:lvl>
    <w:lvl w:ilvl="3" w:tplc="FF8C58B0">
      <w:numFmt w:val="bullet"/>
      <w:lvlText w:val="•"/>
      <w:lvlJc w:val="left"/>
      <w:pPr>
        <w:ind w:left="4408" w:hanging="284"/>
      </w:pPr>
      <w:rPr>
        <w:rFonts w:hint="default"/>
        <w:lang w:val="ca-ES" w:eastAsia="en-US" w:bidi="ar-SA"/>
      </w:rPr>
    </w:lvl>
    <w:lvl w:ilvl="4" w:tplc="BB10F786">
      <w:numFmt w:val="bullet"/>
      <w:lvlText w:val="•"/>
      <w:lvlJc w:val="left"/>
      <w:pPr>
        <w:ind w:left="5358" w:hanging="284"/>
      </w:pPr>
      <w:rPr>
        <w:rFonts w:hint="default"/>
        <w:lang w:val="ca-ES" w:eastAsia="en-US" w:bidi="ar-SA"/>
      </w:rPr>
    </w:lvl>
    <w:lvl w:ilvl="5" w:tplc="7982FA86">
      <w:numFmt w:val="bullet"/>
      <w:lvlText w:val="•"/>
      <w:lvlJc w:val="left"/>
      <w:pPr>
        <w:ind w:left="6308" w:hanging="284"/>
      </w:pPr>
      <w:rPr>
        <w:rFonts w:hint="default"/>
        <w:lang w:val="ca-ES" w:eastAsia="en-US" w:bidi="ar-SA"/>
      </w:rPr>
    </w:lvl>
    <w:lvl w:ilvl="6" w:tplc="93B89A40">
      <w:numFmt w:val="bullet"/>
      <w:lvlText w:val="•"/>
      <w:lvlJc w:val="left"/>
      <w:pPr>
        <w:ind w:left="7257" w:hanging="284"/>
      </w:pPr>
      <w:rPr>
        <w:rFonts w:hint="default"/>
        <w:lang w:val="ca-ES" w:eastAsia="en-US" w:bidi="ar-SA"/>
      </w:rPr>
    </w:lvl>
    <w:lvl w:ilvl="7" w:tplc="FC4808D6">
      <w:numFmt w:val="bullet"/>
      <w:lvlText w:val="•"/>
      <w:lvlJc w:val="left"/>
      <w:pPr>
        <w:ind w:left="8207" w:hanging="284"/>
      </w:pPr>
      <w:rPr>
        <w:rFonts w:hint="default"/>
        <w:lang w:val="ca-ES" w:eastAsia="en-US" w:bidi="ar-SA"/>
      </w:rPr>
    </w:lvl>
    <w:lvl w:ilvl="8" w:tplc="4E5EEB84">
      <w:numFmt w:val="bullet"/>
      <w:lvlText w:val="•"/>
      <w:lvlJc w:val="left"/>
      <w:pPr>
        <w:ind w:left="9156" w:hanging="284"/>
      </w:pPr>
      <w:rPr>
        <w:rFonts w:hint="default"/>
        <w:lang w:val="ca-ES" w:eastAsia="en-US" w:bidi="ar-SA"/>
      </w:rPr>
    </w:lvl>
  </w:abstractNum>
  <w:abstractNum w:abstractNumId="25" w15:restartNumberingAfterBreak="0">
    <w:nsid w:val="492C66C2"/>
    <w:multiLevelType w:val="hybridMultilevel"/>
    <w:tmpl w:val="EEEA462A"/>
    <w:lvl w:ilvl="0" w:tplc="10B2FDBC">
      <w:start w:val="8"/>
      <w:numFmt w:val="lowerLetter"/>
      <w:lvlText w:val="%1)"/>
      <w:lvlJc w:val="left"/>
      <w:pPr>
        <w:ind w:left="1276" w:hanging="23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D9A6429C">
      <w:start w:val="1"/>
      <w:numFmt w:val="decimal"/>
      <w:lvlText w:val="%2."/>
      <w:lvlJc w:val="left"/>
      <w:pPr>
        <w:ind w:left="1996" w:hanging="28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 w:tplc="EF068394">
      <w:start w:val="1"/>
      <w:numFmt w:val="decimal"/>
      <w:lvlText w:val="%3."/>
      <w:lvlJc w:val="left"/>
      <w:pPr>
        <w:ind w:left="1996" w:hanging="28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3" w:tplc="63EA66F0">
      <w:numFmt w:val="bullet"/>
      <w:lvlText w:val="•"/>
      <w:lvlJc w:val="left"/>
      <w:pPr>
        <w:ind w:left="4012" w:hanging="284"/>
      </w:pPr>
      <w:rPr>
        <w:rFonts w:hint="default"/>
        <w:lang w:val="ca-ES" w:eastAsia="en-US" w:bidi="ar-SA"/>
      </w:rPr>
    </w:lvl>
    <w:lvl w:ilvl="4" w:tplc="850A2F2E">
      <w:numFmt w:val="bullet"/>
      <w:lvlText w:val="•"/>
      <w:lvlJc w:val="left"/>
      <w:pPr>
        <w:ind w:left="5018" w:hanging="284"/>
      </w:pPr>
      <w:rPr>
        <w:rFonts w:hint="default"/>
        <w:lang w:val="ca-ES" w:eastAsia="en-US" w:bidi="ar-SA"/>
      </w:rPr>
    </w:lvl>
    <w:lvl w:ilvl="5" w:tplc="7EEA41B6">
      <w:numFmt w:val="bullet"/>
      <w:lvlText w:val="•"/>
      <w:lvlJc w:val="left"/>
      <w:pPr>
        <w:ind w:left="6024" w:hanging="284"/>
      </w:pPr>
      <w:rPr>
        <w:rFonts w:hint="default"/>
        <w:lang w:val="ca-ES" w:eastAsia="en-US" w:bidi="ar-SA"/>
      </w:rPr>
    </w:lvl>
    <w:lvl w:ilvl="6" w:tplc="35C420A8">
      <w:numFmt w:val="bullet"/>
      <w:lvlText w:val="•"/>
      <w:lvlJc w:val="left"/>
      <w:pPr>
        <w:ind w:left="7031" w:hanging="284"/>
      </w:pPr>
      <w:rPr>
        <w:rFonts w:hint="default"/>
        <w:lang w:val="ca-ES" w:eastAsia="en-US" w:bidi="ar-SA"/>
      </w:rPr>
    </w:lvl>
    <w:lvl w:ilvl="7" w:tplc="2214B548">
      <w:numFmt w:val="bullet"/>
      <w:lvlText w:val="•"/>
      <w:lvlJc w:val="left"/>
      <w:pPr>
        <w:ind w:left="8037" w:hanging="284"/>
      </w:pPr>
      <w:rPr>
        <w:rFonts w:hint="default"/>
        <w:lang w:val="ca-ES" w:eastAsia="en-US" w:bidi="ar-SA"/>
      </w:rPr>
    </w:lvl>
    <w:lvl w:ilvl="8" w:tplc="15129118">
      <w:numFmt w:val="bullet"/>
      <w:lvlText w:val="•"/>
      <w:lvlJc w:val="left"/>
      <w:pPr>
        <w:ind w:left="9043" w:hanging="284"/>
      </w:pPr>
      <w:rPr>
        <w:rFonts w:hint="default"/>
        <w:lang w:val="ca-ES" w:eastAsia="en-US" w:bidi="ar-SA"/>
      </w:rPr>
    </w:lvl>
  </w:abstractNum>
  <w:abstractNum w:abstractNumId="26" w15:restartNumberingAfterBreak="0">
    <w:nsid w:val="4BFB1EFC"/>
    <w:multiLevelType w:val="multilevel"/>
    <w:tmpl w:val="8D988FA0"/>
    <w:lvl w:ilvl="0">
      <w:start w:val="34"/>
      <w:numFmt w:val="decimal"/>
      <w:lvlText w:val="%1"/>
      <w:lvlJc w:val="left"/>
      <w:pPr>
        <w:ind w:left="1276" w:hanging="440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276" w:hanging="44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>
      <w:start w:val="1"/>
      <w:numFmt w:val="lowerLetter"/>
      <w:lvlText w:val="%3)"/>
      <w:lvlJc w:val="left"/>
      <w:pPr>
        <w:ind w:left="1560" w:hanging="232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3">
      <w:numFmt w:val="bullet"/>
      <w:lvlText w:val="•"/>
      <w:lvlJc w:val="left"/>
      <w:pPr>
        <w:ind w:left="3670" w:hanging="232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725" w:hanging="232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780" w:hanging="232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835" w:hanging="232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7890" w:hanging="232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8945" w:hanging="232"/>
      </w:pPr>
      <w:rPr>
        <w:rFonts w:hint="default"/>
        <w:lang w:val="ca-ES" w:eastAsia="en-US" w:bidi="ar-SA"/>
      </w:rPr>
    </w:lvl>
  </w:abstractNum>
  <w:abstractNum w:abstractNumId="27" w15:restartNumberingAfterBreak="0">
    <w:nsid w:val="4D2A17B6"/>
    <w:multiLevelType w:val="multilevel"/>
    <w:tmpl w:val="928A4506"/>
    <w:lvl w:ilvl="0">
      <w:start w:val="14"/>
      <w:numFmt w:val="decimal"/>
      <w:lvlText w:val="%1"/>
      <w:lvlJc w:val="left"/>
      <w:pPr>
        <w:ind w:left="1719" w:hanging="444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719" w:hanging="444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3587" w:hanging="444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4520" w:hanging="444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5454" w:hanging="444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6388" w:hanging="444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7321" w:hanging="444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255" w:hanging="444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188" w:hanging="444"/>
      </w:pPr>
      <w:rPr>
        <w:rFonts w:hint="default"/>
        <w:lang w:val="ca-ES" w:eastAsia="en-US" w:bidi="ar-SA"/>
      </w:rPr>
    </w:lvl>
  </w:abstractNum>
  <w:abstractNum w:abstractNumId="28" w15:restartNumberingAfterBreak="0">
    <w:nsid w:val="4E100CC1"/>
    <w:multiLevelType w:val="multilevel"/>
    <w:tmpl w:val="61626E2C"/>
    <w:lvl w:ilvl="0">
      <w:start w:val="18"/>
      <w:numFmt w:val="decimal"/>
      <w:lvlText w:val="%1"/>
      <w:lvlJc w:val="left"/>
      <w:pPr>
        <w:ind w:left="1276" w:hanging="475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276" w:hanging="475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3235" w:hanging="475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4212" w:hanging="475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5190" w:hanging="475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6168" w:hanging="475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7145" w:hanging="475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123" w:hanging="475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100" w:hanging="475"/>
      </w:pPr>
      <w:rPr>
        <w:rFonts w:hint="default"/>
        <w:lang w:val="ca-ES" w:eastAsia="en-US" w:bidi="ar-SA"/>
      </w:rPr>
    </w:lvl>
  </w:abstractNum>
  <w:abstractNum w:abstractNumId="29" w15:restartNumberingAfterBreak="0">
    <w:nsid w:val="4E2357BA"/>
    <w:multiLevelType w:val="hybridMultilevel"/>
    <w:tmpl w:val="93267C6C"/>
    <w:lvl w:ilvl="0" w:tplc="A90C9DFE">
      <w:start w:val="1"/>
      <w:numFmt w:val="decimal"/>
      <w:lvlText w:val="%1."/>
      <w:lvlJc w:val="left"/>
      <w:pPr>
        <w:ind w:left="1495" w:hanging="22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975E8AAC">
      <w:numFmt w:val="bullet"/>
      <w:lvlText w:val="☐"/>
      <w:lvlJc w:val="left"/>
      <w:pPr>
        <w:ind w:left="1515" w:hanging="24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 w:tplc="54A0F7CA">
      <w:numFmt w:val="bullet"/>
      <w:lvlText w:val="•"/>
      <w:lvlJc w:val="left"/>
      <w:pPr>
        <w:ind w:left="2579" w:hanging="240"/>
      </w:pPr>
      <w:rPr>
        <w:rFonts w:hint="default"/>
        <w:lang w:val="ca-ES" w:eastAsia="en-US" w:bidi="ar-SA"/>
      </w:rPr>
    </w:lvl>
    <w:lvl w:ilvl="3" w:tplc="AA32B7A6">
      <w:numFmt w:val="bullet"/>
      <w:lvlText w:val="•"/>
      <w:lvlJc w:val="left"/>
      <w:pPr>
        <w:ind w:left="3639" w:hanging="240"/>
      </w:pPr>
      <w:rPr>
        <w:rFonts w:hint="default"/>
        <w:lang w:val="ca-ES" w:eastAsia="en-US" w:bidi="ar-SA"/>
      </w:rPr>
    </w:lvl>
    <w:lvl w:ilvl="4" w:tplc="F528A9C8">
      <w:numFmt w:val="bullet"/>
      <w:lvlText w:val="•"/>
      <w:lvlJc w:val="left"/>
      <w:pPr>
        <w:ind w:left="4698" w:hanging="240"/>
      </w:pPr>
      <w:rPr>
        <w:rFonts w:hint="default"/>
        <w:lang w:val="ca-ES" w:eastAsia="en-US" w:bidi="ar-SA"/>
      </w:rPr>
    </w:lvl>
    <w:lvl w:ilvl="5" w:tplc="E96EA8A6">
      <w:numFmt w:val="bullet"/>
      <w:lvlText w:val="•"/>
      <w:lvlJc w:val="left"/>
      <w:pPr>
        <w:ind w:left="5758" w:hanging="240"/>
      </w:pPr>
      <w:rPr>
        <w:rFonts w:hint="default"/>
        <w:lang w:val="ca-ES" w:eastAsia="en-US" w:bidi="ar-SA"/>
      </w:rPr>
    </w:lvl>
    <w:lvl w:ilvl="6" w:tplc="58EE06C4">
      <w:numFmt w:val="bullet"/>
      <w:lvlText w:val="•"/>
      <w:lvlJc w:val="left"/>
      <w:pPr>
        <w:ind w:left="6817" w:hanging="240"/>
      </w:pPr>
      <w:rPr>
        <w:rFonts w:hint="default"/>
        <w:lang w:val="ca-ES" w:eastAsia="en-US" w:bidi="ar-SA"/>
      </w:rPr>
    </w:lvl>
    <w:lvl w:ilvl="7" w:tplc="CE3C7990">
      <w:numFmt w:val="bullet"/>
      <w:lvlText w:val="•"/>
      <w:lvlJc w:val="left"/>
      <w:pPr>
        <w:ind w:left="7877" w:hanging="240"/>
      </w:pPr>
      <w:rPr>
        <w:rFonts w:hint="default"/>
        <w:lang w:val="ca-ES" w:eastAsia="en-US" w:bidi="ar-SA"/>
      </w:rPr>
    </w:lvl>
    <w:lvl w:ilvl="8" w:tplc="1A348994">
      <w:numFmt w:val="bullet"/>
      <w:lvlText w:val="•"/>
      <w:lvlJc w:val="left"/>
      <w:pPr>
        <w:ind w:left="8936" w:hanging="240"/>
      </w:pPr>
      <w:rPr>
        <w:rFonts w:hint="default"/>
        <w:lang w:val="ca-ES" w:eastAsia="en-US" w:bidi="ar-SA"/>
      </w:rPr>
    </w:lvl>
  </w:abstractNum>
  <w:abstractNum w:abstractNumId="30" w15:restartNumberingAfterBreak="0">
    <w:nsid w:val="4E9C71AA"/>
    <w:multiLevelType w:val="multilevel"/>
    <w:tmpl w:val="10FCD4A2"/>
    <w:lvl w:ilvl="0">
      <w:start w:val="12"/>
      <w:numFmt w:val="decimal"/>
      <w:lvlText w:val="%1"/>
      <w:lvlJc w:val="left"/>
      <w:pPr>
        <w:ind w:left="1276" w:hanging="504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."/>
      <w:lvlJc w:val="left"/>
      <w:pPr>
        <w:ind w:left="1276" w:hanging="504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3235" w:hanging="504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4212" w:hanging="504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5190" w:hanging="504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6168" w:hanging="504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7145" w:hanging="504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123" w:hanging="504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100" w:hanging="504"/>
      </w:pPr>
      <w:rPr>
        <w:rFonts w:hint="default"/>
        <w:lang w:val="ca-ES" w:eastAsia="en-US" w:bidi="ar-SA"/>
      </w:rPr>
    </w:lvl>
  </w:abstractNum>
  <w:abstractNum w:abstractNumId="31" w15:restartNumberingAfterBreak="0">
    <w:nsid w:val="51612B4E"/>
    <w:multiLevelType w:val="multilevel"/>
    <w:tmpl w:val="C584FDFC"/>
    <w:lvl w:ilvl="0">
      <w:start w:val="3"/>
      <w:numFmt w:val="decimal"/>
      <w:lvlText w:val="%1"/>
      <w:lvlJc w:val="left"/>
      <w:pPr>
        <w:ind w:left="1276" w:hanging="345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276" w:hanging="345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3235" w:hanging="345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4212" w:hanging="345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5190" w:hanging="345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6168" w:hanging="345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7145" w:hanging="345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123" w:hanging="345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100" w:hanging="345"/>
      </w:pPr>
      <w:rPr>
        <w:rFonts w:hint="default"/>
        <w:lang w:val="ca-ES" w:eastAsia="en-US" w:bidi="ar-SA"/>
      </w:rPr>
    </w:lvl>
  </w:abstractNum>
  <w:abstractNum w:abstractNumId="32" w15:restartNumberingAfterBreak="0">
    <w:nsid w:val="51F436F4"/>
    <w:multiLevelType w:val="multilevel"/>
    <w:tmpl w:val="31DC11EC"/>
    <w:lvl w:ilvl="0">
      <w:start w:val="19"/>
      <w:numFmt w:val="decimal"/>
      <w:lvlText w:val="%1"/>
      <w:lvlJc w:val="left"/>
      <w:pPr>
        <w:ind w:left="1276" w:hanging="487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276" w:hanging="487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3235" w:hanging="487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4212" w:hanging="487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5190" w:hanging="487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6168" w:hanging="487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7145" w:hanging="487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123" w:hanging="487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100" w:hanging="487"/>
      </w:pPr>
      <w:rPr>
        <w:rFonts w:hint="default"/>
        <w:lang w:val="ca-ES" w:eastAsia="en-US" w:bidi="ar-SA"/>
      </w:rPr>
    </w:lvl>
  </w:abstractNum>
  <w:abstractNum w:abstractNumId="33" w15:restartNumberingAfterBreak="0">
    <w:nsid w:val="596D71C5"/>
    <w:multiLevelType w:val="hybridMultilevel"/>
    <w:tmpl w:val="B89263D4"/>
    <w:lvl w:ilvl="0" w:tplc="2D5A3716">
      <w:start w:val="1"/>
      <w:numFmt w:val="decimal"/>
      <w:lvlText w:val="%1."/>
      <w:lvlJc w:val="left"/>
      <w:pPr>
        <w:ind w:left="1996" w:hanging="42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A4CA8100">
      <w:numFmt w:val="bullet"/>
      <w:lvlText w:val="•"/>
      <w:lvlJc w:val="left"/>
      <w:pPr>
        <w:ind w:left="2905" w:hanging="426"/>
      </w:pPr>
      <w:rPr>
        <w:rFonts w:hint="default"/>
        <w:lang w:val="ca-ES" w:eastAsia="en-US" w:bidi="ar-SA"/>
      </w:rPr>
    </w:lvl>
    <w:lvl w:ilvl="2" w:tplc="7EA8613E">
      <w:numFmt w:val="bullet"/>
      <w:lvlText w:val="•"/>
      <w:lvlJc w:val="left"/>
      <w:pPr>
        <w:ind w:left="3811" w:hanging="426"/>
      </w:pPr>
      <w:rPr>
        <w:rFonts w:hint="default"/>
        <w:lang w:val="ca-ES" w:eastAsia="en-US" w:bidi="ar-SA"/>
      </w:rPr>
    </w:lvl>
    <w:lvl w:ilvl="3" w:tplc="DFFECEF4">
      <w:numFmt w:val="bullet"/>
      <w:lvlText w:val="•"/>
      <w:lvlJc w:val="left"/>
      <w:pPr>
        <w:ind w:left="4716" w:hanging="426"/>
      </w:pPr>
      <w:rPr>
        <w:rFonts w:hint="default"/>
        <w:lang w:val="ca-ES" w:eastAsia="en-US" w:bidi="ar-SA"/>
      </w:rPr>
    </w:lvl>
    <w:lvl w:ilvl="4" w:tplc="15EA13CA">
      <w:numFmt w:val="bullet"/>
      <w:lvlText w:val="•"/>
      <w:lvlJc w:val="left"/>
      <w:pPr>
        <w:ind w:left="5622" w:hanging="426"/>
      </w:pPr>
      <w:rPr>
        <w:rFonts w:hint="default"/>
        <w:lang w:val="ca-ES" w:eastAsia="en-US" w:bidi="ar-SA"/>
      </w:rPr>
    </w:lvl>
    <w:lvl w:ilvl="5" w:tplc="97A2B806">
      <w:numFmt w:val="bullet"/>
      <w:lvlText w:val="•"/>
      <w:lvlJc w:val="left"/>
      <w:pPr>
        <w:ind w:left="6528" w:hanging="426"/>
      </w:pPr>
      <w:rPr>
        <w:rFonts w:hint="default"/>
        <w:lang w:val="ca-ES" w:eastAsia="en-US" w:bidi="ar-SA"/>
      </w:rPr>
    </w:lvl>
    <w:lvl w:ilvl="6" w:tplc="67C69F86">
      <w:numFmt w:val="bullet"/>
      <w:lvlText w:val="•"/>
      <w:lvlJc w:val="left"/>
      <w:pPr>
        <w:ind w:left="7433" w:hanging="426"/>
      </w:pPr>
      <w:rPr>
        <w:rFonts w:hint="default"/>
        <w:lang w:val="ca-ES" w:eastAsia="en-US" w:bidi="ar-SA"/>
      </w:rPr>
    </w:lvl>
    <w:lvl w:ilvl="7" w:tplc="63926FD4">
      <w:numFmt w:val="bullet"/>
      <w:lvlText w:val="•"/>
      <w:lvlJc w:val="left"/>
      <w:pPr>
        <w:ind w:left="8339" w:hanging="426"/>
      </w:pPr>
      <w:rPr>
        <w:rFonts w:hint="default"/>
        <w:lang w:val="ca-ES" w:eastAsia="en-US" w:bidi="ar-SA"/>
      </w:rPr>
    </w:lvl>
    <w:lvl w:ilvl="8" w:tplc="887A12E2">
      <w:numFmt w:val="bullet"/>
      <w:lvlText w:val="•"/>
      <w:lvlJc w:val="left"/>
      <w:pPr>
        <w:ind w:left="9244" w:hanging="426"/>
      </w:pPr>
      <w:rPr>
        <w:rFonts w:hint="default"/>
        <w:lang w:val="ca-ES" w:eastAsia="en-US" w:bidi="ar-SA"/>
      </w:rPr>
    </w:lvl>
  </w:abstractNum>
  <w:abstractNum w:abstractNumId="34" w15:restartNumberingAfterBreak="0">
    <w:nsid w:val="66813D65"/>
    <w:multiLevelType w:val="hybridMultilevel"/>
    <w:tmpl w:val="24B6C9CE"/>
    <w:lvl w:ilvl="0" w:tplc="89889930">
      <w:start w:val="1"/>
      <w:numFmt w:val="lowerLetter"/>
      <w:lvlText w:val="%1)"/>
      <w:lvlJc w:val="left"/>
      <w:pPr>
        <w:ind w:left="1276" w:hanging="21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3684AF76">
      <w:numFmt w:val="bullet"/>
      <w:lvlText w:val="•"/>
      <w:lvlJc w:val="left"/>
      <w:pPr>
        <w:ind w:left="2257" w:hanging="218"/>
      </w:pPr>
      <w:rPr>
        <w:rFonts w:hint="default"/>
        <w:lang w:val="ca-ES" w:eastAsia="en-US" w:bidi="ar-SA"/>
      </w:rPr>
    </w:lvl>
    <w:lvl w:ilvl="2" w:tplc="C0144B28">
      <w:numFmt w:val="bullet"/>
      <w:lvlText w:val="•"/>
      <w:lvlJc w:val="left"/>
      <w:pPr>
        <w:ind w:left="3235" w:hanging="218"/>
      </w:pPr>
      <w:rPr>
        <w:rFonts w:hint="default"/>
        <w:lang w:val="ca-ES" w:eastAsia="en-US" w:bidi="ar-SA"/>
      </w:rPr>
    </w:lvl>
    <w:lvl w:ilvl="3" w:tplc="B6765F66">
      <w:numFmt w:val="bullet"/>
      <w:lvlText w:val="•"/>
      <w:lvlJc w:val="left"/>
      <w:pPr>
        <w:ind w:left="4212" w:hanging="218"/>
      </w:pPr>
      <w:rPr>
        <w:rFonts w:hint="default"/>
        <w:lang w:val="ca-ES" w:eastAsia="en-US" w:bidi="ar-SA"/>
      </w:rPr>
    </w:lvl>
    <w:lvl w:ilvl="4" w:tplc="61A2171E">
      <w:numFmt w:val="bullet"/>
      <w:lvlText w:val="•"/>
      <w:lvlJc w:val="left"/>
      <w:pPr>
        <w:ind w:left="5190" w:hanging="218"/>
      </w:pPr>
      <w:rPr>
        <w:rFonts w:hint="default"/>
        <w:lang w:val="ca-ES" w:eastAsia="en-US" w:bidi="ar-SA"/>
      </w:rPr>
    </w:lvl>
    <w:lvl w:ilvl="5" w:tplc="49CA2C1C">
      <w:numFmt w:val="bullet"/>
      <w:lvlText w:val="•"/>
      <w:lvlJc w:val="left"/>
      <w:pPr>
        <w:ind w:left="6168" w:hanging="218"/>
      </w:pPr>
      <w:rPr>
        <w:rFonts w:hint="default"/>
        <w:lang w:val="ca-ES" w:eastAsia="en-US" w:bidi="ar-SA"/>
      </w:rPr>
    </w:lvl>
    <w:lvl w:ilvl="6" w:tplc="A31CD826">
      <w:numFmt w:val="bullet"/>
      <w:lvlText w:val="•"/>
      <w:lvlJc w:val="left"/>
      <w:pPr>
        <w:ind w:left="7145" w:hanging="218"/>
      </w:pPr>
      <w:rPr>
        <w:rFonts w:hint="default"/>
        <w:lang w:val="ca-ES" w:eastAsia="en-US" w:bidi="ar-SA"/>
      </w:rPr>
    </w:lvl>
    <w:lvl w:ilvl="7" w:tplc="C1F2034C">
      <w:numFmt w:val="bullet"/>
      <w:lvlText w:val="•"/>
      <w:lvlJc w:val="left"/>
      <w:pPr>
        <w:ind w:left="8123" w:hanging="218"/>
      </w:pPr>
      <w:rPr>
        <w:rFonts w:hint="default"/>
        <w:lang w:val="ca-ES" w:eastAsia="en-US" w:bidi="ar-SA"/>
      </w:rPr>
    </w:lvl>
    <w:lvl w:ilvl="8" w:tplc="D9E253F4">
      <w:numFmt w:val="bullet"/>
      <w:lvlText w:val="•"/>
      <w:lvlJc w:val="left"/>
      <w:pPr>
        <w:ind w:left="9100" w:hanging="218"/>
      </w:pPr>
      <w:rPr>
        <w:rFonts w:hint="default"/>
        <w:lang w:val="ca-ES" w:eastAsia="en-US" w:bidi="ar-SA"/>
      </w:rPr>
    </w:lvl>
  </w:abstractNum>
  <w:abstractNum w:abstractNumId="35" w15:restartNumberingAfterBreak="0">
    <w:nsid w:val="691772D0"/>
    <w:multiLevelType w:val="hybridMultilevel"/>
    <w:tmpl w:val="E1341612"/>
    <w:lvl w:ilvl="0" w:tplc="280A65AE">
      <w:start w:val="1"/>
      <w:numFmt w:val="lowerLetter"/>
      <w:lvlText w:val="%1)"/>
      <w:lvlJc w:val="left"/>
      <w:pPr>
        <w:ind w:left="1276" w:hanging="21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531A8D72">
      <w:start w:val="1"/>
      <w:numFmt w:val="decimal"/>
      <w:lvlText w:val="%2."/>
      <w:lvlJc w:val="left"/>
      <w:pPr>
        <w:ind w:left="1560" w:hanging="43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 w:tplc="F6E8A8BC">
      <w:start w:val="1"/>
      <w:numFmt w:val="lowerLetter"/>
      <w:lvlText w:val="%3)"/>
      <w:lvlJc w:val="left"/>
      <w:pPr>
        <w:ind w:left="228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3" w:tplc="B98EF388">
      <w:numFmt w:val="bullet"/>
      <w:lvlText w:val="•"/>
      <w:lvlJc w:val="left"/>
      <w:pPr>
        <w:ind w:left="3377" w:hanging="360"/>
      </w:pPr>
      <w:rPr>
        <w:rFonts w:hint="default"/>
        <w:lang w:val="ca-ES" w:eastAsia="en-US" w:bidi="ar-SA"/>
      </w:rPr>
    </w:lvl>
    <w:lvl w:ilvl="4" w:tplc="4792378C">
      <w:numFmt w:val="bullet"/>
      <w:lvlText w:val="•"/>
      <w:lvlJc w:val="left"/>
      <w:pPr>
        <w:ind w:left="4474" w:hanging="360"/>
      </w:pPr>
      <w:rPr>
        <w:rFonts w:hint="default"/>
        <w:lang w:val="ca-ES" w:eastAsia="en-US" w:bidi="ar-SA"/>
      </w:rPr>
    </w:lvl>
    <w:lvl w:ilvl="5" w:tplc="3FAAD334">
      <w:numFmt w:val="bullet"/>
      <w:lvlText w:val="•"/>
      <w:lvlJc w:val="left"/>
      <w:pPr>
        <w:ind w:left="5571" w:hanging="360"/>
      </w:pPr>
      <w:rPr>
        <w:rFonts w:hint="default"/>
        <w:lang w:val="ca-ES" w:eastAsia="en-US" w:bidi="ar-SA"/>
      </w:rPr>
    </w:lvl>
    <w:lvl w:ilvl="6" w:tplc="FADA22A4">
      <w:numFmt w:val="bullet"/>
      <w:lvlText w:val="•"/>
      <w:lvlJc w:val="left"/>
      <w:pPr>
        <w:ind w:left="6668" w:hanging="360"/>
      </w:pPr>
      <w:rPr>
        <w:rFonts w:hint="default"/>
        <w:lang w:val="ca-ES" w:eastAsia="en-US" w:bidi="ar-SA"/>
      </w:rPr>
    </w:lvl>
    <w:lvl w:ilvl="7" w:tplc="631A6330">
      <w:numFmt w:val="bullet"/>
      <w:lvlText w:val="•"/>
      <w:lvlJc w:val="left"/>
      <w:pPr>
        <w:ind w:left="7765" w:hanging="360"/>
      </w:pPr>
      <w:rPr>
        <w:rFonts w:hint="default"/>
        <w:lang w:val="ca-ES" w:eastAsia="en-US" w:bidi="ar-SA"/>
      </w:rPr>
    </w:lvl>
    <w:lvl w:ilvl="8" w:tplc="7EAAC5C0">
      <w:numFmt w:val="bullet"/>
      <w:lvlText w:val="•"/>
      <w:lvlJc w:val="left"/>
      <w:pPr>
        <w:ind w:left="8862" w:hanging="360"/>
      </w:pPr>
      <w:rPr>
        <w:rFonts w:hint="default"/>
        <w:lang w:val="ca-ES" w:eastAsia="en-US" w:bidi="ar-SA"/>
      </w:rPr>
    </w:lvl>
  </w:abstractNum>
  <w:abstractNum w:abstractNumId="36" w15:restartNumberingAfterBreak="0">
    <w:nsid w:val="6D9A7796"/>
    <w:multiLevelType w:val="hybridMultilevel"/>
    <w:tmpl w:val="218C74B8"/>
    <w:lvl w:ilvl="0" w:tplc="3828B93A">
      <w:start w:val="2"/>
      <w:numFmt w:val="upperRoman"/>
      <w:lvlText w:val="%1."/>
      <w:lvlJc w:val="left"/>
      <w:pPr>
        <w:ind w:left="1276" w:hanging="226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6EDAFF4E">
      <w:numFmt w:val="bullet"/>
      <w:lvlText w:val="•"/>
      <w:lvlJc w:val="left"/>
      <w:pPr>
        <w:ind w:left="2257" w:hanging="226"/>
      </w:pPr>
      <w:rPr>
        <w:rFonts w:hint="default"/>
        <w:lang w:val="ca-ES" w:eastAsia="en-US" w:bidi="ar-SA"/>
      </w:rPr>
    </w:lvl>
    <w:lvl w:ilvl="2" w:tplc="199CFC22">
      <w:numFmt w:val="bullet"/>
      <w:lvlText w:val="•"/>
      <w:lvlJc w:val="left"/>
      <w:pPr>
        <w:ind w:left="3235" w:hanging="226"/>
      </w:pPr>
      <w:rPr>
        <w:rFonts w:hint="default"/>
        <w:lang w:val="ca-ES" w:eastAsia="en-US" w:bidi="ar-SA"/>
      </w:rPr>
    </w:lvl>
    <w:lvl w:ilvl="3" w:tplc="46DCC900">
      <w:numFmt w:val="bullet"/>
      <w:lvlText w:val="•"/>
      <w:lvlJc w:val="left"/>
      <w:pPr>
        <w:ind w:left="4212" w:hanging="226"/>
      </w:pPr>
      <w:rPr>
        <w:rFonts w:hint="default"/>
        <w:lang w:val="ca-ES" w:eastAsia="en-US" w:bidi="ar-SA"/>
      </w:rPr>
    </w:lvl>
    <w:lvl w:ilvl="4" w:tplc="A0069F0C">
      <w:numFmt w:val="bullet"/>
      <w:lvlText w:val="•"/>
      <w:lvlJc w:val="left"/>
      <w:pPr>
        <w:ind w:left="5190" w:hanging="226"/>
      </w:pPr>
      <w:rPr>
        <w:rFonts w:hint="default"/>
        <w:lang w:val="ca-ES" w:eastAsia="en-US" w:bidi="ar-SA"/>
      </w:rPr>
    </w:lvl>
    <w:lvl w:ilvl="5" w:tplc="1A801CF4">
      <w:numFmt w:val="bullet"/>
      <w:lvlText w:val="•"/>
      <w:lvlJc w:val="left"/>
      <w:pPr>
        <w:ind w:left="6168" w:hanging="226"/>
      </w:pPr>
      <w:rPr>
        <w:rFonts w:hint="default"/>
        <w:lang w:val="ca-ES" w:eastAsia="en-US" w:bidi="ar-SA"/>
      </w:rPr>
    </w:lvl>
    <w:lvl w:ilvl="6" w:tplc="14FA047A">
      <w:numFmt w:val="bullet"/>
      <w:lvlText w:val="•"/>
      <w:lvlJc w:val="left"/>
      <w:pPr>
        <w:ind w:left="7145" w:hanging="226"/>
      </w:pPr>
      <w:rPr>
        <w:rFonts w:hint="default"/>
        <w:lang w:val="ca-ES" w:eastAsia="en-US" w:bidi="ar-SA"/>
      </w:rPr>
    </w:lvl>
    <w:lvl w:ilvl="7" w:tplc="17BE2584">
      <w:numFmt w:val="bullet"/>
      <w:lvlText w:val="•"/>
      <w:lvlJc w:val="left"/>
      <w:pPr>
        <w:ind w:left="8123" w:hanging="226"/>
      </w:pPr>
      <w:rPr>
        <w:rFonts w:hint="default"/>
        <w:lang w:val="ca-ES" w:eastAsia="en-US" w:bidi="ar-SA"/>
      </w:rPr>
    </w:lvl>
    <w:lvl w:ilvl="8" w:tplc="85745182">
      <w:numFmt w:val="bullet"/>
      <w:lvlText w:val="•"/>
      <w:lvlJc w:val="left"/>
      <w:pPr>
        <w:ind w:left="9100" w:hanging="226"/>
      </w:pPr>
      <w:rPr>
        <w:rFonts w:hint="default"/>
        <w:lang w:val="ca-ES" w:eastAsia="en-US" w:bidi="ar-SA"/>
      </w:rPr>
    </w:lvl>
  </w:abstractNum>
  <w:abstractNum w:abstractNumId="37" w15:restartNumberingAfterBreak="0">
    <w:nsid w:val="71B0317F"/>
    <w:multiLevelType w:val="hybridMultilevel"/>
    <w:tmpl w:val="16B45124"/>
    <w:lvl w:ilvl="0" w:tplc="6742EF1E">
      <w:start w:val="1"/>
      <w:numFmt w:val="lowerLetter"/>
      <w:lvlText w:val="%1)"/>
      <w:lvlJc w:val="left"/>
      <w:pPr>
        <w:ind w:left="1636" w:hanging="360"/>
        <w:jc w:val="left"/>
      </w:pPr>
      <w:rPr>
        <w:rFonts w:hint="default"/>
        <w:spacing w:val="-1"/>
        <w:w w:val="100"/>
        <w:lang w:val="ca-ES" w:eastAsia="en-US" w:bidi="ar-SA"/>
      </w:rPr>
    </w:lvl>
    <w:lvl w:ilvl="1" w:tplc="03DA0CCE">
      <w:numFmt w:val="bullet"/>
      <w:lvlText w:val="•"/>
      <w:lvlJc w:val="left"/>
      <w:pPr>
        <w:ind w:left="2581" w:hanging="360"/>
      </w:pPr>
      <w:rPr>
        <w:rFonts w:hint="default"/>
        <w:lang w:val="ca-ES" w:eastAsia="en-US" w:bidi="ar-SA"/>
      </w:rPr>
    </w:lvl>
    <w:lvl w:ilvl="2" w:tplc="934EA1FA">
      <w:numFmt w:val="bullet"/>
      <w:lvlText w:val="•"/>
      <w:lvlJc w:val="left"/>
      <w:pPr>
        <w:ind w:left="3523" w:hanging="360"/>
      </w:pPr>
      <w:rPr>
        <w:rFonts w:hint="default"/>
        <w:lang w:val="ca-ES" w:eastAsia="en-US" w:bidi="ar-SA"/>
      </w:rPr>
    </w:lvl>
    <w:lvl w:ilvl="3" w:tplc="652E2F8A">
      <w:numFmt w:val="bullet"/>
      <w:lvlText w:val="•"/>
      <w:lvlJc w:val="left"/>
      <w:pPr>
        <w:ind w:left="4464" w:hanging="360"/>
      </w:pPr>
      <w:rPr>
        <w:rFonts w:hint="default"/>
        <w:lang w:val="ca-ES" w:eastAsia="en-US" w:bidi="ar-SA"/>
      </w:rPr>
    </w:lvl>
    <w:lvl w:ilvl="4" w:tplc="2C8C634C">
      <w:numFmt w:val="bullet"/>
      <w:lvlText w:val="•"/>
      <w:lvlJc w:val="left"/>
      <w:pPr>
        <w:ind w:left="5406" w:hanging="360"/>
      </w:pPr>
      <w:rPr>
        <w:rFonts w:hint="default"/>
        <w:lang w:val="ca-ES" w:eastAsia="en-US" w:bidi="ar-SA"/>
      </w:rPr>
    </w:lvl>
    <w:lvl w:ilvl="5" w:tplc="D9785786">
      <w:numFmt w:val="bullet"/>
      <w:lvlText w:val="•"/>
      <w:lvlJc w:val="left"/>
      <w:pPr>
        <w:ind w:left="6348" w:hanging="360"/>
      </w:pPr>
      <w:rPr>
        <w:rFonts w:hint="default"/>
        <w:lang w:val="ca-ES" w:eastAsia="en-US" w:bidi="ar-SA"/>
      </w:rPr>
    </w:lvl>
    <w:lvl w:ilvl="6" w:tplc="3A2E61EC">
      <w:numFmt w:val="bullet"/>
      <w:lvlText w:val="•"/>
      <w:lvlJc w:val="left"/>
      <w:pPr>
        <w:ind w:left="7289" w:hanging="360"/>
      </w:pPr>
      <w:rPr>
        <w:rFonts w:hint="default"/>
        <w:lang w:val="ca-ES" w:eastAsia="en-US" w:bidi="ar-SA"/>
      </w:rPr>
    </w:lvl>
    <w:lvl w:ilvl="7" w:tplc="F67A2EE2">
      <w:numFmt w:val="bullet"/>
      <w:lvlText w:val="•"/>
      <w:lvlJc w:val="left"/>
      <w:pPr>
        <w:ind w:left="8231" w:hanging="360"/>
      </w:pPr>
      <w:rPr>
        <w:rFonts w:hint="default"/>
        <w:lang w:val="ca-ES" w:eastAsia="en-US" w:bidi="ar-SA"/>
      </w:rPr>
    </w:lvl>
    <w:lvl w:ilvl="8" w:tplc="FD020286">
      <w:numFmt w:val="bullet"/>
      <w:lvlText w:val="•"/>
      <w:lvlJc w:val="left"/>
      <w:pPr>
        <w:ind w:left="9172" w:hanging="360"/>
      </w:pPr>
      <w:rPr>
        <w:rFonts w:hint="default"/>
        <w:lang w:val="ca-ES" w:eastAsia="en-US" w:bidi="ar-SA"/>
      </w:rPr>
    </w:lvl>
  </w:abstractNum>
  <w:abstractNum w:abstractNumId="38" w15:restartNumberingAfterBreak="0">
    <w:nsid w:val="76CD5822"/>
    <w:multiLevelType w:val="multilevel"/>
    <w:tmpl w:val="D296864E"/>
    <w:lvl w:ilvl="0">
      <w:start w:val="6"/>
      <w:numFmt w:val="upperLetter"/>
      <w:lvlText w:val="%1."/>
      <w:lvlJc w:val="left"/>
      <w:pPr>
        <w:ind w:left="1485" w:hanging="21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>
      <w:start w:val="1"/>
      <w:numFmt w:val="decimal"/>
      <w:lvlText w:val="%1.%2."/>
      <w:lvlJc w:val="left"/>
      <w:pPr>
        <w:ind w:left="1694" w:hanging="419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739" w:hanging="419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3779" w:hanging="419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818" w:hanging="419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858" w:hanging="419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897" w:hanging="419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7937" w:hanging="419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8976" w:hanging="419"/>
      </w:pPr>
      <w:rPr>
        <w:rFonts w:hint="default"/>
        <w:lang w:val="ca-ES" w:eastAsia="en-US" w:bidi="ar-SA"/>
      </w:rPr>
    </w:lvl>
  </w:abstractNum>
  <w:abstractNum w:abstractNumId="39" w15:restartNumberingAfterBreak="0">
    <w:nsid w:val="78D544C7"/>
    <w:multiLevelType w:val="multilevel"/>
    <w:tmpl w:val="EB6625AE"/>
    <w:lvl w:ilvl="0">
      <w:start w:val="8"/>
      <w:numFmt w:val="decimal"/>
      <w:lvlText w:val="%1"/>
      <w:lvlJc w:val="left"/>
      <w:pPr>
        <w:ind w:left="1276" w:hanging="369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276" w:hanging="369"/>
        <w:jc w:val="left"/>
      </w:pPr>
      <w:rPr>
        <w:rFonts w:hint="default"/>
        <w:spacing w:val="0"/>
        <w:w w:val="100"/>
        <w:lang w:val="ca-ES" w:eastAsia="en-US" w:bidi="ar-SA"/>
      </w:rPr>
    </w:lvl>
    <w:lvl w:ilvl="2">
      <w:numFmt w:val="bullet"/>
      <w:lvlText w:val="•"/>
      <w:lvlJc w:val="left"/>
      <w:pPr>
        <w:ind w:left="3235" w:hanging="369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4212" w:hanging="369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5190" w:hanging="369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6168" w:hanging="369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7145" w:hanging="369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123" w:hanging="369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100" w:hanging="369"/>
      </w:pPr>
      <w:rPr>
        <w:rFonts w:hint="default"/>
        <w:lang w:val="ca-ES" w:eastAsia="en-US" w:bidi="ar-SA"/>
      </w:rPr>
    </w:lvl>
  </w:abstractNum>
  <w:num w:numId="1">
    <w:abstractNumId w:val="16"/>
  </w:num>
  <w:num w:numId="2">
    <w:abstractNumId w:val="29"/>
  </w:num>
  <w:num w:numId="3">
    <w:abstractNumId w:val="17"/>
  </w:num>
  <w:num w:numId="4">
    <w:abstractNumId w:val="26"/>
  </w:num>
  <w:num w:numId="5">
    <w:abstractNumId w:val="34"/>
  </w:num>
  <w:num w:numId="6">
    <w:abstractNumId w:val="7"/>
  </w:num>
  <w:num w:numId="7">
    <w:abstractNumId w:val="23"/>
  </w:num>
  <w:num w:numId="8">
    <w:abstractNumId w:val="25"/>
  </w:num>
  <w:num w:numId="9">
    <w:abstractNumId w:val="33"/>
  </w:num>
  <w:num w:numId="10">
    <w:abstractNumId w:val="35"/>
  </w:num>
  <w:num w:numId="11">
    <w:abstractNumId w:val="0"/>
  </w:num>
  <w:num w:numId="12">
    <w:abstractNumId w:val="5"/>
  </w:num>
  <w:num w:numId="13">
    <w:abstractNumId w:val="32"/>
  </w:num>
  <w:num w:numId="14">
    <w:abstractNumId w:val="28"/>
  </w:num>
  <w:num w:numId="15">
    <w:abstractNumId w:val="19"/>
  </w:num>
  <w:num w:numId="16">
    <w:abstractNumId w:val="2"/>
  </w:num>
  <w:num w:numId="17">
    <w:abstractNumId w:val="27"/>
  </w:num>
  <w:num w:numId="18">
    <w:abstractNumId w:val="30"/>
  </w:num>
  <w:num w:numId="19">
    <w:abstractNumId w:val="15"/>
  </w:num>
  <w:num w:numId="20">
    <w:abstractNumId w:val="24"/>
  </w:num>
  <w:num w:numId="21">
    <w:abstractNumId w:val="37"/>
  </w:num>
  <w:num w:numId="22">
    <w:abstractNumId w:val="9"/>
  </w:num>
  <w:num w:numId="23">
    <w:abstractNumId w:val="8"/>
  </w:num>
  <w:num w:numId="24">
    <w:abstractNumId w:val="14"/>
  </w:num>
  <w:num w:numId="25">
    <w:abstractNumId w:val="21"/>
  </w:num>
  <w:num w:numId="26">
    <w:abstractNumId w:val="39"/>
  </w:num>
  <w:num w:numId="27">
    <w:abstractNumId w:val="11"/>
  </w:num>
  <w:num w:numId="28">
    <w:abstractNumId w:val="22"/>
  </w:num>
  <w:num w:numId="29">
    <w:abstractNumId w:val="31"/>
  </w:num>
  <w:num w:numId="30">
    <w:abstractNumId w:val="3"/>
  </w:num>
  <w:num w:numId="31">
    <w:abstractNumId w:val="4"/>
  </w:num>
  <w:num w:numId="32">
    <w:abstractNumId w:val="36"/>
  </w:num>
  <w:num w:numId="33">
    <w:abstractNumId w:val="20"/>
  </w:num>
  <w:num w:numId="34">
    <w:abstractNumId w:val="18"/>
  </w:num>
  <w:num w:numId="35">
    <w:abstractNumId w:val="38"/>
  </w:num>
  <w:num w:numId="36">
    <w:abstractNumId w:val="6"/>
  </w:num>
  <w:num w:numId="37">
    <w:abstractNumId w:val="13"/>
  </w:num>
  <w:num w:numId="38">
    <w:abstractNumId w:val="1"/>
  </w:num>
  <w:num w:numId="39">
    <w:abstractNumId w:val="10"/>
  </w:num>
  <w:num w:numId="4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58F"/>
    <w:rsid w:val="00192D33"/>
    <w:rsid w:val="005B258F"/>
    <w:rsid w:val="006630A9"/>
    <w:rsid w:val="00CC7A75"/>
    <w:rsid w:val="00FD6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4BE02"/>
  <w15:docId w15:val="{7C36EB06-B13C-4A08-B492-960320744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ca-ES"/>
    </w:rPr>
  </w:style>
  <w:style w:type="paragraph" w:styleId="Ttulo1">
    <w:name w:val="heading 1"/>
    <w:basedOn w:val="Normal"/>
    <w:uiPriority w:val="1"/>
    <w:qFormat/>
    <w:pPr>
      <w:ind w:left="1276"/>
      <w:outlineLvl w:val="0"/>
    </w:pPr>
    <w:rPr>
      <w:b/>
      <w:bCs/>
    </w:rPr>
  </w:style>
  <w:style w:type="paragraph" w:styleId="Ttulo2">
    <w:name w:val="heading 2"/>
    <w:basedOn w:val="Normal"/>
    <w:uiPriority w:val="1"/>
    <w:qFormat/>
    <w:pPr>
      <w:ind w:left="1276"/>
      <w:jc w:val="both"/>
      <w:outlineLvl w:val="1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1276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580</Words>
  <Characters>3194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Ajuntament de Castelldefels</Company>
  <LinksUpToDate>false</LinksUpToDate>
  <CharactersWithSpaces>3767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Asensio Sánchez, Araceli</dc:creator>
  <cp:lastModifiedBy>Asensio Sánchez, Araceli</cp:lastModifiedBy>
  <cp:revision>3</cp:revision>
  <dcterms:created xsi:type="dcterms:W3CDTF">2026-10-15T07:59:00Z</dcterms:created>
  <dcterms:modified xsi:type="dcterms:W3CDTF">2026-10-15T08:03:00Z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2026-10-01T00:00:00Z</vt:filetime>
  </property>
  <property fmtid="{D5CDD505-2E9C-101B-9397-08002B2CF9AE}" pid="4" name="LastSaved">
    <vt:filetime>2026-10-01T00:00:00Z</vt:filetime>
  </property>
  <property fmtid="{D5CDD505-2E9C-101B-9397-08002B2CF9AE}" pid="5" name="Producer">
    <vt:lpwstr>Aspose.Words for Java 25.12.0; modified using iText® 5.2.1 ©2000-2012 1T3XT BVBA</vt:lpwstr>
  </property>
</Properties>
</file>