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52CC" w:rsidRPr="00154ABA" w:rsidRDefault="006252CC" w:rsidP="00F31382">
      <w:pPr>
        <w:pStyle w:val="Cosdetext"/>
        <w:spacing w:line="260" w:lineRule="exact"/>
        <w:jc w:val="both"/>
        <w:rPr>
          <w:rFonts w:ascii="Arial" w:hAnsi="Arial" w:cs="Arial"/>
          <w:szCs w:val="22"/>
          <w:u w:val="single"/>
        </w:rPr>
      </w:pPr>
    </w:p>
    <w:p w:rsidR="00694CCB" w:rsidRPr="00154ABA" w:rsidRDefault="00694CCB" w:rsidP="00F31382">
      <w:pPr>
        <w:tabs>
          <w:tab w:val="center" w:pos="4252"/>
          <w:tab w:val="right" w:pos="8504"/>
        </w:tabs>
        <w:spacing w:line="260" w:lineRule="exact"/>
        <w:jc w:val="center"/>
        <w:rPr>
          <w:rFonts w:ascii="Arial" w:hAnsi="Arial" w:cs="Arial"/>
          <w:b/>
          <w:bCs/>
          <w:caps/>
          <w:sz w:val="22"/>
          <w:szCs w:val="22"/>
          <w:u w:val="single"/>
        </w:rPr>
      </w:pPr>
    </w:p>
    <w:p w:rsidR="00694CCB" w:rsidRPr="00154ABA" w:rsidRDefault="00694CCB" w:rsidP="00F31382">
      <w:pPr>
        <w:tabs>
          <w:tab w:val="center" w:pos="4252"/>
          <w:tab w:val="right" w:pos="8504"/>
        </w:tabs>
        <w:spacing w:line="260" w:lineRule="exact"/>
        <w:jc w:val="center"/>
        <w:rPr>
          <w:rFonts w:ascii="Arial" w:hAnsi="Arial" w:cs="Arial"/>
          <w:b/>
          <w:bCs/>
          <w:caps/>
          <w:sz w:val="22"/>
          <w:szCs w:val="22"/>
          <w:u w:val="single"/>
        </w:rPr>
      </w:pPr>
    </w:p>
    <w:p w:rsidR="00694CCB" w:rsidRPr="00154ABA" w:rsidRDefault="00694CCB" w:rsidP="00F31382">
      <w:pPr>
        <w:tabs>
          <w:tab w:val="center" w:pos="4252"/>
          <w:tab w:val="right" w:pos="8504"/>
        </w:tabs>
        <w:spacing w:line="260" w:lineRule="exact"/>
        <w:jc w:val="center"/>
        <w:rPr>
          <w:rFonts w:ascii="Arial" w:hAnsi="Arial" w:cs="Arial"/>
          <w:b/>
          <w:bCs/>
          <w:caps/>
          <w:sz w:val="22"/>
          <w:szCs w:val="22"/>
          <w:u w:val="single"/>
        </w:rPr>
      </w:pPr>
    </w:p>
    <w:p w:rsidR="00694CCB" w:rsidRPr="00154ABA" w:rsidRDefault="00694CCB" w:rsidP="00F31382">
      <w:pPr>
        <w:tabs>
          <w:tab w:val="center" w:pos="4252"/>
          <w:tab w:val="right" w:pos="8504"/>
        </w:tabs>
        <w:spacing w:line="260" w:lineRule="exact"/>
        <w:jc w:val="center"/>
        <w:rPr>
          <w:rFonts w:ascii="Arial" w:hAnsi="Arial" w:cs="Arial"/>
          <w:b/>
          <w:bCs/>
          <w:caps/>
          <w:sz w:val="22"/>
          <w:szCs w:val="22"/>
          <w:u w:val="single"/>
        </w:rPr>
      </w:pPr>
    </w:p>
    <w:p w:rsidR="006D0CF1" w:rsidRDefault="006D0CF1" w:rsidP="00EB1188">
      <w:pPr>
        <w:tabs>
          <w:tab w:val="center" w:pos="4252"/>
          <w:tab w:val="right" w:pos="8504"/>
        </w:tabs>
        <w:spacing w:line="276" w:lineRule="auto"/>
        <w:jc w:val="center"/>
        <w:rPr>
          <w:rFonts w:ascii="Arial" w:hAnsi="Arial" w:cs="Arial"/>
          <w:b/>
          <w:bCs/>
          <w:caps/>
          <w:sz w:val="22"/>
          <w:szCs w:val="22"/>
          <w:u w:val="single"/>
        </w:rPr>
      </w:pPr>
    </w:p>
    <w:p w:rsidR="00EB1188" w:rsidRPr="00154ABA" w:rsidRDefault="00E902F4" w:rsidP="00EB1188">
      <w:pPr>
        <w:tabs>
          <w:tab w:val="center" w:pos="4252"/>
          <w:tab w:val="right" w:pos="8504"/>
        </w:tabs>
        <w:spacing w:line="276" w:lineRule="auto"/>
        <w:jc w:val="center"/>
        <w:rPr>
          <w:rFonts w:ascii="Arial" w:hAnsi="Arial" w:cs="Arial"/>
          <w:b/>
          <w:bCs/>
          <w:caps/>
          <w:sz w:val="22"/>
          <w:szCs w:val="22"/>
          <w:u w:val="single"/>
        </w:rPr>
      </w:pPr>
      <w:r w:rsidRPr="00154ABA">
        <w:rPr>
          <w:rFonts w:ascii="Arial" w:hAnsi="Arial" w:cs="Arial"/>
          <w:b/>
          <w:bCs/>
          <w:caps/>
          <w:sz w:val="22"/>
          <w:szCs w:val="22"/>
          <w:u w:val="single"/>
        </w:rPr>
        <w:t>ANNEX MODEL DE DECLARACIÓ RESPONSABLE</w:t>
      </w:r>
      <w:r w:rsidR="00EB1188" w:rsidRPr="00154ABA">
        <w:rPr>
          <w:rFonts w:ascii="Arial" w:hAnsi="Arial" w:cs="Arial"/>
          <w:b/>
          <w:bCs/>
          <w:caps/>
          <w:sz w:val="22"/>
          <w:szCs w:val="22"/>
          <w:u w:val="single"/>
        </w:rPr>
        <w:t xml:space="preserve"> </w:t>
      </w:r>
    </w:p>
    <w:p w:rsidR="00E902F4" w:rsidRPr="00154ABA" w:rsidRDefault="00EB1188" w:rsidP="00EB1188">
      <w:pPr>
        <w:tabs>
          <w:tab w:val="center" w:pos="4252"/>
          <w:tab w:val="right" w:pos="8504"/>
        </w:tabs>
        <w:spacing w:line="276" w:lineRule="auto"/>
        <w:jc w:val="center"/>
        <w:rPr>
          <w:rFonts w:ascii="Arial" w:hAnsi="Arial" w:cs="Arial"/>
          <w:b/>
          <w:bCs/>
          <w:caps/>
          <w:sz w:val="22"/>
          <w:szCs w:val="22"/>
          <w:u w:val="single"/>
          <w:vertAlign w:val="superscript"/>
        </w:rPr>
      </w:pPr>
      <w:r w:rsidRPr="00154ABA">
        <w:rPr>
          <w:rFonts w:ascii="Arial" w:hAnsi="Arial" w:cs="Arial"/>
          <w:b/>
          <w:bCs/>
          <w:caps/>
          <w:sz w:val="22"/>
          <w:szCs w:val="22"/>
          <w:u w:val="single"/>
        </w:rPr>
        <w:t>(SOBRE A)</w:t>
      </w:r>
    </w:p>
    <w:p w:rsidR="00A15AA4" w:rsidRPr="00154ABA" w:rsidRDefault="00A15AA4" w:rsidP="00F31382">
      <w:pPr>
        <w:tabs>
          <w:tab w:val="center" w:pos="4252"/>
          <w:tab w:val="right" w:pos="8504"/>
        </w:tabs>
        <w:spacing w:line="260" w:lineRule="exact"/>
        <w:jc w:val="both"/>
        <w:rPr>
          <w:rFonts w:ascii="Arial" w:hAnsi="Arial" w:cs="Arial"/>
          <w:snapToGrid w:val="0"/>
          <w:sz w:val="22"/>
          <w:szCs w:val="22"/>
        </w:rPr>
      </w:pPr>
    </w:p>
    <w:p w:rsidR="00551ECF" w:rsidRPr="00154ABA" w:rsidRDefault="00551ECF" w:rsidP="00F31382">
      <w:pPr>
        <w:tabs>
          <w:tab w:val="center" w:pos="4252"/>
          <w:tab w:val="right" w:pos="8504"/>
        </w:tabs>
        <w:spacing w:line="260" w:lineRule="exact"/>
        <w:jc w:val="both"/>
        <w:rPr>
          <w:rFonts w:ascii="Arial" w:hAnsi="Arial" w:cs="Arial"/>
          <w:snapToGrid w:val="0"/>
          <w:sz w:val="22"/>
          <w:szCs w:val="22"/>
        </w:rPr>
      </w:pPr>
    </w:p>
    <w:p w:rsidR="00EB1188" w:rsidRPr="00154ABA" w:rsidRDefault="00D3209B" w:rsidP="00EB1188">
      <w:pPr>
        <w:tabs>
          <w:tab w:val="center" w:pos="4252"/>
          <w:tab w:val="right" w:pos="8504"/>
        </w:tabs>
        <w:spacing w:line="276" w:lineRule="auto"/>
        <w:jc w:val="both"/>
        <w:rPr>
          <w:rFonts w:ascii="Arial" w:hAnsi="Arial" w:cs="Arial"/>
          <w:snapToGrid w:val="0"/>
        </w:rPr>
      </w:pPr>
      <w:r w:rsidRPr="00154ABA">
        <w:rPr>
          <w:rFonts w:ascii="Arial" w:hAnsi="Arial" w:cs="Arial"/>
          <w:snapToGrid w:val="0"/>
        </w:rPr>
        <w:t>Qui sotasigna</w:t>
      </w:r>
      <w:r w:rsidR="00C63005" w:rsidRPr="00154ABA">
        <w:rPr>
          <w:rFonts w:ascii="Arial" w:hAnsi="Arial" w:cs="Arial"/>
          <w:snapToGrid w:val="0"/>
        </w:rPr>
        <w:t>,</w:t>
      </w:r>
      <w:r w:rsidRPr="00154ABA">
        <w:rPr>
          <w:rFonts w:ascii="Arial" w:hAnsi="Arial" w:cs="Arial"/>
          <w:snapToGrid w:val="0"/>
        </w:rPr>
        <w:t xml:space="preserve"> el/la senyor/a ...........................</w:t>
      </w:r>
      <w:r w:rsidR="00DF6ECD" w:rsidRPr="00154ABA">
        <w:rPr>
          <w:rFonts w:ascii="Arial" w:hAnsi="Arial" w:cs="Arial"/>
          <w:snapToGrid w:val="0"/>
        </w:rPr>
        <w:t>.....</w:t>
      </w:r>
      <w:r w:rsidRPr="00154ABA">
        <w:rPr>
          <w:rFonts w:ascii="Arial" w:hAnsi="Arial" w:cs="Arial"/>
          <w:snapToGrid w:val="0"/>
        </w:rPr>
        <w:t>..................., amb DNI/NIE núm.............</w:t>
      </w:r>
      <w:r w:rsidR="00576663" w:rsidRPr="00154ABA">
        <w:rPr>
          <w:rFonts w:ascii="Arial" w:hAnsi="Arial" w:cs="Arial"/>
          <w:snapToGrid w:val="0"/>
        </w:rPr>
        <w:t>..........</w:t>
      </w:r>
      <w:r w:rsidRPr="00154ABA">
        <w:rPr>
          <w:rFonts w:ascii="Arial" w:hAnsi="Arial" w:cs="Arial"/>
          <w:snapToGrid w:val="0"/>
        </w:rPr>
        <w:t>................., en nom propi / en qualitat de representant legal de la persona física/jurídica ....</w:t>
      </w:r>
      <w:r w:rsidR="00576663" w:rsidRPr="00154ABA">
        <w:rPr>
          <w:rFonts w:ascii="Arial" w:hAnsi="Arial" w:cs="Arial"/>
          <w:snapToGrid w:val="0"/>
        </w:rPr>
        <w:t>...............</w:t>
      </w:r>
      <w:r w:rsidRPr="00154ABA">
        <w:rPr>
          <w:rFonts w:ascii="Arial" w:hAnsi="Arial" w:cs="Arial"/>
          <w:snapToGrid w:val="0"/>
        </w:rPr>
        <w:t>...............</w:t>
      </w:r>
      <w:r w:rsidR="00DF6ECD" w:rsidRPr="00154ABA">
        <w:rPr>
          <w:rFonts w:ascii="Arial" w:hAnsi="Arial" w:cs="Arial"/>
          <w:snapToGrid w:val="0"/>
        </w:rPr>
        <w:t>.......</w:t>
      </w:r>
      <w:r w:rsidRPr="00154ABA">
        <w:rPr>
          <w:rFonts w:ascii="Arial" w:hAnsi="Arial" w:cs="Arial"/>
          <w:snapToGrid w:val="0"/>
        </w:rPr>
        <w:t>............., amb NIF núm. ...................</w:t>
      </w:r>
      <w:r w:rsidR="00DF6ECD" w:rsidRPr="00154ABA">
        <w:rPr>
          <w:rFonts w:ascii="Arial" w:hAnsi="Arial" w:cs="Arial"/>
          <w:snapToGrid w:val="0"/>
        </w:rPr>
        <w:t>...</w:t>
      </w:r>
      <w:r w:rsidRPr="00154ABA">
        <w:rPr>
          <w:rFonts w:ascii="Arial" w:hAnsi="Arial" w:cs="Arial"/>
          <w:snapToGrid w:val="0"/>
        </w:rPr>
        <w:t xml:space="preserve">, </w:t>
      </w:r>
      <w:r w:rsidR="00EB1188" w:rsidRPr="00154ABA">
        <w:rPr>
          <w:rFonts w:ascii="Arial" w:hAnsi="Arial" w:cs="Arial"/>
          <w:snapToGrid w:val="0"/>
          <w:szCs w:val="22"/>
        </w:rPr>
        <w:t xml:space="preserve">amb la següent adreça de correu electrònic .................................., </w:t>
      </w:r>
      <w:r w:rsidRPr="00154ABA">
        <w:rPr>
          <w:rFonts w:ascii="Arial" w:hAnsi="Arial" w:cs="Arial"/>
          <w:snapToGrid w:val="0"/>
        </w:rPr>
        <w:t xml:space="preserve">amb </w:t>
      </w:r>
      <w:r w:rsidR="008003FB">
        <w:rPr>
          <w:rFonts w:ascii="Arial" w:hAnsi="Arial" w:cs="Arial"/>
          <w:snapToGrid w:val="0"/>
        </w:rPr>
        <w:t xml:space="preserve">plena </w:t>
      </w:r>
      <w:r w:rsidRPr="00154ABA">
        <w:rPr>
          <w:rFonts w:ascii="Arial" w:hAnsi="Arial" w:cs="Arial"/>
          <w:snapToGrid w:val="0"/>
        </w:rPr>
        <w:t>capacitat jurídica i d’obrar</w:t>
      </w:r>
      <w:r w:rsidR="005E429B">
        <w:rPr>
          <w:rFonts w:ascii="Arial" w:hAnsi="Arial" w:cs="Arial"/>
          <w:snapToGrid w:val="0"/>
        </w:rPr>
        <w:t xml:space="preserve"> i habilitació professional</w:t>
      </w:r>
      <w:r w:rsidRPr="00154ABA">
        <w:rPr>
          <w:rFonts w:ascii="Arial" w:hAnsi="Arial" w:cs="Arial"/>
          <w:snapToGrid w:val="0"/>
        </w:rPr>
        <w:t xml:space="preserve">, </w:t>
      </w:r>
      <w:r w:rsidR="00EB1188" w:rsidRPr="00154ABA">
        <w:rPr>
          <w:rFonts w:ascii="Arial" w:hAnsi="Arial" w:cs="Arial"/>
          <w:snapToGrid w:val="0"/>
          <w:szCs w:val="22"/>
        </w:rPr>
        <w:t xml:space="preserve">assabentat dels Plecs de condicions que han de regir la contractació i als efectes de licitar en </w:t>
      </w:r>
      <w:r w:rsidR="00E61E77">
        <w:rPr>
          <w:rFonts w:ascii="Arial" w:hAnsi="Arial" w:cs="Arial"/>
          <w:snapToGrid w:val="0"/>
          <w:szCs w:val="22"/>
        </w:rPr>
        <w:t>el procediment d'adjudicació de les</w:t>
      </w:r>
      <w:r w:rsidR="00EB1188" w:rsidRPr="00154ABA">
        <w:rPr>
          <w:rFonts w:ascii="Arial" w:hAnsi="Arial" w:cs="Arial"/>
          <w:snapToGrid w:val="0"/>
          <w:szCs w:val="22"/>
        </w:rPr>
        <w:t xml:space="preserve"> </w:t>
      </w:r>
      <w:r w:rsidR="00D8653A">
        <w:rPr>
          <w:rFonts w:ascii="Arial" w:hAnsi="Arial" w:cs="Arial"/>
          <w:b/>
          <w:snapToGrid w:val="0"/>
          <w:szCs w:val="22"/>
        </w:rPr>
        <w:t xml:space="preserve">obres relatives al projecte </w:t>
      </w:r>
      <w:r w:rsidR="00E61E77">
        <w:rPr>
          <w:rFonts w:ascii="Arial" w:hAnsi="Arial" w:cs="Arial"/>
          <w:b/>
          <w:snapToGrid w:val="0"/>
          <w:szCs w:val="22"/>
        </w:rPr>
        <w:t xml:space="preserve">d’actuacions de manteniment i millora de la via pública </w:t>
      </w:r>
      <w:r w:rsidR="001B0907" w:rsidRPr="001B0907">
        <w:rPr>
          <w:rFonts w:ascii="Arial" w:hAnsi="Arial" w:cs="Arial"/>
          <w:b/>
          <w:snapToGrid w:val="0"/>
          <w:szCs w:val="22"/>
        </w:rPr>
        <w:t>de Mataró</w:t>
      </w:r>
      <w:r w:rsidR="00E61E77">
        <w:rPr>
          <w:rFonts w:ascii="Arial" w:hAnsi="Arial" w:cs="Arial"/>
          <w:b/>
          <w:snapToGrid w:val="0"/>
          <w:szCs w:val="22"/>
        </w:rPr>
        <w:t xml:space="preserve"> de l’any 2026</w:t>
      </w:r>
      <w:r w:rsidR="001B0907" w:rsidRPr="00154ABA">
        <w:rPr>
          <w:rFonts w:ascii="Arial" w:hAnsi="Arial" w:cs="Arial"/>
          <w:b/>
          <w:snapToGrid w:val="0"/>
          <w:szCs w:val="22"/>
        </w:rPr>
        <w:t xml:space="preserve"> </w:t>
      </w:r>
      <w:r w:rsidR="00EB1188" w:rsidRPr="00154ABA">
        <w:rPr>
          <w:rFonts w:ascii="Arial" w:hAnsi="Arial" w:cs="Arial"/>
          <w:snapToGrid w:val="0"/>
          <w:szCs w:val="22"/>
        </w:rPr>
        <w:t xml:space="preserve">(expedient núm. </w:t>
      </w:r>
      <w:r w:rsidR="00EB1188" w:rsidRPr="00154ABA">
        <w:rPr>
          <w:rFonts w:ascii="Arial" w:hAnsi="Arial" w:cs="Arial"/>
          <w:b/>
          <w:snapToGrid w:val="0"/>
          <w:szCs w:val="22"/>
        </w:rPr>
        <w:t>2026/0000</w:t>
      </w:r>
      <w:r w:rsidR="001B0907">
        <w:rPr>
          <w:rFonts w:ascii="Arial" w:hAnsi="Arial" w:cs="Arial"/>
          <w:b/>
          <w:snapToGrid w:val="0"/>
          <w:szCs w:val="22"/>
        </w:rPr>
        <w:t>4</w:t>
      </w:r>
      <w:r w:rsidR="00E61E77">
        <w:rPr>
          <w:rFonts w:ascii="Arial" w:hAnsi="Arial" w:cs="Arial"/>
          <w:b/>
          <w:snapToGrid w:val="0"/>
          <w:szCs w:val="22"/>
        </w:rPr>
        <w:t>4768</w:t>
      </w:r>
      <w:r w:rsidR="00EB1188" w:rsidRPr="00154ABA">
        <w:rPr>
          <w:rFonts w:ascii="Arial" w:hAnsi="Arial" w:cs="Arial"/>
          <w:snapToGrid w:val="0"/>
          <w:szCs w:val="22"/>
        </w:rPr>
        <w:t>)</w:t>
      </w:r>
      <w:r w:rsidR="00EB1188" w:rsidRPr="00154ABA">
        <w:rPr>
          <w:rFonts w:ascii="Arial" w:hAnsi="Arial" w:cs="Arial"/>
          <w:szCs w:val="22"/>
        </w:rPr>
        <w:t>,</w:t>
      </w:r>
    </w:p>
    <w:p w:rsidR="00D14E4A" w:rsidRPr="00154ABA" w:rsidRDefault="00D14E4A" w:rsidP="00F31382">
      <w:pPr>
        <w:pStyle w:val="Textoindependiente"/>
        <w:shd w:val="clear" w:color="auto" w:fill="FFFFFF"/>
        <w:spacing w:after="0" w:line="260" w:lineRule="exact"/>
        <w:jc w:val="both"/>
        <w:rPr>
          <w:rFonts w:ascii="Arial" w:hAnsi="Arial" w:cs="Arial"/>
          <w:szCs w:val="22"/>
        </w:rPr>
      </w:pPr>
    </w:p>
    <w:p w:rsidR="00501FB2" w:rsidRPr="00F756E0" w:rsidRDefault="00501FB2" w:rsidP="00F31382">
      <w:pPr>
        <w:spacing w:line="260" w:lineRule="exact"/>
        <w:jc w:val="both"/>
        <w:rPr>
          <w:rFonts w:ascii="Arial" w:eastAsia="Calibri" w:hAnsi="Arial" w:cs="Arial"/>
          <w:b/>
          <w:bCs/>
          <w:sz w:val="22"/>
          <w:szCs w:val="22"/>
          <w:lang w:eastAsia="en-US"/>
        </w:rPr>
      </w:pPr>
      <w:r w:rsidRPr="00F756E0">
        <w:rPr>
          <w:rFonts w:ascii="Arial" w:eastAsia="Calibri" w:hAnsi="Arial" w:cs="Arial"/>
          <w:b/>
          <w:bCs/>
          <w:sz w:val="22"/>
          <w:szCs w:val="22"/>
          <w:lang w:eastAsia="en-US"/>
        </w:rPr>
        <w:t>DECLA</w:t>
      </w:r>
      <w:r w:rsidR="00551ECF" w:rsidRPr="00F756E0">
        <w:rPr>
          <w:rFonts w:ascii="Arial" w:eastAsia="Calibri" w:hAnsi="Arial" w:cs="Arial"/>
          <w:b/>
          <w:bCs/>
          <w:sz w:val="22"/>
          <w:szCs w:val="22"/>
          <w:lang w:eastAsia="en-US"/>
        </w:rPr>
        <w:t>RO RESPONSABLEMENT</w:t>
      </w:r>
      <w:r w:rsidRPr="00F756E0">
        <w:rPr>
          <w:rFonts w:ascii="Arial" w:eastAsia="Calibri" w:hAnsi="Arial" w:cs="Arial"/>
          <w:b/>
          <w:bCs/>
          <w:sz w:val="22"/>
          <w:szCs w:val="22"/>
          <w:lang w:eastAsia="en-US"/>
        </w:rPr>
        <w:t>:</w:t>
      </w:r>
    </w:p>
    <w:p w:rsidR="00A6360E" w:rsidRPr="00154ABA" w:rsidRDefault="00A6360E" w:rsidP="00F31382">
      <w:pPr>
        <w:spacing w:line="260" w:lineRule="exact"/>
        <w:jc w:val="both"/>
        <w:rPr>
          <w:rFonts w:ascii="Arial" w:eastAsia="Calibri" w:hAnsi="Arial" w:cs="Arial"/>
          <w:b/>
          <w:bCs/>
          <w:lang w:eastAsia="en-US"/>
        </w:rPr>
      </w:pPr>
    </w:p>
    <w:p w:rsidR="00A6360E" w:rsidRPr="00154ABA" w:rsidRDefault="00501FB2" w:rsidP="00F31382">
      <w:pPr>
        <w:spacing w:line="260" w:lineRule="exact"/>
        <w:jc w:val="both"/>
        <w:rPr>
          <w:rFonts w:ascii="Arial" w:eastAsia="Calibri" w:hAnsi="Arial" w:cs="Arial"/>
          <w:lang w:eastAsia="en-US"/>
        </w:rPr>
      </w:pPr>
      <w:r w:rsidRPr="00154ABA">
        <w:rPr>
          <w:rFonts w:ascii="Arial" w:eastAsia="Calibri" w:hAnsi="Arial" w:cs="Arial"/>
          <w:b/>
          <w:lang w:eastAsia="en-US"/>
        </w:rPr>
        <w:t>1r</w:t>
      </w:r>
      <w:r w:rsidR="00A6360E" w:rsidRPr="00154ABA">
        <w:rPr>
          <w:rFonts w:ascii="Arial" w:eastAsia="Calibri" w:hAnsi="Arial" w:cs="Arial"/>
          <w:lang w:eastAsia="en-US"/>
        </w:rPr>
        <w:t>.</w:t>
      </w:r>
      <w:r w:rsidR="00EB1188" w:rsidRPr="00154ABA">
        <w:rPr>
          <w:rFonts w:ascii="Arial" w:eastAsia="Calibri" w:hAnsi="Arial" w:cs="Arial"/>
          <w:lang w:eastAsia="en-US"/>
        </w:rPr>
        <w:t xml:space="preserve"> </w:t>
      </w:r>
      <w:r w:rsidR="00A6360E" w:rsidRPr="00154ABA">
        <w:rPr>
          <w:rFonts w:ascii="Arial" w:eastAsia="Calibri" w:hAnsi="Arial" w:cs="Arial"/>
          <w:lang w:eastAsia="en-US"/>
        </w:rPr>
        <w:t xml:space="preserve">Que </w:t>
      </w:r>
      <w:r w:rsidR="00A6360E" w:rsidRPr="00154ABA">
        <w:rPr>
          <w:rFonts w:ascii="Arial" w:eastAsia="Calibri" w:hAnsi="Arial" w:cs="Arial"/>
          <w:i/>
          <w:lang w:eastAsia="en-US"/>
        </w:rPr>
        <w:t>compleixo</w:t>
      </w:r>
      <w:r w:rsidR="00F31382" w:rsidRPr="00154ABA">
        <w:rPr>
          <w:rFonts w:ascii="Arial" w:eastAsia="Calibri" w:hAnsi="Arial" w:cs="Arial"/>
          <w:i/>
          <w:lang w:eastAsia="en-US"/>
        </w:rPr>
        <w:t>/</w:t>
      </w:r>
      <w:r w:rsidR="00A6360E" w:rsidRPr="00154ABA">
        <w:rPr>
          <w:rFonts w:ascii="Arial" w:eastAsia="Calibri" w:hAnsi="Arial" w:cs="Arial"/>
          <w:i/>
          <w:lang w:eastAsia="en-US"/>
        </w:rPr>
        <w:t xml:space="preserve">l’entitat que represento </w:t>
      </w:r>
      <w:r w:rsidR="00240F29" w:rsidRPr="00154ABA">
        <w:rPr>
          <w:rFonts w:ascii="Arial" w:eastAsia="Calibri" w:hAnsi="Arial" w:cs="Arial"/>
          <w:i/>
          <w:lang w:eastAsia="en-US"/>
        </w:rPr>
        <w:t>compleix</w:t>
      </w:r>
      <w:r w:rsidR="00240F29" w:rsidRPr="00154ABA">
        <w:rPr>
          <w:rFonts w:ascii="Arial" w:eastAsia="Calibri" w:hAnsi="Arial" w:cs="Arial"/>
          <w:lang w:eastAsia="en-US"/>
        </w:rPr>
        <w:t xml:space="preserve"> tots</w:t>
      </w:r>
      <w:r w:rsidR="00A6360E" w:rsidRPr="00154ABA">
        <w:rPr>
          <w:rFonts w:ascii="Arial" w:eastAsia="Calibri" w:hAnsi="Arial" w:cs="Arial"/>
          <w:lang w:eastAsia="en-US"/>
        </w:rPr>
        <w:t xml:space="preserve"> els requisits legalment establerts per contractar amb l’Administració, i amb totes les condicions establertes als plec</w:t>
      </w:r>
      <w:r w:rsidR="008B478A">
        <w:rPr>
          <w:rFonts w:ascii="Arial" w:eastAsia="Calibri" w:hAnsi="Arial" w:cs="Arial"/>
          <w:lang w:eastAsia="en-US"/>
        </w:rPr>
        <w:t>s de clàusules administratives.</w:t>
      </w:r>
    </w:p>
    <w:p w:rsidR="00F31382" w:rsidRPr="00154ABA" w:rsidRDefault="00F31382" w:rsidP="00F31382">
      <w:pPr>
        <w:spacing w:line="260" w:lineRule="exact"/>
        <w:jc w:val="both"/>
        <w:rPr>
          <w:rFonts w:ascii="Arial" w:eastAsia="Calibri" w:hAnsi="Arial" w:cs="Arial"/>
          <w:lang w:eastAsia="en-US"/>
        </w:rPr>
      </w:pPr>
    </w:p>
    <w:p w:rsidR="00A6360E" w:rsidRPr="00154ABA" w:rsidRDefault="00A6360E" w:rsidP="00F31382">
      <w:pPr>
        <w:spacing w:line="260" w:lineRule="exact"/>
        <w:jc w:val="both"/>
        <w:rPr>
          <w:rFonts w:ascii="Arial" w:eastAsia="Calibri" w:hAnsi="Arial" w:cs="Arial"/>
          <w:lang w:eastAsia="en-US"/>
        </w:rPr>
      </w:pPr>
      <w:r w:rsidRPr="00154ABA">
        <w:rPr>
          <w:rFonts w:ascii="Arial" w:eastAsia="Calibri" w:hAnsi="Arial" w:cs="Arial"/>
          <w:b/>
          <w:lang w:eastAsia="en-US"/>
        </w:rPr>
        <w:t>2n</w:t>
      </w:r>
      <w:r w:rsidRPr="00154ABA">
        <w:rPr>
          <w:rFonts w:ascii="Arial" w:eastAsia="Calibri" w:hAnsi="Arial" w:cs="Arial"/>
          <w:lang w:eastAsia="en-US"/>
        </w:rPr>
        <w:t>. Que l’entitat que represento i jo mateix/a adoptem una conducta èticament exemplar i actuem per evitar la corrupció en qualsevol de les seves possibles formes i adeqüem la nostra activitat a l’efecte, assumint particularment les obligacions recollides a l’ANNEX PRINCIPIS ÈTICS I REGLES DE CONDUCTA.</w:t>
      </w:r>
    </w:p>
    <w:p w:rsidR="00F31382" w:rsidRPr="00154ABA" w:rsidRDefault="00F31382" w:rsidP="00F31382">
      <w:pPr>
        <w:spacing w:line="260" w:lineRule="exact"/>
        <w:jc w:val="both"/>
        <w:rPr>
          <w:rFonts w:ascii="Arial" w:eastAsia="Calibri" w:hAnsi="Arial" w:cs="Arial"/>
          <w:lang w:eastAsia="en-US"/>
        </w:rPr>
      </w:pPr>
    </w:p>
    <w:p w:rsidR="00F2533D" w:rsidRPr="00154ABA" w:rsidRDefault="00A6360E" w:rsidP="00F31382">
      <w:pPr>
        <w:spacing w:line="260" w:lineRule="exact"/>
        <w:jc w:val="both"/>
        <w:rPr>
          <w:rFonts w:ascii="Arial" w:eastAsia="Calibri" w:hAnsi="Arial" w:cs="Arial"/>
          <w:lang w:eastAsia="en-US"/>
        </w:rPr>
      </w:pPr>
      <w:r w:rsidRPr="00154ABA">
        <w:rPr>
          <w:rFonts w:ascii="Arial" w:eastAsia="Calibri" w:hAnsi="Arial" w:cs="Arial"/>
          <w:b/>
          <w:lang w:eastAsia="en-US"/>
        </w:rPr>
        <w:t>3r</w:t>
      </w:r>
      <w:r w:rsidRPr="00154ABA">
        <w:rPr>
          <w:rFonts w:ascii="Arial" w:eastAsia="Calibri" w:hAnsi="Arial" w:cs="Arial"/>
          <w:lang w:eastAsia="en-US"/>
        </w:rPr>
        <w:t xml:space="preserve">. </w:t>
      </w:r>
      <w:r w:rsidR="00F2533D" w:rsidRPr="00154ABA">
        <w:rPr>
          <w:rFonts w:ascii="Arial" w:hAnsi="Arial" w:cs="Arial"/>
        </w:rPr>
        <w:t>Que l’entitat que represento</w:t>
      </w:r>
      <w:r w:rsidR="00F2533D" w:rsidRPr="00154ABA">
        <w:rPr>
          <w:rFonts w:ascii="Arial" w:eastAsia="Calibri" w:hAnsi="Arial" w:cs="Arial"/>
          <w:lang w:eastAsia="en-US"/>
        </w:rPr>
        <w:t>:</w:t>
      </w:r>
    </w:p>
    <w:p w:rsidR="00F31382" w:rsidRPr="00154ABA" w:rsidRDefault="00F31382" w:rsidP="00F31382">
      <w:pPr>
        <w:spacing w:line="260" w:lineRule="exact"/>
        <w:jc w:val="both"/>
        <w:rPr>
          <w:rFonts w:ascii="Arial" w:eastAsia="Calibri" w:hAnsi="Arial" w:cs="Arial"/>
          <w:lang w:eastAsia="en-US"/>
        </w:rPr>
      </w:pPr>
    </w:p>
    <w:p w:rsidR="00624C56" w:rsidRPr="00154ABA" w:rsidRDefault="00953201" w:rsidP="00694CCB">
      <w:pPr>
        <w:spacing w:line="260" w:lineRule="exact"/>
        <w:ind w:left="142"/>
        <w:jc w:val="both"/>
        <w:rPr>
          <w:rFonts w:ascii="Arial" w:hAnsi="Arial" w:cs="Arial"/>
          <w:spacing w:val="-3"/>
        </w:rPr>
      </w:pPr>
      <w:r w:rsidRPr="00154ABA">
        <w:rPr>
          <w:rFonts w:ascii="Arial" w:hAnsi="Arial" w:cs="Arial"/>
          <w:i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="00624C56" w:rsidRPr="00154ABA">
        <w:rPr>
          <w:rFonts w:ascii="Arial" w:hAnsi="Arial" w:cs="Arial"/>
          <w:i/>
        </w:rPr>
        <w:instrText xml:space="preserve"> FORMCHECKBOX </w:instrText>
      </w:r>
      <w:r w:rsidRPr="00154ABA">
        <w:rPr>
          <w:rFonts w:ascii="Arial" w:hAnsi="Arial" w:cs="Arial"/>
          <w:i/>
        </w:rPr>
      </w:r>
      <w:r w:rsidRPr="00154ABA">
        <w:rPr>
          <w:rFonts w:ascii="Arial" w:hAnsi="Arial" w:cs="Arial"/>
          <w:i/>
        </w:rPr>
        <w:fldChar w:fldCharType="end"/>
      </w:r>
      <w:r w:rsidR="00EB1188" w:rsidRPr="00154ABA">
        <w:rPr>
          <w:rFonts w:ascii="Arial" w:hAnsi="Arial" w:cs="Arial"/>
          <w:i/>
        </w:rPr>
        <w:t xml:space="preserve"> </w:t>
      </w:r>
      <w:r w:rsidR="00EB1188" w:rsidRPr="00154ABA">
        <w:rPr>
          <w:rFonts w:ascii="Arial" w:hAnsi="Arial" w:cs="Arial"/>
        </w:rPr>
        <w:t>N</w:t>
      </w:r>
      <w:r w:rsidR="00624C56" w:rsidRPr="00154ABA">
        <w:rPr>
          <w:rFonts w:ascii="Arial" w:hAnsi="Arial" w:cs="Arial"/>
        </w:rPr>
        <w:t>o</w:t>
      </w:r>
      <w:r w:rsidR="00EB1188" w:rsidRPr="00154ABA">
        <w:rPr>
          <w:rFonts w:ascii="Arial" w:hAnsi="Arial" w:cs="Arial"/>
        </w:rPr>
        <w:t xml:space="preserve"> </w:t>
      </w:r>
      <w:r w:rsidR="00624C56" w:rsidRPr="00154ABA">
        <w:rPr>
          <w:rFonts w:ascii="Arial" w:hAnsi="Arial" w:cs="Arial"/>
          <w:spacing w:val="-3"/>
        </w:rPr>
        <w:t xml:space="preserve">està inscrita </w:t>
      </w:r>
      <w:r w:rsidR="00EB1188" w:rsidRPr="00154ABA">
        <w:rPr>
          <w:rFonts w:ascii="Arial" w:hAnsi="Arial" w:cs="Arial"/>
          <w:spacing w:val="-3"/>
        </w:rPr>
        <w:t xml:space="preserve">en </w:t>
      </w:r>
      <w:r w:rsidR="00624C56" w:rsidRPr="00154ABA">
        <w:rPr>
          <w:rFonts w:ascii="Arial" w:hAnsi="Arial" w:cs="Arial"/>
          <w:spacing w:val="-3"/>
        </w:rPr>
        <w:t>cap registre electrònic d’empreses licitadores.</w:t>
      </w:r>
    </w:p>
    <w:p w:rsidR="00624C56" w:rsidRPr="00154ABA" w:rsidRDefault="00624C56" w:rsidP="00694CCB">
      <w:pPr>
        <w:spacing w:line="260" w:lineRule="exact"/>
        <w:ind w:left="142"/>
        <w:jc w:val="both"/>
        <w:rPr>
          <w:rFonts w:ascii="Arial" w:hAnsi="Arial" w:cs="Arial"/>
          <w:spacing w:val="-3"/>
        </w:rPr>
      </w:pPr>
    </w:p>
    <w:p w:rsidR="00624C56" w:rsidRPr="00154ABA" w:rsidRDefault="00953201" w:rsidP="00694CCB">
      <w:pPr>
        <w:spacing w:line="260" w:lineRule="exact"/>
        <w:ind w:left="142"/>
        <w:jc w:val="both"/>
        <w:rPr>
          <w:rFonts w:ascii="Arial" w:hAnsi="Arial" w:cs="Arial"/>
          <w:spacing w:val="-3"/>
        </w:rPr>
      </w:pPr>
      <w:r w:rsidRPr="00154ABA">
        <w:rPr>
          <w:rFonts w:ascii="Arial" w:hAnsi="Arial" w:cs="Arial"/>
          <w:i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="00624C56" w:rsidRPr="00154ABA">
        <w:rPr>
          <w:rFonts w:ascii="Arial" w:hAnsi="Arial" w:cs="Arial"/>
          <w:i/>
        </w:rPr>
        <w:instrText xml:space="preserve"> FORMCHECKBOX </w:instrText>
      </w:r>
      <w:r w:rsidRPr="00154ABA">
        <w:rPr>
          <w:rFonts w:ascii="Arial" w:hAnsi="Arial" w:cs="Arial"/>
          <w:i/>
        </w:rPr>
      </w:r>
      <w:r w:rsidRPr="00154ABA">
        <w:rPr>
          <w:rFonts w:ascii="Arial" w:hAnsi="Arial" w:cs="Arial"/>
          <w:i/>
        </w:rPr>
        <w:fldChar w:fldCharType="end"/>
      </w:r>
      <w:r w:rsidR="00EB1188" w:rsidRPr="00154ABA">
        <w:rPr>
          <w:rFonts w:ascii="Arial" w:hAnsi="Arial" w:cs="Arial"/>
          <w:i/>
        </w:rPr>
        <w:t xml:space="preserve"> </w:t>
      </w:r>
      <w:r w:rsidR="00EB1188" w:rsidRPr="00154ABA">
        <w:rPr>
          <w:rFonts w:ascii="Arial" w:hAnsi="Arial" w:cs="Arial"/>
        </w:rPr>
        <w:t xml:space="preserve">Sí </w:t>
      </w:r>
      <w:r w:rsidR="00624C56" w:rsidRPr="00154ABA">
        <w:rPr>
          <w:rFonts w:ascii="Arial" w:hAnsi="Arial" w:cs="Arial"/>
          <w:spacing w:val="-3"/>
        </w:rPr>
        <w:t>està inscrita en el Registre electrònic d’empreses licitadores de la Generalitat de Catalunya (RELI) i tota la documentació que hi figura manté la seva vigència i no ha estat modificada.</w:t>
      </w:r>
    </w:p>
    <w:p w:rsidR="00624C56" w:rsidRPr="00154ABA" w:rsidRDefault="00624C56" w:rsidP="00694CCB">
      <w:pPr>
        <w:spacing w:line="260" w:lineRule="exact"/>
        <w:ind w:left="142"/>
        <w:jc w:val="both"/>
        <w:rPr>
          <w:rFonts w:ascii="Arial" w:hAnsi="Arial" w:cs="Arial"/>
          <w:spacing w:val="-3"/>
        </w:rPr>
      </w:pPr>
    </w:p>
    <w:p w:rsidR="00624C56" w:rsidRPr="00154ABA" w:rsidRDefault="00953201" w:rsidP="00694CCB">
      <w:pPr>
        <w:spacing w:line="260" w:lineRule="exact"/>
        <w:ind w:left="142"/>
        <w:jc w:val="both"/>
        <w:rPr>
          <w:rFonts w:ascii="Arial" w:hAnsi="Arial" w:cs="Arial"/>
          <w:spacing w:val="-3"/>
        </w:rPr>
      </w:pPr>
      <w:r w:rsidRPr="00154ABA">
        <w:rPr>
          <w:rFonts w:ascii="Arial" w:hAnsi="Arial" w:cs="Arial"/>
          <w:i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="00624C56" w:rsidRPr="00154ABA">
        <w:rPr>
          <w:rFonts w:ascii="Arial" w:hAnsi="Arial" w:cs="Arial"/>
          <w:i/>
        </w:rPr>
        <w:instrText xml:space="preserve"> FORMCHECKBOX </w:instrText>
      </w:r>
      <w:r w:rsidRPr="00154ABA">
        <w:rPr>
          <w:rFonts w:ascii="Arial" w:hAnsi="Arial" w:cs="Arial"/>
          <w:i/>
        </w:rPr>
      </w:r>
      <w:r w:rsidRPr="00154ABA">
        <w:rPr>
          <w:rFonts w:ascii="Arial" w:hAnsi="Arial" w:cs="Arial"/>
          <w:i/>
        </w:rPr>
        <w:fldChar w:fldCharType="end"/>
      </w:r>
      <w:r w:rsidR="00EB1188" w:rsidRPr="00154ABA">
        <w:rPr>
          <w:rFonts w:ascii="Arial" w:hAnsi="Arial" w:cs="Arial"/>
          <w:i/>
        </w:rPr>
        <w:t xml:space="preserve"> </w:t>
      </w:r>
      <w:r w:rsidR="00EB1188" w:rsidRPr="00154ABA">
        <w:rPr>
          <w:rFonts w:ascii="Arial" w:hAnsi="Arial" w:cs="Arial"/>
        </w:rPr>
        <w:t xml:space="preserve">Sí </w:t>
      </w:r>
      <w:r w:rsidR="00624C56" w:rsidRPr="00154ABA">
        <w:rPr>
          <w:rFonts w:ascii="Arial" w:hAnsi="Arial" w:cs="Arial"/>
          <w:spacing w:val="-3"/>
        </w:rPr>
        <w:t>està inscrita en el Registro Oficial de Licitadores y Empresas Clasificadas del Estado (ROLECE) i tota la documentació que hi figura manté la seva vigència i no ha estat modificada.</w:t>
      </w:r>
    </w:p>
    <w:p w:rsidR="00624C56" w:rsidRPr="00154ABA" w:rsidRDefault="00624C56" w:rsidP="00624C56">
      <w:pPr>
        <w:spacing w:line="260" w:lineRule="exact"/>
        <w:ind w:left="284"/>
        <w:jc w:val="both"/>
        <w:rPr>
          <w:rFonts w:ascii="Arial" w:hAnsi="Arial" w:cs="Arial"/>
          <w:spacing w:val="-3"/>
        </w:rPr>
      </w:pPr>
    </w:p>
    <w:p w:rsidR="00624C56" w:rsidRPr="00154ABA" w:rsidRDefault="00F2533D" w:rsidP="00F31382">
      <w:pPr>
        <w:spacing w:line="260" w:lineRule="exact"/>
        <w:jc w:val="both"/>
        <w:rPr>
          <w:rFonts w:ascii="Arial" w:eastAsia="Calibri" w:hAnsi="Arial" w:cs="Arial"/>
          <w:lang w:eastAsia="en-US"/>
        </w:rPr>
      </w:pPr>
      <w:r w:rsidRPr="00154ABA">
        <w:rPr>
          <w:rFonts w:ascii="Arial" w:eastAsia="Calibri" w:hAnsi="Arial" w:cs="Arial"/>
          <w:b/>
          <w:lang w:eastAsia="en-US"/>
        </w:rPr>
        <w:t>4t</w:t>
      </w:r>
      <w:r w:rsidRPr="00154ABA">
        <w:rPr>
          <w:rFonts w:ascii="Arial" w:eastAsia="Calibri" w:hAnsi="Arial" w:cs="Arial"/>
          <w:lang w:eastAsia="en-US"/>
        </w:rPr>
        <w:t xml:space="preserve">. </w:t>
      </w:r>
      <w:r w:rsidR="00624C56" w:rsidRPr="00154ABA">
        <w:rPr>
          <w:rFonts w:ascii="Arial" w:eastAsia="Calibri" w:hAnsi="Arial" w:cs="Arial"/>
          <w:lang w:eastAsia="en-US"/>
        </w:rPr>
        <w:t xml:space="preserve">Que </w:t>
      </w:r>
      <w:r w:rsidR="00A05113">
        <w:rPr>
          <w:rFonts w:ascii="Arial" w:eastAsia="Calibri" w:hAnsi="Arial" w:cs="Arial"/>
          <w:lang w:eastAsia="en-US"/>
        </w:rPr>
        <w:t>el licitador no es troba incurs</w:t>
      </w:r>
      <w:r w:rsidR="00624C56" w:rsidRPr="00154ABA">
        <w:rPr>
          <w:rFonts w:ascii="Arial" w:eastAsia="Calibri" w:hAnsi="Arial" w:cs="Arial"/>
          <w:lang w:eastAsia="en-US"/>
        </w:rPr>
        <w:t xml:space="preserve"> en cap de les prohibicions de contractar amb una Administració pública que estableix l’article 71 de la Llei 9/2017, de 8 de novembre de contractes del sector públic.</w:t>
      </w:r>
    </w:p>
    <w:p w:rsidR="00B81999" w:rsidRPr="00154ABA" w:rsidRDefault="00B81999" w:rsidP="00F31382">
      <w:pPr>
        <w:spacing w:line="260" w:lineRule="exact"/>
        <w:jc w:val="both"/>
        <w:rPr>
          <w:rFonts w:ascii="Arial" w:eastAsia="Calibri" w:hAnsi="Arial" w:cs="Arial"/>
          <w:lang w:eastAsia="en-US"/>
        </w:rPr>
      </w:pPr>
    </w:p>
    <w:p w:rsidR="00B81999" w:rsidRPr="00E13CDC" w:rsidRDefault="00B81999" w:rsidP="00154ABA">
      <w:pPr>
        <w:autoSpaceDE w:val="0"/>
        <w:autoSpaceDN w:val="0"/>
        <w:adjustRightInd w:val="0"/>
        <w:spacing w:line="276" w:lineRule="auto"/>
        <w:jc w:val="both"/>
        <w:rPr>
          <w:rFonts w:ascii="ArialMT" w:hAnsi="ArialMT" w:cs="ArialMT"/>
        </w:rPr>
      </w:pPr>
      <w:r w:rsidRPr="00E13CDC">
        <w:rPr>
          <w:rFonts w:ascii="ArialMT" w:hAnsi="ArialMT" w:cs="ArialMT"/>
          <w:b/>
        </w:rPr>
        <w:t>5è.</w:t>
      </w:r>
      <w:r w:rsidRPr="00E13CDC">
        <w:rPr>
          <w:rFonts w:ascii="ArialMT" w:hAnsi="ArialMT" w:cs="ArialMT"/>
        </w:rPr>
        <w:t xml:space="preserve"> Que el personal </w:t>
      </w:r>
      <w:r w:rsidR="00154ABA" w:rsidRPr="00E13CDC">
        <w:rPr>
          <w:rFonts w:ascii="ArialMT" w:hAnsi="ArialMT" w:cs="ArialMT"/>
        </w:rPr>
        <w:t xml:space="preserve">que </w:t>
      </w:r>
      <w:r w:rsidR="00D51AB3" w:rsidRPr="00E13CDC">
        <w:rPr>
          <w:rFonts w:ascii="ArialMT" w:hAnsi="ArialMT" w:cs="ArialMT"/>
        </w:rPr>
        <w:t xml:space="preserve">executarà </w:t>
      </w:r>
      <w:r w:rsidRPr="00E13CDC">
        <w:rPr>
          <w:rFonts w:ascii="ArialMT" w:hAnsi="ArialMT" w:cs="ArialMT"/>
        </w:rPr>
        <w:t xml:space="preserve">el contracte </w:t>
      </w:r>
      <w:r w:rsidR="00EB10FE" w:rsidRPr="00E13CDC">
        <w:rPr>
          <w:rFonts w:ascii="ArialMT" w:hAnsi="ArialMT" w:cs="ArialMT"/>
        </w:rPr>
        <w:t>disposa de la titulació acadèmica i de l’habilitació professional vigen</w:t>
      </w:r>
      <w:r w:rsidR="00070251" w:rsidRPr="00E13CDC">
        <w:rPr>
          <w:rFonts w:ascii="ArialMT" w:hAnsi="ArialMT" w:cs="ArialMT"/>
        </w:rPr>
        <w:t xml:space="preserve">t </w:t>
      </w:r>
      <w:r w:rsidR="006D0CF1">
        <w:rPr>
          <w:rFonts w:ascii="ArialMT" w:hAnsi="ArialMT" w:cs="ArialMT"/>
        </w:rPr>
        <w:t xml:space="preserve">que, en el seu cas, resulti necessària </w:t>
      </w:r>
      <w:r w:rsidR="00070251" w:rsidRPr="00E13CDC">
        <w:rPr>
          <w:rFonts w:ascii="ArialMT" w:hAnsi="ArialMT" w:cs="ArialMT"/>
        </w:rPr>
        <w:t xml:space="preserve">per dur a terme la prestació </w:t>
      </w:r>
      <w:r w:rsidR="00EB10FE" w:rsidRPr="00E13CDC">
        <w:rPr>
          <w:rFonts w:ascii="ArialMT" w:hAnsi="ArialMT" w:cs="ArialMT"/>
        </w:rPr>
        <w:t xml:space="preserve">i, alhora, que </w:t>
      </w:r>
      <w:r w:rsidRPr="00E13CDC">
        <w:rPr>
          <w:rFonts w:ascii="ArialMT" w:hAnsi="ArialMT" w:cs="ArialMT"/>
        </w:rPr>
        <w:t>no té obert</w:t>
      </w:r>
      <w:r w:rsidR="00A05113" w:rsidRPr="00E13CDC">
        <w:rPr>
          <w:rFonts w:ascii="ArialMT" w:hAnsi="ArialMT" w:cs="ArialMT"/>
        </w:rPr>
        <w:t>, a data de signatura d’aquesta declaració,</w:t>
      </w:r>
      <w:r w:rsidRPr="00E13CDC">
        <w:rPr>
          <w:rFonts w:ascii="ArialMT" w:hAnsi="ArialMT" w:cs="ArialMT"/>
        </w:rPr>
        <w:t xml:space="preserve"> cap </w:t>
      </w:r>
      <w:r w:rsidR="00154ABA" w:rsidRPr="00E13CDC">
        <w:rPr>
          <w:rFonts w:ascii="ArialMT" w:hAnsi="ArialMT" w:cs="ArialMT"/>
        </w:rPr>
        <w:t>expedient</w:t>
      </w:r>
      <w:r w:rsidRPr="00E13CDC">
        <w:rPr>
          <w:rFonts w:ascii="ArialMT" w:hAnsi="ArialMT" w:cs="ArialMT"/>
        </w:rPr>
        <w:t xml:space="preserve"> o procediment de cap </w:t>
      </w:r>
      <w:r w:rsidR="00154ABA" w:rsidRPr="00E13CDC">
        <w:rPr>
          <w:rFonts w:ascii="ArialMT" w:hAnsi="ArialMT" w:cs="ArialMT"/>
        </w:rPr>
        <w:t>carà</w:t>
      </w:r>
      <w:r w:rsidRPr="00E13CDC">
        <w:rPr>
          <w:rFonts w:ascii="ArialMT" w:hAnsi="ArialMT" w:cs="ArialMT"/>
        </w:rPr>
        <w:t xml:space="preserve">cter (administratiu, judicial, </w:t>
      </w:r>
      <w:r w:rsidR="00154ABA" w:rsidRPr="00E13CDC">
        <w:rPr>
          <w:rFonts w:ascii="ArialMT" w:hAnsi="ArialMT" w:cs="ArialMT"/>
        </w:rPr>
        <w:t xml:space="preserve">de </w:t>
      </w:r>
      <w:r w:rsidRPr="00E13CDC">
        <w:rPr>
          <w:rFonts w:ascii="ArialMT" w:hAnsi="ArialMT" w:cs="ArialMT"/>
        </w:rPr>
        <w:t>col·legi professional…)</w:t>
      </w:r>
      <w:r w:rsidR="00E13CDC" w:rsidRPr="00E13CDC">
        <w:rPr>
          <w:rFonts w:ascii="ArialMT" w:hAnsi="ArialMT" w:cs="ArialMT"/>
        </w:rPr>
        <w:t>.</w:t>
      </w:r>
    </w:p>
    <w:p w:rsidR="00B81999" w:rsidRPr="00154ABA" w:rsidRDefault="00B81999" w:rsidP="00F31382">
      <w:pPr>
        <w:spacing w:line="260" w:lineRule="exact"/>
        <w:jc w:val="both"/>
        <w:rPr>
          <w:rFonts w:ascii="Arial" w:eastAsia="Calibri" w:hAnsi="Arial" w:cs="Arial"/>
          <w:lang w:eastAsia="en-US"/>
        </w:rPr>
      </w:pPr>
    </w:p>
    <w:p w:rsidR="00624C56" w:rsidRDefault="00154ABA" w:rsidP="00F31382">
      <w:pPr>
        <w:spacing w:line="260" w:lineRule="exact"/>
        <w:jc w:val="both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b/>
          <w:lang w:eastAsia="en-US"/>
        </w:rPr>
        <w:t>6</w:t>
      </w:r>
      <w:r w:rsidR="00624C56" w:rsidRPr="00154ABA">
        <w:rPr>
          <w:rFonts w:ascii="Arial" w:eastAsia="Calibri" w:hAnsi="Arial" w:cs="Arial"/>
          <w:b/>
          <w:lang w:eastAsia="en-US"/>
        </w:rPr>
        <w:t>è</w:t>
      </w:r>
      <w:r w:rsidR="00624C56" w:rsidRPr="00154ABA">
        <w:rPr>
          <w:rFonts w:ascii="Arial" w:eastAsia="Calibri" w:hAnsi="Arial" w:cs="Arial"/>
          <w:lang w:eastAsia="en-US"/>
        </w:rPr>
        <w:t xml:space="preserve">. Que </w:t>
      </w:r>
      <w:r w:rsidR="008B478A">
        <w:rPr>
          <w:rFonts w:ascii="Arial" w:eastAsia="Calibri" w:hAnsi="Arial" w:cs="Arial"/>
          <w:lang w:eastAsia="en-US"/>
        </w:rPr>
        <w:t>l’entitat que represento</w:t>
      </w:r>
      <w:r w:rsidR="00624C56" w:rsidRPr="00154ABA">
        <w:rPr>
          <w:rFonts w:ascii="Arial" w:eastAsia="Calibri" w:hAnsi="Arial" w:cs="Arial"/>
          <w:lang w:eastAsia="en-US"/>
        </w:rPr>
        <w:t xml:space="preserve"> </w:t>
      </w:r>
      <w:r w:rsidR="008B478A">
        <w:rPr>
          <w:rFonts w:ascii="Arial" w:eastAsia="Calibri" w:hAnsi="Arial" w:cs="Arial"/>
          <w:lang w:eastAsia="en-US"/>
        </w:rPr>
        <w:t>es troba</w:t>
      </w:r>
      <w:r w:rsidR="00624C56" w:rsidRPr="00154ABA">
        <w:rPr>
          <w:rFonts w:ascii="Arial" w:eastAsia="Calibri" w:hAnsi="Arial" w:cs="Arial"/>
          <w:lang w:eastAsia="en-US"/>
        </w:rPr>
        <w:t xml:space="preserve"> al corrent en el compliment de les obligacions tribut</w:t>
      </w:r>
      <w:r w:rsidR="008B478A">
        <w:rPr>
          <w:rFonts w:ascii="Arial" w:eastAsia="Calibri" w:hAnsi="Arial" w:cs="Arial"/>
          <w:lang w:eastAsia="en-US"/>
        </w:rPr>
        <w:t>àries i amb la Seguretat Social i no té deutes vençuts amb l’Ajuntament de Mataró i em comprometo i declaro que:</w:t>
      </w:r>
    </w:p>
    <w:p w:rsidR="008B478A" w:rsidRDefault="008B478A" w:rsidP="00F31382">
      <w:pPr>
        <w:spacing w:line="260" w:lineRule="exact"/>
        <w:jc w:val="both"/>
        <w:rPr>
          <w:rFonts w:ascii="Arial" w:eastAsia="Calibri" w:hAnsi="Arial" w:cs="Arial"/>
          <w:lang w:eastAsia="en-US"/>
        </w:rPr>
      </w:pPr>
    </w:p>
    <w:p w:rsidR="008B478A" w:rsidRPr="00085A4C" w:rsidRDefault="008B478A" w:rsidP="008B478A">
      <w:pPr>
        <w:pStyle w:val="Vieta"/>
        <w:tabs>
          <w:tab w:val="num" w:pos="0"/>
        </w:tabs>
        <w:suppressAutoHyphens/>
        <w:spacing w:after="0" w:line="260" w:lineRule="exact"/>
        <w:ind w:left="567" w:hanging="283"/>
        <w:rPr>
          <w:rFonts w:ascii="Arial" w:hAnsi="Arial" w:cs="Arial"/>
          <w:sz w:val="20"/>
          <w:szCs w:val="20"/>
        </w:rPr>
      </w:pPr>
      <w:r w:rsidRPr="00085A4C">
        <w:rPr>
          <w:rFonts w:ascii="Arial" w:hAnsi="Arial" w:cs="Arial"/>
          <w:spacing w:val="-3"/>
          <w:sz w:val="20"/>
          <w:szCs w:val="20"/>
        </w:rPr>
        <w:lastRenderedPageBreak/>
        <w:t>Sí, dono el consentiment i autoritzo a l’Ajuntament de Mataró perquè faci les consultes corresponents per a obtenir directament dels òrgans administratius competents les dades o documents registrals, les dades fiscals necessàries, existents a bases de dades i altres fonts consultables, que es requereixen per procedir, en el seu cas, a l’adjudicació del contracte.</w:t>
      </w:r>
    </w:p>
    <w:p w:rsidR="008B478A" w:rsidRPr="00085A4C" w:rsidRDefault="008B478A" w:rsidP="008B478A">
      <w:pPr>
        <w:pStyle w:val="Vieta"/>
        <w:numPr>
          <w:ilvl w:val="0"/>
          <w:numId w:val="0"/>
        </w:numPr>
        <w:spacing w:after="0" w:line="260" w:lineRule="exact"/>
        <w:ind w:left="567" w:hanging="283"/>
        <w:rPr>
          <w:rFonts w:ascii="Arial" w:hAnsi="Arial" w:cs="Arial"/>
          <w:sz w:val="20"/>
          <w:szCs w:val="20"/>
        </w:rPr>
      </w:pPr>
    </w:p>
    <w:p w:rsidR="008B478A" w:rsidRPr="00085A4C" w:rsidRDefault="008B478A" w:rsidP="008B478A">
      <w:pPr>
        <w:pStyle w:val="Vieta"/>
        <w:tabs>
          <w:tab w:val="num" w:pos="0"/>
        </w:tabs>
        <w:suppressAutoHyphens/>
        <w:spacing w:after="0" w:line="260" w:lineRule="exact"/>
        <w:ind w:left="567" w:hanging="283"/>
        <w:rPr>
          <w:rFonts w:ascii="Arial" w:hAnsi="Arial" w:cs="Arial"/>
          <w:spacing w:val="-3"/>
          <w:sz w:val="20"/>
          <w:szCs w:val="20"/>
        </w:rPr>
      </w:pPr>
      <w:r w:rsidRPr="00085A4C">
        <w:rPr>
          <w:rFonts w:ascii="Arial" w:hAnsi="Arial" w:cs="Arial"/>
          <w:sz w:val="20"/>
          <w:szCs w:val="20"/>
        </w:rPr>
        <w:t xml:space="preserve">No, no dono el consentiment i em comprometo a aportar la documentació acreditativa d’estar al corrent </w:t>
      </w:r>
      <w:r w:rsidRPr="00085A4C">
        <w:rPr>
          <w:rFonts w:ascii="Arial" w:hAnsi="Arial" w:cs="Arial"/>
          <w:spacing w:val="-3"/>
          <w:sz w:val="20"/>
          <w:szCs w:val="20"/>
        </w:rPr>
        <w:t>de les obligacions tributàries i amb la Seguretat Social.</w:t>
      </w:r>
    </w:p>
    <w:p w:rsidR="008B478A" w:rsidRDefault="008B478A" w:rsidP="00F31382">
      <w:pPr>
        <w:spacing w:line="260" w:lineRule="exact"/>
        <w:jc w:val="both"/>
        <w:rPr>
          <w:rFonts w:ascii="Arial" w:eastAsia="Calibri" w:hAnsi="Arial" w:cs="Arial"/>
          <w:lang w:eastAsia="en-US"/>
        </w:rPr>
      </w:pPr>
    </w:p>
    <w:p w:rsidR="00D5074A" w:rsidRPr="00154ABA" w:rsidRDefault="00154ABA" w:rsidP="00F31382">
      <w:pPr>
        <w:spacing w:line="260" w:lineRule="exact"/>
        <w:jc w:val="both"/>
        <w:rPr>
          <w:rFonts w:ascii="Arial" w:eastAsia="Calibri" w:hAnsi="Arial" w:cs="Arial"/>
          <w:color w:val="808080" w:themeColor="background1" w:themeShade="80"/>
          <w:lang w:eastAsia="en-US"/>
        </w:rPr>
      </w:pPr>
      <w:r>
        <w:rPr>
          <w:rFonts w:ascii="Arial" w:eastAsia="Calibri" w:hAnsi="Arial" w:cs="Arial"/>
          <w:b/>
        </w:rPr>
        <w:t>7</w:t>
      </w:r>
      <w:r w:rsidR="00624C56" w:rsidRPr="00154ABA">
        <w:rPr>
          <w:rFonts w:ascii="Arial" w:eastAsia="Calibri" w:hAnsi="Arial" w:cs="Arial"/>
          <w:b/>
        </w:rPr>
        <w:t>è</w:t>
      </w:r>
      <w:r w:rsidR="00624C56" w:rsidRPr="00154ABA">
        <w:rPr>
          <w:rFonts w:ascii="Arial" w:eastAsia="Calibri" w:hAnsi="Arial" w:cs="Arial"/>
        </w:rPr>
        <w:t xml:space="preserve">. </w:t>
      </w:r>
      <w:r w:rsidR="00D5074A" w:rsidRPr="00154ABA">
        <w:rPr>
          <w:rFonts w:ascii="Arial" w:eastAsia="Calibri" w:hAnsi="Arial" w:cs="Arial"/>
        </w:rPr>
        <w:t>Que</w:t>
      </w:r>
      <w:r w:rsidR="00D5074A" w:rsidRPr="00154ABA">
        <w:rPr>
          <w:rFonts w:ascii="Arial" w:hAnsi="Arial" w:cs="Arial"/>
        </w:rPr>
        <w:t xml:space="preserve"> qui subscriu/</w:t>
      </w:r>
      <w:r w:rsidR="00D5074A" w:rsidRPr="00154ABA">
        <w:rPr>
          <w:rFonts w:ascii="Arial" w:eastAsia="Calibri" w:hAnsi="Arial" w:cs="Arial"/>
        </w:rPr>
        <w:t xml:space="preserve"> l’entitat que represento</w:t>
      </w:r>
      <w:r w:rsidR="00D5074A" w:rsidRPr="00154ABA">
        <w:rPr>
          <w:rFonts w:ascii="Arial" w:hAnsi="Arial" w:cs="Arial"/>
          <w:color w:val="808080" w:themeColor="background1" w:themeShade="80"/>
        </w:rPr>
        <w:t>:</w:t>
      </w:r>
      <w:r w:rsidR="00D5074A" w:rsidRPr="00154ABA">
        <w:rPr>
          <w:rFonts w:ascii="Arial" w:eastAsia="Calibri" w:hAnsi="Arial" w:cs="Arial"/>
          <w:color w:val="808080" w:themeColor="background1" w:themeShade="80"/>
          <w:lang w:eastAsia="en-US"/>
        </w:rPr>
        <w:t>(</w:t>
      </w:r>
      <w:r w:rsidR="00D5074A" w:rsidRPr="00154ABA">
        <w:rPr>
          <w:rFonts w:ascii="Arial" w:eastAsia="Calibri" w:hAnsi="Arial" w:cs="Arial"/>
          <w:i/>
          <w:iCs/>
          <w:color w:val="808080" w:themeColor="background1" w:themeShade="80"/>
          <w:lang w:eastAsia="en-US"/>
        </w:rPr>
        <w:t>Marqui una de les caselles</w:t>
      </w:r>
      <w:r w:rsidR="00D5074A" w:rsidRPr="00154ABA">
        <w:rPr>
          <w:rFonts w:ascii="Arial" w:eastAsia="Calibri" w:hAnsi="Arial" w:cs="Arial"/>
          <w:color w:val="808080" w:themeColor="background1" w:themeShade="80"/>
          <w:lang w:eastAsia="en-US"/>
        </w:rPr>
        <w:t>)</w:t>
      </w:r>
    </w:p>
    <w:p w:rsidR="00F31382" w:rsidRPr="00154ABA" w:rsidRDefault="00F31382" w:rsidP="00F31382">
      <w:pPr>
        <w:spacing w:line="260" w:lineRule="exact"/>
        <w:jc w:val="both"/>
        <w:rPr>
          <w:rFonts w:ascii="Arial" w:eastAsia="Calibri" w:hAnsi="Arial" w:cs="Arial"/>
          <w:color w:val="808080" w:themeColor="background1" w:themeShade="80"/>
          <w:lang w:eastAsia="en-US"/>
        </w:rPr>
      </w:pPr>
    </w:p>
    <w:p w:rsidR="00D5074A" w:rsidRPr="00154ABA" w:rsidRDefault="00D5074A" w:rsidP="00F31382">
      <w:pPr>
        <w:pStyle w:val="Vieta"/>
        <w:spacing w:after="0" w:line="260" w:lineRule="exact"/>
        <w:ind w:left="567" w:hanging="283"/>
        <w:rPr>
          <w:rFonts w:ascii="Arial" w:hAnsi="Arial" w:cs="Arial"/>
          <w:sz w:val="20"/>
          <w:szCs w:val="20"/>
        </w:rPr>
      </w:pPr>
      <w:r w:rsidRPr="00154ABA">
        <w:rPr>
          <w:rFonts w:ascii="Arial" w:hAnsi="Arial" w:cs="Arial"/>
          <w:sz w:val="20"/>
          <w:szCs w:val="20"/>
        </w:rPr>
        <w:t>No és una empresa, en el sentit de l'article 1 de l'annex I del Reglament (UE) núm. 651/2014 de la Comissió, de 17 de juny de 2014.</w:t>
      </w:r>
    </w:p>
    <w:p w:rsidR="00D5074A" w:rsidRPr="00154ABA" w:rsidRDefault="00D5074A" w:rsidP="00F31382">
      <w:pPr>
        <w:pStyle w:val="Vieta"/>
        <w:numPr>
          <w:ilvl w:val="0"/>
          <w:numId w:val="0"/>
        </w:numPr>
        <w:spacing w:after="0" w:line="260" w:lineRule="exact"/>
        <w:ind w:left="567"/>
        <w:rPr>
          <w:rFonts w:ascii="Arial" w:hAnsi="Arial" w:cs="Arial"/>
          <w:sz w:val="16"/>
          <w:szCs w:val="16"/>
        </w:rPr>
      </w:pPr>
      <w:r w:rsidRPr="00154ABA">
        <w:rPr>
          <w:rFonts w:ascii="Arial" w:hAnsi="Arial" w:cs="Arial"/>
          <w:sz w:val="16"/>
          <w:szCs w:val="16"/>
        </w:rPr>
        <w:t xml:space="preserve">(L'annex I del Reglament (UE) núm. 651/2014 de la Comissió, de 17 de juny de 2014, en el seu article 1 titulat “Empresa” disposa que: “Es considerarà empresa tota entitat, independentment de la seva forma jurídica, que exerceixi una activitat econòmica. En particular, es consideraran empreses les entitats que exerceixin una activitat artesanal o altres activitats a títol individual o familiar, així com les societats de persones i les associacions que exerceixin una activitat econòmica de manera regular.”) </w:t>
      </w:r>
    </w:p>
    <w:p w:rsidR="00EB1188" w:rsidRPr="00154ABA" w:rsidRDefault="00EB1188" w:rsidP="00F31382">
      <w:pPr>
        <w:pStyle w:val="Vieta"/>
        <w:numPr>
          <w:ilvl w:val="0"/>
          <w:numId w:val="0"/>
        </w:numPr>
        <w:spacing w:after="0" w:line="260" w:lineRule="exact"/>
        <w:ind w:left="567"/>
        <w:rPr>
          <w:rFonts w:ascii="Arial" w:hAnsi="Arial" w:cs="Arial"/>
          <w:sz w:val="16"/>
          <w:szCs w:val="16"/>
        </w:rPr>
      </w:pPr>
    </w:p>
    <w:p w:rsidR="00D5074A" w:rsidRPr="00154ABA" w:rsidRDefault="00D5074A" w:rsidP="00F31382">
      <w:pPr>
        <w:pStyle w:val="Vieta"/>
        <w:spacing w:line="260" w:lineRule="exact"/>
        <w:ind w:left="567" w:hanging="283"/>
        <w:rPr>
          <w:rFonts w:ascii="Arial" w:hAnsi="Arial" w:cs="Arial"/>
          <w:sz w:val="20"/>
          <w:szCs w:val="20"/>
        </w:rPr>
      </w:pPr>
      <w:r w:rsidRPr="00154ABA">
        <w:rPr>
          <w:rFonts w:ascii="Arial" w:hAnsi="Arial" w:cs="Arial"/>
          <w:sz w:val="20"/>
          <w:szCs w:val="20"/>
        </w:rPr>
        <w:t xml:space="preserve">L'empresa a la qual represento té categoria de </w:t>
      </w:r>
      <w:r w:rsidRPr="00154ABA">
        <w:rPr>
          <w:rFonts w:ascii="Arial" w:hAnsi="Arial" w:cs="Arial"/>
          <w:b/>
          <w:bCs/>
          <w:sz w:val="20"/>
          <w:szCs w:val="20"/>
        </w:rPr>
        <w:t>PIME i es defineix microempresa</w:t>
      </w:r>
      <w:r w:rsidRPr="00154ABA">
        <w:rPr>
          <w:rFonts w:ascii="Arial" w:hAnsi="Arial" w:cs="Arial"/>
          <w:sz w:val="20"/>
          <w:szCs w:val="20"/>
        </w:rPr>
        <w:t>, en ocupar a menys de 10 persones i tenir un volum de negocis anual o balanç general anual</w:t>
      </w:r>
      <w:r w:rsidR="007F34F9" w:rsidRPr="00154ABA">
        <w:rPr>
          <w:rFonts w:ascii="Arial" w:hAnsi="Arial" w:cs="Arial"/>
          <w:sz w:val="20"/>
          <w:szCs w:val="20"/>
        </w:rPr>
        <w:t xml:space="preserve"> que no supera els 2 milions €</w:t>
      </w:r>
      <w:r w:rsidRPr="00154ABA">
        <w:rPr>
          <w:rFonts w:ascii="Arial" w:hAnsi="Arial" w:cs="Arial"/>
          <w:sz w:val="20"/>
          <w:szCs w:val="20"/>
        </w:rPr>
        <w:t xml:space="preserve">. </w:t>
      </w:r>
    </w:p>
    <w:p w:rsidR="00D5074A" w:rsidRPr="00154ABA" w:rsidRDefault="00D5074A" w:rsidP="00F31382">
      <w:pPr>
        <w:pStyle w:val="Vieta"/>
        <w:spacing w:line="260" w:lineRule="exact"/>
        <w:ind w:left="567" w:hanging="283"/>
        <w:rPr>
          <w:rFonts w:ascii="Arial" w:hAnsi="Arial" w:cs="Arial"/>
          <w:sz w:val="20"/>
          <w:szCs w:val="20"/>
        </w:rPr>
      </w:pPr>
      <w:r w:rsidRPr="00154ABA">
        <w:rPr>
          <w:rFonts w:ascii="Arial" w:hAnsi="Arial" w:cs="Arial"/>
          <w:sz w:val="20"/>
          <w:szCs w:val="20"/>
        </w:rPr>
        <w:t xml:space="preserve">L'empresa a la qual represento té categoria de </w:t>
      </w:r>
      <w:r w:rsidRPr="00154ABA">
        <w:rPr>
          <w:rFonts w:ascii="Arial" w:hAnsi="Arial" w:cs="Arial"/>
          <w:b/>
          <w:bCs/>
          <w:sz w:val="20"/>
          <w:szCs w:val="20"/>
        </w:rPr>
        <w:t>PIME i es defineix petita empresa</w:t>
      </w:r>
      <w:r w:rsidRPr="00154ABA">
        <w:rPr>
          <w:rFonts w:ascii="Arial" w:hAnsi="Arial" w:cs="Arial"/>
          <w:sz w:val="20"/>
          <w:szCs w:val="20"/>
        </w:rPr>
        <w:t>, en ocupar a menys de 50 persones i tenir un volum de negocis anual o balanç general anual que no supera els 10 milio</w:t>
      </w:r>
      <w:r w:rsidR="007F34F9" w:rsidRPr="00154ABA">
        <w:rPr>
          <w:rFonts w:ascii="Arial" w:hAnsi="Arial" w:cs="Arial"/>
          <w:sz w:val="20"/>
          <w:szCs w:val="20"/>
        </w:rPr>
        <w:t>ns €</w:t>
      </w:r>
      <w:r w:rsidRPr="00154ABA">
        <w:rPr>
          <w:rFonts w:ascii="Arial" w:hAnsi="Arial" w:cs="Arial"/>
          <w:sz w:val="20"/>
          <w:szCs w:val="20"/>
        </w:rPr>
        <w:t xml:space="preserve">. </w:t>
      </w:r>
    </w:p>
    <w:p w:rsidR="00D5074A" w:rsidRPr="00154ABA" w:rsidRDefault="00D5074A" w:rsidP="00F31382">
      <w:pPr>
        <w:pStyle w:val="Vieta"/>
        <w:spacing w:line="260" w:lineRule="exact"/>
        <w:ind w:left="567" w:hanging="283"/>
        <w:rPr>
          <w:rFonts w:ascii="Arial" w:hAnsi="Arial" w:cs="Arial"/>
          <w:sz w:val="20"/>
          <w:szCs w:val="20"/>
        </w:rPr>
      </w:pPr>
      <w:r w:rsidRPr="00154ABA">
        <w:rPr>
          <w:rFonts w:ascii="Arial" w:hAnsi="Arial" w:cs="Arial"/>
          <w:sz w:val="20"/>
          <w:szCs w:val="20"/>
        </w:rPr>
        <w:t xml:space="preserve">L'empresa a la qual represento té categoria de </w:t>
      </w:r>
      <w:r w:rsidRPr="00154ABA">
        <w:rPr>
          <w:rFonts w:ascii="Arial" w:hAnsi="Arial" w:cs="Arial"/>
          <w:b/>
          <w:bCs/>
          <w:sz w:val="20"/>
          <w:szCs w:val="20"/>
        </w:rPr>
        <w:t>PIME i es defineix mitjana empresa</w:t>
      </w:r>
      <w:r w:rsidRPr="00154ABA">
        <w:rPr>
          <w:rFonts w:ascii="Arial" w:hAnsi="Arial" w:cs="Arial"/>
          <w:sz w:val="20"/>
          <w:szCs w:val="20"/>
        </w:rPr>
        <w:t>, en ocupar a menys de 250 persones i tenir un volum de negocis anual que no excedeix de 50 milions EUR o balanç general anual q</w:t>
      </w:r>
      <w:r w:rsidR="007F34F9" w:rsidRPr="00154ABA">
        <w:rPr>
          <w:rFonts w:ascii="Arial" w:hAnsi="Arial" w:cs="Arial"/>
          <w:sz w:val="20"/>
          <w:szCs w:val="20"/>
        </w:rPr>
        <w:t>ue no excedeix de 43 milions €.</w:t>
      </w:r>
    </w:p>
    <w:p w:rsidR="00D5074A" w:rsidRPr="00154ABA" w:rsidRDefault="00D5074A" w:rsidP="00F31382">
      <w:pPr>
        <w:pStyle w:val="Vieta"/>
        <w:spacing w:line="260" w:lineRule="exact"/>
        <w:ind w:left="567" w:hanging="283"/>
        <w:rPr>
          <w:rFonts w:ascii="Arial" w:hAnsi="Arial" w:cs="Arial"/>
          <w:sz w:val="20"/>
          <w:szCs w:val="20"/>
        </w:rPr>
      </w:pPr>
      <w:r w:rsidRPr="00154ABA">
        <w:rPr>
          <w:rFonts w:ascii="Arial" w:hAnsi="Arial" w:cs="Arial"/>
          <w:sz w:val="20"/>
          <w:szCs w:val="20"/>
        </w:rPr>
        <w:t xml:space="preserve">L'empresa a la qual a la qual represento </w:t>
      </w:r>
      <w:r w:rsidRPr="00154ABA">
        <w:rPr>
          <w:rFonts w:ascii="Arial" w:hAnsi="Arial" w:cs="Arial"/>
          <w:b/>
          <w:bCs/>
          <w:sz w:val="20"/>
          <w:szCs w:val="20"/>
        </w:rPr>
        <w:t>no té categoria de PIME</w:t>
      </w:r>
      <w:r w:rsidRPr="00154ABA">
        <w:rPr>
          <w:rFonts w:ascii="Arial" w:hAnsi="Arial" w:cs="Arial"/>
          <w:sz w:val="20"/>
          <w:szCs w:val="20"/>
        </w:rPr>
        <w:t>, en ocupar a 250 persones o més i tenir un volum de negocis anual que excedeix de 50 milions EUR o balanç general anua</w:t>
      </w:r>
      <w:r w:rsidR="007F34F9" w:rsidRPr="00154ABA">
        <w:rPr>
          <w:rFonts w:ascii="Arial" w:hAnsi="Arial" w:cs="Arial"/>
          <w:sz w:val="20"/>
          <w:szCs w:val="20"/>
        </w:rPr>
        <w:t>l que excedeix de 43 milions €</w:t>
      </w:r>
      <w:r w:rsidRPr="00154ABA">
        <w:rPr>
          <w:rFonts w:ascii="Arial" w:hAnsi="Arial" w:cs="Arial"/>
          <w:sz w:val="20"/>
          <w:szCs w:val="20"/>
        </w:rPr>
        <w:t xml:space="preserve">. </w:t>
      </w:r>
    </w:p>
    <w:p w:rsidR="00F31382" w:rsidRPr="00154ABA" w:rsidRDefault="00154ABA" w:rsidP="00F31382">
      <w:pPr>
        <w:spacing w:line="260" w:lineRule="exact"/>
        <w:jc w:val="both"/>
        <w:rPr>
          <w:rFonts w:ascii="Arial" w:eastAsia="Calibri" w:hAnsi="Arial" w:cs="Arial"/>
          <w:color w:val="808080" w:themeColor="background1" w:themeShade="80"/>
          <w:lang w:eastAsia="en-US"/>
        </w:rPr>
      </w:pPr>
      <w:r>
        <w:rPr>
          <w:rFonts w:ascii="Arial" w:eastAsia="Calibri" w:hAnsi="Arial" w:cs="Arial"/>
          <w:b/>
          <w:lang w:eastAsia="en-US"/>
        </w:rPr>
        <w:t>8</w:t>
      </w:r>
      <w:r w:rsidR="00D5074A" w:rsidRPr="00154ABA">
        <w:rPr>
          <w:rFonts w:ascii="Arial" w:eastAsia="Calibri" w:hAnsi="Arial" w:cs="Arial"/>
          <w:b/>
          <w:lang w:eastAsia="en-US"/>
        </w:rPr>
        <w:t>è</w:t>
      </w:r>
      <w:r w:rsidR="00D5074A" w:rsidRPr="00154ABA">
        <w:rPr>
          <w:rFonts w:ascii="Arial" w:eastAsia="Calibri" w:hAnsi="Arial" w:cs="Arial"/>
          <w:lang w:eastAsia="en-US"/>
        </w:rPr>
        <w:t xml:space="preserve">. </w:t>
      </w:r>
      <w:r w:rsidR="00501FB2" w:rsidRPr="00154ABA">
        <w:rPr>
          <w:rFonts w:ascii="Arial" w:eastAsia="Calibri" w:hAnsi="Arial" w:cs="Arial"/>
          <w:lang w:eastAsia="en-US"/>
        </w:rPr>
        <w:t>Que l'empresa a la qual represent</w:t>
      </w:r>
      <w:r w:rsidR="008C1D51" w:rsidRPr="00154ABA">
        <w:rPr>
          <w:rFonts w:ascii="Arial" w:eastAsia="Calibri" w:hAnsi="Arial" w:cs="Arial"/>
          <w:lang w:eastAsia="en-US"/>
        </w:rPr>
        <w:t>o</w:t>
      </w:r>
      <w:r w:rsidR="00501FB2" w:rsidRPr="00154ABA">
        <w:rPr>
          <w:rFonts w:ascii="Arial" w:eastAsia="Calibri" w:hAnsi="Arial" w:cs="Arial"/>
          <w:lang w:eastAsia="en-US"/>
        </w:rPr>
        <w:t xml:space="preserve">: </w:t>
      </w:r>
      <w:r w:rsidR="00501FB2" w:rsidRPr="00154ABA">
        <w:rPr>
          <w:rFonts w:ascii="Arial" w:eastAsia="Calibri" w:hAnsi="Arial" w:cs="Arial"/>
          <w:color w:val="808080" w:themeColor="background1" w:themeShade="80"/>
          <w:lang w:eastAsia="en-US"/>
        </w:rPr>
        <w:t>(</w:t>
      </w:r>
      <w:r w:rsidR="00501FB2" w:rsidRPr="00154ABA">
        <w:rPr>
          <w:rFonts w:ascii="Arial" w:eastAsia="Calibri" w:hAnsi="Arial" w:cs="Arial"/>
          <w:i/>
          <w:iCs/>
          <w:color w:val="808080" w:themeColor="background1" w:themeShade="80"/>
          <w:lang w:eastAsia="en-US"/>
        </w:rPr>
        <w:t>Marqui una de les caselles</w:t>
      </w:r>
      <w:r w:rsidR="00501FB2" w:rsidRPr="00154ABA">
        <w:rPr>
          <w:rFonts w:ascii="Arial" w:eastAsia="Calibri" w:hAnsi="Arial" w:cs="Arial"/>
          <w:color w:val="808080" w:themeColor="background1" w:themeShade="80"/>
          <w:lang w:eastAsia="en-US"/>
        </w:rPr>
        <w:t>)</w:t>
      </w:r>
    </w:p>
    <w:p w:rsidR="00F31382" w:rsidRPr="00154ABA" w:rsidRDefault="00F31382" w:rsidP="00F31382">
      <w:pPr>
        <w:spacing w:line="260" w:lineRule="exact"/>
        <w:jc w:val="both"/>
        <w:rPr>
          <w:rFonts w:ascii="Arial" w:eastAsia="Calibri" w:hAnsi="Arial" w:cs="Arial"/>
          <w:color w:val="808080" w:themeColor="background1" w:themeShade="80"/>
          <w:lang w:eastAsia="en-US"/>
        </w:rPr>
      </w:pPr>
    </w:p>
    <w:p w:rsidR="00A6360E" w:rsidRPr="00154ABA" w:rsidRDefault="00501FB2" w:rsidP="001B0907">
      <w:pPr>
        <w:pStyle w:val="Vieta"/>
        <w:spacing w:after="0" w:line="360" w:lineRule="auto"/>
        <w:ind w:left="567" w:hanging="284"/>
        <w:rPr>
          <w:rFonts w:ascii="Arial" w:hAnsi="Arial" w:cs="Arial"/>
          <w:sz w:val="20"/>
          <w:szCs w:val="20"/>
        </w:rPr>
      </w:pPr>
      <w:r w:rsidRPr="00154ABA">
        <w:rPr>
          <w:rFonts w:ascii="Arial" w:hAnsi="Arial" w:cs="Arial"/>
          <w:sz w:val="20"/>
          <w:szCs w:val="20"/>
        </w:rPr>
        <w:t>És un Centre Especial d'Ocupació.</w:t>
      </w:r>
    </w:p>
    <w:p w:rsidR="003851EE" w:rsidRPr="00154ABA" w:rsidRDefault="003851EE" w:rsidP="001B0907">
      <w:pPr>
        <w:pStyle w:val="Vieta"/>
        <w:spacing w:after="0" w:line="360" w:lineRule="auto"/>
        <w:ind w:left="567" w:hanging="284"/>
        <w:rPr>
          <w:rFonts w:ascii="Arial" w:hAnsi="Arial" w:cs="Arial"/>
          <w:sz w:val="20"/>
          <w:szCs w:val="20"/>
        </w:rPr>
      </w:pPr>
      <w:r w:rsidRPr="00154ABA">
        <w:rPr>
          <w:rFonts w:ascii="Arial" w:hAnsi="Arial" w:cs="Arial"/>
          <w:sz w:val="20"/>
          <w:szCs w:val="20"/>
        </w:rPr>
        <w:t>Empra a menys de 50 treballadors.</w:t>
      </w:r>
    </w:p>
    <w:p w:rsidR="003851EE" w:rsidRPr="00D8474B" w:rsidRDefault="003851EE" w:rsidP="001B0907">
      <w:pPr>
        <w:pStyle w:val="Vieta"/>
        <w:spacing w:after="0" w:line="360" w:lineRule="auto"/>
        <w:ind w:left="567" w:hanging="283"/>
        <w:rPr>
          <w:rFonts w:ascii="Arial" w:hAnsi="Arial" w:cs="Arial"/>
          <w:color w:val="808080" w:themeColor="background1" w:themeShade="80"/>
          <w:sz w:val="20"/>
          <w:szCs w:val="20"/>
        </w:rPr>
      </w:pPr>
      <w:r w:rsidRPr="00154ABA">
        <w:rPr>
          <w:rFonts w:ascii="Arial" w:hAnsi="Arial" w:cs="Arial"/>
          <w:sz w:val="20"/>
          <w:szCs w:val="20"/>
        </w:rPr>
        <w:t xml:space="preserve">Empra a 50 o més treballadors i </w:t>
      </w:r>
      <w:r w:rsidRPr="00154ABA">
        <w:rPr>
          <w:rFonts w:ascii="Arial" w:hAnsi="Arial" w:cs="Arial"/>
          <w:color w:val="808080" w:themeColor="background1" w:themeShade="80"/>
          <w:sz w:val="20"/>
          <w:szCs w:val="20"/>
        </w:rPr>
        <w:t>(</w:t>
      </w:r>
      <w:r w:rsidRPr="00154ABA">
        <w:rPr>
          <w:rFonts w:ascii="Arial" w:hAnsi="Arial" w:cs="Arial"/>
          <w:i/>
          <w:iCs/>
          <w:color w:val="808080" w:themeColor="background1" w:themeShade="80"/>
          <w:sz w:val="20"/>
          <w:szCs w:val="20"/>
        </w:rPr>
        <w:t>Marqui la casella que correspongui)</w:t>
      </w:r>
    </w:p>
    <w:p w:rsidR="00501FB2" w:rsidRPr="00154ABA" w:rsidRDefault="00501FB2" w:rsidP="00D8474B">
      <w:pPr>
        <w:pStyle w:val="Vietasegundonivel"/>
        <w:spacing w:before="240" w:after="0" w:line="260" w:lineRule="exact"/>
        <w:ind w:left="709" w:hanging="283"/>
        <w:rPr>
          <w:rFonts w:ascii="Arial" w:hAnsi="Arial" w:cs="Arial"/>
          <w:sz w:val="20"/>
          <w:szCs w:val="20"/>
        </w:rPr>
      </w:pPr>
      <w:r w:rsidRPr="00154ABA">
        <w:rPr>
          <w:rFonts w:ascii="Arial" w:hAnsi="Arial" w:cs="Arial"/>
          <w:sz w:val="20"/>
          <w:szCs w:val="20"/>
        </w:rPr>
        <w:t>Compleix amb l'obligació que, entre ells, almenys, el 2% siguin treballadors amb discapacitat, establerta pel Reial decret legislatiu 1/2013, de 29 de novembre, pel qual s'aprova el Text Refós de la Llei General de drets de les persones amb discapacitat i de la seva inclusió social.</w:t>
      </w:r>
    </w:p>
    <w:p w:rsidR="00A6360E" w:rsidRPr="00154ABA" w:rsidRDefault="00501FB2" w:rsidP="00D8474B">
      <w:pPr>
        <w:pStyle w:val="Vietasegundonivel"/>
        <w:spacing w:before="240" w:after="0" w:line="260" w:lineRule="exact"/>
        <w:ind w:left="709" w:hanging="284"/>
        <w:rPr>
          <w:rFonts w:ascii="Arial" w:hAnsi="Arial" w:cs="Arial"/>
          <w:sz w:val="20"/>
          <w:szCs w:val="20"/>
        </w:rPr>
      </w:pPr>
      <w:r w:rsidRPr="00154ABA">
        <w:rPr>
          <w:rFonts w:ascii="Arial" w:hAnsi="Arial" w:cs="Arial"/>
          <w:sz w:val="20"/>
          <w:szCs w:val="20"/>
        </w:rPr>
        <w:t xml:space="preserve">Compleix les mesures alternatives previstes en el Reial decret 364/2005, de 8 d'abril, pel qual es regula el compliment alternatiu amb caràcter excepcional de la quota de reserva a favor de treballadors amb discapacitat. </w:t>
      </w:r>
    </w:p>
    <w:p w:rsidR="00D8474B" w:rsidRDefault="00D8474B" w:rsidP="00F31382">
      <w:pPr>
        <w:spacing w:line="260" w:lineRule="exact"/>
        <w:jc w:val="both"/>
        <w:rPr>
          <w:rFonts w:ascii="Arial" w:hAnsi="Arial" w:cs="Arial"/>
          <w:b/>
        </w:rPr>
      </w:pPr>
    </w:p>
    <w:p w:rsidR="006D0CF1" w:rsidRDefault="00154ABA" w:rsidP="00F31382">
      <w:pPr>
        <w:spacing w:line="260" w:lineRule="exact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9</w:t>
      </w:r>
      <w:r w:rsidR="00A6360E" w:rsidRPr="00154ABA">
        <w:rPr>
          <w:rFonts w:ascii="Arial" w:hAnsi="Arial" w:cs="Arial"/>
          <w:b/>
        </w:rPr>
        <w:t>è</w:t>
      </w:r>
      <w:r w:rsidR="00A6360E" w:rsidRPr="00154ABA">
        <w:rPr>
          <w:rFonts w:ascii="Arial" w:hAnsi="Arial" w:cs="Arial"/>
        </w:rPr>
        <w:t xml:space="preserve">. </w:t>
      </w:r>
      <w:r w:rsidR="006D0CF1" w:rsidRPr="00085A4C">
        <w:rPr>
          <w:rFonts w:ascii="Arial" w:hAnsi="Arial" w:cs="Arial"/>
        </w:rPr>
        <w:t>Que l'empresa a la qual represento compleix amb les disposicions vigents en matèria laboral i social.</w:t>
      </w:r>
    </w:p>
    <w:p w:rsidR="006D0CF1" w:rsidRDefault="006D0CF1" w:rsidP="00F31382">
      <w:pPr>
        <w:spacing w:line="260" w:lineRule="exact"/>
        <w:jc w:val="both"/>
        <w:rPr>
          <w:rFonts w:ascii="Arial" w:hAnsi="Arial" w:cs="Arial"/>
        </w:rPr>
      </w:pPr>
    </w:p>
    <w:p w:rsidR="00A6360E" w:rsidRPr="00154ABA" w:rsidRDefault="006D0CF1" w:rsidP="00F31382">
      <w:pPr>
        <w:spacing w:line="260" w:lineRule="exact"/>
        <w:jc w:val="both"/>
        <w:rPr>
          <w:rFonts w:ascii="Arial" w:hAnsi="Arial" w:cs="Arial"/>
          <w:i/>
          <w:iCs/>
          <w:color w:val="808080" w:themeColor="background1" w:themeShade="80"/>
        </w:rPr>
      </w:pPr>
      <w:r w:rsidRPr="006D0CF1">
        <w:rPr>
          <w:rFonts w:ascii="Arial" w:hAnsi="Arial" w:cs="Arial"/>
          <w:b/>
        </w:rPr>
        <w:t>10è.</w:t>
      </w:r>
      <w:r>
        <w:rPr>
          <w:rFonts w:ascii="Arial" w:hAnsi="Arial" w:cs="Arial"/>
        </w:rPr>
        <w:t xml:space="preserve"> </w:t>
      </w:r>
      <w:r w:rsidR="00A6360E" w:rsidRPr="00154ABA">
        <w:rPr>
          <w:rFonts w:ascii="Arial" w:hAnsi="Arial" w:cs="Arial"/>
        </w:rPr>
        <w:t>Que l'empresa a la qual represent</w:t>
      </w:r>
      <w:r w:rsidR="003851EE" w:rsidRPr="00154ABA">
        <w:rPr>
          <w:rFonts w:ascii="Arial" w:hAnsi="Arial" w:cs="Arial"/>
        </w:rPr>
        <w:t>o</w:t>
      </w:r>
      <w:r w:rsidR="00A6360E" w:rsidRPr="00154ABA">
        <w:rPr>
          <w:rFonts w:ascii="Arial" w:hAnsi="Arial" w:cs="Arial"/>
        </w:rPr>
        <w:t xml:space="preserve">: </w:t>
      </w:r>
      <w:r w:rsidR="00A6360E" w:rsidRPr="00154ABA">
        <w:rPr>
          <w:rFonts w:ascii="Arial" w:hAnsi="Arial" w:cs="Arial"/>
          <w:color w:val="808080" w:themeColor="background1" w:themeShade="80"/>
        </w:rPr>
        <w:t>(</w:t>
      </w:r>
      <w:r w:rsidR="00A6360E" w:rsidRPr="00154ABA">
        <w:rPr>
          <w:rFonts w:ascii="Arial" w:hAnsi="Arial" w:cs="Arial"/>
          <w:i/>
          <w:iCs/>
          <w:color w:val="808080" w:themeColor="background1" w:themeShade="80"/>
        </w:rPr>
        <w:t>Marqui una de les caselles)</w:t>
      </w:r>
    </w:p>
    <w:p w:rsidR="00A6360E" w:rsidRPr="00154ABA" w:rsidRDefault="00A6360E" w:rsidP="00F31382">
      <w:pPr>
        <w:spacing w:line="260" w:lineRule="exact"/>
        <w:jc w:val="both"/>
        <w:rPr>
          <w:rFonts w:ascii="Arial" w:hAnsi="Arial" w:cs="Arial"/>
          <w:i/>
          <w:iCs/>
        </w:rPr>
      </w:pPr>
    </w:p>
    <w:p w:rsidR="003037CE" w:rsidRPr="00154ABA" w:rsidRDefault="003037CE" w:rsidP="00A93914">
      <w:pPr>
        <w:pStyle w:val="Vieta"/>
        <w:spacing w:after="0" w:line="260" w:lineRule="exact"/>
        <w:ind w:left="426" w:hanging="283"/>
        <w:rPr>
          <w:rFonts w:ascii="Arial" w:hAnsi="Arial" w:cs="Arial"/>
          <w:sz w:val="20"/>
          <w:szCs w:val="20"/>
        </w:rPr>
      </w:pPr>
      <w:r w:rsidRPr="00154ABA">
        <w:rPr>
          <w:rFonts w:ascii="Arial" w:hAnsi="Arial" w:cs="Arial"/>
          <w:sz w:val="20"/>
          <w:szCs w:val="20"/>
        </w:rPr>
        <w:t xml:space="preserve">Compleix amb el que s'estableix en l'article 45 de la Llei orgànica 3/2007, de 22 de març, per a la igualtat efectiva de dones i homes, relatiu a l'elaboració i aplicació d'un pla d'igualtat. </w:t>
      </w:r>
    </w:p>
    <w:p w:rsidR="00EB1188" w:rsidRPr="00154ABA" w:rsidRDefault="00EB1188" w:rsidP="00EB1188">
      <w:pPr>
        <w:pStyle w:val="Vieta"/>
        <w:numPr>
          <w:ilvl w:val="0"/>
          <w:numId w:val="0"/>
        </w:numPr>
        <w:spacing w:after="0" w:line="260" w:lineRule="exact"/>
        <w:ind w:left="426"/>
        <w:rPr>
          <w:rFonts w:ascii="Arial" w:hAnsi="Arial" w:cs="Arial"/>
          <w:sz w:val="20"/>
          <w:szCs w:val="20"/>
        </w:rPr>
      </w:pPr>
    </w:p>
    <w:p w:rsidR="003037CE" w:rsidRPr="00154ABA" w:rsidRDefault="003037CE" w:rsidP="00A93914">
      <w:pPr>
        <w:pStyle w:val="Vieta"/>
        <w:spacing w:after="0" w:line="260" w:lineRule="exact"/>
        <w:ind w:left="426" w:hanging="283"/>
        <w:rPr>
          <w:rFonts w:ascii="Arial" w:hAnsi="Arial" w:cs="Arial"/>
          <w:sz w:val="20"/>
          <w:szCs w:val="20"/>
        </w:rPr>
      </w:pPr>
      <w:r w:rsidRPr="00154ABA">
        <w:rPr>
          <w:rFonts w:ascii="Arial" w:hAnsi="Arial" w:cs="Arial"/>
          <w:sz w:val="20"/>
          <w:szCs w:val="20"/>
        </w:rPr>
        <w:t xml:space="preserve">En aplicació de l'apartat 5 de l'article 45 de la Llei orgànica 3/2007, de 22 de març, per a la igualtat efectiva de dones i homes, l'empresa no està obligada a l'elaboració i implantació del pla d'igualtat. </w:t>
      </w:r>
    </w:p>
    <w:p w:rsidR="005A5925" w:rsidRDefault="005A5925" w:rsidP="005A5925">
      <w:pPr>
        <w:pStyle w:val="Vieta"/>
        <w:numPr>
          <w:ilvl w:val="0"/>
          <w:numId w:val="0"/>
        </w:numPr>
        <w:spacing w:after="0" w:line="260" w:lineRule="exact"/>
        <w:ind w:left="567"/>
        <w:rPr>
          <w:rFonts w:ascii="Arial" w:hAnsi="Arial" w:cs="Arial"/>
          <w:sz w:val="20"/>
          <w:szCs w:val="20"/>
        </w:rPr>
      </w:pPr>
    </w:p>
    <w:p w:rsidR="007E2E05" w:rsidRDefault="007E2E05" w:rsidP="005A5925">
      <w:pPr>
        <w:pStyle w:val="Vieta"/>
        <w:numPr>
          <w:ilvl w:val="0"/>
          <w:numId w:val="0"/>
        </w:numPr>
        <w:spacing w:after="0" w:line="260" w:lineRule="exact"/>
        <w:ind w:left="567"/>
        <w:rPr>
          <w:rFonts w:ascii="Arial" w:hAnsi="Arial" w:cs="Arial"/>
          <w:sz w:val="20"/>
          <w:szCs w:val="20"/>
        </w:rPr>
      </w:pPr>
    </w:p>
    <w:p w:rsidR="008C1D51" w:rsidRPr="00154ABA" w:rsidRDefault="00AA332E" w:rsidP="00F31382">
      <w:pPr>
        <w:spacing w:line="260" w:lineRule="exact"/>
        <w:jc w:val="both"/>
        <w:rPr>
          <w:rFonts w:ascii="Arial" w:eastAsia="Calibri" w:hAnsi="Arial" w:cs="Arial"/>
          <w:color w:val="808080" w:themeColor="background1" w:themeShade="80"/>
          <w:lang w:eastAsia="en-US"/>
        </w:rPr>
      </w:pPr>
      <w:r>
        <w:rPr>
          <w:rFonts w:ascii="Arial" w:eastAsia="Calibri" w:hAnsi="Arial" w:cs="Arial"/>
          <w:b/>
          <w:lang w:eastAsia="en-US"/>
        </w:rPr>
        <w:t>11</w:t>
      </w:r>
      <w:r w:rsidR="008C1D51" w:rsidRPr="00154ABA">
        <w:rPr>
          <w:rFonts w:ascii="Arial" w:eastAsia="Calibri" w:hAnsi="Arial" w:cs="Arial"/>
          <w:b/>
          <w:lang w:eastAsia="en-US"/>
        </w:rPr>
        <w:t>è</w:t>
      </w:r>
      <w:r w:rsidR="008C1D51" w:rsidRPr="00154ABA">
        <w:rPr>
          <w:rFonts w:ascii="Arial" w:eastAsia="Calibri" w:hAnsi="Arial" w:cs="Arial"/>
          <w:lang w:eastAsia="en-US"/>
        </w:rPr>
        <w:t xml:space="preserve">. Que l'empresa a la qual represento: </w:t>
      </w:r>
      <w:r w:rsidR="008C1D51" w:rsidRPr="00154ABA">
        <w:rPr>
          <w:rFonts w:ascii="Arial" w:eastAsia="Calibri" w:hAnsi="Arial" w:cs="Arial"/>
          <w:color w:val="808080" w:themeColor="background1" w:themeShade="80"/>
          <w:lang w:eastAsia="en-US"/>
        </w:rPr>
        <w:t>(</w:t>
      </w:r>
      <w:r w:rsidR="008C1D51" w:rsidRPr="00154ABA">
        <w:rPr>
          <w:rFonts w:ascii="Arial" w:eastAsia="Calibri" w:hAnsi="Arial" w:cs="Arial"/>
          <w:i/>
          <w:iCs/>
          <w:color w:val="808080" w:themeColor="background1" w:themeShade="80"/>
          <w:lang w:eastAsia="en-US"/>
        </w:rPr>
        <w:t>Marqui una de les caselles</w:t>
      </w:r>
      <w:r w:rsidR="008C1D51" w:rsidRPr="00154ABA">
        <w:rPr>
          <w:rFonts w:ascii="Arial" w:eastAsia="Calibri" w:hAnsi="Arial" w:cs="Arial"/>
          <w:color w:val="808080" w:themeColor="background1" w:themeShade="80"/>
          <w:lang w:eastAsia="en-US"/>
        </w:rPr>
        <w:t>)</w:t>
      </w:r>
    </w:p>
    <w:p w:rsidR="00F31382" w:rsidRPr="00154ABA" w:rsidRDefault="00F31382" w:rsidP="00F31382">
      <w:pPr>
        <w:spacing w:line="260" w:lineRule="exact"/>
        <w:jc w:val="both"/>
        <w:rPr>
          <w:rFonts w:ascii="Arial" w:eastAsia="Calibri" w:hAnsi="Arial" w:cs="Arial"/>
          <w:color w:val="808080" w:themeColor="background1" w:themeShade="80"/>
          <w:lang w:eastAsia="en-US"/>
        </w:rPr>
      </w:pPr>
    </w:p>
    <w:p w:rsidR="00EB1188" w:rsidRDefault="008C1D51" w:rsidP="00EB1188">
      <w:pPr>
        <w:pStyle w:val="Vieta"/>
        <w:numPr>
          <w:ilvl w:val="0"/>
          <w:numId w:val="4"/>
        </w:numPr>
        <w:spacing w:after="0" w:line="260" w:lineRule="exact"/>
        <w:ind w:left="567"/>
        <w:rPr>
          <w:rFonts w:ascii="Arial" w:hAnsi="Arial" w:cs="Arial"/>
          <w:sz w:val="20"/>
          <w:szCs w:val="20"/>
        </w:rPr>
      </w:pPr>
      <w:r w:rsidRPr="00154ABA">
        <w:rPr>
          <w:rFonts w:ascii="Arial" w:hAnsi="Arial" w:cs="Arial"/>
          <w:sz w:val="20"/>
          <w:szCs w:val="20"/>
        </w:rPr>
        <w:t>No pertany a un grup d'empreses.</w:t>
      </w:r>
    </w:p>
    <w:p w:rsidR="008C1D51" w:rsidRPr="00154ABA" w:rsidRDefault="008C1D51" w:rsidP="00A93914">
      <w:pPr>
        <w:pStyle w:val="Vieta"/>
        <w:numPr>
          <w:ilvl w:val="0"/>
          <w:numId w:val="4"/>
        </w:numPr>
        <w:spacing w:after="0" w:line="260" w:lineRule="exact"/>
        <w:ind w:left="567" w:hanging="357"/>
        <w:rPr>
          <w:rFonts w:ascii="Arial" w:hAnsi="Arial" w:cs="Arial"/>
          <w:sz w:val="20"/>
          <w:szCs w:val="20"/>
        </w:rPr>
      </w:pPr>
      <w:r w:rsidRPr="00154ABA">
        <w:rPr>
          <w:rFonts w:ascii="Arial" w:hAnsi="Arial" w:cs="Arial"/>
          <w:sz w:val="20"/>
          <w:szCs w:val="20"/>
        </w:rPr>
        <w:t>Sí pertany al grup d'empreses</w:t>
      </w:r>
      <w:r w:rsidR="002801AE" w:rsidRPr="00154ABA">
        <w:rPr>
          <w:rFonts w:ascii="Arial" w:hAnsi="Arial" w:cs="Arial"/>
          <w:sz w:val="20"/>
          <w:szCs w:val="20"/>
        </w:rPr>
        <w:t xml:space="preserve"> -en el sentit de l'article 42 del Codi de Comerç-</w:t>
      </w:r>
      <w:r w:rsidRPr="00154ABA">
        <w:rPr>
          <w:rFonts w:ascii="Arial" w:hAnsi="Arial" w:cs="Arial"/>
          <w:sz w:val="20"/>
          <w:szCs w:val="20"/>
        </w:rPr>
        <w:t xml:space="preserve"> denominat ……......................................, del qual s'adjunta relació d'empreses que ho formen. A l'efecte de l'article 149.3 LCSP:</w:t>
      </w:r>
    </w:p>
    <w:p w:rsidR="008C1D51" w:rsidRPr="00154ABA" w:rsidRDefault="008C1D51" w:rsidP="00F756E0">
      <w:pPr>
        <w:pStyle w:val="Vieta"/>
        <w:numPr>
          <w:ilvl w:val="0"/>
          <w:numId w:val="4"/>
        </w:numPr>
        <w:spacing w:after="0" w:line="360" w:lineRule="auto"/>
        <w:ind w:left="851" w:hanging="284"/>
        <w:rPr>
          <w:rFonts w:ascii="Arial" w:hAnsi="Arial" w:cs="Arial"/>
          <w:sz w:val="20"/>
          <w:szCs w:val="20"/>
        </w:rPr>
      </w:pPr>
      <w:r w:rsidRPr="00154ABA">
        <w:rPr>
          <w:rFonts w:ascii="Arial" w:hAnsi="Arial" w:cs="Arial"/>
          <w:sz w:val="20"/>
          <w:szCs w:val="20"/>
        </w:rPr>
        <w:t>cap de les empreses pertanyents al grup es presenta a aquesta licitació.</w:t>
      </w:r>
    </w:p>
    <w:p w:rsidR="003851EE" w:rsidRPr="00154ABA" w:rsidRDefault="008C1D51" w:rsidP="00F756E0">
      <w:pPr>
        <w:pStyle w:val="Vieta"/>
        <w:numPr>
          <w:ilvl w:val="0"/>
          <w:numId w:val="4"/>
        </w:numPr>
        <w:spacing w:after="0" w:line="360" w:lineRule="auto"/>
        <w:ind w:left="851" w:hanging="284"/>
        <w:rPr>
          <w:rFonts w:ascii="Arial" w:hAnsi="Arial" w:cs="Arial"/>
          <w:color w:val="808080" w:themeColor="background1" w:themeShade="80"/>
          <w:sz w:val="20"/>
          <w:szCs w:val="20"/>
        </w:rPr>
      </w:pPr>
      <w:r w:rsidRPr="00154ABA">
        <w:rPr>
          <w:rFonts w:ascii="Arial" w:hAnsi="Arial" w:cs="Arial"/>
          <w:sz w:val="20"/>
          <w:szCs w:val="20"/>
        </w:rPr>
        <w:t xml:space="preserve">les empreses pertanyents al grup que es presenten a la licitació són les següents: </w:t>
      </w:r>
      <w:r w:rsidRPr="00154ABA">
        <w:rPr>
          <w:rFonts w:ascii="Arial" w:hAnsi="Arial" w:cs="Arial"/>
          <w:color w:val="808080" w:themeColor="background1" w:themeShade="80"/>
          <w:sz w:val="20"/>
          <w:szCs w:val="20"/>
        </w:rPr>
        <w:t>(</w:t>
      </w:r>
      <w:r w:rsidRPr="00154ABA">
        <w:rPr>
          <w:rFonts w:ascii="Arial" w:hAnsi="Arial" w:cs="Arial"/>
          <w:i/>
          <w:iCs/>
          <w:color w:val="808080" w:themeColor="background1" w:themeShade="80"/>
          <w:sz w:val="20"/>
          <w:szCs w:val="20"/>
        </w:rPr>
        <w:t>Indicar)</w:t>
      </w:r>
    </w:p>
    <w:p w:rsidR="002D51C8" w:rsidRPr="00154ABA" w:rsidRDefault="002D51C8" w:rsidP="0034291E">
      <w:pPr>
        <w:pStyle w:val="Vieta"/>
        <w:numPr>
          <w:ilvl w:val="0"/>
          <w:numId w:val="0"/>
        </w:numPr>
        <w:spacing w:after="0" w:line="260" w:lineRule="exact"/>
        <w:ind w:left="927" w:hanging="360"/>
        <w:rPr>
          <w:rFonts w:ascii="Arial" w:hAnsi="Arial" w:cs="Arial"/>
          <w:i/>
          <w:iCs/>
          <w:color w:val="808080" w:themeColor="background1" w:themeShade="80"/>
          <w:sz w:val="20"/>
          <w:szCs w:val="20"/>
        </w:rPr>
      </w:pPr>
    </w:p>
    <w:p w:rsidR="00101A89" w:rsidRPr="00154ABA" w:rsidRDefault="00AA332E" w:rsidP="00F31382">
      <w:pPr>
        <w:pStyle w:val="Cosdetext"/>
        <w:spacing w:line="260" w:lineRule="exact"/>
        <w:jc w:val="both"/>
        <w:rPr>
          <w:rFonts w:ascii="Arial" w:hAnsi="Arial" w:cs="Arial"/>
          <w:bCs/>
          <w:sz w:val="20"/>
        </w:rPr>
      </w:pPr>
      <w:r>
        <w:rPr>
          <w:rFonts w:ascii="Arial" w:hAnsi="Arial" w:cs="Arial"/>
          <w:b/>
          <w:bCs/>
          <w:sz w:val="20"/>
        </w:rPr>
        <w:t>12</w:t>
      </w:r>
      <w:r w:rsidR="00006CCB" w:rsidRPr="00154ABA">
        <w:rPr>
          <w:rFonts w:ascii="Arial" w:hAnsi="Arial" w:cs="Arial"/>
          <w:b/>
          <w:bCs/>
          <w:sz w:val="20"/>
        </w:rPr>
        <w:t>è</w:t>
      </w:r>
      <w:r w:rsidR="008D4ABE" w:rsidRPr="00154ABA">
        <w:rPr>
          <w:rFonts w:ascii="Arial" w:hAnsi="Arial" w:cs="Arial"/>
          <w:bCs/>
          <w:sz w:val="20"/>
        </w:rPr>
        <w:t>.</w:t>
      </w:r>
      <w:r w:rsidR="00EB1188" w:rsidRPr="00154ABA">
        <w:rPr>
          <w:rFonts w:ascii="Arial" w:hAnsi="Arial" w:cs="Arial"/>
          <w:bCs/>
          <w:sz w:val="20"/>
        </w:rPr>
        <w:t xml:space="preserve"> </w:t>
      </w:r>
      <w:r w:rsidR="00675962" w:rsidRPr="00154ABA">
        <w:rPr>
          <w:rFonts w:ascii="Arial" w:hAnsi="Arial" w:cs="Arial"/>
          <w:bCs/>
          <w:sz w:val="20"/>
        </w:rPr>
        <w:t xml:space="preserve">Que, </w:t>
      </w:r>
      <w:r w:rsidR="002A0618" w:rsidRPr="00154ABA">
        <w:rPr>
          <w:rFonts w:ascii="Arial" w:hAnsi="Arial" w:cs="Arial"/>
          <w:bCs/>
          <w:sz w:val="20"/>
        </w:rPr>
        <w:t xml:space="preserve">en </w:t>
      </w:r>
      <w:r w:rsidR="00675962" w:rsidRPr="00154ABA">
        <w:rPr>
          <w:rFonts w:ascii="Arial" w:hAnsi="Arial" w:cs="Arial"/>
          <w:bCs/>
          <w:sz w:val="20"/>
        </w:rPr>
        <w:t xml:space="preserve">cas de ser proposat com a adjudicatari, em comprometo a presentar en el termini </w:t>
      </w:r>
      <w:r w:rsidR="00D8474B">
        <w:rPr>
          <w:rFonts w:ascii="Arial" w:hAnsi="Arial" w:cs="Arial"/>
          <w:bCs/>
          <w:sz w:val="20"/>
        </w:rPr>
        <w:t xml:space="preserve">màxim </w:t>
      </w:r>
      <w:r w:rsidR="00675962" w:rsidRPr="00154ABA">
        <w:rPr>
          <w:rFonts w:ascii="Arial" w:hAnsi="Arial" w:cs="Arial"/>
          <w:bCs/>
          <w:sz w:val="20"/>
        </w:rPr>
        <w:t xml:space="preserve">de </w:t>
      </w:r>
      <w:r w:rsidR="00FB532E" w:rsidRPr="00154ABA">
        <w:rPr>
          <w:rFonts w:ascii="Arial" w:hAnsi="Arial" w:cs="Arial"/>
          <w:bCs/>
          <w:sz w:val="20"/>
        </w:rPr>
        <w:t>deu dies hàbils, a comptar d</w:t>
      </w:r>
      <w:r w:rsidR="005D39F3">
        <w:rPr>
          <w:rFonts w:ascii="Arial" w:hAnsi="Arial" w:cs="Arial"/>
          <w:bCs/>
          <w:sz w:val="20"/>
        </w:rPr>
        <w:t>es d</w:t>
      </w:r>
      <w:r w:rsidR="00FB532E" w:rsidRPr="00154ABA">
        <w:rPr>
          <w:rFonts w:ascii="Arial" w:hAnsi="Arial" w:cs="Arial"/>
          <w:bCs/>
          <w:sz w:val="20"/>
        </w:rPr>
        <w:t>el següent a aquell en què hagi rebut el requeriment</w:t>
      </w:r>
      <w:r>
        <w:rPr>
          <w:rFonts w:ascii="Arial" w:hAnsi="Arial" w:cs="Arial"/>
          <w:bCs/>
          <w:sz w:val="20"/>
        </w:rPr>
        <w:t xml:space="preserve"> electrònic</w:t>
      </w:r>
      <w:r w:rsidR="00675962" w:rsidRPr="00154ABA">
        <w:rPr>
          <w:rFonts w:ascii="Arial" w:hAnsi="Arial" w:cs="Arial"/>
          <w:bCs/>
          <w:sz w:val="20"/>
        </w:rPr>
        <w:t xml:space="preserve">, la </w:t>
      </w:r>
      <w:r w:rsidR="00FB532E" w:rsidRPr="00154ABA">
        <w:rPr>
          <w:rFonts w:ascii="Arial" w:hAnsi="Arial" w:cs="Arial"/>
          <w:bCs/>
          <w:sz w:val="20"/>
        </w:rPr>
        <w:t xml:space="preserve">següent </w:t>
      </w:r>
      <w:r w:rsidR="00675962" w:rsidRPr="00154ABA">
        <w:rPr>
          <w:rFonts w:ascii="Arial" w:hAnsi="Arial" w:cs="Arial"/>
          <w:bCs/>
          <w:sz w:val="20"/>
        </w:rPr>
        <w:t>documentació</w:t>
      </w:r>
      <w:r w:rsidR="00EB1188" w:rsidRPr="00154ABA">
        <w:rPr>
          <w:rFonts w:ascii="Arial" w:hAnsi="Arial" w:cs="Arial"/>
          <w:bCs/>
          <w:sz w:val="20"/>
        </w:rPr>
        <w:t xml:space="preserve"> recollida en </w:t>
      </w:r>
      <w:r w:rsidR="00EB1188" w:rsidRPr="00D8474B">
        <w:rPr>
          <w:rFonts w:ascii="Arial" w:hAnsi="Arial" w:cs="Arial"/>
          <w:bCs/>
          <w:sz w:val="20"/>
        </w:rPr>
        <w:t xml:space="preserve">la clàusula </w:t>
      </w:r>
      <w:r w:rsidR="00D8474B" w:rsidRPr="00D8474B">
        <w:rPr>
          <w:rFonts w:ascii="Arial" w:hAnsi="Arial" w:cs="Arial"/>
          <w:bCs/>
          <w:sz w:val="20"/>
        </w:rPr>
        <w:t>23</w:t>
      </w:r>
      <w:r w:rsidR="00EB1188" w:rsidRPr="00D8474B">
        <w:rPr>
          <w:rFonts w:ascii="Arial" w:hAnsi="Arial" w:cs="Arial"/>
          <w:bCs/>
          <w:sz w:val="20"/>
        </w:rPr>
        <w:t xml:space="preserve"> del plec de clàusules administratives particulars</w:t>
      </w:r>
      <w:r w:rsidR="00484A0A" w:rsidRPr="00D8474B">
        <w:rPr>
          <w:rFonts w:ascii="Arial" w:hAnsi="Arial" w:cs="Arial"/>
          <w:bCs/>
          <w:sz w:val="20"/>
        </w:rPr>
        <w:t>(*)</w:t>
      </w:r>
      <w:r w:rsidR="007B1791" w:rsidRPr="00D8474B">
        <w:rPr>
          <w:rFonts w:ascii="Arial" w:hAnsi="Arial" w:cs="Arial"/>
          <w:bCs/>
          <w:sz w:val="20"/>
        </w:rPr>
        <w:t>:</w:t>
      </w:r>
    </w:p>
    <w:p w:rsidR="00EB1188" w:rsidRDefault="00EB1188" w:rsidP="00EB1188">
      <w:pPr>
        <w:spacing w:line="260" w:lineRule="exact"/>
        <w:ind w:right="25"/>
        <w:jc w:val="both"/>
        <w:rPr>
          <w:rFonts w:ascii="Arial" w:hAnsi="Arial" w:cs="Arial"/>
        </w:rPr>
      </w:pPr>
    </w:p>
    <w:p w:rsidR="00F60E51" w:rsidRPr="00F60E51" w:rsidRDefault="00F60E51" w:rsidP="00F60E51">
      <w:pPr>
        <w:spacing w:line="260" w:lineRule="exact"/>
        <w:ind w:left="426" w:right="25"/>
        <w:jc w:val="both"/>
        <w:rPr>
          <w:rFonts w:ascii="Arial" w:hAnsi="Arial" w:cs="Arial"/>
          <w:i/>
        </w:rPr>
      </w:pPr>
      <w:r w:rsidRPr="00F60E51">
        <w:rPr>
          <w:rFonts w:ascii="Arial" w:hAnsi="Arial" w:cs="Arial"/>
          <w:i/>
        </w:rPr>
        <w:t>(*) Les empreses inscrites en el Registre Electrònic d’Empreses Licitadores de la Generalitat de Catalunya (RELI)  o bé en el Registre Oficial de Licitadors i Empreses Classificades de l’Estat (ROLECE),  no han d’aportar els documents i les dades que hi figuren. En aquest cas, haurà d’acompanyar-se una declaració responsable en que es manifesti que les circumstàncies reflectides en el certificat no han experimentat variació.</w:t>
      </w:r>
    </w:p>
    <w:p w:rsidR="00F60E51" w:rsidRPr="00154ABA" w:rsidRDefault="00F60E51" w:rsidP="00EB1188">
      <w:pPr>
        <w:spacing w:line="260" w:lineRule="exact"/>
        <w:ind w:right="25"/>
        <w:jc w:val="both"/>
        <w:rPr>
          <w:rFonts w:ascii="Arial" w:hAnsi="Arial" w:cs="Arial"/>
        </w:rPr>
      </w:pPr>
    </w:p>
    <w:p w:rsidR="00E62B78" w:rsidRDefault="00EB1188" w:rsidP="00E62B78">
      <w:pPr>
        <w:widowControl w:val="0"/>
        <w:numPr>
          <w:ilvl w:val="0"/>
          <w:numId w:val="9"/>
        </w:numPr>
        <w:tabs>
          <w:tab w:val="left" w:pos="284"/>
        </w:tabs>
        <w:suppressAutoHyphens/>
        <w:spacing w:line="260" w:lineRule="exact"/>
        <w:ind w:left="284" w:right="25" w:hanging="284"/>
        <w:jc w:val="both"/>
        <w:rPr>
          <w:rFonts w:ascii="Arial" w:hAnsi="Arial" w:cs="Arial"/>
        </w:rPr>
      </w:pPr>
      <w:r w:rsidRPr="00154ABA">
        <w:rPr>
          <w:rFonts w:ascii="Arial" w:hAnsi="Arial" w:cs="Arial"/>
        </w:rPr>
        <w:t>Documentació justificativa d’haver constituït</w:t>
      </w:r>
      <w:r w:rsidR="00B64B1F" w:rsidRPr="00154ABA">
        <w:rPr>
          <w:rFonts w:ascii="Arial" w:hAnsi="Arial" w:cs="Arial"/>
        </w:rPr>
        <w:t>, en la Tresoreria de l’Ajuntament de Mataró,</w:t>
      </w:r>
      <w:r w:rsidRPr="00154ABA">
        <w:rPr>
          <w:rFonts w:ascii="Arial" w:hAnsi="Arial" w:cs="Arial"/>
        </w:rPr>
        <w:t xml:space="preserve"> una garantia d’un 5 per cent del preu d’adjudicació, exclòs l’IVA.</w:t>
      </w:r>
    </w:p>
    <w:p w:rsidR="00E62B78" w:rsidRPr="00E62B78" w:rsidRDefault="00E62B78" w:rsidP="00E62B78">
      <w:pPr>
        <w:widowControl w:val="0"/>
        <w:tabs>
          <w:tab w:val="left" w:pos="284"/>
        </w:tabs>
        <w:suppressAutoHyphens/>
        <w:spacing w:line="260" w:lineRule="exact"/>
        <w:ind w:left="284" w:right="25"/>
        <w:jc w:val="both"/>
        <w:rPr>
          <w:rFonts w:ascii="Arial" w:hAnsi="Arial" w:cs="Arial"/>
        </w:rPr>
      </w:pPr>
      <w:r w:rsidRPr="00E62B78">
        <w:rPr>
          <w:rFonts w:ascii="Arial" w:hAnsi="Arial" w:cs="Arial"/>
        </w:rPr>
        <w:t>Alternativament, sol·licitud</w:t>
      </w:r>
      <w:r w:rsidR="00C75430">
        <w:rPr>
          <w:rFonts w:ascii="Arial" w:hAnsi="Arial" w:cs="Arial"/>
        </w:rPr>
        <w:t xml:space="preserve"> expressa signada electrònicament, pel proposat adjudicatari, </w:t>
      </w:r>
      <w:r w:rsidRPr="00E62B78">
        <w:rPr>
          <w:rFonts w:ascii="Arial" w:hAnsi="Arial" w:cs="Arial"/>
        </w:rPr>
        <w:t xml:space="preserve">de retenció de l’import de la garantia definitiva en el primer o primers pagaments que efectuï l’Ajuntament davant factures presentades. </w:t>
      </w:r>
    </w:p>
    <w:p w:rsidR="00EB1188" w:rsidRPr="00154ABA" w:rsidRDefault="00EB1188" w:rsidP="00EB1188">
      <w:pPr>
        <w:tabs>
          <w:tab w:val="left" w:pos="284"/>
        </w:tabs>
        <w:spacing w:line="260" w:lineRule="exact"/>
        <w:ind w:left="284" w:right="25" w:hanging="284"/>
        <w:jc w:val="both"/>
        <w:rPr>
          <w:rFonts w:ascii="Arial" w:hAnsi="Arial" w:cs="Arial"/>
        </w:rPr>
      </w:pPr>
    </w:p>
    <w:p w:rsidR="00EB1188" w:rsidRPr="00154ABA" w:rsidRDefault="00EB1188" w:rsidP="00EB1188">
      <w:pPr>
        <w:widowControl w:val="0"/>
        <w:numPr>
          <w:ilvl w:val="0"/>
          <w:numId w:val="10"/>
        </w:numPr>
        <w:tabs>
          <w:tab w:val="left" w:pos="284"/>
        </w:tabs>
        <w:suppressAutoHyphens/>
        <w:spacing w:line="260" w:lineRule="exact"/>
        <w:ind w:left="284" w:right="25" w:hanging="284"/>
        <w:jc w:val="both"/>
        <w:rPr>
          <w:rFonts w:ascii="Arial" w:hAnsi="Arial" w:cs="Arial"/>
        </w:rPr>
      </w:pPr>
      <w:r w:rsidRPr="00154ABA">
        <w:rPr>
          <w:rFonts w:ascii="Arial" w:hAnsi="Arial" w:cs="Arial"/>
        </w:rPr>
        <w:t>Documentació que acrediti la personalitat jurídica de l’empresari, mitjançant DNI o document que el substitueixi. Quan el licitador no actua en nom propi o es tracti de societat o persona jurídica, poder notarial per representar a la persona o entitat (inscrit en el registre mercantil o en el registre oficial corresponent), DNI del representant i l’escriptura de constitució de la societat i modificacions societàries posteriors degudament inscrita al Registre corresponent.</w:t>
      </w:r>
    </w:p>
    <w:p w:rsidR="00EB1188" w:rsidRPr="00154ABA" w:rsidRDefault="00EB1188" w:rsidP="00EB1188">
      <w:pPr>
        <w:tabs>
          <w:tab w:val="left" w:pos="284"/>
        </w:tabs>
        <w:spacing w:line="260" w:lineRule="exact"/>
        <w:ind w:right="25"/>
        <w:jc w:val="both"/>
        <w:rPr>
          <w:rFonts w:ascii="Arial" w:hAnsi="Arial" w:cs="Arial"/>
        </w:rPr>
      </w:pPr>
    </w:p>
    <w:p w:rsidR="00B64B1F" w:rsidRPr="00154ABA" w:rsidRDefault="00EB1188" w:rsidP="00B64B1F">
      <w:pPr>
        <w:tabs>
          <w:tab w:val="left" w:pos="284"/>
        </w:tabs>
        <w:spacing w:line="260" w:lineRule="exact"/>
        <w:ind w:left="284" w:right="25"/>
        <w:jc w:val="both"/>
        <w:rPr>
          <w:rFonts w:ascii="Arial" w:hAnsi="Arial" w:cs="Arial"/>
        </w:rPr>
      </w:pPr>
      <w:r w:rsidRPr="00154ABA">
        <w:rPr>
          <w:rFonts w:ascii="Arial" w:hAnsi="Arial" w:cs="Arial"/>
        </w:rPr>
        <w:t>En el supòsit que diverses empreses presentin una oferta conjunta de licitació, per integrar una unió temporal d’empreses, cadascuna ha d’acreditar la seva personalitat i capacitat.</w:t>
      </w:r>
    </w:p>
    <w:p w:rsidR="00EB1188" w:rsidRDefault="00EB1188" w:rsidP="00EB1188">
      <w:pPr>
        <w:tabs>
          <w:tab w:val="left" w:pos="284"/>
        </w:tabs>
        <w:spacing w:line="260" w:lineRule="exact"/>
        <w:ind w:left="284" w:right="25" w:hanging="284"/>
        <w:jc w:val="both"/>
        <w:rPr>
          <w:rFonts w:ascii="Arial" w:hAnsi="Arial" w:cs="Arial"/>
        </w:rPr>
      </w:pPr>
    </w:p>
    <w:p w:rsidR="00C75430" w:rsidRPr="00154ABA" w:rsidRDefault="00C75430" w:rsidP="00EB1188">
      <w:pPr>
        <w:tabs>
          <w:tab w:val="left" w:pos="284"/>
        </w:tabs>
        <w:spacing w:line="260" w:lineRule="exact"/>
        <w:ind w:left="284" w:right="25" w:hanging="284"/>
        <w:jc w:val="both"/>
        <w:rPr>
          <w:rFonts w:ascii="Arial" w:hAnsi="Arial" w:cs="Arial"/>
        </w:rPr>
      </w:pPr>
    </w:p>
    <w:p w:rsidR="00EB1188" w:rsidRPr="00154ABA" w:rsidRDefault="00EB1188" w:rsidP="00EB1188">
      <w:pPr>
        <w:widowControl w:val="0"/>
        <w:numPr>
          <w:ilvl w:val="0"/>
          <w:numId w:val="10"/>
        </w:numPr>
        <w:tabs>
          <w:tab w:val="left" w:pos="284"/>
        </w:tabs>
        <w:suppressAutoHyphens/>
        <w:spacing w:line="260" w:lineRule="exact"/>
        <w:ind w:left="284" w:right="25" w:hanging="284"/>
        <w:jc w:val="both"/>
        <w:rPr>
          <w:rFonts w:ascii="Arial" w:hAnsi="Arial" w:cs="Arial"/>
        </w:rPr>
      </w:pPr>
      <w:r w:rsidRPr="00154ABA">
        <w:rPr>
          <w:rFonts w:ascii="Arial" w:hAnsi="Arial" w:cs="Arial"/>
        </w:rPr>
        <w:lastRenderedPageBreak/>
        <w:t>Acreditació de l’alta a la matrícula de l’IAE, en l’epígraf que faculta per contractar, amb  declaració conforme no ha estat donat de baixa de l’esmentada matrícula.</w:t>
      </w:r>
    </w:p>
    <w:p w:rsidR="00EB1188" w:rsidRPr="00154ABA" w:rsidRDefault="00EB1188" w:rsidP="00EB1188">
      <w:pPr>
        <w:spacing w:line="260" w:lineRule="exact"/>
        <w:ind w:left="284" w:right="25"/>
        <w:jc w:val="both"/>
        <w:rPr>
          <w:rFonts w:ascii="Arial" w:hAnsi="Arial" w:cs="Arial"/>
        </w:rPr>
      </w:pPr>
    </w:p>
    <w:p w:rsidR="00D8474B" w:rsidRDefault="00EB1188" w:rsidP="00D8474B">
      <w:pPr>
        <w:widowControl w:val="0"/>
        <w:numPr>
          <w:ilvl w:val="0"/>
          <w:numId w:val="10"/>
        </w:numPr>
        <w:tabs>
          <w:tab w:val="left" w:pos="284"/>
        </w:tabs>
        <w:suppressAutoHyphens/>
        <w:spacing w:line="260" w:lineRule="exact"/>
        <w:ind w:left="284" w:right="25" w:hanging="284"/>
        <w:jc w:val="both"/>
        <w:rPr>
          <w:rFonts w:ascii="Arial" w:hAnsi="Arial" w:cs="Arial"/>
        </w:rPr>
      </w:pPr>
      <w:r w:rsidRPr="00154ABA">
        <w:rPr>
          <w:rFonts w:ascii="Arial" w:hAnsi="Arial" w:cs="Arial"/>
        </w:rPr>
        <w:t>Documentació justificativa d’estar al corrent en el compliment de les seves obligacions tributàries i amb la Seguretat Social.</w:t>
      </w:r>
    </w:p>
    <w:p w:rsidR="00D8474B" w:rsidRDefault="00D8474B" w:rsidP="00D8474B">
      <w:pPr>
        <w:widowControl w:val="0"/>
        <w:tabs>
          <w:tab w:val="left" w:pos="284"/>
        </w:tabs>
        <w:suppressAutoHyphens/>
        <w:spacing w:line="260" w:lineRule="exact"/>
        <w:ind w:left="284" w:right="25"/>
        <w:jc w:val="both"/>
        <w:rPr>
          <w:rFonts w:ascii="Arial" w:hAnsi="Arial" w:cs="Arial"/>
        </w:rPr>
      </w:pPr>
    </w:p>
    <w:p w:rsidR="00D8474B" w:rsidRPr="00D8474B" w:rsidRDefault="00EB1188" w:rsidP="00D8474B">
      <w:pPr>
        <w:widowControl w:val="0"/>
        <w:numPr>
          <w:ilvl w:val="0"/>
          <w:numId w:val="10"/>
        </w:numPr>
        <w:tabs>
          <w:tab w:val="left" w:pos="284"/>
        </w:tabs>
        <w:suppressAutoHyphens/>
        <w:spacing w:line="260" w:lineRule="exact"/>
        <w:ind w:left="284" w:right="25" w:hanging="284"/>
        <w:jc w:val="both"/>
        <w:rPr>
          <w:rFonts w:ascii="Arial" w:hAnsi="Arial" w:cs="Arial"/>
        </w:rPr>
      </w:pPr>
      <w:r w:rsidRPr="00D8474B">
        <w:rPr>
          <w:rFonts w:ascii="Arial" w:hAnsi="Arial" w:cs="Arial"/>
        </w:rPr>
        <w:t>Per acreditar la solvència econòmica i financera</w:t>
      </w:r>
      <w:r w:rsidR="00D8474B" w:rsidRPr="00D8474B">
        <w:rPr>
          <w:rFonts w:ascii="Arial" w:hAnsi="Arial" w:cs="Arial"/>
        </w:rPr>
        <w:t xml:space="preserve"> </w:t>
      </w:r>
      <w:r w:rsidR="00EA30F7">
        <w:rPr>
          <w:rFonts w:ascii="Arial" w:hAnsi="Arial" w:cs="Arial"/>
        </w:rPr>
        <w:t xml:space="preserve">i professional tècnica </w:t>
      </w:r>
      <w:r w:rsidR="00D8474B" w:rsidRPr="00D8474B">
        <w:rPr>
          <w:rFonts w:ascii="Arial" w:hAnsi="Arial" w:cs="Arial"/>
        </w:rPr>
        <w:t xml:space="preserve">caldrà aportar </w:t>
      </w:r>
      <w:r w:rsidR="00A32312">
        <w:rPr>
          <w:rFonts w:ascii="Arial" w:hAnsi="Arial" w:cs="Arial"/>
        </w:rPr>
        <w:t>el certificat de disposar</w:t>
      </w:r>
      <w:r w:rsidR="00070251">
        <w:rPr>
          <w:rFonts w:ascii="Arial" w:hAnsi="Arial" w:cs="Arial"/>
        </w:rPr>
        <w:t xml:space="preserve"> de</w:t>
      </w:r>
      <w:r w:rsidR="00A32312">
        <w:rPr>
          <w:rFonts w:ascii="Arial" w:hAnsi="Arial" w:cs="Arial"/>
        </w:rPr>
        <w:t xml:space="preserve"> la classificació empresarial en el grup, subgrup i classificació següents:</w:t>
      </w:r>
    </w:p>
    <w:p w:rsidR="00D8474B" w:rsidRDefault="00D8474B" w:rsidP="00D8474B">
      <w:pPr>
        <w:tabs>
          <w:tab w:val="left" w:pos="284"/>
        </w:tabs>
        <w:spacing w:line="276" w:lineRule="auto"/>
        <w:ind w:left="284" w:right="25"/>
        <w:jc w:val="both"/>
        <w:rPr>
          <w:rFonts w:ascii="Arial" w:hAnsi="Arial" w:cs="Arial"/>
        </w:rPr>
      </w:pPr>
    </w:p>
    <w:tbl>
      <w:tblPr>
        <w:tblW w:w="0" w:type="auto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701"/>
        <w:gridCol w:w="4111"/>
      </w:tblGrid>
      <w:tr w:rsidR="00C6020F" w:rsidRPr="00C14F81" w:rsidTr="00C6020F">
        <w:tc>
          <w:tcPr>
            <w:tcW w:w="1701" w:type="dxa"/>
            <w:shd w:val="clear" w:color="auto" w:fill="DBE5F1"/>
          </w:tcPr>
          <w:p w:rsidR="00C6020F" w:rsidRPr="00C14F81" w:rsidRDefault="00C6020F" w:rsidP="006555C8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C14F81">
              <w:rPr>
                <w:rFonts w:ascii="Arial" w:hAnsi="Arial" w:cs="Arial"/>
              </w:rPr>
              <w:t>Grup</w:t>
            </w:r>
          </w:p>
        </w:tc>
        <w:tc>
          <w:tcPr>
            <w:tcW w:w="4111" w:type="dxa"/>
          </w:tcPr>
          <w:p w:rsidR="00C6020F" w:rsidRPr="00C14F81" w:rsidRDefault="00C6020F" w:rsidP="006555C8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</w:t>
            </w:r>
            <w:r w:rsidRPr="00C14F81">
              <w:rPr>
                <w:rFonts w:ascii="Arial" w:hAnsi="Arial" w:cs="Arial"/>
              </w:rPr>
              <w:t xml:space="preserve">. </w:t>
            </w:r>
            <w:r>
              <w:rPr>
                <w:rFonts w:ascii="Arial" w:hAnsi="Arial" w:cs="Arial"/>
              </w:rPr>
              <w:t>Vials i pistes.</w:t>
            </w:r>
          </w:p>
        </w:tc>
      </w:tr>
      <w:tr w:rsidR="00C6020F" w:rsidRPr="00C14F81" w:rsidTr="00C6020F">
        <w:tc>
          <w:tcPr>
            <w:tcW w:w="1701" w:type="dxa"/>
            <w:shd w:val="clear" w:color="auto" w:fill="DBE5F1"/>
          </w:tcPr>
          <w:p w:rsidR="00C6020F" w:rsidRPr="00C14F81" w:rsidRDefault="00C6020F" w:rsidP="006555C8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C14F81">
              <w:rPr>
                <w:rFonts w:ascii="Arial" w:hAnsi="Arial" w:cs="Arial"/>
              </w:rPr>
              <w:t>Subgrup</w:t>
            </w:r>
          </w:p>
        </w:tc>
        <w:tc>
          <w:tcPr>
            <w:tcW w:w="4111" w:type="dxa"/>
          </w:tcPr>
          <w:p w:rsidR="00C6020F" w:rsidRPr="00C14F81" w:rsidRDefault="00C6020F" w:rsidP="006555C8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  <w:r w:rsidRPr="00C14F81">
              <w:rPr>
                <w:rFonts w:ascii="Arial" w:hAnsi="Arial" w:cs="Arial"/>
              </w:rPr>
              <w:t xml:space="preserve">. </w:t>
            </w:r>
            <w:r>
              <w:rPr>
                <w:rFonts w:ascii="Arial" w:hAnsi="Arial" w:cs="Arial"/>
              </w:rPr>
              <w:t>Obres vials sense qualificació específica.</w:t>
            </w:r>
          </w:p>
        </w:tc>
      </w:tr>
      <w:tr w:rsidR="00C6020F" w:rsidRPr="00C14F81" w:rsidTr="00C6020F">
        <w:tc>
          <w:tcPr>
            <w:tcW w:w="1701" w:type="dxa"/>
            <w:shd w:val="clear" w:color="auto" w:fill="DBE5F1"/>
          </w:tcPr>
          <w:p w:rsidR="00C6020F" w:rsidRPr="00C14F81" w:rsidRDefault="00C6020F" w:rsidP="006555C8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C14F81">
              <w:rPr>
                <w:rFonts w:ascii="Arial" w:hAnsi="Arial" w:cs="Arial"/>
              </w:rPr>
              <w:t xml:space="preserve">Categoria </w:t>
            </w:r>
          </w:p>
          <w:p w:rsidR="00C6020F" w:rsidRPr="00C14F81" w:rsidRDefault="00C6020F" w:rsidP="006555C8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C14F81">
              <w:rPr>
                <w:rFonts w:ascii="Arial" w:hAnsi="Arial" w:cs="Arial"/>
              </w:rPr>
              <w:t>igual o superior</w:t>
            </w:r>
          </w:p>
        </w:tc>
        <w:tc>
          <w:tcPr>
            <w:tcW w:w="4111" w:type="dxa"/>
          </w:tcPr>
          <w:p w:rsidR="00C6020F" w:rsidRPr="00C14F81" w:rsidRDefault="00946C81" w:rsidP="006555C8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  <w:r w:rsidR="00C6020F" w:rsidRPr="00C14F81">
              <w:rPr>
                <w:rFonts w:ascii="Arial" w:hAnsi="Arial" w:cs="Arial"/>
              </w:rPr>
              <w:t xml:space="preserve">. Quantia superior a </w:t>
            </w:r>
            <w:r w:rsidR="00C6020F">
              <w:rPr>
                <w:rFonts w:ascii="Arial" w:hAnsi="Arial" w:cs="Arial"/>
              </w:rPr>
              <w:t>840</w:t>
            </w:r>
            <w:r w:rsidR="00C6020F" w:rsidRPr="00C14F81">
              <w:rPr>
                <w:rFonts w:ascii="Arial" w:hAnsi="Arial" w:cs="Arial"/>
              </w:rPr>
              <w:t xml:space="preserve">.000 € </w:t>
            </w:r>
          </w:p>
          <w:p w:rsidR="00C6020F" w:rsidRPr="00C14F81" w:rsidRDefault="00C6020F" w:rsidP="006555C8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C14F81">
              <w:rPr>
                <w:rFonts w:ascii="Arial" w:hAnsi="Arial" w:cs="Arial"/>
              </w:rPr>
              <w:t xml:space="preserve">    i inferior o igual a </w:t>
            </w:r>
            <w:r>
              <w:rPr>
                <w:rFonts w:ascii="Arial" w:hAnsi="Arial" w:cs="Arial"/>
              </w:rPr>
              <w:t xml:space="preserve">2.400.000 </w:t>
            </w:r>
            <w:r w:rsidRPr="00C14F81">
              <w:rPr>
                <w:rFonts w:ascii="Arial" w:hAnsi="Arial" w:cs="Arial"/>
              </w:rPr>
              <w:t>€.</w:t>
            </w:r>
          </w:p>
        </w:tc>
      </w:tr>
    </w:tbl>
    <w:p w:rsidR="00A32312" w:rsidRPr="006F3A4D" w:rsidRDefault="00A32312" w:rsidP="00D8474B">
      <w:pPr>
        <w:tabs>
          <w:tab w:val="left" w:pos="284"/>
        </w:tabs>
        <w:spacing w:line="276" w:lineRule="auto"/>
        <w:ind w:left="284" w:right="25"/>
        <w:jc w:val="both"/>
        <w:rPr>
          <w:rFonts w:ascii="Arial" w:hAnsi="Arial" w:cs="Arial"/>
        </w:rPr>
      </w:pPr>
    </w:p>
    <w:p w:rsidR="005D39F3" w:rsidRPr="00D976D3" w:rsidRDefault="005D39F3" w:rsidP="005D39F3">
      <w:pPr>
        <w:pStyle w:val="Prrafodelista"/>
        <w:spacing w:line="260" w:lineRule="exact"/>
        <w:ind w:left="284"/>
        <w:jc w:val="both"/>
        <w:rPr>
          <w:rFonts w:ascii="Arial" w:hAnsi="Arial" w:cs="Arial"/>
          <w:i/>
          <w:iCs/>
          <w:spacing w:val="-3"/>
          <w:lang w:eastAsia="es-ES"/>
        </w:rPr>
      </w:pPr>
      <w:r w:rsidRPr="00D976D3">
        <w:rPr>
          <w:rFonts w:ascii="Arial" w:hAnsi="Arial" w:cs="Arial"/>
          <w:i/>
          <w:iCs/>
          <w:spacing w:val="-3"/>
          <w:lang w:eastAsia="es-ES"/>
        </w:rPr>
        <w:t>(Els licitadors no espanyols d’estats membre de la Unió Europea o d’estats signataris de l’Acord</w:t>
      </w:r>
      <w:r>
        <w:rPr>
          <w:rFonts w:ascii="Arial" w:hAnsi="Arial" w:cs="Arial"/>
          <w:i/>
          <w:iCs/>
          <w:spacing w:val="-3"/>
          <w:lang w:eastAsia="es-ES"/>
        </w:rPr>
        <w:t xml:space="preserve"> sobre l’Espai Econòmic Europeu</w:t>
      </w:r>
      <w:r w:rsidRPr="00D976D3">
        <w:rPr>
          <w:rFonts w:ascii="Arial" w:hAnsi="Arial" w:cs="Arial"/>
          <w:i/>
          <w:iCs/>
          <w:spacing w:val="-3"/>
          <w:lang w:eastAsia="es-ES"/>
        </w:rPr>
        <w:t xml:space="preserve"> presentaran la documentació acreditativa de la solvència, en els termes exposat en la clàusula </w:t>
      </w:r>
      <w:r w:rsidRPr="00C82043">
        <w:rPr>
          <w:rFonts w:ascii="Arial" w:hAnsi="Arial" w:cs="Arial"/>
          <w:i/>
          <w:iCs/>
          <w:spacing w:val="-3"/>
          <w:lang w:eastAsia="es-ES"/>
        </w:rPr>
        <w:t>14 del</w:t>
      </w:r>
      <w:r w:rsidRPr="00D976D3">
        <w:rPr>
          <w:rFonts w:ascii="Arial" w:hAnsi="Arial" w:cs="Arial"/>
          <w:i/>
          <w:iCs/>
          <w:spacing w:val="-3"/>
          <w:lang w:eastAsia="es-ES"/>
        </w:rPr>
        <w:t xml:space="preserve"> plec</w:t>
      </w:r>
      <w:r w:rsidR="007866B6">
        <w:rPr>
          <w:rFonts w:ascii="Arial" w:hAnsi="Arial" w:cs="Arial"/>
          <w:i/>
          <w:iCs/>
          <w:spacing w:val="-3"/>
          <w:lang w:eastAsia="es-ES"/>
        </w:rPr>
        <w:t xml:space="preserve"> de clàusules administratives particulars</w:t>
      </w:r>
      <w:r w:rsidRPr="00D976D3">
        <w:rPr>
          <w:rFonts w:ascii="Arial" w:hAnsi="Arial" w:cs="Arial"/>
          <w:i/>
          <w:iCs/>
          <w:spacing w:val="-3"/>
          <w:lang w:eastAsia="es-ES"/>
        </w:rPr>
        <w:t>).</w:t>
      </w:r>
    </w:p>
    <w:p w:rsidR="00D8474B" w:rsidRDefault="00D8474B" w:rsidP="00D8474B">
      <w:pPr>
        <w:tabs>
          <w:tab w:val="left" w:pos="284"/>
        </w:tabs>
        <w:spacing w:line="276" w:lineRule="auto"/>
        <w:ind w:left="284" w:right="25"/>
        <w:jc w:val="both"/>
        <w:rPr>
          <w:rFonts w:ascii="Arial" w:hAnsi="Arial" w:cs="Arial"/>
        </w:rPr>
      </w:pPr>
    </w:p>
    <w:p w:rsidR="00B64B1F" w:rsidRPr="00154ABA" w:rsidRDefault="00B64B1F" w:rsidP="00B64B1F">
      <w:pPr>
        <w:pStyle w:val="Prrafodelista"/>
        <w:widowControl w:val="0"/>
        <w:numPr>
          <w:ilvl w:val="0"/>
          <w:numId w:val="10"/>
        </w:numPr>
        <w:tabs>
          <w:tab w:val="left" w:pos="284"/>
        </w:tabs>
        <w:suppressAutoHyphens/>
        <w:spacing w:line="260" w:lineRule="exact"/>
        <w:ind w:left="284" w:right="23" w:hanging="284"/>
        <w:contextualSpacing/>
        <w:jc w:val="both"/>
        <w:rPr>
          <w:rFonts w:ascii="Arial" w:hAnsi="Arial" w:cs="Arial"/>
        </w:rPr>
      </w:pPr>
      <w:r w:rsidRPr="00154ABA">
        <w:rPr>
          <w:rFonts w:ascii="Arial" w:hAnsi="Arial" w:cs="Arial"/>
        </w:rPr>
        <w:t>Documentació acreditativa del compliment del Reial Decret Legislatiu 1/2013, de 29 de novembre, pel qual s’aprova el Text refós de la llei general de drets de las persones amb discapacitat i la seva inclusió social i de la Llei Orgànica 3/2007, per a la igualtat efectiva de dones i homes, si els és exigible pel nombre de personal. En cas contrari, declaració responsable de no està sotmès a aquesta normativa.</w:t>
      </w:r>
    </w:p>
    <w:p w:rsidR="00B64B1F" w:rsidRPr="00154ABA" w:rsidRDefault="00B64B1F" w:rsidP="00F31382">
      <w:pPr>
        <w:pStyle w:val="Prrafodelista"/>
        <w:spacing w:line="260" w:lineRule="exact"/>
        <w:ind w:left="0"/>
        <w:jc w:val="both"/>
        <w:rPr>
          <w:rFonts w:ascii="Arial" w:eastAsia="Calibri" w:hAnsi="Arial" w:cs="Arial"/>
          <w:lang w:eastAsia="en-US"/>
        </w:rPr>
      </w:pPr>
    </w:p>
    <w:p w:rsidR="00EB1188" w:rsidRPr="00154ABA" w:rsidRDefault="00675962" w:rsidP="00EB1188">
      <w:pPr>
        <w:pStyle w:val="Prrafodelista"/>
        <w:spacing w:line="260" w:lineRule="exact"/>
        <w:ind w:left="0"/>
        <w:jc w:val="both"/>
        <w:rPr>
          <w:rFonts w:ascii="Arial" w:eastAsia="Calibri" w:hAnsi="Arial" w:cs="Arial"/>
          <w:lang w:eastAsia="en-US"/>
        </w:rPr>
      </w:pPr>
      <w:r w:rsidRPr="00154ABA">
        <w:rPr>
          <w:rFonts w:ascii="Arial" w:eastAsia="Calibri" w:hAnsi="Arial" w:cs="Arial"/>
          <w:b/>
          <w:lang w:eastAsia="en-US"/>
        </w:rPr>
        <w:t>1</w:t>
      </w:r>
      <w:r w:rsidR="00AA332E">
        <w:rPr>
          <w:rFonts w:ascii="Arial" w:eastAsia="Calibri" w:hAnsi="Arial" w:cs="Arial"/>
          <w:b/>
          <w:lang w:eastAsia="en-US"/>
        </w:rPr>
        <w:t>3</w:t>
      </w:r>
      <w:r w:rsidR="005E4FA7" w:rsidRPr="00154ABA">
        <w:rPr>
          <w:rFonts w:ascii="Arial" w:eastAsia="Calibri" w:hAnsi="Arial" w:cs="Arial"/>
          <w:b/>
          <w:lang w:eastAsia="en-US"/>
        </w:rPr>
        <w:t>è</w:t>
      </w:r>
      <w:r w:rsidR="005E4FA7" w:rsidRPr="00154ABA">
        <w:rPr>
          <w:rFonts w:ascii="Arial" w:eastAsia="Calibri" w:hAnsi="Arial" w:cs="Arial"/>
          <w:lang w:eastAsia="en-US"/>
        </w:rPr>
        <w:t>. Que</w:t>
      </w:r>
      <w:r w:rsidR="00E902F4" w:rsidRPr="00154ABA">
        <w:rPr>
          <w:rFonts w:ascii="Arial" w:eastAsia="Calibri" w:hAnsi="Arial" w:cs="Arial"/>
          <w:lang w:eastAsia="en-US"/>
        </w:rPr>
        <w:t xml:space="preserve"> a efectes de la pràctica de les notificacions electròniques</w:t>
      </w:r>
      <w:r w:rsidR="005E4FA7" w:rsidRPr="00154ABA">
        <w:rPr>
          <w:rFonts w:ascii="Arial" w:eastAsia="Calibri" w:hAnsi="Arial" w:cs="Arial"/>
          <w:lang w:eastAsia="en-US"/>
        </w:rPr>
        <w:t xml:space="preserve"> designo</w:t>
      </w:r>
      <w:r w:rsidR="00E902F4" w:rsidRPr="00154ABA">
        <w:rPr>
          <w:rFonts w:ascii="Arial" w:eastAsia="Calibri" w:hAnsi="Arial" w:cs="Arial"/>
          <w:lang w:eastAsia="en-US"/>
        </w:rPr>
        <w:t>:</w:t>
      </w:r>
    </w:p>
    <w:p w:rsidR="00EB1188" w:rsidRPr="00154ABA" w:rsidRDefault="00EB1188" w:rsidP="00EB1188">
      <w:pPr>
        <w:pStyle w:val="Prrafodelista"/>
        <w:spacing w:line="260" w:lineRule="exact"/>
        <w:ind w:left="0"/>
        <w:jc w:val="both"/>
        <w:rPr>
          <w:rFonts w:ascii="Arial" w:eastAsia="Calibri" w:hAnsi="Arial" w:cs="Arial"/>
          <w:lang w:eastAsia="en-US"/>
        </w:rPr>
      </w:pPr>
    </w:p>
    <w:p w:rsidR="00EB1188" w:rsidRPr="00154ABA" w:rsidRDefault="00E902F4" w:rsidP="00EB1188">
      <w:pPr>
        <w:pStyle w:val="Prrafodelista"/>
        <w:numPr>
          <w:ilvl w:val="0"/>
          <w:numId w:val="11"/>
        </w:numPr>
        <w:spacing w:line="360" w:lineRule="auto"/>
        <w:ind w:hanging="294"/>
        <w:jc w:val="both"/>
        <w:rPr>
          <w:rFonts w:ascii="Arial" w:eastAsia="Calibri" w:hAnsi="Arial" w:cs="Arial"/>
          <w:lang w:eastAsia="en-US"/>
        </w:rPr>
      </w:pPr>
      <w:r w:rsidRPr="00154ABA">
        <w:rPr>
          <w:rFonts w:ascii="Arial" w:eastAsia="Calibri" w:hAnsi="Arial" w:cs="Arial"/>
          <w:lang w:eastAsia="en-US"/>
        </w:rPr>
        <w:t xml:space="preserve">Adreça de correu electrònic: </w:t>
      </w:r>
      <w:r w:rsidR="00C620DC" w:rsidRPr="00154ABA">
        <w:rPr>
          <w:rFonts w:ascii="Arial" w:eastAsia="Calibri" w:hAnsi="Arial" w:cs="Arial"/>
          <w:b/>
          <w:lang w:eastAsia="en-US"/>
        </w:rPr>
        <w:t>................</w:t>
      </w:r>
      <w:r w:rsidR="00EB1188" w:rsidRPr="00154ABA">
        <w:rPr>
          <w:rFonts w:ascii="Arial" w:eastAsia="Calibri" w:hAnsi="Arial" w:cs="Arial"/>
          <w:b/>
          <w:lang w:eastAsia="en-US"/>
        </w:rPr>
        <w:t>........</w:t>
      </w:r>
    </w:p>
    <w:p w:rsidR="005E4FA7" w:rsidRPr="00154ABA" w:rsidRDefault="00E902F4" w:rsidP="00EB1188">
      <w:pPr>
        <w:pStyle w:val="Prrafodelista"/>
        <w:numPr>
          <w:ilvl w:val="0"/>
          <w:numId w:val="11"/>
        </w:numPr>
        <w:spacing w:line="360" w:lineRule="auto"/>
        <w:ind w:hanging="294"/>
        <w:jc w:val="both"/>
        <w:rPr>
          <w:rFonts w:ascii="Arial" w:eastAsia="Calibri" w:hAnsi="Arial" w:cs="Arial"/>
          <w:lang w:eastAsia="en-US"/>
        </w:rPr>
      </w:pPr>
      <w:r w:rsidRPr="00154ABA">
        <w:rPr>
          <w:rFonts w:ascii="Arial" w:eastAsia="Calibri" w:hAnsi="Arial" w:cs="Arial"/>
          <w:lang w:eastAsia="en-US"/>
        </w:rPr>
        <w:t xml:space="preserve">Número de telèfon mòbil: </w:t>
      </w:r>
      <w:r w:rsidR="00EB1188" w:rsidRPr="00154ABA">
        <w:rPr>
          <w:rFonts w:ascii="Arial" w:eastAsia="Calibri" w:hAnsi="Arial" w:cs="Arial"/>
          <w:b/>
          <w:lang w:eastAsia="en-US"/>
        </w:rPr>
        <w:t>........................</w:t>
      </w:r>
    </w:p>
    <w:p w:rsidR="00E902F4" w:rsidRDefault="00E902F4" w:rsidP="00F31382">
      <w:pPr>
        <w:pStyle w:val="Prrafodelista"/>
        <w:spacing w:line="260" w:lineRule="exact"/>
        <w:ind w:left="284"/>
        <w:rPr>
          <w:rFonts w:ascii="Arial" w:eastAsia="Calibri" w:hAnsi="Arial" w:cs="Arial"/>
          <w:lang w:eastAsia="en-US"/>
        </w:rPr>
      </w:pPr>
    </w:p>
    <w:p w:rsidR="002D51C8" w:rsidRPr="00154ABA" w:rsidRDefault="002D51C8" w:rsidP="00F31382">
      <w:pPr>
        <w:pStyle w:val="Prrafodelista"/>
        <w:spacing w:line="260" w:lineRule="exact"/>
        <w:ind w:left="284"/>
        <w:rPr>
          <w:rFonts w:ascii="Arial" w:eastAsia="Calibri" w:hAnsi="Arial" w:cs="Arial"/>
          <w:lang w:eastAsia="en-US"/>
        </w:rPr>
      </w:pPr>
    </w:p>
    <w:p w:rsidR="00F159B8" w:rsidRPr="008355F9" w:rsidRDefault="00484A0A" w:rsidP="00694CCB">
      <w:pPr>
        <w:tabs>
          <w:tab w:val="left" w:pos="-1440"/>
        </w:tabs>
        <w:spacing w:line="260" w:lineRule="exact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8355F9">
        <w:rPr>
          <w:rFonts w:ascii="Arial" w:hAnsi="Arial" w:cs="Arial"/>
          <w:b/>
          <w:i/>
          <w:iCs/>
          <w:sz w:val="22"/>
          <w:szCs w:val="22"/>
          <w:u w:val="single"/>
        </w:rPr>
        <w:t>(LLOC, DATA I SIGNATURA ELECTRÒNICA DEL LICITADOR)</w:t>
      </w:r>
    </w:p>
    <w:p w:rsidR="00925A0A" w:rsidRPr="00154ABA" w:rsidRDefault="00925A0A" w:rsidP="00F31382">
      <w:pPr>
        <w:tabs>
          <w:tab w:val="left" w:pos="-1440"/>
        </w:tabs>
        <w:spacing w:line="260" w:lineRule="exact"/>
        <w:jc w:val="both"/>
        <w:rPr>
          <w:rFonts w:asciiTheme="minorHAnsi" w:hAnsiTheme="minorHAnsi" w:cstheme="minorHAnsi"/>
          <w:sz w:val="18"/>
          <w:szCs w:val="18"/>
        </w:rPr>
      </w:pPr>
    </w:p>
    <w:sectPr w:rsidR="00925A0A" w:rsidRPr="00154ABA" w:rsidSect="00694CCB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843" w:right="1133" w:bottom="1843" w:left="1560" w:header="0" w:footer="700" w:gutter="0"/>
      <w:paperSrc w:first="1" w:other="1"/>
      <w:cols w:space="708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43034" w:rsidRDefault="00343034">
      <w:r>
        <w:separator/>
      </w:r>
    </w:p>
  </w:endnote>
  <w:endnote w:type="continuationSeparator" w:id="0">
    <w:p w:rsidR="00343034" w:rsidRDefault="003430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Times New Roman"/>
    <w:charset w:val="01"/>
    <w:family w:val="auto"/>
    <w:pitch w:val="default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adeGothic">
    <w:altName w:val="Calibri"/>
    <w:charset w:val="00"/>
    <w:family w:val="auto"/>
    <w:pitch w:val="variable"/>
    <w:sig w:usb0="00000003" w:usb1="00000000" w:usb2="00000000" w:usb3="00000000" w:csb0="00000001" w:csb1="00000000"/>
  </w:font>
  <w:font w:name="TradeGothic-BoldTwo">
    <w:altName w:val="Calibri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925" w:rsidRDefault="00953201" w:rsidP="0019288C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5A5925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C75430">
      <w:rPr>
        <w:rStyle w:val="Nmerodepgina"/>
        <w:noProof/>
      </w:rPr>
      <w:t>4</w:t>
    </w:r>
    <w:r>
      <w:rPr>
        <w:rStyle w:val="Nmerodepgina"/>
      </w:rPr>
      <w:fldChar w:fldCharType="end"/>
    </w:r>
  </w:p>
  <w:p w:rsidR="005A5925" w:rsidRPr="007F34F9" w:rsidRDefault="005A5925" w:rsidP="007F34F9">
    <w:pPr>
      <w:pStyle w:val="peudepginainformacions"/>
      <w:rPr>
        <w:rFonts w:ascii="Arial" w:hAnsi="Arial" w:cs="Arial"/>
        <w:b/>
        <w:szCs w:val="16"/>
      </w:rPr>
    </w:pPr>
    <w:r w:rsidRPr="007F34F9">
      <w:rPr>
        <w:rFonts w:ascii="Arial" w:hAnsi="Arial" w:cs="Arial"/>
        <w:szCs w:val="16"/>
      </w:rPr>
      <w:t>SERVEI DE COMPRES I CONTRACTACIONS</w:t>
    </w:r>
  </w:p>
  <w:p w:rsidR="005A5925" w:rsidRPr="007F34F9" w:rsidRDefault="005A5925" w:rsidP="007F34F9">
    <w:pPr>
      <w:pStyle w:val="peudepginainformacions"/>
      <w:rPr>
        <w:rFonts w:ascii="Arial" w:hAnsi="Arial" w:cs="Arial"/>
        <w:szCs w:val="16"/>
      </w:rPr>
    </w:pPr>
    <w:r w:rsidRPr="007F34F9">
      <w:rPr>
        <w:rFonts w:ascii="Arial" w:hAnsi="Arial" w:cs="Arial"/>
        <w:szCs w:val="16"/>
      </w:rPr>
      <w:t>El Carreró, 13. 08301 Mataró</w:t>
    </w:r>
  </w:p>
  <w:p w:rsidR="005A5925" w:rsidRPr="007F34F9" w:rsidRDefault="005A5925" w:rsidP="007F34F9">
    <w:pPr>
      <w:pStyle w:val="Piedepgina"/>
      <w:ind w:right="360"/>
      <w:rPr>
        <w:sz w:val="16"/>
        <w:szCs w:val="16"/>
      </w:rPr>
    </w:pPr>
    <w:r w:rsidRPr="007F34F9">
      <w:rPr>
        <w:rFonts w:ascii="Arial" w:hAnsi="Arial" w:cs="Arial"/>
        <w:sz w:val="16"/>
        <w:szCs w:val="16"/>
      </w:rPr>
      <w:t>93 758 22 04 – contractacions@ajmataro.cat</w:t>
    </w:r>
    <w:r w:rsidRPr="007F34F9">
      <w:rPr>
        <w:rFonts w:ascii="Arial" w:hAnsi="Arial" w:cs="Arial"/>
        <w:sz w:val="16"/>
        <w:szCs w:val="16"/>
      </w:rPr>
      <w:tab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925" w:rsidRDefault="00953201" w:rsidP="0019288C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5A5925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C75430">
      <w:rPr>
        <w:rStyle w:val="Nmerodepgina"/>
        <w:noProof/>
      </w:rPr>
      <w:t>3</w:t>
    </w:r>
    <w:r>
      <w:rPr>
        <w:rStyle w:val="Nmerodepgina"/>
      </w:rPr>
      <w:fldChar w:fldCharType="end"/>
    </w:r>
  </w:p>
  <w:p w:rsidR="005A5925" w:rsidRPr="007F34F9" w:rsidRDefault="005A5925" w:rsidP="007F34F9">
    <w:pPr>
      <w:pStyle w:val="peudepginainformacions"/>
      <w:rPr>
        <w:rFonts w:ascii="Arial" w:hAnsi="Arial" w:cs="Arial"/>
        <w:b/>
        <w:szCs w:val="16"/>
      </w:rPr>
    </w:pPr>
    <w:r w:rsidRPr="007F34F9">
      <w:rPr>
        <w:rFonts w:ascii="Arial" w:hAnsi="Arial" w:cs="Arial"/>
        <w:szCs w:val="16"/>
      </w:rPr>
      <w:t>SERVEI DE COMPRES I CONTRACTACIONS</w:t>
    </w:r>
  </w:p>
  <w:p w:rsidR="005A5925" w:rsidRPr="007F34F9" w:rsidRDefault="005A5925" w:rsidP="007F34F9">
    <w:pPr>
      <w:pStyle w:val="peudepginainformacions"/>
      <w:rPr>
        <w:rFonts w:ascii="Arial" w:hAnsi="Arial" w:cs="Arial"/>
        <w:szCs w:val="16"/>
      </w:rPr>
    </w:pPr>
    <w:r w:rsidRPr="007F34F9">
      <w:rPr>
        <w:rFonts w:ascii="Arial" w:hAnsi="Arial" w:cs="Arial"/>
        <w:szCs w:val="16"/>
      </w:rPr>
      <w:t>El Carreró, 13. 08301 Mataró</w:t>
    </w:r>
  </w:p>
  <w:p w:rsidR="005A5925" w:rsidRDefault="005A5925" w:rsidP="007F34F9">
    <w:pPr>
      <w:pStyle w:val="Piedepgina"/>
      <w:ind w:right="360"/>
    </w:pPr>
    <w:r w:rsidRPr="007F34F9">
      <w:rPr>
        <w:rFonts w:ascii="Arial" w:hAnsi="Arial" w:cs="Arial"/>
        <w:sz w:val="16"/>
        <w:szCs w:val="16"/>
      </w:rPr>
      <w:t>93 758 22 04 – contractacions@ajmataro.cat</w:t>
    </w:r>
    <w:r>
      <w:rPr>
        <w:rFonts w:ascii="Arial" w:hAnsi="Arial" w:cs="Arial"/>
        <w:sz w:val="22"/>
      </w:rPr>
      <w:tab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925" w:rsidRPr="009D36F9" w:rsidRDefault="005A5925">
    <w:pPr>
      <w:pStyle w:val="peudepginainformacions"/>
      <w:rPr>
        <w:rFonts w:ascii="Times New Roman" w:hAnsi="Times New Roman"/>
        <w:sz w:val="20"/>
      </w:rPr>
    </w:pPr>
    <w:r>
      <w:rPr>
        <w:rFonts w:ascii="Arial" w:hAnsi="Arial" w:cs="Arial"/>
      </w:rPr>
      <w:tab/>
    </w:r>
    <w:r>
      <w:rPr>
        <w:rFonts w:ascii="Arial" w:hAnsi="Arial" w:cs="Arial"/>
      </w:rPr>
      <w:tab/>
    </w:r>
    <w:r>
      <w:rPr>
        <w:rFonts w:ascii="Arial" w:hAnsi="Arial" w:cs="Arial"/>
      </w:rPr>
      <w:tab/>
    </w:r>
    <w:r>
      <w:rPr>
        <w:rFonts w:ascii="Arial" w:hAnsi="Arial" w:cs="Arial"/>
      </w:rPr>
      <w:tab/>
    </w:r>
    <w:r>
      <w:rPr>
        <w:rFonts w:ascii="Arial" w:hAnsi="Arial" w:cs="Arial"/>
      </w:rPr>
      <w:tab/>
    </w:r>
    <w:r>
      <w:rPr>
        <w:rFonts w:ascii="Arial" w:hAnsi="Arial" w:cs="Arial"/>
      </w:rPr>
      <w:tab/>
    </w:r>
    <w:r>
      <w:rPr>
        <w:rFonts w:ascii="Arial" w:hAnsi="Arial" w:cs="Arial"/>
      </w:rP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43034" w:rsidRDefault="00343034">
      <w:r>
        <w:separator/>
      </w:r>
    </w:p>
  </w:footnote>
  <w:footnote w:type="continuationSeparator" w:id="0">
    <w:p w:rsidR="00343034" w:rsidRDefault="003430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925" w:rsidRDefault="005A5925">
    <w:pPr>
      <w:pStyle w:val="Encabezado"/>
    </w:pPr>
  </w:p>
  <w:p w:rsidR="005A5925" w:rsidRDefault="00694CCB">
    <w:pPr>
      <w:pStyle w:val="Encabezado"/>
    </w:pPr>
    <w:r>
      <w:rPr>
        <w:noProof/>
        <w:lang w:val="es-ES" w:eastAsia="es-ES"/>
      </w:rPr>
      <w:drawing>
        <wp:anchor distT="0" distB="0" distL="114300" distR="114300" simplePos="0" relativeHeight="251658752" behindDoc="0" locked="0" layoutInCell="1" allowOverlap="1">
          <wp:simplePos x="0" y="0"/>
          <wp:positionH relativeFrom="page">
            <wp:posOffset>721995</wp:posOffset>
          </wp:positionH>
          <wp:positionV relativeFrom="page">
            <wp:posOffset>371475</wp:posOffset>
          </wp:positionV>
          <wp:extent cx="831850" cy="880745"/>
          <wp:effectExtent l="19050" t="0" r="6350" b="0"/>
          <wp:wrapNone/>
          <wp:docPr id="802408238" name="Imagen 802408238" descr="C:\WINDOWS\Escritorio\simbol2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C:\WINDOWS\Escritorio\simbol2.tif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grayscl/>
                    <a:biLevel thresh="50000"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1850" cy="8807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5A5925" w:rsidRDefault="005A5925">
    <w:pPr>
      <w:pStyle w:val="Encabezado"/>
    </w:pPr>
  </w:p>
  <w:p w:rsidR="005A5925" w:rsidRDefault="005A5925">
    <w:pPr>
      <w:pStyle w:val="Encabezado"/>
    </w:pPr>
  </w:p>
  <w:p w:rsidR="005A5925" w:rsidRDefault="005A5925">
    <w:pPr>
      <w:pStyle w:val="Encabezado"/>
    </w:pPr>
  </w:p>
  <w:p w:rsidR="005A5925" w:rsidRDefault="005A5925">
    <w:pPr>
      <w:pStyle w:val="Encabezado"/>
    </w:pPr>
  </w:p>
  <w:p w:rsidR="005A5925" w:rsidRDefault="005A5925">
    <w:pPr>
      <w:pStyle w:val="Encabezado"/>
    </w:pPr>
  </w:p>
  <w:p w:rsidR="005A5925" w:rsidRDefault="005A5925">
    <w:pPr>
      <w:pStyle w:val="Encabezado"/>
    </w:pPr>
  </w:p>
  <w:p w:rsidR="005A5925" w:rsidRDefault="005A5925" w:rsidP="005E4FA7">
    <w:pPr>
      <w:pStyle w:val="Logotip"/>
      <w:ind w:left="-851"/>
      <w:rPr>
        <w:sz w:val="20"/>
        <w:lang w:val="es-ES_tradnl"/>
      </w:rPr>
    </w:pPr>
    <w:r>
      <w:rPr>
        <w:sz w:val="20"/>
        <w:lang w:val="es-ES_tradnl"/>
      </w:rPr>
      <w:t>Ajuntament de Mataró</w:t>
    </w:r>
  </w:p>
  <w:p w:rsidR="005A5925" w:rsidRDefault="00953201" w:rsidP="00EC00A4">
    <w:pPr>
      <w:pStyle w:val="Logotip"/>
      <w:rPr>
        <w:sz w:val="20"/>
        <w:lang w:val="es-ES_tradnl"/>
      </w:rPr>
    </w:pPr>
    <w:r w:rsidRPr="00953201">
      <w:rPr>
        <w:noProof/>
      </w:rPr>
      <w:pict>
        <v:line id="Conector recto 5" o:spid="_x0000_s1026" style="position:absolute;z-index:251659776;visibility:visible;mso-wrap-distance-top:-1e-4mm;mso-wrap-distance-bottom:-1e-4mm;mso-position-horizontal-relative:margin;mso-position-vertical-relative:page" from="-37.8pt,128.45pt" to="497.25pt,12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" o:allowincell="f" strokeweight="6.7pt">
          <w10:wrap anchorx="margin" anchory="page"/>
        </v:line>
      </w:pict>
    </w:r>
  </w:p>
  <w:p w:rsidR="005A5925" w:rsidRDefault="005A5925" w:rsidP="00EC00A4">
    <w:pPr>
      <w:pStyle w:val="Logotip"/>
      <w:rPr>
        <w:sz w:val="20"/>
        <w:lang w:val="es-ES_tradnl"/>
      </w:rPr>
    </w:pPr>
  </w:p>
  <w:p w:rsidR="005A5925" w:rsidRDefault="005A5925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925" w:rsidRDefault="005A5925">
    <w:pPr>
      <w:pStyle w:val="Encabezado"/>
    </w:pPr>
  </w:p>
  <w:p w:rsidR="005A5925" w:rsidRDefault="005A5925">
    <w:pPr>
      <w:pStyle w:val="Encabezado"/>
    </w:pPr>
  </w:p>
  <w:p w:rsidR="005A5925" w:rsidRDefault="00673288">
    <w:pPr>
      <w:pStyle w:val="Encabezado"/>
    </w:pPr>
    <w:r>
      <w:rPr>
        <w:noProof/>
        <w:sz w:val="20"/>
        <w:lang w:val="es-ES" w:eastAsia="es-ES"/>
      </w:rPr>
      <w:drawing>
        <wp:anchor distT="0" distB="0" distL="114300" distR="114300" simplePos="0" relativeHeight="251656704" behindDoc="0" locked="0" layoutInCell="0" allowOverlap="1">
          <wp:simplePos x="0" y="0"/>
          <wp:positionH relativeFrom="page">
            <wp:posOffset>569595</wp:posOffset>
          </wp:positionH>
          <wp:positionV relativeFrom="page">
            <wp:posOffset>419100</wp:posOffset>
          </wp:positionV>
          <wp:extent cx="831850" cy="880745"/>
          <wp:effectExtent l="19050" t="0" r="6350" b="0"/>
          <wp:wrapNone/>
          <wp:docPr id="503690119" name="Imagen 503690119" descr="C:\WINDOWS\Escritorio\simbol2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WINDOWS\Escritorio\simbol2.tif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grayscl/>
                    <a:biLevel thresh="50000"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1850" cy="8807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5A5925" w:rsidRDefault="005A5925">
    <w:pPr>
      <w:pStyle w:val="Encabezado"/>
    </w:pPr>
  </w:p>
  <w:p w:rsidR="005A5925" w:rsidRDefault="00953201">
    <w:pPr>
      <w:pStyle w:val="Encabezado"/>
    </w:pPr>
    <w:r w:rsidRPr="00953201">
      <w:rPr>
        <w:noProof/>
        <w:sz w:val="20"/>
      </w:rPr>
      <w:pict>
        <v:line id="Conector recto 3" o:spid="_x0000_s1028" style="position:absolute;z-index:251655680;visibility:visible;mso-wrap-distance-top:-1e-4mm;mso-wrap-distance-bottom:-1e-4mm;mso-position-horizontal-relative:page;mso-position-vertical-relative:page" from="38.85pt,128.7pt" to="577.45pt,12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" o:allowincell="f" strokeweight="6.7pt">
          <w10:wrap anchorx="page" anchory="page"/>
        </v:line>
      </w:pict>
    </w:r>
    <w:r w:rsidRPr="00953201">
      <w:rPr>
        <w:noProof/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uadro de texto 1" o:spid="_x0000_s1027" type="#_x0000_t202" style="position:absolute;margin-left:39.6pt;margin-top:102.15pt;width:107.25pt;height:22.65pt;z-index:2516577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" o:allowincell="f" filled="f" stroked="f">
          <v:textbox inset="0,0,0,0">
            <w:txbxContent>
              <w:p w:rsidR="005A5925" w:rsidRPr="007C39BB" w:rsidRDefault="005A5925">
                <w:pPr>
                  <w:pStyle w:val="Logotip"/>
                  <w:rPr>
                    <w:rFonts w:ascii="Arial" w:hAnsi="Arial" w:cs="Arial"/>
                    <w:b/>
                    <w:sz w:val="20"/>
                    <w:lang w:val="es-ES_tradnl"/>
                  </w:rPr>
                </w:pPr>
                <w:r w:rsidRPr="007C39BB">
                  <w:rPr>
                    <w:rFonts w:ascii="Arial" w:hAnsi="Arial" w:cs="Arial"/>
                    <w:b/>
                    <w:sz w:val="20"/>
                    <w:lang w:val="es-ES_tradnl"/>
                  </w:rPr>
                  <w:t>Ajuntament de Mataró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5"/>
    <w:multiLevelType w:val="multilevel"/>
    <w:tmpl w:val="00000005"/>
    <w:name w:val="WWNum52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Aptos" w:hAnsi="Apto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">
    <w:nsid w:val="0000000B"/>
    <w:multiLevelType w:val="multilevel"/>
    <w:tmpl w:val="66ECDA46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Cambria" w:hint="default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effect w:val="none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 w:cs="Wingdings"/>
      </w:rPr>
    </w:lvl>
  </w:abstractNum>
  <w:abstractNum w:abstractNumId="2">
    <w:nsid w:val="00000024"/>
    <w:multiLevelType w:val="multilevel"/>
    <w:tmpl w:val="00000024"/>
    <w:lvl w:ilvl="0">
      <w:start w:val="1"/>
      <w:numFmt w:val="lowerLetter"/>
      <w:lvlText w:val="%1)"/>
      <w:lvlJc w:val="left"/>
      <w:pPr>
        <w:tabs>
          <w:tab w:val="num" w:pos="680"/>
        </w:tabs>
        <w:ind w:left="680" w:hanging="396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1164CFF"/>
    <w:multiLevelType w:val="hybridMultilevel"/>
    <w:tmpl w:val="2FAA04DE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5DD20A0"/>
    <w:multiLevelType w:val="hybridMultilevel"/>
    <w:tmpl w:val="3110B3B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2783AEF"/>
    <w:multiLevelType w:val="multilevel"/>
    <w:tmpl w:val="517EB952"/>
    <w:lvl w:ilvl="0">
      <w:start w:val="1"/>
      <w:numFmt w:val="bullet"/>
      <w:lvlText w:val="-"/>
      <w:lvlJc w:val="left"/>
      <w:pPr>
        <w:tabs>
          <w:tab w:val="num" w:pos="0"/>
        </w:tabs>
        <w:ind w:left="1440" w:hanging="360"/>
      </w:pPr>
      <w:rPr>
        <w:rFonts w:ascii="Cambria" w:hAnsi="Cambria" w:cs="Cambria" w:hint="default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effect w:val="none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 w:cs="Wingdings" w:hint="default"/>
      </w:rPr>
    </w:lvl>
  </w:abstractNum>
  <w:abstractNum w:abstractNumId="6">
    <w:nsid w:val="61A07429"/>
    <w:multiLevelType w:val="multilevel"/>
    <w:tmpl w:val="22E61D3C"/>
    <w:lvl w:ilvl="0">
      <w:start w:val="1"/>
      <w:numFmt w:val="lowerLetter"/>
      <w:lvlText w:val="%1)"/>
      <w:lvlJc w:val="left"/>
      <w:pPr>
        <w:tabs>
          <w:tab w:val="num" w:pos="680"/>
        </w:tabs>
        <w:ind w:left="680" w:hanging="396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72C4AE8"/>
    <w:multiLevelType w:val="hybridMultilevel"/>
    <w:tmpl w:val="F132BD66"/>
    <w:lvl w:ilvl="0" w:tplc="546C0CAE">
      <w:start w:val="1"/>
      <w:numFmt w:val="bullet"/>
      <w:pStyle w:val="Vietasegundonivel"/>
      <w:lvlText w:val=""/>
      <w:lvlJc w:val="left"/>
      <w:pPr>
        <w:ind w:left="1428" w:hanging="360"/>
      </w:pPr>
      <w:rPr>
        <w:rFonts w:ascii="Wingdings" w:hAnsi="Wingdings" w:hint="default"/>
      </w:rPr>
    </w:lvl>
    <w:lvl w:ilvl="1" w:tplc="BAA82D20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859C430A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555865EC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763082B0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1CBE032C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965B04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BECC092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22DA87AC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>
    <w:nsid w:val="69DA1B2F"/>
    <w:multiLevelType w:val="multilevel"/>
    <w:tmpl w:val="EA3C85B0"/>
    <w:lvl w:ilvl="0">
      <w:start w:val="1"/>
      <w:numFmt w:val="lowerLetter"/>
      <w:lvlText w:val="%1)"/>
      <w:lvlJc w:val="left"/>
      <w:pPr>
        <w:tabs>
          <w:tab w:val="num" w:pos="680"/>
        </w:tabs>
        <w:ind w:left="680" w:hanging="396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F6C598D"/>
    <w:multiLevelType w:val="hybridMultilevel"/>
    <w:tmpl w:val="5BAEB23A"/>
    <w:lvl w:ilvl="0" w:tplc="93F6A9A6">
      <w:start w:val="1"/>
      <w:numFmt w:val="lowerLetter"/>
      <w:lvlText w:val="%1)"/>
      <w:lvlJc w:val="left"/>
      <w:pPr>
        <w:ind w:left="360" w:hanging="360"/>
      </w:pPr>
    </w:lvl>
    <w:lvl w:ilvl="1" w:tplc="B546C330" w:tentative="1">
      <w:start w:val="1"/>
      <w:numFmt w:val="lowerLetter"/>
      <w:lvlText w:val="%2."/>
      <w:lvlJc w:val="left"/>
      <w:pPr>
        <w:ind w:left="1080" w:hanging="360"/>
      </w:pPr>
    </w:lvl>
    <w:lvl w:ilvl="2" w:tplc="8CDEB8F0" w:tentative="1">
      <w:start w:val="1"/>
      <w:numFmt w:val="lowerRoman"/>
      <w:lvlText w:val="%3."/>
      <w:lvlJc w:val="right"/>
      <w:pPr>
        <w:ind w:left="1800" w:hanging="180"/>
      </w:pPr>
    </w:lvl>
    <w:lvl w:ilvl="3" w:tplc="4E2A30AE" w:tentative="1">
      <w:start w:val="1"/>
      <w:numFmt w:val="decimal"/>
      <w:lvlText w:val="%4."/>
      <w:lvlJc w:val="left"/>
      <w:pPr>
        <w:ind w:left="2520" w:hanging="360"/>
      </w:pPr>
    </w:lvl>
    <w:lvl w:ilvl="4" w:tplc="EABA86A8" w:tentative="1">
      <w:start w:val="1"/>
      <w:numFmt w:val="lowerLetter"/>
      <w:lvlText w:val="%5."/>
      <w:lvlJc w:val="left"/>
      <w:pPr>
        <w:ind w:left="3240" w:hanging="360"/>
      </w:pPr>
    </w:lvl>
    <w:lvl w:ilvl="5" w:tplc="63460C68" w:tentative="1">
      <w:start w:val="1"/>
      <w:numFmt w:val="lowerRoman"/>
      <w:lvlText w:val="%6."/>
      <w:lvlJc w:val="right"/>
      <w:pPr>
        <w:ind w:left="3960" w:hanging="180"/>
      </w:pPr>
    </w:lvl>
    <w:lvl w:ilvl="6" w:tplc="64F80826" w:tentative="1">
      <w:start w:val="1"/>
      <w:numFmt w:val="decimal"/>
      <w:lvlText w:val="%7."/>
      <w:lvlJc w:val="left"/>
      <w:pPr>
        <w:ind w:left="4680" w:hanging="360"/>
      </w:pPr>
    </w:lvl>
    <w:lvl w:ilvl="7" w:tplc="EFE24502" w:tentative="1">
      <w:start w:val="1"/>
      <w:numFmt w:val="lowerLetter"/>
      <w:lvlText w:val="%8."/>
      <w:lvlJc w:val="left"/>
      <w:pPr>
        <w:ind w:left="5400" w:hanging="360"/>
      </w:pPr>
    </w:lvl>
    <w:lvl w:ilvl="8" w:tplc="E0D4CCB0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70BF31B5"/>
    <w:multiLevelType w:val="multilevel"/>
    <w:tmpl w:val="3D040F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2"/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47C7DB4"/>
    <w:multiLevelType w:val="hybridMultilevel"/>
    <w:tmpl w:val="374E0CA8"/>
    <w:lvl w:ilvl="0" w:tplc="2BA476C0">
      <w:start w:val="1"/>
      <w:numFmt w:val="bullet"/>
      <w:pStyle w:val="Vieta"/>
      <w:lvlText w:val=""/>
      <w:lvlJc w:val="left"/>
      <w:pPr>
        <w:ind w:left="927" w:hanging="360"/>
      </w:pPr>
      <w:rPr>
        <w:rFonts w:ascii="Wingdings" w:hAnsi="Wingdings" w:hint="default"/>
        <w:color w:val="auto"/>
      </w:rPr>
    </w:lvl>
    <w:lvl w:ilvl="1" w:tplc="266426AC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EB4C45CC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30629956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F61E6DA8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50DC94E0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EA960F4A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D84CEC6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4240EE38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2">
    <w:nsid w:val="752152C8"/>
    <w:multiLevelType w:val="singleLevel"/>
    <w:tmpl w:val="04E2B9AA"/>
    <w:lvl w:ilvl="0">
      <w:start w:val="2"/>
      <w:numFmt w:val="upperLetter"/>
      <w:pStyle w:val="Ttulo5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12"/>
  </w:num>
  <w:num w:numId="2">
    <w:abstractNumId w:val="11"/>
  </w:num>
  <w:num w:numId="3">
    <w:abstractNumId w:val="7"/>
  </w:num>
  <w:num w:numId="4">
    <w:abstractNumId w:val="11"/>
  </w:num>
  <w:num w:numId="5">
    <w:abstractNumId w:val="8"/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5"/>
  </w:num>
  <w:num w:numId="9">
    <w:abstractNumId w:val="6"/>
    <w:lvlOverride w:ilvl="0">
      <w:startOverride w:val="1"/>
    </w:lvlOverride>
  </w:num>
  <w:num w:numId="10">
    <w:abstractNumId w:val="6"/>
  </w:num>
  <w:num w:numId="11">
    <w:abstractNumId w:val="4"/>
  </w:num>
  <w:num w:numId="12">
    <w:abstractNumId w:val="0"/>
  </w:num>
  <w:num w:numId="13">
    <w:abstractNumId w:val="2"/>
  </w:num>
  <w:num w:numId="14">
    <w:abstractNumId w:val="1"/>
  </w:num>
  <w:num w:numId="15">
    <w:abstractNumId w:val="10"/>
  </w:num>
  <w:num w:numId="16">
    <w:abstractNumId w:val="9"/>
  </w:num>
  <w:numIdMacAtCleanup w:val="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stylePaneFormatFilter w:val="3F01"/>
  <w:defaultTabStop w:val="709"/>
  <w:hyphenationZone w:val="425"/>
  <w:evenAndOddHeaders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3072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541943"/>
    <w:rsid w:val="00001A23"/>
    <w:rsid w:val="00003D11"/>
    <w:rsid w:val="00005E1A"/>
    <w:rsid w:val="00006CCB"/>
    <w:rsid w:val="0001451D"/>
    <w:rsid w:val="00017965"/>
    <w:rsid w:val="00017E42"/>
    <w:rsid w:val="00021581"/>
    <w:rsid w:val="000222B5"/>
    <w:rsid w:val="00022659"/>
    <w:rsid w:val="00024BA1"/>
    <w:rsid w:val="0002658A"/>
    <w:rsid w:val="00032A44"/>
    <w:rsid w:val="0003485A"/>
    <w:rsid w:val="00035CD3"/>
    <w:rsid w:val="000444EB"/>
    <w:rsid w:val="000455FA"/>
    <w:rsid w:val="00047958"/>
    <w:rsid w:val="0005137E"/>
    <w:rsid w:val="00053085"/>
    <w:rsid w:val="00053A24"/>
    <w:rsid w:val="00055B2F"/>
    <w:rsid w:val="00061C0E"/>
    <w:rsid w:val="00063E5C"/>
    <w:rsid w:val="00070251"/>
    <w:rsid w:val="00070A95"/>
    <w:rsid w:val="000827F2"/>
    <w:rsid w:val="00086E94"/>
    <w:rsid w:val="00086FCB"/>
    <w:rsid w:val="000917A5"/>
    <w:rsid w:val="00093496"/>
    <w:rsid w:val="000936DE"/>
    <w:rsid w:val="000943D5"/>
    <w:rsid w:val="00095CC7"/>
    <w:rsid w:val="000A3982"/>
    <w:rsid w:val="000A4001"/>
    <w:rsid w:val="000A6AE2"/>
    <w:rsid w:val="000A7279"/>
    <w:rsid w:val="000B1A95"/>
    <w:rsid w:val="000B2CE9"/>
    <w:rsid w:val="000B5276"/>
    <w:rsid w:val="000C06FA"/>
    <w:rsid w:val="000C0841"/>
    <w:rsid w:val="000C5010"/>
    <w:rsid w:val="000D62E0"/>
    <w:rsid w:val="000E0120"/>
    <w:rsid w:val="000E14FB"/>
    <w:rsid w:val="000E2DF1"/>
    <w:rsid w:val="000E4438"/>
    <w:rsid w:val="000E608A"/>
    <w:rsid w:val="000E61B5"/>
    <w:rsid w:val="000E6D6B"/>
    <w:rsid w:val="000F0E15"/>
    <w:rsid w:val="000F26C1"/>
    <w:rsid w:val="000F7338"/>
    <w:rsid w:val="00101A89"/>
    <w:rsid w:val="001050E8"/>
    <w:rsid w:val="00111706"/>
    <w:rsid w:val="001130BE"/>
    <w:rsid w:val="001218E5"/>
    <w:rsid w:val="00123565"/>
    <w:rsid w:val="0012513C"/>
    <w:rsid w:val="0012621D"/>
    <w:rsid w:val="00126789"/>
    <w:rsid w:val="00126DA0"/>
    <w:rsid w:val="00130350"/>
    <w:rsid w:val="00130F88"/>
    <w:rsid w:val="00132648"/>
    <w:rsid w:val="00133334"/>
    <w:rsid w:val="001367E9"/>
    <w:rsid w:val="0014280B"/>
    <w:rsid w:val="00147A17"/>
    <w:rsid w:val="00150598"/>
    <w:rsid w:val="00150F34"/>
    <w:rsid w:val="001518E7"/>
    <w:rsid w:val="00154ABA"/>
    <w:rsid w:val="00163CD6"/>
    <w:rsid w:val="001668EF"/>
    <w:rsid w:val="00176CE4"/>
    <w:rsid w:val="00182A14"/>
    <w:rsid w:val="001872F2"/>
    <w:rsid w:val="00192507"/>
    <w:rsid w:val="0019288C"/>
    <w:rsid w:val="00197237"/>
    <w:rsid w:val="001A05FB"/>
    <w:rsid w:val="001A32C7"/>
    <w:rsid w:val="001A4714"/>
    <w:rsid w:val="001A6F49"/>
    <w:rsid w:val="001A7A3B"/>
    <w:rsid w:val="001B0907"/>
    <w:rsid w:val="001C11A6"/>
    <w:rsid w:val="001C3077"/>
    <w:rsid w:val="001D0745"/>
    <w:rsid w:val="001D1F1A"/>
    <w:rsid w:val="001D5663"/>
    <w:rsid w:val="001D6C16"/>
    <w:rsid w:val="001D6D09"/>
    <w:rsid w:val="001D7561"/>
    <w:rsid w:val="001E1B4B"/>
    <w:rsid w:val="001E298D"/>
    <w:rsid w:val="001E3430"/>
    <w:rsid w:val="001E51F7"/>
    <w:rsid w:val="001E7B8F"/>
    <w:rsid w:val="001F16D4"/>
    <w:rsid w:val="001F3E92"/>
    <w:rsid w:val="001F5B3C"/>
    <w:rsid w:val="001F634C"/>
    <w:rsid w:val="001F6EBB"/>
    <w:rsid w:val="001F77D6"/>
    <w:rsid w:val="001F7B91"/>
    <w:rsid w:val="0021106A"/>
    <w:rsid w:val="00211CFD"/>
    <w:rsid w:val="00212530"/>
    <w:rsid w:val="00221E1E"/>
    <w:rsid w:val="002221A7"/>
    <w:rsid w:val="002228A8"/>
    <w:rsid w:val="0022763D"/>
    <w:rsid w:val="00232C17"/>
    <w:rsid w:val="00233AB3"/>
    <w:rsid w:val="002355D5"/>
    <w:rsid w:val="00240F29"/>
    <w:rsid w:val="0024606E"/>
    <w:rsid w:val="002460A9"/>
    <w:rsid w:val="00246509"/>
    <w:rsid w:val="002466F1"/>
    <w:rsid w:val="00246E46"/>
    <w:rsid w:val="00253657"/>
    <w:rsid w:val="00254BDA"/>
    <w:rsid w:val="00256A71"/>
    <w:rsid w:val="00256E9A"/>
    <w:rsid w:val="0026325A"/>
    <w:rsid w:val="0026449D"/>
    <w:rsid w:val="00266555"/>
    <w:rsid w:val="0026684D"/>
    <w:rsid w:val="002669C6"/>
    <w:rsid w:val="00276B7D"/>
    <w:rsid w:val="002801AE"/>
    <w:rsid w:val="00281546"/>
    <w:rsid w:val="00282A3B"/>
    <w:rsid w:val="0028492F"/>
    <w:rsid w:val="00285BC4"/>
    <w:rsid w:val="00286BE6"/>
    <w:rsid w:val="002A0618"/>
    <w:rsid w:val="002A3B54"/>
    <w:rsid w:val="002A6B06"/>
    <w:rsid w:val="002A6F36"/>
    <w:rsid w:val="002B4FB0"/>
    <w:rsid w:val="002B5502"/>
    <w:rsid w:val="002B6920"/>
    <w:rsid w:val="002B6B95"/>
    <w:rsid w:val="002C18AD"/>
    <w:rsid w:val="002C2AE3"/>
    <w:rsid w:val="002C3A7D"/>
    <w:rsid w:val="002C505C"/>
    <w:rsid w:val="002C5742"/>
    <w:rsid w:val="002C5D38"/>
    <w:rsid w:val="002D51C8"/>
    <w:rsid w:val="002D5E0F"/>
    <w:rsid w:val="002E55C9"/>
    <w:rsid w:val="002E6C2E"/>
    <w:rsid w:val="002F2D05"/>
    <w:rsid w:val="002F5CA6"/>
    <w:rsid w:val="003007D7"/>
    <w:rsid w:val="00303342"/>
    <w:rsid w:val="003037CE"/>
    <w:rsid w:val="00305372"/>
    <w:rsid w:val="003053E4"/>
    <w:rsid w:val="003108A3"/>
    <w:rsid w:val="00311FDD"/>
    <w:rsid w:val="00313B1B"/>
    <w:rsid w:val="00317F13"/>
    <w:rsid w:val="00322597"/>
    <w:rsid w:val="003232B3"/>
    <w:rsid w:val="00323C3A"/>
    <w:rsid w:val="00323FC2"/>
    <w:rsid w:val="00326622"/>
    <w:rsid w:val="00330FEE"/>
    <w:rsid w:val="003366C3"/>
    <w:rsid w:val="0034291E"/>
    <w:rsid w:val="00343034"/>
    <w:rsid w:val="00350D26"/>
    <w:rsid w:val="00354843"/>
    <w:rsid w:val="00355907"/>
    <w:rsid w:val="0035659B"/>
    <w:rsid w:val="00356CD0"/>
    <w:rsid w:val="00360BBD"/>
    <w:rsid w:val="003653F8"/>
    <w:rsid w:val="0036612F"/>
    <w:rsid w:val="00367E08"/>
    <w:rsid w:val="0037149F"/>
    <w:rsid w:val="00371668"/>
    <w:rsid w:val="00375685"/>
    <w:rsid w:val="0037584B"/>
    <w:rsid w:val="003762AB"/>
    <w:rsid w:val="00380AF9"/>
    <w:rsid w:val="00380CDA"/>
    <w:rsid w:val="00381E6F"/>
    <w:rsid w:val="0038262F"/>
    <w:rsid w:val="003834EC"/>
    <w:rsid w:val="00384CDF"/>
    <w:rsid w:val="003851EE"/>
    <w:rsid w:val="00385DA5"/>
    <w:rsid w:val="0038648E"/>
    <w:rsid w:val="00394777"/>
    <w:rsid w:val="00395750"/>
    <w:rsid w:val="003965EA"/>
    <w:rsid w:val="003971C4"/>
    <w:rsid w:val="003977FE"/>
    <w:rsid w:val="003A2816"/>
    <w:rsid w:val="003A4F14"/>
    <w:rsid w:val="003A7D58"/>
    <w:rsid w:val="003B6C91"/>
    <w:rsid w:val="003C36AF"/>
    <w:rsid w:val="003C6DCB"/>
    <w:rsid w:val="003E4EFA"/>
    <w:rsid w:val="003E6A3A"/>
    <w:rsid w:val="003F5C09"/>
    <w:rsid w:val="00400FD5"/>
    <w:rsid w:val="0040519B"/>
    <w:rsid w:val="0040594D"/>
    <w:rsid w:val="00412918"/>
    <w:rsid w:val="004137C2"/>
    <w:rsid w:val="00422C7F"/>
    <w:rsid w:val="00425F25"/>
    <w:rsid w:val="00431CBE"/>
    <w:rsid w:val="00431E43"/>
    <w:rsid w:val="004336D8"/>
    <w:rsid w:val="004350B4"/>
    <w:rsid w:val="00436961"/>
    <w:rsid w:val="0043725D"/>
    <w:rsid w:val="0044226F"/>
    <w:rsid w:val="00443220"/>
    <w:rsid w:val="004560CA"/>
    <w:rsid w:val="00462953"/>
    <w:rsid w:val="00464BB0"/>
    <w:rsid w:val="00466565"/>
    <w:rsid w:val="00470232"/>
    <w:rsid w:val="004709C4"/>
    <w:rsid w:val="00477188"/>
    <w:rsid w:val="00477712"/>
    <w:rsid w:val="00482DBA"/>
    <w:rsid w:val="004835FD"/>
    <w:rsid w:val="00484A0A"/>
    <w:rsid w:val="00484BAC"/>
    <w:rsid w:val="00484FEC"/>
    <w:rsid w:val="0048730B"/>
    <w:rsid w:val="00487C84"/>
    <w:rsid w:val="004931C3"/>
    <w:rsid w:val="0049387A"/>
    <w:rsid w:val="00493A5D"/>
    <w:rsid w:val="004A1C58"/>
    <w:rsid w:val="004A2042"/>
    <w:rsid w:val="004A66D0"/>
    <w:rsid w:val="004B09FB"/>
    <w:rsid w:val="004B2ADA"/>
    <w:rsid w:val="004B2F35"/>
    <w:rsid w:val="004B41D1"/>
    <w:rsid w:val="004B4A41"/>
    <w:rsid w:val="004C21DE"/>
    <w:rsid w:val="004C7968"/>
    <w:rsid w:val="004D0E21"/>
    <w:rsid w:val="004D1105"/>
    <w:rsid w:val="004D35B5"/>
    <w:rsid w:val="004E1E90"/>
    <w:rsid w:val="004F0041"/>
    <w:rsid w:val="004F77DE"/>
    <w:rsid w:val="00501FB2"/>
    <w:rsid w:val="005032C4"/>
    <w:rsid w:val="00504ED9"/>
    <w:rsid w:val="005117E9"/>
    <w:rsid w:val="0051747A"/>
    <w:rsid w:val="00517817"/>
    <w:rsid w:val="00521CCA"/>
    <w:rsid w:val="0052327B"/>
    <w:rsid w:val="00524AF5"/>
    <w:rsid w:val="00524C30"/>
    <w:rsid w:val="005306F3"/>
    <w:rsid w:val="00530A00"/>
    <w:rsid w:val="00530B6B"/>
    <w:rsid w:val="00531D31"/>
    <w:rsid w:val="005331D5"/>
    <w:rsid w:val="005343A6"/>
    <w:rsid w:val="00536D4A"/>
    <w:rsid w:val="005371F7"/>
    <w:rsid w:val="00540511"/>
    <w:rsid w:val="005410D0"/>
    <w:rsid w:val="00541943"/>
    <w:rsid w:val="00542AB4"/>
    <w:rsid w:val="00544EAF"/>
    <w:rsid w:val="00545E03"/>
    <w:rsid w:val="00545E73"/>
    <w:rsid w:val="00551ECF"/>
    <w:rsid w:val="00560FA8"/>
    <w:rsid w:val="00570B31"/>
    <w:rsid w:val="005710B4"/>
    <w:rsid w:val="005733D9"/>
    <w:rsid w:val="00576663"/>
    <w:rsid w:val="0058467A"/>
    <w:rsid w:val="005854FE"/>
    <w:rsid w:val="0058583E"/>
    <w:rsid w:val="005858BC"/>
    <w:rsid w:val="0059016B"/>
    <w:rsid w:val="005904E5"/>
    <w:rsid w:val="005A5925"/>
    <w:rsid w:val="005A72EA"/>
    <w:rsid w:val="005A7EF0"/>
    <w:rsid w:val="005B3488"/>
    <w:rsid w:val="005B5508"/>
    <w:rsid w:val="005C26F8"/>
    <w:rsid w:val="005C2983"/>
    <w:rsid w:val="005C3D64"/>
    <w:rsid w:val="005C6167"/>
    <w:rsid w:val="005C7C2C"/>
    <w:rsid w:val="005D31C3"/>
    <w:rsid w:val="005D39F3"/>
    <w:rsid w:val="005D61F5"/>
    <w:rsid w:val="005D641E"/>
    <w:rsid w:val="005E0357"/>
    <w:rsid w:val="005E429B"/>
    <w:rsid w:val="005E4FA7"/>
    <w:rsid w:val="005E7B85"/>
    <w:rsid w:val="005E7E64"/>
    <w:rsid w:val="005F5B9C"/>
    <w:rsid w:val="0060167C"/>
    <w:rsid w:val="0060530B"/>
    <w:rsid w:val="00605D13"/>
    <w:rsid w:val="00606755"/>
    <w:rsid w:val="00607FD2"/>
    <w:rsid w:val="00610729"/>
    <w:rsid w:val="00613007"/>
    <w:rsid w:val="00613256"/>
    <w:rsid w:val="006133AD"/>
    <w:rsid w:val="006162ED"/>
    <w:rsid w:val="00617ADE"/>
    <w:rsid w:val="00623D6F"/>
    <w:rsid w:val="00623EF4"/>
    <w:rsid w:val="00624C56"/>
    <w:rsid w:val="006252CC"/>
    <w:rsid w:val="00625405"/>
    <w:rsid w:val="00632085"/>
    <w:rsid w:val="006327AB"/>
    <w:rsid w:val="00633AFE"/>
    <w:rsid w:val="0063777E"/>
    <w:rsid w:val="006460F9"/>
    <w:rsid w:val="00651492"/>
    <w:rsid w:val="00655EF7"/>
    <w:rsid w:val="00661AE0"/>
    <w:rsid w:val="006671AE"/>
    <w:rsid w:val="00671711"/>
    <w:rsid w:val="00671AF1"/>
    <w:rsid w:val="00672541"/>
    <w:rsid w:val="00673288"/>
    <w:rsid w:val="006747D2"/>
    <w:rsid w:val="00675962"/>
    <w:rsid w:val="00676C8C"/>
    <w:rsid w:val="006776F1"/>
    <w:rsid w:val="0068199C"/>
    <w:rsid w:val="00683299"/>
    <w:rsid w:val="0068375F"/>
    <w:rsid w:val="00685E43"/>
    <w:rsid w:val="00690CE2"/>
    <w:rsid w:val="00693765"/>
    <w:rsid w:val="00694CCB"/>
    <w:rsid w:val="006973EA"/>
    <w:rsid w:val="006A1E3E"/>
    <w:rsid w:val="006B1731"/>
    <w:rsid w:val="006B2473"/>
    <w:rsid w:val="006B2F9D"/>
    <w:rsid w:val="006B54F6"/>
    <w:rsid w:val="006B74F1"/>
    <w:rsid w:val="006B7B97"/>
    <w:rsid w:val="006C19D1"/>
    <w:rsid w:val="006C29D7"/>
    <w:rsid w:val="006C430D"/>
    <w:rsid w:val="006C4E60"/>
    <w:rsid w:val="006C5DE5"/>
    <w:rsid w:val="006C7668"/>
    <w:rsid w:val="006D0CF1"/>
    <w:rsid w:val="006D19E6"/>
    <w:rsid w:val="006D476F"/>
    <w:rsid w:val="006D723C"/>
    <w:rsid w:val="006E0891"/>
    <w:rsid w:val="006E2550"/>
    <w:rsid w:val="006E5E16"/>
    <w:rsid w:val="006E623D"/>
    <w:rsid w:val="006E66CF"/>
    <w:rsid w:val="006F0A72"/>
    <w:rsid w:val="006F23E3"/>
    <w:rsid w:val="00701EF9"/>
    <w:rsid w:val="00702A81"/>
    <w:rsid w:val="0070582B"/>
    <w:rsid w:val="00711C09"/>
    <w:rsid w:val="00714B24"/>
    <w:rsid w:val="00717FBC"/>
    <w:rsid w:val="00722F5D"/>
    <w:rsid w:val="007309AC"/>
    <w:rsid w:val="00732558"/>
    <w:rsid w:val="007368D0"/>
    <w:rsid w:val="00740B3B"/>
    <w:rsid w:val="007413BB"/>
    <w:rsid w:val="00741F99"/>
    <w:rsid w:val="007543BD"/>
    <w:rsid w:val="0075594D"/>
    <w:rsid w:val="0075759B"/>
    <w:rsid w:val="00757648"/>
    <w:rsid w:val="00760776"/>
    <w:rsid w:val="0076117F"/>
    <w:rsid w:val="007629C7"/>
    <w:rsid w:val="00764C50"/>
    <w:rsid w:val="00765759"/>
    <w:rsid w:val="007738FC"/>
    <w:rsid w:val="00775C3C"/>
    <w:rsid w:val="007838BD"/>
    <w:rsid w:val="007859D0"/>
    <w:rsid w:val="007866B6"/>
    <w:rsid w:val="00787818"/>
    <w:rsid w:val="00792FF7"/>
    <w:rsid w:val="007960A8"/>
    <w:rsid w:val="007A51EE"/>
    <w:rsid w:val="007B1791"/>
    <w:rsid w:val="007B2A7C"/>
    <w:rsid w:val="007B3C60"/>
    <w:rsid w:val="007C0988"/>
    <w:rsid w:val="007C290A"/>
    <w:rsid w:val="007C39BB"/>
    <w:rsid w:val="007C5E6A"/>
    <w:rsid w:val="007C7514"/>
    <w:rsid w:val="007D05F4"/>
    <w:rsid w:val="007E2E05"/>
    <w:rsid w:val="007E453C"/>
    <w:rsid w:val="007F0292"/>
    <w:rsid w:val="007F0B5F"/>
    <w:rsid w:val="007F34F9"/>
    <w:rsid w:val="007F4C28"/>
    <w:rsid w:val="007F6F85"/>
    <w:rsid w:val="008003FB"/>
    <w:rsid w:val="00801347"/>
    <w:rsid w:val="0081093C"/>
    <w:rsid w:val="00813C28"/>
    <w:rsid w:val="008161B9"/>
    <w:rsid w:val="008174B2"/>
    <w:rsid w:val="008179F1"/>
    <w:rsid w:val="0082020C"/>
    <w:rsid w:val="00822FA5"/>
    <w:rsid w:val="00823BB2"/>
    <w:rsid w:val="00824A69"/>
    <w:rsid w:val="00827823"/>
    <w:rsid w:val="008313F3"/>
    <w:rsid w:val="008355F9"/>
    <w:rsid w:val="00836412"/>
    <w:rsid w:val="008378E0"/>
    <w:rsid w:val="00841BF5"/>
    <w:rsid w:val="00841E8D"/>
    <w:rsid w:val="00845999"/>
    <w:rsid w:val="00845B35"/>
    <w:rsid w:val="00847191"/>
    <w:rsid w:val="00847989"/>
    <w:rsid w:val="0085319E"/>
    <w:rsid w:val="00854432"/>
    <w:rsid w:val="00860E70"/>
    <w:rsid w:val="00861C95"/>
    <w:rsid w:val="00863B32"/>
    <w:rsid w:val="00863CB7"/>
    <w:rsid w:val="008713DF"/>
    <w:rsid w:val="008730DA"/>
    <w:rsid w:val="00875625"/>
    <w:rsid w:val="00877B0F"/>
    <w:rsid w:val="00884B81"/>
    <w:rsid w:val="0088612C"/>
    <w:rsid w:val="00886F00"/>
    <w:rsid w:val="0089041E"/>
    <w:rsid w:val="008952E8"/>
    <w:rsid w:val="0089683D"/>
    <w:rsid w:val="008A3C6C"/>
    <w:rsid w:val="008A4E9A"/>
    <w:rsid w:val="008A6291"/>
    <w:rsid w:val="008B01B1"/>
    <w:rsid w:val="008B116C"/>
    <w:rsid w:val="008B3010"/>
    <w:rsid w:val="008B387A"/>
    <w:rsid w:val="008B478A"/>
    <w:rsid w:val="008B4B2D"/>
    <w:rsid w:val="008B520C"/>
    <w:rsid w:val="008B74A4"/>
    <w:rsid w:val="008C1AFC"/>
    <w:rsid w:val="008C1D51"/>
    <w:rsid w:val="008C575B"/>
    <w:rsid w:val="008C5921"/>
    <w:rsid w:val="008C5F12"/>
    <w:rsid w:val="008C6EF9"/>
    <w:rsid w:val="008C70A8"/>
    <w:rsid w:val="008D14B2"/>
    <w:rsid w:val="008D27CA"/>
    <w:rsid w:val="008D4ABE"/>
    <w:rsid w:val="008E47C9"/>
    <w:rsid w:val="008F1D2D"/>
    <w:rsid w:val="0090271F"/>
    <w:rsid w:val="00902748"/>
    <w:rsid w:val="00903C56"/>
    <w:rsid w:val="009062AD"/>
    <w:rsid w:val="00911D23"/>
    <w:rsid w:val="00915A07"/>
    <w:rsid w:val="00921100"/>
    <w:rsid w:val="00921B4D"/>
    <w:rsid w:val="009223AA"/>
    <w:rsid w:val="009247C5"/>
    <w:rsid w:val="00925A0A"/>
    <w:rsid w:val="00925A58"/>
    <w:rsid w:val="009272B5"/>
    <w:rsid w:val="00930A2D"/>
    <w:rsid w:val="009319AB"/>
    <w:rsid w:val="00937D5D"/>
    <w:rsid w:val="009425C6"/>
    <w:rsid w:val="0094377E"/>
    <w:rsid w:val="00946633"/>
    <w:rsid w:val="00946BB2"/>
    <w:rsid w:val="00946C81"/>
    <w:rsid w:val="00950103"/>
    <w:rsid w:val="0095264B"/>
    <w:rsid w:val="00952710"/>
    <w:rsid w:val="00953201"/>
    <w:rsid w:val="00955C6F"/>
    <w:rsid w:val="009576E3"/>
    <w:rsid w:val="00957AF5"/>
    <w:rsid w:val="0096273B"/>
    <w:rsid w:val="00971C44"/>
    <w:rsid w:val="00973F40"/>
    <w:rsid w:val="0097564F"/>
    <w:rsid w:val="00980EBA"/>
    <w:rsid w:val="009814BD"/>
    <w:rsid w:val="009825EB"/>
    <w:rsid w:val="00987BDF"/>
    <w:rsid w:val="00991A3C"/>
    <w:rsid w:val="00992CED"/>
    <w:rsid w:val="009933F6"/>
    <w:rsid w:val="00994543"/>
    <w:rsid w:val="00994645"/>
    <w:rsid w:val="009A3FB4"/>
    <w:rsid w:val="009C1F49"/>
    <w:rsid w:val="009C2877"/>
    <w:rsid w:val="009C4D8D"/>
    <w:rsid w:val="009D36F9"/>
    <w:rsid w:val="009D5D30"/>
    <w:rsid w:val="009D6700"/>
    <w:rsid w:val="009D7694"/>
    <w:rsid w:val="009D77B5"/>
    <w:rsid w:val="009E06C0"/>
    <w:rsid w:val="009E0714"/>
    <w:rsid w:val="009E347C"/>
    <w:rsid w:val="009E366C"/>
    <w:rsid w:val="009E4DEF"/>
    <w:rsid w:val="009F06E1"/>
    <w:rsid w:val="009F13F7"/>
    <w:rsid w:val="009F2034"/>
    <w:rsid w:val="009F4D3E"/>
    <w:rsid w:val="009F655D"/>
    <w:rsid w:val="009F77F1"/>
    <w:rsid w:val="00A002A6"/>
    <w:rsid w:val="00A05113"/>
    <w:rsid w:val="00A05A8D"/>
    <w:rsid w:val="00A05E29"/>
    <w:rsid w:val="00A11972"/>
    <w:rsid w:val="00A120AB"/>
    <w:rsid w:val="00A12A10"/>
    <w:rsid w:val="00A15AA4"/>
    <w:rsid w:val="00A21720"/>
    <w:rsid w:val="00A21F02"/>
    <w:rsid w:val="00A25EE7"/>
    <w:rsid w:val="00A3193A"/>
    <w:rsid w:val="00A319DA"/>
    <w:rsid w:val="00A32312"/>
    <w:rsid w:val="00A32E01"/>
    <w:rsid w:val="00A339F4"/>
    <w:rsid w:val="00A420B9"/>
    <w:rsid w:val="00A44F3A"/>
    <w:rsid w:val="00A472A7"/>
    <w:rsid w:val="00A51616"/>
    <w:rsid w:val="00A5765B"/>
    <w:rsid w:val="00A6360E"/>
    <w:rsid w:val="00A65F88"/>
    <w:rsid w:val="00A6760B"/>
    <w:rsid w:val="00A67AA5"/>
    <w:rsid w:val="00A70201"/>
    <w:rsid w:val="00A7092E"/>
    <w:rsid w:val="00A7114E"/>
    <w:rsid w:val="00A72B9C"/>
    <w:rsid w:val="00A75BFB"/>
    <w:rsid w:val="00A76C32"/>
    <w:rsid w:val="00A827F9"/>
    <w:rsid w:val="00A839E8"/>
    <w:rsid w:val="00A90D61"/>
    <w:rsid w:val="00A9373F"/>
    <w:rsid w:val="00A93914"/>
    <w:rsid w:val="00A93D3E"/>
    <w:rsid w:val="00A95178"/>
    <w:rsid w:val="00AA12C7"/>
    <w:rsid w:val="00AA332E"/>
    <w:rsid w:val="00AA3810"/>
    <w:rsid w:val="00AA43C9"/>
    <w:rsid w:val="00AA700F"/>
    <w:rsid w:val="00AA7F2B"/>
    <w:rsid w:val="00AB4170"/>
    <w:rsid w:val="00AB5281"/>
    <w:rsid w:val="00AB62BC"/>
    <w:rsid w:val="00AC348D"/>
    <w:rsid w:val="00AC35F2"/>
    <w:rsid w:val="00AC4CBA"/>
    <w:rsid w:val="00AD0B2D"/>
    <w:rsid w:val="00AD7977"/>
    <w:rsid w:val="00AE3240"/>
    <w:rsid w:val="00AE65B1"/>
    <w:rsid w:val="00AF0440"/>
    <w:rsid w:val="00AF05D9"/>
    <w:rsid w:val="00AF215F"/>
    <w:rsid w:val="00AF2806"/>
    <w:rsid w:val="00AF40DE"/>
    <w:rsid w:val="00AF5317"/>
    <w:rsid w:val="00AF62B4"/>
    <w:rsid w:val="00B020E7"/>
    <w:rsid w:val="00B04B03"/>
    <w:rsid w:val="00B071CF"/>
    <w:rsid w:val="00B1545B"/>
    <w:rsid w:val="00B16930"/>
    <w:rsid w:val="00B200A9"/>
    <w:rsid w:val="00B20AFA"/>
    <w:rsid w:val="00B2111E"/>
    <w:rsid w:val="00B25569"/>
    <w:rsid w:val="00B271FD"/>
    <w:rsid w:val="00B27432"/>
    <w:rsid w:val="00B319B0"/>
    <w:rsid w:val="00B31DF4"/>
    <w:rsid w:val="00B3339A"/>
    <w:rsid w:val="00B33DE9"/>
    <w:rsid w:val="00B40482"/>
    <w:rsid w:val="00B40FD5"/>
    <w:rsid w:val="00B52435"/>
    <w:rsid w:val="00B55032"/>
    <w:rsid w:val="00B57FFA"/>
    <w:rsid w:val="00B64400"/>
    <w:rsid w:val="00B64B1F"/>
    <w:rsid w:val="00B7441C"/>
    <w:rsid w:val="00B80244"/>
    <w:rsid w:val="00B8112A"/>
    <w:rsid w:val="00B81999"/>
    <w:rsid w:val="00B82E9C"/>
    <w:rsid w:val="00B83181"/>
    <w:rsid w:val="00B836CE"/>
    <w:rsid w:val="00B84B4B"/>
    <w:rsid w:val="00B90395"/>
    <w:rsid w:val="00B96070"/>
    <w:rsid w:val="00B9627D"/>
    <w:rsid w:val="00B96C79"/>
    <w:rsid w:val="00B97130"/>
    <w:rsid w:val="00B9779E"/>
    <w:rsid w:val="00BA7702"/>
    <w:rsid w:val="00BB2491"/>
    <w:rsid w:val="00BB36F2"/>
    <w:rsid w:val="00BB4783"/>
    <w:rsid w:val="00BB4A9A"/>
    <w:rsid w:val="00BC19B0"/>
    <w:rsid w:val="00BC36D0"/>
    <w:rsid w:val="00BC3AAD"/>
    <w:rsid w:val="00BC3B19"/>
    <w:rsid w:val="00BC41CA"/>
    <w:rsid w:val="00BC5FC3"/>
    <w:rsid w:val="00BD2CCF"/>
    <w:rsid w:val="00BD340E"/>
    <w:rsid w:val="00BD7380"/>
    <w:rsid w:val="00BD7F34"/>
    <w:rsid w:val="00BE0D3E"/>
    <w:rsid w:val="00BE16AC"/>
    <w:rsid w:val="00BE556E"/>
    <w:rsid w:val="00BE73AA"/>
    <w:rsid w:val="00BE7B58"/>
    <w:rsid w:val="00BF427B"/>
    <w:rsid w:val="00BF63F1"/>
    <w:rsid w:val="00C00CF8"/>
    <w:rsid w:val="00C02071"/>
    <w:rsid w:val="00C02954"/>
    <w:rsid w:val="00C06F73"/>
    <w:rsid w:val="00C10AB3"/>
    <w:rsid w:val="00C11B57"/>
    <w:rsid w:val="00C11E8B"/>
    <w:rsid w:val="00C1239F"/>
    <w:rsid w:val="00C128A7"/>
    <w:rsid w:val="00C163B1"/>
    <w:rsid w:val="00C2215C"/>
    <w:rsid w:val="00C33980"/>
    <w:rsid w:val="00C36260"/>
    <w:rsid w:val="00C40C00"/>
    <w:rsid w:val="00C43324"/>
    <w:rsid w:val="00C451C0"/>
    <w:rsid w:val="00C45B95"/>
    <w:rsid w:val="00C4731C"/>
    <w:rsid w:val="00C511E5"/>
    <w:rsid w:val="00C55EDC"/>
    <w:rsid w:val="00C5774F"/>
    <w:rsid w:val="00C6020F"/>
    <w:rsid w:val="00C620DC"/>
    <w:rsid w:val="00C63005"/>
    <w:rsid w:val="00C64967"/>
    <w:rsid w:val="00C651BF"/>
    <w:rsid w:val="00C653B9"/>
    <w:rsid w:val="00C65BD9"/>
    <w:rsid w:val="00C66596"/>
    <w:rsid w:val="00C668EA"/>
    <w:rsid w:val="00C71E6B"/>
    <w:rsid w:val="00C73A3A"/>
    <w:rsid w:val="00C75430"/>
    <w:rsid w:val="00C81107"/>
    <w:rsid w:val="00C8400F"/>
    <w:rsid w:val="00C90711"/>
    <w:rsid w:val="00C926C8"/>
    <w:rsid w:val="00CB482D"/>
    <w:rsid w:val="00CC0D98"/>
    <w:rsid w:val="00CC4A8F"/>
    <w:rsid w:val="00CC5FBA"/>
    <w:rsid w:val="00CD083B"/>
    <w:rsid w:val="00CE0429"/>
    <w:rsid w:val="00CE088A"/>
    <w:rsid w:val="00CE530F"/>
    <w:rsid w:val="00CE6EDF"/>
    <w:rsid w:val="00CF112D"/>
    <w:rsid w:val="00CF216B"/>
    <w:rsid w:val="00CF24FA"/>
    <w:rsid w:val="00CF5427"/>
    <w:rsid w:val="00D0069F"/>
    <w:rsid w:val="00D01C99"/>
    <w:rsid w:val="00D02E37"/>
    <w:rsid w:val="00D07560"/>
    <w:rsid w:val="00D07707"/>
    <w:rsid w:val="00D10D0B"/>
    <w:rsid w:val="00D133BB"/>
    <w:rsid w:val="00D149A4"/>
    <w:rsid w:val="00D14E4A"/>
    <w:rsid w:val="00D20C23"/>
    <w:rsid w:val="00D21297"/>
    <w:rsid w:val="00D21D6F"/>
    <w:rsid w:val="00D2278F"/>
    <w:rsid w:val="00D23E13"/>
    <w:rsid w:val="00D258AF"/>
    <w:rsid w:val="00D3209B"/>
    <w:rsid w:val="00D33E32"/>
    <w:rsid w:val="00D36AC1"/>
    <w:rsid w:val="00D36E89"/>
    <w:rsid w:val="00D37D36"/>
    <w:rsid w:val="00D37E35"/>
    <w:rsid w:val="00D41B53"/>
    <w:rsid w:val="00D41F22"/>
    <w:rsid w:val="00D43469"/>
    <w:rsid w:val="00D479D6"/>
    <w:rsid w:val="00D5074A"/>
    <w:rsid w:val="00D51AB3"/>
    <w:rsid w:val="00D645B9"/>
    <w:rsid w:val="00D664A2"/>
    <w:rsid w:val="00D6668B"/>
    <w:rsid w:val="00D671B0"/>
    <w:rsid w:val="00D67FAD"/>
    <w:rsid w:val="00D705A1"/>
    <w:rsid w:val="00D705D1"/>
    <w:rsid w:val="00D70D4C"/>
    <w:rsid w:val="00D77164"/>
    <w:rsid w:val="00D8096C"/>
    <w:rsid w:val="00D80A55"/>
    <w:rsid w:val="00D8474B"/>
    <w:rsid w:val="00D8653A"/>
    <w:rsid w:val="00D8780B"/>
    <w:rsid w:val="00D879EA"/>
    <w:rsid w:val="00D90B2E"/>
    <w:rsid w:val="00D92D1A"/>
    <w:rsid w:val="00D938C1"/>
    <w:rsid w:val="00D94C4E"/>
    <w:rsid w:val="00D94E85"/>
    <w:rsid w:val="00D9581E"/>
    <w:rsid w:val="00DA2F4D"/>
    <w:rsid w:val="00DA3887"/>
    <w:rsid w:val="00DA3DC1"/>
    <w:rsid w:val="00DA5A64"/>
    <w:rsid w:val="00DB1AB3"/>
    <w:rsid w:val="00DB25D5"/>
    <w:rsid w:val="00DB332F"/>
    <w:rsid w:val="00DB51D8"/>
    <w:rsid w:val="00DC2330"/>
    <w:rsid w:val="00DC36BA"/>
    <w:rsid w:val="00DC398B"/>
    <w:rsid w:val="00DC4C23"/>
    <w:rsid w:val="00DC6A84"/>
    <w:rsid w:val="00DD1D6F"/>
    <w:rsid w:val="00DD36CF"/>
    <w:rsid w:val="00DD45F7"/>
    <w:rsid w:val="00DD53CB"/>
    <w:rsid w:val="00DE0624"/>
    <w:rsid w:val="00DE48C9"/>
    <w:rsid w:val="00DF3B44"/>
    <w:rsid w:val="00DF49D9"/>
    <w:rsid w:val="00DF4FB6"/>
    <w:rsid w:val="00DF6ECD"/>
    <w:rsid w:val="00E10AC6"/>
    <w:rsid w:val="00E10CA1"/>
    <w:rsid w:val="00E10E61"/>
    <w:rsid w:val="00E13CDC"/>
    <w:rsid w:val="00E154E0"/>
    <w:rsid w:val="00E17794"/>
    <w:rsid w:val="00E25022"/>
    <w:rsid w:val="00E2580B"/>
    <w:rsid w:val="00E260AB"/>
    <w:rsid w:val="00E261A9"/>
    <w:rsid w:val="00E26DF5"/>
    <w:rsid w:val="00E26ECD"/>
    <w:rsid w:val="00E27BFA"/>
    <w:rsid w:val="00E308E0"/>
    <w:rsid w:val="00E3210F"/>
    <w:rsid w:val="00E32250"/>
    <w:rsid w:val="00E34B2E"/>
    <w:rsid w:val="00E400D9"/>
    <w:rsid w:val="00E40CD0"/>
    <w:rsid w:val="00E43A54"/>
    <w:rsid w:val="00E45EB4"/>
    <w:rsid w:val="00E45EFA"/>
    <w:rsid w:val="00E474DA"/>
    <w:rsid w:val="00E52249"/>
    <w:rsid w:val="00E5388F"/>
    <w:rsid w:val="00E605E6"/>
    <w:rsid w:val="00E61E77"/>
    <w:rsid w:val="00E62B78"/>
    <w:rsid w:val="00E652A7"/>
    <w:rsid w:val="00E659CB"/>
    <w:rsid w:val="00E70DAD"/>
    <w:rsid w:val="00E848D3"/>
    <w:rsid w:val="00E84F97"/>
    <w:rsid w:val="00E85A33"/>
    <w:rsid w:val="00E86A9B"/>
    <w:rsid w:val="00E87260"/>
    <w:rsid w:val="00E902F4"/>
    <w:rsid w:val="00E90BC3"/>
    <w:rsid w:val="00EA30F7"/>
    <w:rsid w:val="00EA6366"/>
    <w:rsid w:val="00EB046E"/>
    <w:rsid w:val="00EB10FE"/>
    <w:rsid w:val="00EB1188"/>
    <w:rsid w:val="00EC00A4"/>
    <w:rsid w:val="00EC3251"/>
    <w:rsid w:val="00ED0CCA"/>
    <w:rsid w:val="00ED46D7"/>
    <w:rsid w:val="00EE2D94"/>
    <w:rsid w:val="00EE3786"/>
    <w:rsid w:val="00EE3FDF"/>
    <w:rsid w:val="00EE52C2"/>
    <w:rsid w:val="00EE67F8"/>
    <w:rsid w:val="00EE6FD0"/>
    <w:rsid w:val="00EF1CFA"/>
    <w:rsid w:val="00EF1EF5"/>
    <w:rsid w:val="00EF77D6"/>
    <w:rsid w:val="00EF7DE9"/>
    <w:rsid w:val="00F00C27"/>
    <w:rsid w:val="00F01F81"/>
    <w:rsid w:val="00F04893"/>
    <w:rsid w:val="00F05B41"/>
    <w:rsid w:val="00F05F82"/>
    <w:rsid w:val="00F10158"/>
    <w:rsid w:val="00F12FB9"/>
    <w:rsid w:val="00F143C9"/>
    <w:rsid w:val="00F156E0"/>
    <w:rsid w:val="00F159B8"/>
    <w:rsid w:val="00F22151"/>
    <w:rsid w:val="00F2533D"/>
    <w:rsid w:val="00F31382"/>
    <w:rsid w:val="00F32E9B"/>
    <w:rsid w:val="00F344C7"/>
    <w:rsid w:val="00F36E78"/>
    <w:rsid w:val="00F3738A"/>
    <w:rsid w:val="00F45D75"/>
    <w:rsid w:val="00F47EB1"/>
    <w:rsid w:val="00F52D1F"/>
    <w:rsid w:val="00F536A0"/>
    <w:rsid w:val="00F53986"/>
    <w:rsid w:val="00F53994"/>
    <w:rsid w:val="00F60222"/>
    <w:rsid w:val="00F60E51"/>
    <w:rsid w:val="00F719D1"/>
    <w:rsid w:val="00F7353B"/>
    <w:rsid w:val="00F756E0"/>
    <w:rsid w:val="00F84929"/>
    <w:rsid w:val="00F86FDF"/>
    <w:rsid w:val="00F87097"/>
    <w:rsid w:val="00F97BCD"/>
    <w:rsid w:val="00FA048F"/>
    <w:rsid w:val="00FA2315"/>
    <w:rsid w:val="00FA5BFA"/>
    <w:rsid w:val="00FA611F"/>
    <w:rsid w:val="00FB532E"/>
    <w:rsid w:val="00FC0154"/>
    <w:rsid w:val="00FC4B2F"/>
    <w:rsid w:val="00FD4B5E"/>
    <w:rsid w:val="00FD52DA"/>
    <w:rsid w:val="00FD54F5"/>
    <w:rsid w:val="00FE0BFB"/>
    <w:rsid w:val="00FE54F2"/>
    <w:rsid w:val="00FF188B"/>
    <w:rsid w:val="00FF202E"/>
    <w:rsid w:val="00FF4E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474B"/>
  </w:style>
  <w:style w:type="paragraph" w:styleId="Ttulo1">
    <w:name w:val="heading 1"/>
    <w:basedOn w:val="Normal"/>
    <w:next w:val="Normal"/>
    <w:qFormat/>
    <w:rsid w:val="00003D11"/>
    <w:pPr>
      <w:keepNext/>
      <w:jc w:val="both"/>
      <w:outlineLvl w:val="0"/>
    </w:pPr>
    <w:rPr>
      <w:b/>
      <w:spacing w:val="-3"/>
      <w:sz w:val="22"/>
    </w:rPr>
  </w:style>
  <w:style w:type="paragraph" w:styleId="Ttulo2">
    <w:name w:val="heading 2"/>
    <w:basedOn w:val="Normal"/>
    <w:next w:val="Normal"/>
    <w:qFormat/>
    <w:rsid w:val="00003D11"/>
    <w:pPr>
      <w:keepNext/>
      <w:jc w:val="both"/>
      <w:outlineLvl w:val="1"/>
    </w:pPr>
    <w:rPr>
      <w:b/>
      <w:spacing w:val="-3"/>
      <w:sz w:val="22"/>
      <w:u w:val="single"/>
    </w:rPr>
  </w:style>
  <w:style w:type="paragraph" w:styleId="Ttulo3">
    <w:name w:val="heading 3"/>
    <w:basedOn w:val="Normal"/>
    <w:next w:val="Normal"/>
    <w:qFormat/>
    <w:rsid w:val="00003D11"/>
    <w:pPr>
      <w:keepNext/>
      <w:tabs>
        <w:tab w:val="left" w:pos="-2268"/>
      </w:tabs>
      <w:ind w:left="-2552" w:right="594"/>
      <w:jc w:val="both"/>
      <w:outlineLvl w:val="2"/>
    </w:pPr>
    <w:rPr>
      <w:rFonts w:ascii="Arial" w:hAnsi="Arial"/>
      <w:b/>
    </w:rPr>
  </w:style>
  <w:style w:type="paragraph" w:styleId="Ttulo4">
    <w:name w:val="heading 4"/>
    <w:basedOn w:val="Normal"/>
    <w:next w:val="Normal"/>
    <w:qFormat/>
    <w:rsid w:val="00F84929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qFormat/>
    <w:rsid w:val="00003D11"/>
    <w:pPr>
      <w:keepNext/>
      <w:numPr>
        <w:numId w:val="1"/>
      </w:numPr>
      <w:tabs>
        <w:tab w:val="left" w:leader="dot" w:pos="6237"/>
      </w:tabs>
      <w:spacing w:after="120" w:line="360" w:lineRule="auto"/>
      <w:jc w:val="both"/>
      <w:outlineLvl w:val="4"/>
    </w:pPr>
    <w:rPr>
      <w:rFonts w:ascii="Arial" w:hAnsi="Arial"/>
      <w:b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Cosdetext">
    <w:name w:val="Cos de text"/>
    <w:rsid w:val="00003D11"/>
    <w:rPr>
      <w:sz w:val="22"/>
    </w:rPr>
  </w:style>
  <w:style w:type="paragraph" w:styleId="Textoindependiente3">
    <w:name w:val="Body Text 3"/>
    <w:basedOn w:val="Normal"/>
    <w:rsid w:val="00003D11"/>
    <w:pPr>
      <w:jc w:val="both"/>
    </w:pPr>
    <w:rPr>
      <w:b/>
      <w:sz w:val="22"/>
    </w:rPr>
  </w:style>
  <w:style w:type="paragraph" w:styleId="Textoindependiente">
    <w:name w:val="Body Text"/>
    <w:aliases w:val=" Car,Car"/>
    <w:basedOn w:val="Normal"/>
    <w:link w:val="TextoindependienteCar"/>
    <w:rsid w:val="00003D11"/>
    <w:pPr>
      <w:spacing w:after="120"/>
    </w:pPr>
    <w:rPr>
      <w:sz w:val="22"/>
    </w:rPr>
  </w:style>
  <w:style w:type="paragraph" w:styleId="Textoindependiente2">
    <w:name w:val="Body Text 2"/>
    <w:basedOn w:val="Normal"/>
    <w:rsid w:val="00003D11"/>
    <w:pPr>
      <w:jc w:val="both"/>
    </w:pPr>
    <w:rPr>
      <w:sz w:val="22"/>
    </w:rPr>
  </w:style>
  <w:style w:type="paragraph" w:styleId="Encabezado">
    <w:name w:val="header"/>
    <w:basedOn w:val="Normal"/>
    <w:rsid w:val="00003D11"/>
    <w:pPr>
      <w:tabs>
        <w:tab w:val="center" w:pos="4419"/>
        <w:tab w:val="right" w:pos="8838"/>
      </w:tabs>
    </w:pPr>
    <w:rPr>
      <w:sz w:val="22"/>
    </w:rPr>
  </w:style>
  <w:style w:type="paragraph" w:customStyle="1" w:styleId="peudepginainformacions">
    <w:name w:val="peu de pàgina (informacions)"/>
    <w:rsid w:val="00003D11"/>
    <w:rPr>
      <w:rFonts w:ascii="TradeGothic" w:hAnsi="TradeGothic"/>
      <w:sz w:val="16"/>
    </w:rPr>
  </w:style>
  <w:style w:type="paragraph" w:customStyle="1" w:styleId="Logotip">
    <w:name w:val="Logotip"/>
    <w:rsid w:val="00003D11"/>
    <w:rPr>
      <w:rFonts w:ascii="TradeGothic-BoldTwo" w:hAnsi="TradeGothic-BoldTwo"/>
      <w:sz w:val="16"/>
    </w:rPr>
  </w:style>
  <w:style w:type="paragraph" w:styleId="Sangradetextonormal">
    <w:name w:val="Body Text Indent"/>
    <w:basedOn w:val="Normal"/>
    <w:rsid w:val="00003D11"/>
    <w:pPr>
      <w:ind w:left="360"/>
      <w:jc w:val="both"/>
    </w:pPr>
    <w:rPr>
      <w:sz w:val="22"/>
    </w:rPr>
  </w:style>
  <w:style w:type="paragraph" w:customStyle="1" w:styleId="Arial12">
    <w:name w:val="Arial12"/>
    <w:basedOn w:val="Normal"/>
    <w:rsid w:val="00003D11"/>
    <w:rPr>
      <w:rFonts w:ascii="Arial" w:hAnsi="Arial"/>
      <w:sz w:val="24"/>
    </w:rPr>
  </w:style>
  <w:style w:type="paragraph" w:styleId="Piedepgina">
    <w:name w:val="footer"/>
    <w:basedOn w:val="Normal"/>
    <w:link w:val="PiedepginaCar"/>
    <w:uiPriority w:val="99"/>
    <w:rsid w:val="00003D11"/>
    <w:pPr>
      <w:tabs>
        <w:tab w:val="center" w:pos="4252"/>
        <w:tab w:val="right" w:pos="8504"/>
      </w:tabs>
    </w:pPr>
  </w:style>
  <w:style w:type="character" w:styleId="Hipervnculo">
    <w:name w:val="Hyperlink"/>
    <w:rsid w:val="00827823"/>
    <w:rPr>
      <w:color w:val="0000FF"/>
      <w:u w:val="single"/>
    </w:rPr>
  </w:style>
  <w:style w:type="paragraph" w:styleId="Textodeglobo">
    <w:name w:val="Balloon Text"/>
    <w:basedOn w:val="Normal"/>
    <w:semiHidden/>
    <w:rsid w:val="00BB4A9A"/>
    <w:rPr>
      <w:rFonts w:ascii="Tahoma" w:hAnsi="Tahoma" w:cs="Tahoma"/>
      <w:sz w:val="16"/>
      <w:szCs w:val="16"/>
    </w:rPr>
  </w:style>
  <w:style w:type="character" w:styleId="Nmerodepgina">
    <w:name w:val="page number"/>
    <w:basedOn w:val="Fuentedeprrafopredeter"/>
    <w:rsid w:val="00671AF1"/>
  </w:style>
  <w:style w:type="paragraph" w:styleId="Textosinformato">
    <w:name w:val="Plain Text"/>
    <w:basedOn w:val="Normal"/>
    <w:rsid w:val="005904E5"/>
    <w:rPr>
      <w:rFonts w:ascii="Courier New" w:hAnsi="Courier New" w:cs="Courier New"/>
      <w:lang w:eastAsia="es-ES"/>
    </w:rPr>
  </w:style>
  <w:style w:type="character" w:styleId="Refdecomentario">
    <w:name w:val="annotation reference"/>
    <w:semiHidden/>
    <w:rsid w:val="00903C56"/>
    <w:rPr>
      <w:sz w:val="16"/>
      <w:szCs w:val="16"/>
    </w:rPr>
  </w:style>
  <w:style w:type="paragraph" w:styleId="Ttulo">
    <w:name w:val="Title"/>
    <w:basedOn w:val="Normal"/>
    <w:qFormat/>
    <w:rsid w:val="009F655D"/>
    <w:pPr>
      <w:jc w:val="center"/>
    </w:pPr>
    <w:rPr>
      <w:rFonts w:ascii="Arial" w:hAnsi="Arial"/>
      <w:b/>
      <w:sz w:val="24"/>
      <w:lang w:eastAsia="es-ES"/>
    </w:rPr>
  </w:style>
  <w:style w:type="paragraph" w:styleId="Sangra3detindependiente">
    <w:name w:val="Body Text Indent 3"/>
    <w:basedOn w:val="Normal"/>
    <w:rsid w:val="009F655D"/>
    <w:pPr>
      <w:spacing w:after="120"/>
      <w:ind w:left="283"/>
      <w:jc w:val="both"/>
    </w:pPr>
    <w:rPr>
      <w:rFonts w:ascii="Arial" w:hAnsi="Arial"/>
      <w:sz w:val="16"/>
      <w:szCs w:val="16"/>
      <w:lang w:eastAsia="es-ES"/>
    </w:rPr>
  </w:style>
  <w:style w:type="character" w:styleId="Hipervnculovisitado">
    <w:name w:val="FollowedHyperlink"/>
    <w:rsid w:val="009F655D"/>
    <w:rPr>
      <w:color w:val="800080"/>
      <w:u w:val="single"/>
    </w:rPr>
  </w:style>
  <w:style w:type="character" w:styleId="nfasis">
    <w:name w:val="Emphasis"/>
    <w:qFormat/>
    <w:rsid w:val="009F655D"/>
    <w:rPr>
      <w:i/>
      <w:iCs/>
    </w:rPr>
  </w:style>
  <w:style w:type="character" w:customStyle="1" w:styleId="PiedepginaCar">
    <w:name w:val="Pie de página Car"/>
    <w:link w:val="Piedepgina"/>
    <w:uiPriority w:val="99"/>
    <w:rsid w:val="00925A58"/>
    <w:rPr>
      <w:lang w:val="ca-ES" w:eastAsia="ca-ES"/>
    </w:rPr>
  </w:style>
  <w:style w:type="paragraph" w:styleId="Prrafodelista">
    <w:name w:val="List Paragraph"/>
    <w:aliases w:val="Lista sin Numerar,Párrafo Numerado,Párrafo de lista1,List Paragraph"/>
    <w:basedOn w:val="Normal"/>
    <w:link w:val="PrrafodelistaCar"/>
    <w:uiPriority w:val="34"/>
    <w:qFormat/>
    <w:rsid w:val="00D37D36"/>
    <w:pPr>
      <w:ind w:left="708"/>
    </w:pPr>
  </w:style>
  <w:style w:type="character" w:customStyle="1" w:styleId="TextoindependienteCar">
    <w:name w:val="Texto independiente Car"/>
    <w:aliases w:val=" Car Car,Car Car"/>
    <w:link w:val="Textoindependiente"/>
    <w:rsid w:val="000936DE"/>
    <w:rPr>
      <w:sz w:val="22"/>
      <w:lang w:val="ca-ES" w:eastAsia="ca-ES"/>
    </w:rPr>
  </w:style>
  <w:style w:type="paragraph" w:customStyle="1" w:styleId="Vieta">
    <w:name w:val="Viñeta"/>
    <w:basedOn w:val="Normal"/>
    <w:qFormat/>
    <w:rsid w:val="00973F40"/>
    <w:pPr>
      <w:numPr>
        <w:numId w:val="2"/>
      </w:numPr>
      <w:spacing w:after="200" w:line="276" w:lineRule="auto"/>
      <w:jc w:val="both"/>
    </w:pPr>
    <w:rPr>
      <w:rFonts w:asciiTheme="majorHAnsi" w:eastAsiaTheme="minorHAnsi" w:hAnsiTheme="majorHAnsi" w:cstheme="majorHAnsi"/>
      <w:sz w:val="22"/>
      <w:szCs w:val="22"/>
      <w:lang w:eastAsia="en-US"/>
    </w:rPr>
  </w:style>
  <w:style w:type="paragraph" w:customStyle="1" w:styleId="Vietasegundonivel">
    <w:name w:val="Viñeta segundo nivel"/>
    <w:basedOn w:val="Normal"/>
    <w:qFormat/>
    <w:rsid w:val="00973F40"/>
    <w:pPr>
      <w:numPr>
        <w:numId w:val="3"/>
      </w:numPr>
      <w:spacing w:after="200" w:line="276" w:lineRule="auto"/>
      <w:jc w:val="both"/>
    </w:pPr>
    <w:rPr>
      <w:rFonts w:asciiTheme="majorHAnsi" w:eastAsiaTheme="minorHAnsi" w:hAnsiTheme="majorHAnsi" w:cstheme="majorHAnsi"/>
      <w:sz w:val="22"/>
      <w:szCs w:val="22"/>
      <w:lang w:eastAsia="en-US"/>
    </w:rPr>
  </w:style>
  <w:style w:type="table" w:styleId="Tablaconcuadrcula">
    <w:name w:val="Table Grid"/>
    <w:basedOn w:val="Tablanormal"/>
    <w:rsid w:val="0084719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aconcuadrculaclara1">
    <w:name w:val="Tabla con cuadrícula clara1"/>
    <w:basedOn w:val="Tablanormal"/>
    <w:uiPriority w:val="40"/>
    <w:rsid w:val="00AB62BC"/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anormal11">
    <w:name w:val="Tabla normal 11"/>
    <w:basedOn w:val="Tablanormal"/>
    <w:uiPriority w:val="41"/>
    <w:rsid w:val="00AB62BC"/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anormal21">
    <w:name w:val="Tabla normal 21"/>
    <w:basedOn w:val="Tablanormal"/>
    <w:uiPriority w:val="42"/>
    <w:rsid w:val="00AB62BC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Tablanormal31">
    <w:name w:val="Tabla normal 31"/>
    <w:basedOn w:val="Tablanormal"/>
    <w:uiPriority w:val="43"/>
    <w:rsid w:val="00AB62B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D01C99"/>
    <w:rPr>
      <w:color w:val="605E5C"/>
      <w:shd w:val="clear" w:color="auto" w:fill="E1DFDD"/>
    </w:rPr>
  </w:style>
  <w:style w:type="character" w:customStyle="1" w:styleId="PrrafodelistaCar">
    <w:name w:val="Párrafo de lista Car"/>
    <w:aliases w:val="Lista sin Numerar Car,Párrafo Numerado Car,Párrafo de lista1 Car,List Paragraph Car"/>
    <w:link w:val="Prrafodelista"/>
    <w:qFormat/>
    <w:locked/>
    <w:rsid w:val="0026449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1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2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9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3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8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8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0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1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8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9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2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9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4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3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7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5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2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5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2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05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8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9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2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5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9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7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4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83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4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86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4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45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6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9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7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9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5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3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3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0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5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7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57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8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4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2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1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2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7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8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8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7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4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6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3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87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96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1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8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5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0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0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7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6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7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9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2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1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9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4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4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3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0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35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03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9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66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5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73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75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6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6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9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1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1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5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5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4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6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1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5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8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5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3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90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5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71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439575">
                  <w:marLeft w:val="57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398485">
                  <w:marLeft w:val="57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0057231">
                  <w:marLeft w:val="57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5151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4669756">
                  <w:marLeft w:val="0"/>
                  <w:marRight w:val="0"/>
                  <w:marTop w:val="11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4131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152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138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0210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9132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8472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1525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800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8618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3195925">
              <w:marLeft w:val="56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450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096092">
                  <w:marLeft w:val="11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6230558">
                      <w:marLeft w:val="3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4977780">
                          <w:marLeft w:val="3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90116973">
                      <w:marLeft w:val="3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0428970">
                          <w:marLeft w:val="3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37788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074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823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982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6777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455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25124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497655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558924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25865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1843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61745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5918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55107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69974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407898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86551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667542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503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9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8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56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1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12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C:\WINDOWS\Escritorio\simbol2.tif" TargetMode="External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file:///C:\WINDOWS\Escritorio\simbol2.tif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dc334ff-fa8b-47d3-aaa3-b464e9aabbec" xsi:nil="true"/>
    <GTM xmlns="bd6b893e-6d98-4710-92c2-389b59b64829">2025/0000</GTM>
    <Assessor xmlns="bd6b893e-6d98-4710-92c2-389b59b64829" xsi:nil="true"/>
    <Creaci_x00f3_ xmlns="bd6b893e-6d98-4710-92c2-389b59b64829" xsi:nil="true"/>
    <Observacions xmlns="bd6b893e-6d98-4710-92c2-389b59b64829" xsi:nil="true"/>
    <lcf76f155ced4ddcb4097134ff3c332f xmlns="bd6b893e-6d98-4710-92c2-389b59b64829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09B3D7587CA3D4FB0564F7D0C54EAB7" ma:contentTypeVersion="15" ma:contentTypeDescription="Crear nuevo documento." ma:contentTypeScope="" ma:versionID="eb9910cca8ccfa0488faa3de40ba54b6">
  <xsd:schema xmlns:xsd="http://www.w3.org/2001/XMLSchema" xmlns:xs="http://www.w3.org/2001/XMLSchema" xmlns:p="http://schemas.microsoft.com/office/2006/metadata/properties" xmlns:ns2="bd6b893e-6d98-4710-92c2-389b59b64829" xmlns:ns3="bdc334ff-fa8b-47d3-aaa3-b464e9aabbec" targetNamespace="http://schemas.microsoft.com/office/2006/metadata/properties" ma:root="true" ma:fieldsID="8a6ee0f11d3f0778e8fa32f5d5c93f60" ns2:_="" ns3:_="">
    <xsd:import namespace="bd6b893e-6d98-4710-92c2-389b59b64829"/>
    <xsd:import namespace="bdc334ff-fa8b-47d3-aaa3-b464e9aabb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Creaci_x00f3_" minOccurs="0"/>
                <xsd:element ref="ns2:GTM" minOccurs="0"/>
                <xsd:element ref="ns2:Assessor" minOccurs="0"/>
                <xsd:element ref="ns2:Observac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6b893e-6d98-4710-92c2-389b59b64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Creaci_x00f3_" ma:index="11" nillable="true" ma:displayName="Creació" ma:format="DateOnly" ma:internalName="Creaci_x00f3_">
      <xsd:simpleType>
        <xsd:restriction base="dms:DateTime"/>
      </xsd:simpleType>
    </xsd:element>
    <xsd:element name="GTM" ma:index="12" nillable="true" ma:displayName="GTM" ma:default="2025/0000" ma:description="2025/000028826" ma:internalName="GTM">
      <xsd:simpleType>
        <xsd:restriction base="dms:Text">
          <xsd:maxLength value="255"/>
        </xsd:restriction>
      </xsd:simpleType>
    </xsd:element>
    <xsd:element name="Assessor" ma:index="13" nillable="true" ma:displayName="Assessor" ma:format="Dropdown" ma:internalName="Assessor">
      <xsd:simpleType>
        <xsd:restriction base="dms:Text">
          <xsd:maxLength value="255"/>
        </xsd:restriction>
      </xsd:simpleType>
    </xsd:element>
    <xsd:element name="Observacions" ma:index="14" nillable="true" ma:displayName="Observacions" ma:description="Per tramesa invitació" ma:format="Dropdown" ma:internalName="Observacions">
      <xsd:simpleType>
        <xsd:restriction base="dms:Text">
          <xsd:maxLength value="255"/>
        </xsd:restriction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Etiquetas de imagen" ma:readOnly="false" ma:fieldId="{5cf76f15-5ced-4ddc-b409-7134ff3c332f}" ma:taxonomyMulti="true" ma:sspId="b47c2126-c438-4055-99c2-3b2d8ecec11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c334ff-fa8b-47d3-aaa3-b464e9aabbe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c84e4afd-aaa9-4bfe-8f45-8288677bddf0}" ma:internalName="TaxCatchAll" ma:showField="CatchAllData" ma:web="bdc334ff-fa8b-47d3-aaa3-b464e9aabbe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96D49A5-3B9E-449E-B67C-5D742170E49C}">
  <ds:schemaRefs>
    <ds:schemaRef ds:uri="http://schemas.microsoft.com/office/2006/metadata/properties"/>
    <ds:schemaRef ds:uri="http://schemas.microsoft.com/office/infopath/2007/PartnerControls"/>
    <ds:schemaRef ds:uri="94cfd86d-6142-41cd-ab40-d878ac5350fe"/>
  </ds:schemaRefs>
</ds:datastoreItem>
</file>

<file path=customXml/itemProps2.xml><?xml version="1.0" encoding="utf-8"?>
<ds:datastoreItem xmlns:ds="http://schemas.openxmlformats.org/officeDocument/2006/customXml" ds:itemID="{96E9F212-107C-484A-8704-51B3FE450CA7}"/>
</file>

<file path=customXml/itemProps3.xml><?xml version="1.0" encoding="utf-8"?>
<ds:datastoreItem xmlns:ds="http://schemas.openxmlformats.org/officeDocument/2006/customXml" ds:itemID="{2D7D6DDB-8B0E-44EC-8796-1191E10AD91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E4872D6-ADF9-4258-B07D-54C17821FF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4</Pages>
  <Words>1526</Words>
  <Characters>8397</Characters>
  <Application>Microsoft Office Word</Application>
  <DocSecurity>0</DocSecurity>
  <Lines>69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PLEC DE CLÀUSULES ECONÒMIC-ADMINISTRATIVES PARTICULARS PER A LA CONTRACTACIÓ MITJANÇANT LA FORMA DE CONCURS I PROCEDIMENT OBERT DEL SERVEI DE SUPORT A LA INTERVENCIÓ GRUPAL I COMUNITÀRIA AMB LA INFÀNCIA EN RISC SOCIAL</vt:lpstr>
    </vt:vector>
  </TitlesOfParts>
  <Company>Ajuntament de Mataró</Company>
  <LinksUpToDate>false</LinksUpToDate>
  <CharactersWithSpaces>9904</CharactersWithSpaces>
  <SharedDoc>false</SharedDoc>
  <HLinks>
    <vt:vector size="12" baseType="variant">
      <vt:variant>
        <vt:i4>2752582</vt:i4>
      </vt:variant>
      <vt:variant>
        <vt:i4>-1</vt:i4>
      </vt:variant>
      <vt:variant>
        <vt:i4>2050</vt:i4>
      </vt:variant>
      <vt:variant>
        <vt:i4>1</vt:i4>
      </vt:variant>
      <vt:variant>
        <vt:lpwstr>C:\WINDOWS\Escritorio\simbol2.tif</vt:lpwstr>
      </vt:variant>
      <vt:variant>
        <vt:lpwstr/>
      </vt:variant>
      <vt:variant>
        <vt:i4>2752582</vt:i4>
      </vt:variant>
      <vt:variant>
        <vt:i4>-1</vt:i4>
      </vt:variant>
      <vt:variant>
        <vt:i4>2055</vt:i4>
      </vt:variant>
      <vt:variant>
        <vt:i4>1</vt:i4>
      </vt:variant>
      <vt:variant>
        <vt:lpwstr>C:\WINDOWS\Escritorio\simbol2.tif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PLEC DE CLÀUSULES ECONÒMIC-ADMINISTRATIVES PARTICULARS PER A LA CONTRACTACIÓ MITJANÇANT LA FORMA DE CONCURS I PROCEDIMENT OBERT DEL SERVEI DE SUPORT A LA INTERVENCIÓ GRUPAL I COMUNITÀRIA AMB LA INFÀNCIA EN RISC SOCIAL</dc:title>
  <dc:creator>Usuario Corporativo</dc:creator>
  <cp:lastModifiedBy>Servei de Sistemes d'Informació i Telecomunicacions</cp:lastModifiedBy>
  <cp:revision>28</cp:revision>
  <cp:lastPrinted>2023-01-14T12:26:00Z</cp:lastPrinted>
  <dcterms:created xsi:type="dcterms:W3CDTF">2025-06-13T07:33:00Z</dcterms:created>
  <dcterms:modified xsi:type="dcterms:W3CDTF">2026-09-30T05:54:00Z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0x010100009B3D7587CA3D4FB0564F7D0C54EAB7</vt:lpwstr>
  </property>
</Properties>
</file>