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50CAA" w14:textId="32C78DE7" w:rsidR="00BF706B" w:rsidRDefault="00CB3E29" w:rsidP="00EC1591">
      <w:pPr>
        <w:pStyle w:val="Ttol1"/>
      </w:pPr>
      <w:bookmarkStart w:id="0" w:name="_Toc242784801"/>
      <w:r w:rsidRPr="006815A4">
        <w:t>ANNEX NÚM. 4</w:t>
      </w:r>
      <w:r w:rsidR="006815A4">
        <w:t xml:space="preserve"> </w:t>
      </w:r>
      <w:r w:rsidRPr="006815A4">
        <w:t>S</w:t>
      </w:r>
      <w:r w:rsidR="00432DB5" w:rsidRPr="006815A4">
        <w:t xml:space="preserve">OBRE </w:t>
      </w:r>
      <w:r w:rsidR="0031564B">
        <w:t>C</w:t>
      </w:r>
      <w:r w:rsidR="00432DB5" w:rsidRPr="006815A4">
        <w:t xml:space="preserve">: </w:t>
      </w:r>
      <w:r w:rsidR="00BF706B" w:rsidRPr="006815A4">
        <w:t xml:space="preserve">MODEL D’OFERTA DE CRITERIS QUANTIFICABLES </w:t>
      </w:r>
      <w:r w:rsidR="000352A4" w:rsidRPr="006815A4">
        <w:t>AUTOMÀTICAMENT</w:t>
      </w:r>
      <w:r w:rsidR="00BF706B" w:rsidRPr="006815A4">
        <w:t xml:space="preserve"> </w:t>
      </w:r>
      <w:r w:rsidR="00773889" w:rsidRPr="00773889">
        <w:t>(EXP</w:t>
      </w:r>
      <w:r w:rsidR="00773889">
        <w:t>.</w:t>
      </w:r>
      <w:r w:rsidR="00773889" w:rsidRPr="00773889">
        <w:t xml:space="preserve"> 2027-005 I CODI GEEC AQU-202</w:t>
      </w:r>
      <w:r w:rsidR="00461C1B">
        <w:t>7</w:t>
      </w:r>
      <w:r w:rsidR="00773889" w:rsidRPr="00773889">
        <w:t>-4)</w:t>
      </w:r>
      <w:bookmarkEnd w:id="0"/>
    </w:p>
    <w:p w14:paraId="7FAF1126" w14:textId="3CDCF4BF" w:rsidR="00BF706B" w:rsidRDefault="00BF706B" w:rsidP="00BF706B">
      <w:pPr>
        <w:spacing w:before="240"/>
        <w:jc w:val="both"/>
        <w:rPr>
          <w:rFonts w:ascii="Calibri" w:hAnsi="Calibri" w:cs="Calibri"/>
          <w:szCs w:val="22"/>
          <w:lang w:eastAsia="ca-ES"/>
        </w:rPr>
      </w:pPr>
      <w:r w:rsidRPr="003542DD">
        <w:rPr>
          <w:rFonts w:ascii="Calibri" w:hAnsi="Calibri" w:cs="Calibri"/>
          <w:szCs w:val="22"/>
          <w:lang w:eastAsia="ca-ES"/>
        </w:rPr>
        <w:t xml:space="preserve">El/la Sr./Sra. </w:t>
      </w:r>
      <w:r w:rsidRPr="003542DD">
        <w:rPr>
          <w:rFonts w:ascii="Calibri" w:hAnsi="Calibri" w:cs="Calibri"/>
          <w:szCs w:val="22"/>
        </w:rPr>
        <w:fldChar w:fldCharType="begin">
          <w:ffData>
            <w:name w:val="Text61"/>
            <w:enabled/>
            <w:calcOnExit w:val="0"/>
            <w:textInput/>
          </w:ffData>
        </w:fldChar>
      </w:r>
      <w:r w:rsidRPr="003542DD">
        <w:rPr>
          <w:rFonts w:ascii="Calibri" w:hAnsi="Calibri" w:cs="Calibri"/>
          <w:szCs w:val="22"/>
        </w:rPr>
        <w:instrText xml:space="preserve"> FORMTEXT </w:instrText>
      </w:r>
      <w:r w:rsidRPr="003542DD">
        <w:rPr>
          <w:rFonts w:ascii="Calibri" w:hAnsi="Calibri" w:cs="Calibri"/>
          <w:szCs w:val="22"/>
        </w:rPr>
      </w:r>
      <w:r w:rsidRPr="003542DD">
        <w:rPr>
          <w:rFonts w:ascii="Calibri" w:hAnsi="Calibri" w:cs="Calibri"/>
          <w:szCs w:val="22"/>
        </w:rPr>
        <w:fldChar w:fldCharType="separate"/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fldChar w:fldCharType="end"/>
      </w:r>
      <w:r w:rsidRPr="003542DD">
        <w:rPr>
          <w:rFonts w:ascii="Calibri" w:hAnsi="Calibri" w:cs="Calibri"/>
          <w:szCs w:val="22"/>
          <w:lang w:eastAsia="ca-ES"/>
        </w:rPr>
        <w:t xml:space="preserve">, amb NIF </w:t>
      </w:r>
      <w:r w:rsidRPr="003542DD">
        <w:rPr>
          <w:rFonts w:ascii="Calibri" w:hAnsi="Calibri" w:cs="Calibri"/>
          <w:szCs w:val="22"/>
        </w:rPr>
        <w:fldChar w:fldCharType="begin">
          <w:ffData>
            <w:name w:val="Text61"/>
            <w:enabled/>
            <w:calcOnExit w:val="0"/>
            <w:textInput/>
          </w:ffData>
        </w:fldChar>
      </w:r>
      <w:r w:rsidRPr="003542DD">
        <w:rPr>
          <w:rFonts w:ascii="Calibri" w:hAnsi="Calibri" w:cs="Calibri"/>
          <w:szCs w:val="22"/>
        </w:rPr>
        <w:instrText xml:space="preserve"> FORMTEXT </w:instrText>
      </w:r>
      <w:r w:rsidRPr="003542DD">
        <w:rPr>
          <w:rFonts w:ascii="Calibri" w:hAnsi="Calibri" w:cs="Calibri"/>
          <w:szCs w:val="22"/>
        </w:rPr>
      </w:r>
      <w:r w:rsidRPr="003542DD">
        <w:rPr>
          <w:rFonts w:ascii="Calibri" w:hAnsi="Calibri" w:cs="Calibri"/>
          <w:szCs w:val="22"/>
        </w:rPr>
        <w:fldChar w:fldCharType="separate"/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fldChar w:fldCharType="end"/>
      </w:r>
      <w:r w:rsidRPr="003542DD">
        <w:rPr>
          <w:rFonts w:ascii="Calibri" w:hAnsi="Calibri" w:cs="Calibri"/>
          <w:szCs w:val="22"/>
          <w:lang w:eastAsia="ca-ES"/>
        </w:rPr>
        <w:t>, assabentat/</w:t>
      </w:r>
      <w:proofErr w:type="spellStart"/>
      <w:r w:rsidRPr="003542DD">
        <w:rPr>
          <w:rFonts w:ascii="Calibri" w:hAnsi="Calibri" w:cs="Calibri"/>
          <w:szCs w:val="22"/>
          <w:lang w:eastAsia="ca-ES"/>
        </w:rPr>
        <w:t>ada</w:t>
      </w:r>
      <w:proofErr w:type="spellEnd"/>
      <w:r w:rsidRPr="003542DD">
        <w:rPr>
          <w:rFonts w:ascii="Calibri" w:hAnsi="Calibri" w:cs="Calibri"/>
          <w:szCs w:val="22"/>
          <w:lang w:eastAsia="ca-ES"/>
        </w:rPr>
        <w:t xml:space="preserve"> de les condicions i els requisits que s'exigeixen per poder ser adjudicatari/ària del contracte esmentat, </w:t>
      </w:r>
      <w:r w:rsidRPr="003542DD">
        <w:rPr>
          <w:rFonts w:ascii="Calibri" w:hAnsi="Calibri" w:cs="Calibri"/>
          <w:b/>
          <w:szCs w:val="22"/>
          <w:lang w:eastAsia="ca-ES"/>
        </w:rPr>
        <w:t>es compromet</w:t>
      </w:r>
      <w:r w:rsidRPr="003542DD">
        <w:rPr>
          <w:rFonts w:ascii="Calibri" w:hAnsi="Calibri" w:cs="Calibri"/>
          <w:szCs w:val="22"/>
          <w:lang w:eastAsia="ca-ES"/>
        </w:rPr>
        <w:t xml:space="preserve">, en nom i representació de l'empresa </w:t>
      </w:r>
      <w:r w:rsidRPr="003542DD">
        <w:rPr>
          <w:rFonts w:ascii="Calibri" w:hAnsi="Calibri" w:cs="Calibri"/>
          <w:szCs w:val="22"/>
        </w:rPr>
        <w:fldChar w:fldCharType="begin">
          <w:ffData>
            <w:name w:val="Text61"/>
            <w:enabled/>
            <w:calcOnExit w:val="0"/>
            <w:textInput/>
          </w:ffData>
        </w:fldChar>
      </w:r>
      <w:r w:rsidRPr="003542DD">
        <w:rPr>
          <w:rFonts w:ascii="Calibri" w:hAnsi="Calibri" w:cs="Calibri"/>
          <w:szCs w:val="22"/>
        </w:rPr>
        <w:instrText xml:space="preserve"> FORMTEXT </w:instrText>
      </w:r>
      <w:r w:rsidRPr="003542DD">
        <w:rPr>
          <w:rFonts w:ascii="Calibri" w:hAnsi="Calibri" w:cs="Calibri"/>
          <w:szCs w:val="22"/>
        </w:rPr>
      </w:r>
      <w:r w:rsidRPr="003542DD">
        <w:rPr>
          <w:rFonts w:ascii="Calibri" w:hAnsi="Calibri" w:cs="Calibri"/>
          <w:szCs w:val="22"/>
        </w:rPr>
        <w:fldChar w:fldCharType="separate"/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fldChar w:fldCharType="end"/>
      </w:r>
      <w:r w:rsidRPr="003542DD">
        <w:rPr>
          <w:rFonts w:ascii="Calibri" w:hAnsi="Calibri" w:cs="Calibri"/>
          <w:szCs w:val="22"/>
          <w:lang w:eastAsia="ca-ES"/>
        </w:rPr>
        <w:t xml:space="preserve">, amb domicili social a </w:t>
      </w:r>
      <w:r w:rsidRPr="003542DD">
        <w:rPr>
          <w:rFonts w:ascii="Calibri" w:hAnsi="Calibri" w:cs="Calibri"/>
          <w:szCs w:val="22"/>
        </w:rPr>
        <w:fldChar w:fldCharType="begin">
          <w:ffData>
            <w:name w:val="Text61"/>
            <w:enabled/>
            <w:calcOnExit w:val="0"/>
            <w:textInput/>
          </w:ffData>
        </w:fldChar>
      </w:r>
      <w:r w:rsidRPr="003542DD">
        <w:rPr>
          <w:rFonts w:ascii="Calibri" w:hAnsi="Calibri" w:cs="Calibri"/>
          <w:szCs w:val="22"/>
        </w:rPr>
        <w:instrText xml:space="preserve"> FORMTEXT </w:instrText>
      </w:r>
      <w:r w:rsidRPr="003542DD">
        <w:rPr>
          <w:rFonts w:ascii="Calibri" w:hAnsi="Calibri" w:cs="Calibri"/>
          <w:szCs w:val="22"/>
        </w:rPr>
      </w:r>
      <w:r w:rsidRPr="003542DD">
        <w:rPr>
          <w:rFonts w:ascii="Calibri" w:hAnsi="Calibri" w:cs="Calibri"/>
          <w:szCs w:val="22"/>
        </w:rPr>
        <w:fldChar w:fldCharType="separate"/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fldChar w:fldCharType="end"/>
      </w:r>
      <w:r w:rsidRPr="003542DD">
        <w:rPr>
          <w:rFonts w:ascii="Calibri" w:hAnsi="Calibri" w:cs="Calibri"/>
          <w:szCs w:val="22"/>
          <w:lang w:eastAsia="ca-ES"/>
        </w:rPr>
        <w:t xml:space="preserve">, carrer </w:t>
      </w:r>
      <w:r w:rsidRPr="003542DD">
        <w:rPr>
          <w:rFonts w:ascii="Calibri" w:hAnsi="Calibri" w:cs="Calibri"/>
          <w:szCs w:val="22"/>
        </w:rPr>
        <w:fldChar w:fldCharType="begin">
          <w:ffData>
            <w:name w:val="Text61"/>
            <w:enabled/>
            <w:calcOnExit w:val="0"/>
            <w:textInput/>
          </w:ffData>
        </w:fldChar>
      </w:r>
      <w:r w:rsidRPr="003542DD">
        <w:rPr>
          <w:rFonts w:ascii="Calibri" w:hAnsi="Calibri" w:cs="Calibri"/>
          <w:szCs w:val="22"/>
        </w:rPr>
        <w:instrText xml:space="preserve"> FORMTEXT </w:instrText>
      </w:r>
      <w:r w:rsidRPr="003542DD">
        <w:rPr>
          <w:rFonts w:ascii="Calibri" w:hAnsi="Calibri" w:cs="Calibri"/>
          <w:szCs w:val="22"/>
        </w:rPr>
      </w:r>
      <w:r w:rsidRPr="003542DD">
        <w:rPr>
          <w:rFonts w:ascii="Calibri" w:hAnsi="Calibri" w:cs="Calibri"/>
          <w:szCs w:val="22"/>
        </w:rPr>
        <w:fldChar w:fldCharType="separate"/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fldChar w:fldCharType="end"/>
      </w:r>
      <w:r w:rsidRPr="003542DD">
        <w:rPr>
          <w:rFonts w:ascii="Calibri" w:hAnsi="Calibri" w:cs="Calibri"/>
          <w:szCs w:val="22"/>
          <w:lang w:eastAsia="ca-ES"/>
        </w:rPr>
        <w:t xml:space="preserve">, núm. </w:t>
      </w:r>
      <w:r w:rsidRPr="003542DD">
        <w:rPr>
          <w:rFonts w:ascii="Calibri" w:hAnsi="Calibri" w:cs="Calibri"/>
          <w:szCs w:val="22"/>
        </w:rPr>
        <w:fldChar w:fldCharType="begin">
          <w:ffData>
            <w:name w:val="Text61"/>
            <w:enabled/>
            <w:calcOnExit w:val="0"/>
            <w:textInput/>
          </w:ffData>
        </w:fldChar>
      </w:r>
      <w:r w:rsidRPr="003542DD">
        <w:rPr>
          <w:rFonts w:ascii="Calibri" w:hAnsi="Calibri" w:cs="Calibri"/>
          <w:szCs w:val="22"/>
        </w:rPr>
        <w:instrText xml:space="preserve"> FORMTEXT </w:instrText>
      </w:r>
      <w:r w:rsidRPr="003542DD">
        <w:rPr>
          <w:rFonts w:ascii="Calibri" w:hAnsi="Calibri" w:cs="Calibri"/>
          <w:szCs w:val="22"/>
        </w:rPr>
      </w:r>
      <w:r w:rsidRPr="003542DD">
        <w:rPr>
          <w:rFonts w:ascii="Calibri" w:hAnsi="Calibri" w:cs="Calibri"/>
          <w:szCs w:val="22"/>
        </w:rPr>
        <w:fldChar w:fldCharType="separate"/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fldChar w:fldCharType="end"/>
      </w:r>
      <w:r w:rsidRPr="003542DD">
        <w:rPr>
          <w:rFonts w:ascii="Calibri" w:hAnsi="Calibri" w:cs="Calibri"/>
          <w:szCs w:val="22"/>
          <w:lang w:eastAsia="ca-ES"/>
        </w:rPr>
        <w:t xml:space="preserve"> i NIF </w:t>
      </w:r>
      <w:r w:rsidRPr="003542DD">
        <w:rPr>
          <w:rFonts w:ascii="Calibri" w:hAnsi="Calibri" w:cs="Calibri"/>
          <w:szCs w:val="22"/>
        </w:rPr>
        <w:fldChar w:fldCharType="begin">
          <w:ffData>
            <w:name w:val="Text61"/>
            <w:enabled/>
            <w:calcOnExit w:val="0"/>
            <w:textInput/>
          </w:ffData>
        </w:fldChar>
      </w:r>
      <w:r w:rsidRPr="003542DD">
        <w:rPr>
          <w:rFonts w:ascii="Calibri" w:hAnsi="Calibri" w:cs="Calibri"/>
          <w:szCs w:val="22"/>
        </w:rPr>
        <w:instrText xml:space="preserve"> FORMTEXT </w:instrText>
      </w:r>
      <w:r w:rsidRPr="003542DD">
        <w:rPr>
          <w:rFonts w:ascii="Calibri" w:hAnsi="Calibri" w:cs="Calibri"/>
          <w:szCs w:val="22"/>
        </w:rPr>
      </w:r>
      <w:r w:rsidRPr="003542DD">
        <w:rPr>
          <w:rFonts w:ascii="Calibri" w:hAnsi="Calibri" w:cs="Calibri"/>
          <w:szCs w:val="22"/>
        </w:rPr>
        <w:fldChar w:fldCharType="separate"/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fldChar w:fldCharType="end"/>
      </w:r>
      <w:r w:rsidRPr="003542DD">
        <w:rPr>
          <w:rFonts w:ascii="Calibri" w:hAnsi="Calibri" w:cs="Calibri"/>
          <w:szCs w:val="22"/>
          <w:lang w:eastAsia="ca-ES"/>
        </w:rPr>
        <w:t xml:space="preserve">, segons poders atorgats davant el notari/ària Sr./Sra. </w:t>
      </w:r>
      <w:r w:rsidRPr="003542DD">
        <w:rPr>
          <w:rFonts w:ascii="Calibri" w:hAnsi="Calibri" w:cs="Calibri"/>
          <w:szCs w:val="22"/>
        </w:rPr>
        <w:fldChar w:fldCharType="begin">
          <w:ffData>
            <w:name w:val="Text61"/>
            <w:enabled/>
            <w:calcOnExit w:val="0"/>
            <w:textInput/>
          </w:ffData>
        </w:fldChar>
      </w:r>
      <w:r w:rsidRPr="003542DD">
        <w:rPr>
          <w:rFonts w:ascii="Calibri" w:hAnsi="Calibri" w:cs="Calibri"/>
          <w:szCs w:val="22"/>
        </w:rPr>
        <w:instrText xml:space="preserve"> FORMTEXT </w:instrText>
      </w:r>
      <w:r w:rsidRPr="003542DD">
        <w:rPr>
          <w:rFonts w:ascii="Calibri" w:hAnsi="Calibri" w:cs="Calibri"/>
          <w:szCs w:val="22"/>
        </w:rPr>
      </w:r>
      <w:r w:rsidRPr="003542DD">
        <w:rPr>
          <w:rFonts w:ascii="Calibri" w:hAnsi="Calibri" w:cs="Calibri"/>
          <w:szCs w:val="22"/>
        </w:rPr>
        <w:fldChar w:fldCharType="separate"/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fldChar w:fldCharType="end"/>
      </w:r>
      <w:r w:rsidRPr="003542DD">
        <w:rPr>
          <w:rFonts w:ascii="Calibri" w:hAnsi="Calibri" w:cs="Calibri"/>
          <w:szCs w:val="22"/>
          <w:lang w:eastAsia="ca-ES"/>
        </w:rPr>
        <w:t xml:space="preserve"> en data </w:t>
      </w:r>
      <w:r w:rsidRPr="003542DD">
        <w:rPr>
          <w:rFonts w:ascii="Calibri" w:hAnsi="Calibri" w:cs="Calibri"/>
          <w:szCs w:val="22"/>
        </w:rPr>
        <w:fldChar w:fldCharType="begin">
          <w:ffData>
            <w:name w:val="Text61"/>
            <w:enabled/>
            <w:calcOnExit w:val="0"/>
            <w:textInput/>
          </w:ffData>
        </w:fldChar>
      </w:r>
      <w:r w:rsidRPr="003542DD">
        <w:rPr>
          <w:rFonts w:ascii="Calibri" w:hAnsi="Calibri" w:cs="Calibri"/>
          <w:szCs w:val="22"/>
        </w:rPr>
        <w:instrText xml:space="preserve"> FORMTEXT </w:instrText>
      </w:r>
      <w:r w:rsidRPr="003542DD">
        <w:rPr>
          <w:rFonts w:ascii="Calibri" w:hAnsi="Calibri" w:cs="Calibri"/>
          <w:szCs w:val="22"/>
        </w:rPr>
      </w:r>
      <w:r w:rsidRPr="003542DD">
        <w:rPr>
          <w:rFonts w:ascii="Calibri" w:hAnsi="Calibri" w:cs="Calibri"/>
          <w:szCs w:val="22"/>
        </w:rPr>
        <w:fldChar w:fldCharType="separate"/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fldChar w:fldCharType="end"/>
      </w:r>
      <w:r w:rsidRPr="003542DD">
        <w:rPr>
          <w:rFonts w:ascii="Calibri" w:hAnsi="Calibri" w:cs="Calibri"/>
          <w:szCs w:val="22"/>
          <w:lang w:eastAsia="ca-ES"/>
        </w:rPr>
        <w:t xml:space="preserve"> amb núm. de protocol </w:t>
      </w:r>
      <w:r w:rsidRPr="003542DD">
        <w:rPr>
          <w:rFonts w:ascii="Calibri" w:hAnsi="Calibri" w:cs="Calibri"/>
          <w:szCs w:val="22"/>
        </w:rPr>
        <w:fldChar w:fldCharType="begin">
          <w:ffData>
            <w:name w:val="Text61"/>
            <w:enabled/>
            <w:calcOnExit w:val="0"/>
            <w:textInput/>
          </w:ffData>
        </w:fldChar>
      </w:r>
      <w:r w:rsidRPr="003542DD">
        <w:rPr>
          <w:rFonts w:ascii="Calibri" w:hAnsi="Calibri" w:cs="Calibri"/>
          <w:szCs w:val="22"/>
        </w:rPr>
        <w:instrText xml:space="preserve"> FORMTEXT </w:instrText>
      </w:r>
      <w:r w:rsidRPr="003542DD">
        <w:rPr>
          <w:rFonts w:ascii="Calibri" w:hAnsi="Calibri" w:cs="Calibri"/>
          <w:szCs w:val="22"/>
        </w:rPr>
      </w:r>
      <w:r w:rsidRPr="003542DD">
        <w:rPr>
          <w:rFonts w:ascii="Calibri" w:hAnsi="Calibri" w:cs="Calibri"/>
          <w:szCs w:val="22"/>
        </w:rPr>
        <w:fldChar w:fldCharType="separate"/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t> </w:t>
      </w:r>
      <w:r w:rsidRPr="003542DD">
        <w:rPr>
          <w:rFonts w:ascii="Calibri" w:hAnsi="Calibri" w:cs="Calibri"/>
          <w:szCs w:val="22"/>
        </w:rPr>
        <w:fldChar w:fldCharType="end"/>
      </w:r>
      <w:r w:rsidRPr="003542DD">
        <w:rPr>
          <w:rFonts w:ascii="Calibri" w:hAnsi="Calibri" w:cs="Calibri"/>
          <w:szCs w:val="22"/>
          <w:lang w:eastAsia="ca-ES"/>
        </w:rPr>
        <w:t xml:space="preserve">, </w:t>
      </w:r>
      <w:r w:rsidRPr="003542DD">
        <w:rPr>
          <w:rFonts w:ascii="Calibri" w:hAnsi="Calibri" w:cs="Calibri"/>
          <w:b/>
          <w:szCs w:val="22"/>
          <w:lang w:eastAsia="ca-ES"/>
        </w:rPr>
        <w:t>a executar-lo</w:t>
      </w:r>
      <w:r w:rsidRPr="003542DD">
        <w:rPr>
          <w:rFonts w:ascii="Calibri" w:hAnsi="Calibri" w:cs="Calibri"/>
          <w:szCs w:val="22"/>
          <w:lang w:eastAsia="ca-ES"/>
        </w:rPr>
        <w:t xml:space="preserve"> amb estricta subjecció als requisits i condicions estipulats a continuació</w:t>
      </w:r>
      <w:r w:rsidR="00FC4956">
        <w:rPr>
          <w:rStyle w:val="Refernciadenotaapeudepgina"/>
          <w:rFonts w:ascii="Calibri" w:hAnsi="Calibri" w:cs="Calibri"/>
          <w:szCs w:val="22"/>
          <w:lang w:eastAsia="ca-ES"/>
        </w:rPr>
        <w:footnoteReference w:id="2"/>
      </w:r>
      <w:r w:rsidRPr="003542DD">
        <w:rPr>
          <w:rFonts w:ascii="Calibri" w:hAnsi="Calibri" w:cs="Calibri"/>
          <w:szCs w:val="22"/>
          <w:lang w:eastAsia="ca-ES"/>
        </w:rPr>
        <w:t>:</w:t>
      </w:r>
    </w:p>
    <w:p w14:paraId="487CE8DE" w14:textId="29E9156F" w:rsidR="005A6F59" w:rsidRPr="005A6F59" w:rsidRDefault="0064473E" w:rsidP="005A6F59">
      <w:pPr>
        <w:pStyle w:val="Pargrafdellista"/>
        <w:numPr>
          <w:ilvl w:val="0"/>
          <w:numId w:val="18"/>
        </w:numPr>
        <w:spacing w:before="240"/>
        <w:ind w:left="284" w:hanging="284"/>
        <w:jc w:val="both"/>
        <w:rPr>
          <w:rFonts w:ascii="Calibri" w:hAnsi="Calibri" w:cs="Calibri"/>
          <w:b/>
          <w:bCs/>
          <w:szCs w:val="22"/>
          <w:lang w:eastAsia="ca-ES"/>
        </w:rPr>
      </w:pPr>
      <w:r w:rsidRPr="0064473E">
        <w:rPr>
          <w:rFonts w:cstheme="minorHAnsi"/>
          <w:b/>
          <w:bCs/>
        </w:rPr>
        <w:t>Preu</w:t>
      </w:r>
      <w:r w:rsidR="005A0098">
        <w:rPr>
          <w:rFonts w:cstheme="minorHAnsi"/>
          <w:b/>
          <w:bCs/>
        </w:rPr>
        <w:t>s del servei</w:t>
      </w:r>
      <w:r w:rsidR="00F06EAD">
        <w:rPr>
          <w:rFonts w:cstheme="minorHAnsi"/>
          <w:b/>
          <w:bCs/>
        </w:rPr>
        <w:t xml:space="preserve"> per a l’any 2027</w:t>
      </w:r>
    </w:p>
    <w:tbl>
      <w:tblPr>
        <w:tblStyle w:val="Taulaambquadrcula"/>
        <w:tblW w:w="10833" w:type="dxa"/>
        <w:tblInd w:w="-6" w:type="dxa"/>
        <w:tblLook w:val="04A0" w:firstRow="1" w:lastRow="0" w:firstColumn="1" w:lastColumn="0" w:noHBand="0" w:noVBand="1"/>
      </w:tblPr>
      <w:tblGrid>
        <w:gridCol w:w="5676"/>
        <w:gridCol w:w="1701"/>
        <w:gridCol w:w="1728"/>
        <w:gridCol w:w="1728"/>
      </w:tblGrid>
      <w:tr w:rsidR="005A6F59" w14:paraId="2A3B4805" w14:textId="77777777" w:rsidTr="005A6F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6" w:type="dxa"/>
          </w:tcPr>
          <w:p w14:paraId="3E2360E7" w14:textId="77777777" w:rsidR="005A6F59" w:rsidRDefault="005A6F59" w:rsidP="004B70BC">
            <w:pPr>
              <w:spacing w:before="80" w:after="8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6E4940AD" w14:textId="04020918" w:rsidR="005A6F59" w:rsidRPr="00C53FFA" w:rsidRDefault="005A6F59" w:rsidP="004B70BC">
            <w:pPr>
              <w:spacing w:before="80" w:after="8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C53FFA">
              <w:rPr>
                <w:rFonts w:cstheme="minorHAnsi"/>
                <w:b/>
                <w:bCs/>
              </w:rPr>
              <w:t>Preu màxim</w:t>
            </w:r>
          </w:p>
        </w:tc>
        <w:tc>
          <w:tcPr>
            <w:tcW w:w="1728" w:type="dxa"/>
          </w:tcPr>
          <w:p w14:paraId="028610AC" w14:textId="4A3DF48F" w:rsidR="005A6F59" w:rsidRPr="00C53FFA" w:rsidRDefault="00E8264F" w:rsidP="004B70BC">
            <w:pPr>
              <w:spacing w:before="80" w:after="8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Preu oferta</w:t>
            </w:r>
          </w:p>
        </w:tc>
        <w:tc>
          <w:tcPr>
            <w:tcW w:w="1728" w:type="dxa"/>
          </w:tcPr>
          <w:p w14:paraId="0B4326FC" w14:textId="3494D8D2" w:rsidR="005A6F59" w:rsidRPr="00C53FFA" w:rsidRDefault="005A6F59" w:rsidP="004B70BC">
            <w:pPr>
              <w:spacing w:before="80" w:after="8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C53FFA">
              <w:rPr>
                <w:rFonts w:cstheme="minorHAnsi"/>
                <w:b/>
                <w:bCs/>
              </w:rPr>
              <w:t>Total</w:t>
            </w:r>
            <w:r w:rsidR="00E8264F">
              <w:rPr>
                <w:rFonts w:cstheme="minorHAnsi"/>
                <w:b/>
                <w:bCs/>
              </w:rPr>
              <w:t xml:space="preserve"> anual</w:t>
            </w:r>
          </w:p>
        </w:tc>
      </w:tr>
      <w:tr w:rsidR="005A6F59" w14:paraId="305EB95B" w14:textId="77777777" w:rsidTr="005A6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6" w:type="dxa"/>
          </w:tcPr>
          <w:p w14:paraId="3F46C3AE" w14:textId="6A381E4C" w:rsidR="005A6F59" w:rsidRPr="00F06EAD" w:rsidRDefault="005A6F59" w:rsidP="006463B5">
            <w:pPr>
              <w:spacing w:before="120" w:line="240" w:lineRule="auto"/>
              <w:rPr>
                <w:rFonts w:cstheme="minorHAnsi"/>
              </w:rPr>
            </w:pPr>
            <w:r w:rsidRPr="00F06EAD">
              <w:rPr>
                <w:rFonts w:cstheme="minorHAnsi"/>
              </w:rPr>
              <w:t xml:space="preserve">Quota </w:t>
            </w:r>
            <w:r w:rsidR="001A526B" w:rsidRPr="00F06EAD">
              <w:rPr>
                <w:rFonts w:cstheme="minorHAnsi"/>
              </w:rPr>
              <w:t>d’</w:t>
            </w:r>
            <w:r w:rsidRPr="00F06EAD">
              <w:rPr>
                <w:rFonts w:cstheme="minorHAnsi"/>
              </w:rPr>
              <w:t>assessorament</w:t>
            </w:r>
            <w:r w:rsidR="001A526B" w:rsidRPr="00F06EAD">
              <w:rPr>
                <w:rFonts w:cstheme="minorHAnsi"/>
              </w:rPr>
              <w:t xml:space="preserve"> i gestió</w:t>
            </w:r>
          </w:p>
        </w:tc>
        <w:tc>
          <w:tcPr>
            <w:tcW w:w="1701" w:type="dxa"/>
          </w:tcPr>
          <w:p w14:paraId="18CDB837" w14:textId="455B598F" w:rsidR="005A6F59" w:rsidRPr="00F06EAD" w:rsidRDefault="00F06EAD" w:rsidP="006463B5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cstheme="minorHAnsi"/>
              </w:rPr>
              <w:t>258,00</w:t>
            </w:r>
            <w:r w:rsidR="00413F3B" w:rsidRPr="00F06EAD">
              <w:rPr>
                <w:rFonts w:cstheme="minorHAnsi"/>
              </w:rPr>
              <w:t xml:space="preserve"> € mensuals</w:t>
            </w:r>
          </w:p>
        </w:tc>
        <w:tc>
          <w:tcPr>
            <w:tcW w:w="1728" w:type="dxa"/>
          </w:tcPr>
          <w:p w14:paraId="77E2CDD4" w14:textId="094D7C32" w:rsidR="005A6F59" w:rsidRPr="00F06EAD" w:rsidRDefault="00024670" w:rsidP="006463B5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06EA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F06EAD">
              <w:rPr>
                <w:rFonts w:ascii="Calibri" w:hAnsi="Calibri" w:cs="Calibri"/>
                <w:szCs w:val="22"/>
              </w:rPr>
            </w:r>
            <w:r w:rsidRPr="00F06EAD">
              <w:rPr>
                <w:rFonts w:ascii="Calibri" w:hAnsi="Calibri" w:cs="Calibri"/>
                <w:szCs w:val="22"/>
              </w:rPr>
              <w:fldChar w:fldCharType="separate"/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fldChar w:fldCharType="end"/>
            </w:r>
            <w:r w:rsidR="003B1D80" w:rsidRPr="00F06EAD">
              <w:rPr>
                <w:rFonts w:ascii="Calibri" w:hAnsi="Calibri" w:cs="Calibri"/>
                <w:szCs w:val="22"/>
              </w:rPr>
              <w:t xml:space="preserve"> </w:t>
            </w:r>
            <w:r w:rsidR="003B1D80" w:rsidRPr="00F06EAD">
              <w:rPr>
                <w:rFonts w:cstheme="minorHAnsi"/>
              </w:rPr>
              <w:t>€ mensuals</w:t>
            </w:r>
          </w:p>
        </w:tc>
        <w:tc>
          <w:tcPr>
            <w:tcW w:w="1728" w:type="dxa"/>
          </w:tcPr>
          <w:p w14:paraId="2720CCD4" w14:textId="74A808E3" w:rsidR="005A6F59" w:rsidRPr="00F06EAD" w:rsidRDefault="005A6F59" w:rsidP="006463B5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06EA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F06EAD">
              <w:rPr>
                <w:rFonts w:ascii="Calibri" w:hAnsi="Calibri" w:cs="Calibri"/>
                <w:szCs w:val="22"/>
              </w:rPr>
            </w:r>
            <w:r w:rsidRPr="00F06EAD">
              <w:rPr>
                <w:rFonts w:ascii="Calibri" w:hAnsi="Calibri" w:cs="Calibri"/>
                <w:szCs w:val="22"/>
              </w:rPr>
              <w:fldChar w:fldCharType="separate"/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fldChar w:fldCharType="end"/>
            </w:r>
            <w:r w:rsidRPr="00F06EAD">
              <w:rPr>
                <w:rFonts w:cstheme="minorHAnsi"/>
              </w:rPr>
              <w:t xml:space="preserve"> €</w:t>
            </w:r>
            <w:r w:rsidR="00413F3B" w:rsidRPr="00F06EAD">
              <w:rPr>
                <w:rFonts w:cstheme="minorHAnsi"/>
              </w:rPr>
              <w:t xml:space="preserve"> </w:t>
            </w:r>
            <w:r w:rsidR="00413F3B" w:rsidRPr="00F06EAD">
              <w:rPr>
                <w:rStyle w:val="Refernciadenotaapeudepgina"/>
                <w:rFonts w:ascii="Calibri" w:hAnsi="Calibri" w:cs="Calibri"/>
                <w:szCs w:val="22"/>
              </w:rPr>
              <w:footnoteReference w:id="3"/>
            </w:r>
          </w:p>
        </w:tc>
      </w:tr>
      <w:tr w:rsidR="005A6F59" w14:paraId="0728251D" w14:textId="77777777" w:rsidTr="005A6F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6" w:type="dxa"/>
          </w:tcPr>
          <w:p w14:paraId="3CF9B7D1" w14:textId="11936C61" w:rsidR="005A6F59" w:rsidRPr="00F06EAD" w:rsidRDefault="005A6F59" w:rsidP="006463B5">
            <w:pPr>
              <w:spacing w:before="120" w:line="240" w:lineRule="auto"/>
              <w:rPr>
                <w:rFonts w:cstheme="minorHAnsi"/>
              </w:rPr>
            </w:pPr>
            <w:r w:rsidRPr="00F06EAD">
              <w:rPr>
                <w:rFonts w:cstheme="minorHAnsi"/>
              </w:rPr>
              <w:t>Redacció i gestió contractes treball (20 contractes de treball)</w:t>
            </w:r>
          </w:p>
        </w:tc>
        <w:tc>
          <w:tcPr>
            <w:tcW w:w="1701" w:type="dxa"/>
          </w:tcPr>
          <w:p w14:paraId="530DAC02" w14:textId="4B7F72EA" w:rsidR="005A6F59" w:rsidRPr="00F06EAD" w:rsidRDefault="00F06EAD" w:rsidP="006463B5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cstheme="minorHAnsi"/>
              </w:rPr>
              <w:t>55,73</w:t>
            </w:r>
            <w:r w:rsidR="00413F3B" w:rsidRPr="00F06EAD">
              <w:rPr>
                <w:rFonts w:cstheme="minorHAnsi"/>
              </w:rPr>
              <w:t xml:space="preserve"> €</w:t>
            </w:r>
          </w:p>
        </w:tc>
        <w:tc>
          <w:tcPr>
            <w:tcW w:w="1728" w:type="dxa"/>
          </w:tcPr>
          <w:p w14:paraId="29D9ACBC" w14:textId="4A5DAC7C" w:rsidR="005A6F59" w:rsidRPr="00F06EAD" w:rsidRDefault="00024670" w:rsidP="006463B5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06EA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F06EAD">
              <w:rPr>
                <w:rFonts w:ascii="Calibri" w:hAnsi="Calibri" w:cs="Calibri"/>
                <w:szCs w:val="22"/>
              </w:rPr>
            </w:r>
            <w:r w:rsidRPr="00F06EAD">
              <w:rPr>
                <w:rFonts w:ascii="Calibri" w:hAnsi="Calibri" w:cs="Calibri"/>
                <w:szCs w:val="22"/>
              </w:rPr>
              <w:fldChar w:fldCharType="separate"/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fldChar w:fldCharType="end"/>
            </w:r>
            <w:r w:rsidR="003B1D80" w:rsidRPr="00F06EAD">
              <w:rPr>
                <w:rFonts w:ascii="Calibri" w:hAnsi="Calibri" w:cs="Calibri"/>
                <w:szCs w:val="22"/>
              </w:rPr>
              <w:t xml:space="preserve"> </w:t>
            </w:r>
            <w:r w:rsidR="003B1D80" w:rsidRPr="00F06EAD">
              <w:rPr>
                <w:rFonts w:cstheme="minorHAnsi"/>
              </w:rPr>
              <w:t>€</w:t>
            </w:r>
          </w:p>
        </w:tc>
        <w:tc>
          <w:tcPr>
            <w:tcW w:w="1728" w:type="dxa"/>
          </w:tcPr>
          <w:p w14:paraId="4E8CB5D2" w14:textId="6B5ECFFB" w:rsidR="005A6F59" w:rsidRPr="00F06EAD" w:rsidRDefault="005A6F59" w:rsidP="006463B5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06EA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F06EAD">
              <w:rPr>
                <w:rFonts w:ascii="Calibri" w:hAnsi="Calibri" w:cs="Calibri"/>
                <w:szCs w:val="22"/>
              </w:rPr>
            </w:r>
            <w:r w:rsidRPr="00F06EAD">
              <w:rPr>
                <w:rFonts w:ascii="Calibri" w:hAnsi="Calibri" w:cs="Calibri"/>
                <w:szCs w:val="22"/>
              </w:rPr>
              <w:fldChar w:fldCharType="separate"/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fldChar w:fldCharType="end"/>
            </w:r>
            <w:r w:rsidRPr="00F06EAD">
              <w:rPr>
                <w:rFonts w:ascii="Calibri" w:hAnsi="Calibri" w:cs="Calibri"/>
                <w:szCs w:val="22"/>
              </w:rPr>
              <w:t xml:space="preserve"> </w:t>
            </w:r>
            <w:r w:rsidRPr="00F06EAD">
              <w:rPr>
                <w:rFonts w:cstheme="minorHAnsi"/>
              </w:rPr>
              <w:t>€</w:t>
            </w:r>
            <w:r w:rsidR="00413F3B" w:rsidRPr="00F06EAD">
              <w:rPr>
                <w:rFonts w:cstheme="minorHAnsi"/>
              </w:rPr>
              <w:t xml:space="preserve"> </w:t>
            </w:r>
            <w:r w:rsidR="00413F3B" w:rsidRPr="00F06EAD">
              <w:rPr>
                <w:rStyle w:val="Refernciadenotaapeudepgina"/>
                <w:rFonts w:ascii="Calibri" w:hAnsi="Calibri" w:cs="Calibri"/>
                <w:szCs w:val="22"/>
              </w:rPr>
              <w:footnoteReference w:id="4"/>
            </w:r>
          </w:p>
        </w:tc>
      </w:tr>
      <w:tr w:rsidR="005A6F59" w14:paraId="5B281C32" w14:textId="77777777" w:rsidTr="005A6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6" w:type="dxa"/>
          </w:tcPr>
          <w:p w14:paraId="2A248BA0" w14:textId="0DD129FB" w:rsidR="005A6F59" w:rsidRPr="00F06EAD" w:rsidRDefault="005A6F59" w:rsidP="006463B5">
            <w:pPr>
              <w:spacing w:before="120" w:line="240" w:lineRule="auto"/>
              <w:rPr>
                <w:rFonts w:cstheme="minorHAnsi"/>
              </w:rPr>
            </w:pPr>
            <w:r w:rsidRPr="00F06EAD">
              <w:rPr>
                <w:rFonts w:cstheme="minorHAnsi"/>
              </w:rPr>
              <w:t>Preu per nòmina treballador (67 treballadors per 1</w:t>
            </w:r>
            <w:r w:rsidR="00F06EAD" w:rsidRPr="00F06EAD">
              <w:rPr>
                <w:rFonts w:cstheme="minorHAnsi"/>
              </w:rPr>
              <w:t>3 nòmines</w:t>
            </w:r>
            <w:r w:rsidRPr="00F06EAD">
              <w:rPr>
                <w:rFonts w:cstheme="minorHAnsi"/>
              </w:rPr>
              <w:t>)</w:t>
            </w:r>
          </w:p>
        </w:tc>
        <w:tc>
          <w:tcPr>
            <w:tcW w:w="1701" w:type="dxa"/>
          </w:tcPr>
          <w:p w14:paraId="570D348B" w14:textId="2F1D1006" w:rsidR="005A6F59" w:rsidRPr="00F06EAD" w:rsidRDefault="00F06EAD" w:rsidP="006463B5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cstheme="minorHAnsi"/>
              </w:rPr>
              <w:t xml:space="preserve">12,38 </w:t>
            </w:r>
            <w:r w:rsidR="00413F3B" w:rsidRPr="00F06EAD">
              <w:rPr>
                <w:rFonts w:cstheme="minorHAnsi"/>
              </w:rPr>
              <w:t>€</w:t>
            </w:r>
          </w:p>
        </w:tc>
        <w:tc>
          <w:tcPr>
            <w:tcW w:w="1728" w:type="dxa"/>
          </w:tcPr>
          <w:p w14:paraId="49B4E674" w14:textId="01EB5BD2" w:rsidR="005A6F59" w:rsidRPr="00F06EAD" w:rsidRDefault="00024670" w:rsidP="006463B5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06EA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F06EAD">
              <w:rPr>
                <w:rFonts w:ascii="Calibri" w:hAnsi="Calibri" w:cs="Calibri"/>
                <w:szCs w:val="22"/>
              </w:rPr>
            </w:r>
            <w:r w:rsidRPr="00F06EAD">
              <w:rPr>
                <w:rFonts w:ascii="Calibri" w:hAnsi="Calibri" w:cs="Calibri"/>
                <w:szCs w:val="22"/>
              </w:rPr>
              <w:fldChar w:fldCharType="separate"/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fldChar w:fldCharType="end"/>
            </w:r>
            <w:r w:rsidR="003B1D80" w:rsidRPr="00F06EAD">
              <w:rPr>
                <w:rFonts w:ascii="Calibri" w:hAnsi="Calibri" w:cs="Calibri"/>
                <w:szCs w:val="22"/>
              </w:rPr>
              <w:t xml:space="preserve"> </w:t>
            </w:r>
            <w:r w:rsidR="003B1D80" w:rsidRPr="00F06EAD">
              <w:rPr>
                <w:rFonts w:cstheme="minorHAnsi"/>
              </w:rPr>
              <w:t>€</w:t>
            </w:r>
          </w:p>
        </w:tc>
        <w:tc>
          <w:tcPr>
            <w:tcW w:w="1728" w:type="dxa"/>
          </w:tcPr>
          <w:p w14:paraId="30A593E9" w14:textId="571C8461" w:rsidR="005A6F59" w:rsidRPr="00F06EAD" w:rsidRDefault="005A6F59" w:rsidP="006463B5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06EA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F06EAD">
              <w:rPr>
                <w:rFonts w:ascii="Calibri" w:hAnsi="Calibri" w:cs="Calibri"/>
                <w:szCs w:val="22"/>
              </w:rPr>
            </w:r>
            <w:r w:rsidRPr="00F06EAD">
              <w:rPr>
                <w:rFonts w:ascii="Calibri" w:hAnsi="Calibri" w:cs="Calibri"/>
                <w:szCs w:val="22"/>
              </w:rPr>
              <w:fldChar w:fldCharType="separate"/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fldChar w:fldCharType="end"/>
            </w:r>
            <w:r w:rsidRPr="00F06EAD">
              <w:rPr>
                <w:rFonts w:ascii="Calibri" w:hAnsi="Calibri" w:cs="Calibri"/>
                <w:szCs w:val="22"/>
              </w:rPr>
              <w:t xml:space="preserve"> </w:t>
            </w:r>
            <w:r w:rsidRPr="00F06EAD">
              <w:rPr>
                <w:rFonts w:cstheme="minorHAnsi"/>
              </w:rPr>
              <w:t>€</w:t>
            </w:r>
            <w:r w:rsidR="00413F3B" w:rsidRPr="00F06EAD">
              <w:rPr>
                <w:rFonts w:cstheme="minorHAnsi"/>
              </w:rPr>
              <w:t xml:space="preserve"> </w:t>
            </w:r>
            <w:r w:rsidR="00413F3B" w:rsidRPr="00F06EAD">
              <w:rPr>
                <w:rStyle w:val="Refernciadenotaapeudepgina"/>
                <w:rFonts w:cstheme="minorHAnsi"/>
              </w:rPr>
              <w:footnoteReference w:id="5"/>
            </w:r>
          </w:p>
        </w:tc>
      </w:tr>
      <w:tr w:rsidR="005A6F59" w14:paraId="3AF313A8" w14:textId="77777777" w:rsidTr="005A6F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6" w:type="dxa"/>
          </w:tcPr>
          <w:p w14:paraId="2CCEA01A" w14:textId="7C2BCC7D" w:rsidR="005A6F59" w:rsidRPr="00F06EAD" w:rsidRDefault="005A6F59" w:rsidP="006463B5">
            <w:pPr>
              <w:spacing w:before="120" w:line="240" w:lineRule="auto"/>
              <w:ind w:left="-6"/>
              <w:rPr>
                <w:rFonts w:cstheme="minorHAnsi"/>
              </w:rPr>
            </w:pPr>
            <w:r w:rsidRPr="00F06EAD">
              <w:rPr>
                <w:rFonts w:cstheme="minorHAnsi"/>
              </w:rPr>
              <w:t xml:space="preserve">Preu per nòmina/endarreriments (67 treballadors per </w:t>
            </w:r>
            <w:r w:rsidR="00F06EAD" w:rsidRPr="00F06EAD">
              <w:rPr>
                <w:rFonts w:cstheme="minorHAnsi"/>
              </w:rPr>
              <w:t>2</w:t>
            </w:r>
            <w:r w:rsidRPr="00F06EAD">
              <w:rPr>
                <w:rFonts w:cstheme="minorHAnsi"/>
              </w:rPr>
              <w:t xml:space="preserve"> endarreriments)</w:t>
            </w:r>
          </w:p>
        </w:tc>
        <w:tc>
          <w:tcPr>
            <w:tcW w:w="1701" w:type="dxa"/>
          </w:tcPr>
          <w:p w14:paraId="0DE0DB8B" w14:textId="4693FA5F" w:rsidR="005A6F59" w:rsidRPr="00F06EAD" w:rsidRDefault="00F06EAD" w:rsidP="006463B5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cstheme="minorHAnsi"/>
              </w:rPr>
              <w:t>12,38</w:t>
            </w:r>
            <w:r w:rsidR="005C3F82" w:rsidRPr="00F06EAD">
              <w:rPr>
                <w:rFonts w:cstheme="minorHAnsi"/>
              </w:rPr>
              <w:t xml:space="preserve"> €</w:t>
            </w:r>
          </w:p>
        </w:tc>
        <w:tc>
          <w:tcPr>
            <w:tcW w:w="1728" w:type="dxa"/>
          </w:tcPr>
          <w:p w14:paraId="2A88DA98" w14:textId="2E7AC671" w:rsidR="005A6F59" w:rsidRPr="00F06EAD" w:rsidRDefault="00024670" w:rsidP="006463B5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06EA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F06EAD">
              <w:rPr>
                <w:rFonts w:ascii="Calibri" w:hAnsi="Calibri" w:cs="Calibri"/>
                <w:szCs w:val="22"/>
              </w:rPr>
            </w:r>
            <w:r w:rsidRPr="00F06EAD">
              <w:rPr>
                <w:rFonts w:ascii="Calibri" w:hAnsi="Calibri" w:cs="Calibri"/>
                <w:szCs w:val="22"/>
              </w:rPr>
              <w:fldChar w:fldCharType="separate"/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fldChar w:fldCharType="end"/>
            </w:r>
            <w:r w:rsidR="003B1D80" w:rsidRPr="00F06EAD">
              <w:rPr>
                <w:rFonts w:ascii="Calibri" w:hAnsi="Calibri" w:cs="Calibri"/>
                <w:szCs w:val="22"/>
              </w:rPr>
              <w:t xml:space="preserve"> </w:t>
            </w:r>
            <w:r w:rsidR="003B1D80" w:rsidRPr="00F06EAD">
              <w:rPr>
                <w:rFonts w:cstheme="minorHAnsi"/>
              </w:rPr>
              <w:t>€</w:t>
            </w:r>
          </w:p>
        </w:tc>
        <w:tc>
          <w:tcPr>
            <w:tcW w:w="1728" w:type="dxa"/>
          </w:tcPr>
          <w:p w14:paraId="06530BA9" w14:textId="686F3F24" w:rsidR="005A6F59" w:rsidRPr="00F06EAD" w:rsidRDefault="005A6F59" w:rsidP="006463B5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06EA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F06EAD">
              <w:rPr>
                <w:rFonts w:ascii="Calibri" w:hAnsi="Calibri" w:cs="Calibri"/>
                <w:szCs w:val="22"/>
              </w:rPr>
            </w:r>
            <w:r w:rsidRPr="00F06EAD">
              <w:rPr>
                <w:rFonts w:ascii="Calibri" w:hAnsi="Calibri" w:cs="Calibri"/>
                <w:szCs w:val="22"/>
              </w:rPr>
              <w:fldChar w:fldCharType="separate"/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fldChar w:fldCharType="end"/>
            </w:r>
            <w:r w:rsidRPr="00F06EAD">
              <w:rPr>
                <w:rFonts w:cstheme="minorHAnsi"/>
              </w:rPr>
              <w:t xml:space="preserve"> €</w:t>
            </w:r>
            <w:r w:rsidR="006E735B" w:rsidRPr="00F06EAD">
              <w:rPr>
                <w:rFonts w:cstheme="minorHAnsi"/>
              </w:rPr>
              <w:t xml:space="preserve"> </w:t>
            </w:r>
            <w:r w:rsidR="006E735B" w:rsidRPr="00F06EAD">
              <w:rPr>
                <w:rStyle w:val="Refernciadenotaapeudepgina"/>
                <w:rFonts w:cstheme="minorHAnsi"/>
              </w:rPr>
              <w:footnoteReference w:id="6"/>
            </w:r>
          </w:p>
        </w:tc>
      </w:tr>
      <w:tr w:rsidR="005A6F59" w14:paraId="5F139EA6" w14:textId="77777777" w:rsidTr="005A6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6" w:type="dxa"/>
          </w:tcPr>
          <w:p w14:paraId="1A45F5E4" w14:textId="06B5D49B" w:rsidR="005A6F59" w:rsidRPr="00F06EAD" w:rsidRDefault="005A6F59" w:rsidP="006463B5">
            <w:pPr>
              <w:spacing w:before="120" w:line="240" w:lineRule="auto"/>
              <w:rPr>
                <w:rFonts w:cstheme="minorHAnsi"/>
              </w:rPr>
            </w:pPr>
            <w:r w:rsidRPr="00F06EAD">
              <w:rPr>
                <w:rFonts w:cstheme="minorHAnsi"/>
              </w:rPr>
              <w:lastRenderedPageBreak/>
              <w:t>Gestió parts accident (</w:t>
            </w:r>
            <w:r w:rsidR="00F06EAD" w:rsidRPr="00F06EAD">
              <w:rPr>
                <w:rFonts w:cstheme="minorHAnsi"/>
              </w:rPr>
              <w:t>3</w:t>
            </w:r>
            <w:r w:rsidRPr="00F06EAD">
              <w:rPr>
                <w:rFonts w:cstheme="minorHAnsi"/>
              </w:rPr>
              <w:t xml:space="preserve"> parts d’accident anuals)</w:t>
            </w:r>
          </w:p>
        </w:tc>
        <w:tc>
          <w:tcPr>
            <w:tcW w:w="1701" w:type="dxa"/>
          </w:tcPr>
          <w:p w14:paraId="08F6E7D9" w14:textId="482C0BA7" w:rsidR="005A6F59" w:rsidRPr="00F06EAD" w:rsidRDefault="00F06EAD" w:rsidP="006463B5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cstheme="minorHAnsi"/>
              </w:rPr>
              <w:t>20,64</w:t>
            </w:r>
            <w:r w:rsidR="005C3F82" w:rsidRPr="00F06EAD">
              <w:rPr>
                <w:rFonts w:cstheme="minorHAnsi"/>
              </w:rPr>
              <w:t xml:space="preserve"> €</w:t>
            </w:r>
          </w:p>
        </w:tc>
        <w:tc>
          <w:tcPr>
            <w:tcW w:w="1728" w:type="dxa"/>
          </w:tcPr>
          <w:p w14:paraId="68E7D7AA" w14:textId="3E01D1F7" w:rsidR="005A6F59" w:rsidRPr="00F06EAD" w:rsidRDefault="00024670" w:rsidP="006463B5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06EA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F06EAD">
              <w:rPr>
                <w:rFonts w:ascii="Calibri" w:hAnsi="Calibri" w:cs="Calibri"/>
                <w:szCs w:val="22"/>
              </w:rPr>
            </w:r>
            <w:r w:rsidRPr="00F06EAD">
              <w:rPr>
                <w:rFonts w:ascii="Calibri" w:hAnsi="Calibri" w:cs="Calibri"/>
                <w:szCs w:val="22"/>
              </w:rPr>
              <w:fldChar w:fldCharType="separate"/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fldChar w:fldCharType="end"/>
            </w:r>
            <w:r w:rsidR="003B1D80" w:rsidRPr="00F06EAD">
              <w:rPr>
                <w:rFonts w:ascii="Calibri" w:hAnsi="Calibri" w:cs="Calibri"/>
                <w:szCs w:val="22"/>
              </w:rPr>
              <w:t xml:space="preserve"> </w:t>
            </w:r>
            <w:r w:rsidR="003B1D80" w:rsidRPr="00F06EAD">
              <w:rPr>
                <w:rFonts w:cstheme="minorHAnsi"/>
              </w:rPr>
              <w:t>€</w:t>
            </w:r>
          </w:p>
        </w:tc>
        <w:tc>
          <w:tcPr>
            <w:tcW w:w="1728" w:type="dxa"/>
          </w:tcPr>
          <w:p w14:paraId="03293645" w14:textId="5CBD841F" w:rsidR="005A6F59" w:rsidRPr="00F06EAD" w:rsidRDefault="005A6F59" w:rsidP="006463B5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06EA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F06EAD">
              <w:rPr>
                <w:rFonts w:ascii="Calibri" w:hAnsi="Calibri" w:cs="Calibri"/>
                <w:szCs w:val="22"/>
              </w:rPr>
            </w:r>
            <w:r w:rsidRPr="00F06EAD">
              <w:rPr>
                <w:rFonts w:ascii="Calibri" w:hAnsi="Calibri" w:cs="Calibri"/>
                <w:szCs w:val="22"/>
              </w:rPr>
              <w:fldChar w:fldCharType="separate"/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fldChar w:fldCharType="end"/>
            </w:r>
            <w:r w:rsidRPr="00F06EAD">
              <w:rPr>
                <w:rFonts w:ascii="Calibri" w:hAnsi="Calibri" w:cs="Calibri"/>
                <w:szCs w:val="22"/>
              </w:rPr>
              <w:t xml:space="preserve"> </w:t>
            </w:r>
            <w:r w:rsidRPr="00F06EAD">
              <w:rPr>
                <w:rFonts w:cstheme="minorHAnsi"/>
              </w:rPr>
              <w:t>€</w:t>
            </w:r>
            <w:r w:rsidR="00F95800" w:rsidRPr="00F06EAD">
              <w:rPr>
                <w:rFonts w:cstheme="minorHAnsi"/>
              </w:rPr>
              <w:t xml:space="preserve"> </w:t>
            </w:r>
            <w:r w:rsidR="00F95800" w:rsidRPr="00F06EAD">
              <w:rPr>
                <w:rStyle w:val="Refernciadenotaapeudepgina"/>
                <w:rFonts w:cstheme="minorHAnsi"/>
              </w:rPr>
              <w:footnoteReference w:id="7"/>
            </w:r>
            <w:r w:rsidR="008C6EB5" w:rsidRPr="00F06EAD">
              <w:rPr>
                <w:rFonts w:cstheme="minorHAnsi"/>
              </w:rPr>
              <w:t xml:space="preserve"> </w:t>
            </w:r>
          </w:p>
        </w:tc>
      </w:tr>
      <w:tr w:rsidR="0037726C" w14:paraId="177B6FE5" w14:textId="77777777" w:rsidTr="005A6F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6" w:type="dxa"/>
          </w:tcPr>
          <w:p w14:paraId="0B48CFA9" w14:textId="0122B13C" w:rsidR="0037726C" w:rsidRPr="00F06EAD" w:rsidRDefault="0037726C" w:rsidP="006463B5">
            <w:pPr>
              <w:spacing w:before="120" w:line="240" w:lineRule="auto"/>
              <w:rPr>
                <w:rFonts w:cstheme="minorHAnsi"/>
              </w:rPr>
            </w:pPr>
            <w:r w:rsidRPr="00F06EAD">
              <w:rPr>
                <w:rFonts w:cstheme="minorHAnsi"/>
              </w:rPr>
              <w:t xml:space="preserve">Despeses generals d’estructura i benefici </w:t>
            </w:r>
            <w:r w:rsidR="00A9286D" w:rsidRPr="00F06EAD">
              <w:rPr>
                <w:rFonts w:cstheme="minorHAnsi"/>
              </w:rPr>
              <w:t xml:space="preserve">industrial </w:t>
            </w:r>
            <w:r w:rsidRPr="00F06EAD">
              <w:rPr>
                <w:rFonts w:cstheme="minorHAnsi"/>
              </w:rPr>
              <w:t>respecte el cost anual dels serveis (</w:t>
            </w:r>
            <w:r w:rsidR="00A9286D" w:rsidRPr="00F06EAD">
              <w:rPr>
                <w:rFonts w:cstheme="minorHAnsi"/>
              </w:rPr>
              <w:t xml:space="preserve">6% </w:t>
            </w:r>
            <w:r w:rsidRPr="00F06EAD">
              <w:rPr>
                <w:rFonts w:cstheme="minorHAnsi"/>
              </w:rPr>
              <w:t>no modificable)</w:t>
            </w:r>
          </w:p>
        </w:tc>
        <w:tc>
          <w:tcPr>
            <w:tcW w:w="1701" w:type="dxa"/>
          </w:tcPr>
          <w:p w14:paraId="035347D0" w14:textId="0C21E203" w:rsidR="0037726C" w:rsidRPr="00F06EAD" w:rsidRDefault="00B05E7F" w:rsidP="006463B5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cstheme="minorHAnsi"/>
              </w:rPr>
              <w:t>-</w:t>
            </w:r>
          </w:p>
        </w:tc>
        <w:tc>
          <w:tcPr>
            <w:tcW w:w="1728" w:type="dxa"/>
          </w:tcPr>
          <w:p w14:paraId="2CF6A522" w14:textId="0AE83627" w:rsidR="0037726C" w:rsidRPr="00F06EAD" w:rsidRDefault="00B05E7F" w:rsidP="006463B5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06EAD">
              <w:rPr>
                <w:rFonts w:ascii="Calibri" w:hAnsi="Calibri" w:cs="Calibri"/>
                <w:szCs w:val="22"/>
              </w:rPr>
              <w:t>-</w:t>
            </w:r>
          </w:p>
        </w:tc>
        <w:tc>
          <w:tcPr>
            <w:tcW w:w="1728" w:type="dxa"/>
          </w:tcPr>
          <w:p w14:paraId="0D29CBC8" w14:textId="4FF1FA36" w:rsidR="0037726C" w:rsidRPr="00F06EAD" w:rsidRDefault="00B05E7F" w:rsidP="006463B5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06EA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06EA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F06EAD">
              <w:rPr>
                <w:rFonts w:ascii="Calibri" w:hAnsi="Calibri" w:cs="Calibri"/>
                <w:szCs w:val="22"/>
              </w:rPr>
            </w:r>
            <w:r w:rsidRPr="00F06EAD">
              <w:rPr>
                <w:rFonts w:ascii="Calibri" w:hAnsi="Calibri" w:cs="Calibri"/>
                <w:szCs w:val="22"/>
              </w:rPr>
              <w:fldChar w:fldCharType="separate"/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fldChar w:fldCharType="end"/>
            </w:r>
            <w:r w:rsidRPr="00F06EAD">
              <w:rPr>
                <w:rFonts w:ascii="Calibri" w:hAnsi="Calibri" w:cs="Calibri"/>
                <w:szCs w:val="22"/>
              </w:rPr>
              <w:t xml:space="preserve"> </w:t>
            </w:r>
            <w:r w:rsidRPr="00F06EAD">
              <w:rPr>
                <w:rFonts w:cstheme="minorHAnsi"/>
              </w:rPr>
              <w:t xml:space="preserve">€ </w:t>
            </w:r>
            <w:r w:rsidRPr="00F06EAD">
              <w:rPr>
                <w:rStyle w:val="Refernciadenotaapeudepgina"/>
                <w:rFonts w:cstheme="minorHAnsi"/>
              </w:rPr>
              <w:footnoteReference w:id="8"/>
            </w:r>
          </w:p>
        </w:tc>
      </w:tr>
    </w:tbl>
    <w:p w14:paraId="58F1069D" w14:textId="1D682386" w:rsidR="00F06EAD" w:rsidRPr="005A6F59" w:rsidRDefault="00F06EAD" w:rsidP="00F06EAD">
      <w:pPr>
        <w:pStyle w:val="Pargrafdellista"/>
        <w:numPr>
          <w:ilvl w:val="0"/>
          <w:numId w:val="18"/>
        </w:numPr>
        <w:spacing w:before="240"/>
        <w:ind w:left="284" w:hanging="284"/>
        <w:contextualSpacing w:val="0"/>
        <w:jc w:val="both"/>
        <w:rPr>
          <w:rFonts w:ascii="Calibri" w:hAnsi="Calibri" w:cs="Calibri"/>
          <w:b/>
          <w:bCs/>
          <w:szCs w:val="22"/>
          <w:lang w:eastAsia="ca-ES"/>
        </w:rPr>
      </w:pPr>
      <w:r w:rsidRPr="0064473E">
        <w:rPr>
          <w:rFonts w:cstheme="minorHAnsi"/>
          <w:b/>
          <w:bCs/>
        </w:rPr>
        <w:t>Preu</w:t>
      </w:r>
      <w:r>
        <w:rPr>
          <w:rFonts w:cstheme="minorHAnsi"/>
          <w:b/>
          <w:bCs/>
        </w:rPr>
        <w:t>s del servei per a l’any 2028</w:t>
      </w:r>
    </w:p>
    <w:tbl>
      <w:tblPr>
        <w:tblStyle w:val="Taulaambquadrcula"/>
        <w:tblW w:w="10833" w:type="dxa"/>
        <w:tblInd w:w="-6" w:type="dxa"/>
        <w:tblLook w:val="04A0" w:firstRow="1" w:lastRow="0" w:firstColumn="1" w:lastColumn="0" w:noHBand="0" w:noVBand="1"/>
      </w:tblPr>
      <w:tblGrid>
        <w:gridCol w:w="5676"/>
        <w:gridCol w:w="1701"/>
        <w:gridCol w:w="1728"/>
        <w:gridCol w:w="1728"/>
      </w:tblGrid>
      <w:tr w:rsidR="00F06EAD" w14:paraId="3ED5B22A" w14:textId="77777777" w:rsidTr="004054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6" w:type="dxa"/>
          </w:tcPr>
          <w:p w14:paraId="5AB10627" w14:textId="77777777" w:rsidR="00F06EAD" w:rsidRDefault="00F06EAD" w:rsidP="00405439">
            <w:pPr>
              <w:spacing w:before="80" w:after="8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5445EE3E" w14:textId="77777777" w:rsidR="00F06EAD" w:rsidRPr="00C53FFA" w:rsidRDefault="00F06EAD" w:rsidP="00405439">
            <w:pPr>
              <w:spacing w:before="80" w:after="8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C53FFA">
              <w:rPr>
                <w:rFonts w:cstheme="minorHAnsi"/>
                <w:b/>
                <w:bCs/>
              </w:rPr>
              <w:t>Preu màxim</w:t>
            </w:r>
          </w:p>
        </w:tc>
        <w:tc>
          <w:tcPr>
            <w:tcW w:w="1728" w:type="dxa"/>
          </w:tcPr>
          <w:p w14:paraId="19D1A5D4" w14:textId="77777777" w:rsidR="00F06EAD" w:rsidRPr="00C53FFA" w:rsidRDefault="00F06EAD" w:rsidP="00405439">
            <w:pPr>
              <w:spacing w:before="80" w:after="8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Preu oferta</w:t>
            </w:r>
          </w:p>
        </w:tc>
        <w:tc>
          <w:tcPr>
            <w:tcW w:w="1728" w:type="dxa"/>
          </w:tcPr>
          <w:p w14:paraId="1AD37FAC" w14:textId="77777777" w:rsidR="00F06EAD" w:rsidRPr="00C53FFA" w:rsidRDefault="00F06EAD" w:rsidP="00405439">
            <w:pPr>
              <w:spacing w:before="80" w:after="8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C53FFA">
              <w:rPr>
                <w:rFonts w:cstheme="minorHAnsi"/>
                <w:b/>
                <w:bCs/>
              </w:rPr>
              <w:t>Total</w:t>
            </w:r>
            <w:r>
              <w:rPr>
                <w:rFonts w:cstheme="minorHAnsi"/>
                <w:b/>
                <w:bCs/>
              </w:rPr>
              <w:t xml:space="preserve"> anual</w:t>
            </w:r>
          </w:p>
        </w:tc>
      </w:tr>
      <w:tr w:rsidR="00F06EAD" w14:paraId="16A2E36C" w14:textId="77777777" w:rsidTr="00405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6" w:type="dxa"/>
          </w:tcPr>
          <w:p w14:paraId="2720D671" w14:textId="77777777" w:rsidR="00F06EAD" w:rsidRPr="00F06EAD" w:rsidRDefault="00F06EAD" w:rsidP="00405439">
            <w:pPr>
              <w:spacing w:before="120" w:line="240" w:lineRule="auto"/>
              <w:rPr>
                <w:rFonts w:cstheme="minorHAnsi"/>
              </w:rPr>
            </w:pPr>
            <w:r w:rsidRPr="00F06EAD">
              <w:rPr>
                <w:rFonts w:cstheme="minorHAnsi"/>
              </w:rPr>
              <w:t>Quota d’assessorament i gestió</w:t>
            </w:r>
          </w:p>
        </w:tc>
        <w:tc>
          <w:tcPr>
            <w:tcW w:w="1701" w:type="dxa"/>
          </w:tcPr>
          <w:p w14:paraId="31CF7715" w14:textId="0184AE98" w:rsidR="00F06EAD" w:rsidRPr="00F06EAD" w:rsidRDefault="00F06EAD" w:rsidP="00405439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cstheme="minorHAnsi"/>
              </w:rPr>
              <w:t>263,16</w:t>
            </w:r>
            <w:r>
              <w:rPr>
                <w:rFonts w:cstheme="minorHAnsi"/>
              </w:rPr>
              <w:t xml:space="preserve"> </w:t>
            </w:r>
            <w:r w:rsidRPr="00F06EAD">
              <w:rPr>
                <w:rFonts w:cstheme="minorHAnsi"/>
              </w:rPr>
              <w:t>€ mensuals</w:t>
            </w:r>
          </w:p>
        </w:tc>
        <w:tc>
          <w:tcPr>
            <w:tcW w:w="1728" w:type="dxa"/>
          </w:tcPr>
          <w:p w14:paraId="7F1825C9" w14:textId="77777777" w:rsidR="00F06EAD" w:rsidRPr="00F06EAD" w:rsidRDefault="00F06EAD" w:rsidP="00405439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06EA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F06EAD">
              <w:rPr>
                <w:rFonts w:ascii="Calibri" w:hAnsi="Calibri" w:cs="Calibri"/>
                <w:szCs w:val="22"/>
              </w:rPr>
            </w:r>
            <w:r w:rsidRPr="00F06EAD">
              <w:rPr>
                <w:rFonts w:ascii="Calibri" w:hAnsi="Calibri" w:cs="Calibri"/>
                <w:szCs w:val="22"/>
              </w:rPr>
              <w:fldChar w:fldCharType="separate"/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fldChar w:fldCharType="end"/>
            </w:r>
            <w:r w:rsidRPr="00F06EAD">
              <w:rPr>
                <w:rFonts w:ascii="Calibri" w:hAnsi="Calibri" w:cs="Calibri"/>
                <w:szCs w:val="22"/>
              </w:rPr>
              <w:t xml:space="preserve"> </w:t>
            </w:r>
            <w:r w:rsidRPr="00F06EAD">
              <w:rPr>
                <w:rFonts w:cstheme="minorHAnsi"/>
              </w:rPr>
              <w:t>€ mensuals</w:t>
            </w:r>
          </w:p>
        </w:tc>
        <w:tc>
          <w:tcPr>
            <w:tcW w:w="1728" w:type="dxa"/>
          </w:tcPr>
          <w:p w14:paraId="5C6E82F5" w14:textId="77777777" w:rsidR="00F06EAD" w:rsidRPr="00F06EAD" w:rsidRDefault="00F06EAD" w:rsidP="00405439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06EA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F06EAD">
              <w:rPr>
                <w:rFonts w:ascii="Calibri" w:hAnsi="Calibri" w:cs="Calibri"/>
                <w:szCs w:val="22"/>
              </w:rPr>
            </w:r>
            <w:r w:rsidRPr="00F06EAD">
              <w:rPr>
                <w:rFonts w:ascii="Calibri" w:hAnsi="Calibri" w:cs="Calibri"/>
                <w:szCs w:val="22"/>
              </w:rPr>
              <w:fldChar w:fldCharType="separate"/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fldChar w:fldCharType="end"/>
            </w:r>
            <w:r w:rsidRPr="00F06EAD">
              <w:rPr>
                <w:rFonts w:cstheme="minorHAnsi"/>
              </w:rPr>
              <w:t xml:space="preserve"> € </w:t>
            </w:r>
            <w:r w:rsidRPr="00F06EAD">
              <w:rPr>
                <w:rStyle w:val="Refernciadenotaapeudepgina"/>
                <w:rFonts w:ascii="Calibri" w:hAnsi="Calibri" w:cs="Calibri"/>
                <w:szCs w:val="22"/>
              </w:rPr>
              <w:footnoteReference w:id="9"/>
            </w:r>
          </w:p>
        </w:tc>
      </w:tr>
      <w:tr w:rsidR="00F06EAD" w14:paraId="5C5090BB" w14:textId="77777777" w:rsidTr="004054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6" w:type="dxa"/>
          </w:tcPr>
          <w:p w14:paraId="01FB67BA" w14:textId="77777777" w:rsidR="00F06EAD" w:rsidRPr="00F06EAD" w:rsidRDefault="00F06EAD" w:rsidP="00405439">
            <w:pPr>
              <w:spacing w:before="120" w:line="240" w:lineRule="auto"/>
              <w:rPr>
                <w:rFonts w:cstheme="minorHAnsi"/>
              </w:rPr>
            </w:pPr>
            <w:r w:rsidRPr="00F06EAD">
              <w:rPr>
                <w:rFonts w:cstheme="minorHAnsi"/>
              </w:rPr>
              <w:t>Redacció i gestió contractes treball (20 contractes de treball)</w:t>
            </w:r>
          </w:p>
        </w:tc>
        <w:tc>
          <w:tcPr>
            <w:tcW w:w="1701" w:type="dxa"/>
          </w:tcPr>
          <w:p w14:paraId="24C6F49B" w14:textId="5816B941" w:rsidR="00F06EAD" w:rsidRPr="00F06EAD" w:rsidRDefault="00F06EAD" w:rsidP="00405439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cstheme="minorHAnsi"/>
              </w:rPr>
              <w:t>56,84</w:t>
            </w:r>
            <w:r>
              <w:rPr>
                <w:rFonts w:cstheme="minorHAnsi"/>
              </w:rPr>
              <w:t xml:space="preserve"> </w:t>
            </w:r>
            <w:r w:rsidRPr="00F06EAD">
              <w:rPr>
                <w:rFonts w:cstheme="minorHAnsi"/>
              </w:rPr>
              <w:t>€</w:t>
            </w:r>
          </w:p>
        </w:tc>
        <w:tc>
          <w:tcPr>
            <w:tcW w:w="1728" w:type="dxa"/>
          </w:tcPr>
          <w:p w14:paraId="7FA2B453" w14:textId="77777777" w:rsidR="00F06EAD" w:rsidRPr="00F06EAD" w:rsidRDefault="00F06EAD" w:rsidP="00405439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06EA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F06EAD">
              <w:rPr>
                <w:rFonts w:ascii="Calibri" w:hAnsi="Calibri" w:cs="Calibri"/>
                <w:szCs w:val="22"/>
              </w:rPr>
            </w:r>
            <w:r w:rsidRPr="00F06EAD">
              <w:rPr>
                <w:rFonts w:ascii="Calibri" w:hAnsi="Calibri" w:cs="Calibri"/>
                <w:szCs w:val="22"/>
              </w:rPr>
              <w:fldChar w:fldCharType="separate"/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fldChar w:fldCharType="end"/>
            </w:r>
            <w:r w:rsidRPr="00F06EAD">
              <w:rPr>
                <w:rFonts w:ascii="Calibri" w:hAnsi="Calibri" w:cs="Calibri"/>
                <w:szCs w:val="22"/>
              </w:rPr>
              <w:t xml:space="preserve"> </w:t>
            </w:r>
            <w:r w:rsidRPr="00F06EAD">
              <w:rPr>
                <w:rFonts w:cstheme="minorHAnsi"/>
              </w:rPr>
              <w:t>€</w:t>
            </w:r>
          </w:p>
        </w:tc>
        <w:tc>
          <w:tcPr>
            <w:tcW w:w="1728" w:type="dxa"/>
          </w:tcPr>
          <w:p w14:paraId="1FECD914" w14:textId="77777777" w:rsidR="00F06EAD" w:rsidRPr="00F06EAD" w:rsidRDefault="00F06EAD" w:rsidP="00405439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06EA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F06EAD">
              <w:rPr>
                <w:rFonts w:ascii="Calibri" w:hAnsi="Calibri" w:cs="Calibri"/>
                <w:szCs w:val="22"/>
              </w:rPr>
            </w:r>
            <w:r w:rsidRPr="00F06EAD">
              <w:rPr>
                <w:rFonts w:ascii="Calibri" w:hAnsi="Calibri" w:cs="Calibri"/>
                <w:szCs w:val="22"/>
              </w:rPr>
              <w:fldChar w:fldCharType="separate"/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fldChar w:fldCharType="end"/>
            </w:r>
            <w:r w:rsidRPr="00F06EAD">
              <w:rPr>
                <w:rFonts w:ascii="Calibri" w:hAnsi="Calibri" w:cs="Calibri"/>
                <w:szCs w:val="22"/>
              </w:rPr>
              <w:t xml:space="preserve"> </w:t>
            </w:r>
            <w:r w:rsidRPr="00F06EAD">
              <w:rPr>
                <w:rFonts w:cstheme="minorHAnsi"/>
              </w:rPr>
              <w:t xml:space="preserve">€ </w:t>
            </w:r>
            <w:r w:rsidRPr="00F06EAD">
              <w:rPr>
                <w:rStyle w:val="Refernciadenotaapeudepgina"/>
                <w:rFonts w:ascii="Calibri" w:hAnsi="Calibri" w:cs="Calibri"/>
                <w:szCs w:val="22"/>
              </w:rPr>
              <w:footnoteReference w:id="10"/>
            </w:r>
          </w:p>
        </w:tc>
      </w:tr>
      <w:tr w:rsidR="00F06EAD" w14:paraId="68AC84AC" w14:textId="77777777" w:rsidTr="00405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6" w:type="dxa"/>
          </w:tcPr>
          <w:p w14:paraId="19CD462E" w14:textId="77777777" w:rsidR="00F06EAD" w:rsidRPr="00F06EAD" w:rsidRDefault="00F06EAD" w:rsidP="00405439">
            <w:pPr>
              <w:spacing w:before="120" w:line="240" w:lineRule="auto"/>
              <w:rPr>
                <w:rFonts w:cstheme="minorHAnsi"/>
              </w:rPr>
            </w:pPr>
            <w:r w:rsidRPr="00F06EAD">
              <w:rPr>
                <w:rFonts w:cstheme="minorHAnsi"/>
              </w:rPr>
              <w:t>Preu per nòmina treballador (67 treballadors per 13 nòmines)</w:t>
            </w:r>
          </w:p>
        </w:tc>
        <w:tc>
          <w:tcPr>
            <w:tcW w:w="1701" w:type="dxa"/>
          </w:tcPr>
          <w:p w14:paraId="730A09EE" w14:textId="20998E13" w:rsidR="00F06EAD" w:rsidRPr="00F06EAD" w:rsidRDefault="00F06EAD" w:rsidP="00405439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cstheme="minorHAnsi"/>
              </w:rPr>
              <w:t>12,63</w:t>
            </w:r>
            <w:r>
              <w:rPr>
                <w:rFonts w:cstheme="minorHAnsi"/>
              </w:rPr>
              <w:t xml:space="preserve"> </w:t>
            </w:r>
            <w:r w:rsidRPr="00F06EAD">
              <w:rPr>
                <w:rFonts w:cstheme="minorHAnsi"/>
              </w:rPr>
              <w:t>€</w:t>
            </w:r>
          </w:p>
        </w:tc>
        <w:tc>
          <w:tcPr>
            <w:tcW w:w="1728" w:type="dxa"/>
          </w:tcPr>
          <w:p w14:paraId="632BEAA4" w14:textId="77777777" w:rsidR="00F06EAD" w:rsidRPr="00F06EAD" w:rsidRDefault="00F06EAD" w:rsidP="00405439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06EA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F06EAD">
              <w:rPr>
                <w:rFonts w:ascii="Calibri" w:hAnsi="Calibri" w:cs="Calibri"/>
                <w:szCs w:val="22"/>
              </w:rPr>
            </w:r>
            <w:r w:rsidRPr="00F06EAD">
              <w:rPr>
                <w:rFonts w:ascii="Calibri" w:hAnsi="Calibri" w:cs="Calibri"/>
                <w:szCs w:val="22"/>
              </w:rPr>
              <w:fldChar w:fldCharType="separate"/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fldChar w:fldCharType="end"/>
            </w:r>
            <w:r w:rsidRPr="00F06EAD">
              <w:rPr>
                <w:rFonts w:ascii="Calibri" w:hAnsi="Calibri" w:cs="Calibri"/>
                <w:szCs w:val="22"/>
              </w:rPr>
              <w:t xml:space="preserve"> </w:t>
            </w:r>
            <w:r w:rsidRPr="00F06EAD">
              <w:rPr>
                <w:rFonts w:cstheme="minorHAnsi"/>
              </w:rPr>
              <w:t>€</w:t>
            </w:r>
          </w:p>
        </w:tc>
        <w:tc>
          <w:tcPr>
            <w:tcW w:w="1728" w:type="dxa"/>
          </w:tcPr>
          <w:p w14:paraId="26D58719" w14:textId="77777777" w:rsidR="00F06EAD" w:rsidRPr="00F06EAD" w:rsidRDefault="00F06EAD" w:rsidP="00405439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06EA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F06EAD">
              <w:rPr>
                <w:rFonts w:ascii="Calibri" w:hAnsi="Calibri" w:cs="Calibri"/>
                <w:szCs w:val="22"/>
              </w:rPr>
            </w:r>
            <w:r w:rsidRPr="00F06EAD">
              <w:rPr>
                <w:rFonts w:ascii="Calibri" w:hAnsi="Calibri" w:cs="Calibri"/>
                <w:szCs w:val="22"/>
              </w:rPr>
              <w:fldChar w:fldCharType="separate"/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fldChar w:fldCharType="end"/>
            </w:r>
            <w:r w:rsidRPr="00F06EAD">
              <w:rPr>
                <w:rFonts w:ascii="Calibri" w:hAnsi="Calibri" w:cs="Calibri"/>
                <w:szCs w:val="22"/>
              </w:rPr>
              <w:t xml:space="preserve"> </w:t>
            </w:r>
            <w:r w:rsidRPr="00F06EAD">
              <w:rPr>
                <w:rFonts w:cstheme="minorHAnsi"/>
              </w:rPr>
              <w:t xml:space="preserve">€ </w:t>
            </w:r>
            <w:r w:rsidRPr="00F06EAD">
              <w:rPr>
                <w:rStyle w:val="Refernciadenotaapeudepgina"/>
                <w:rFonts w:cstheme="minorHAnsi"/>
              </w:rPr>
              <w:footnoteReference w:id="11"/>
            </w:r>
          </w:p>
        </w:tc>
      </w:tr>
      <w:tr w:rsidR="00F06EAD" w14:paraId="75660A80" w14:textId="77777777" w:rsidTr="004054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6" w:type="dxa"/>
          </w:tcPr>
          <w:p w14:paraId="3D6ABC56" w14:textId="77777777" w:rsidR="00F06EAD" w:rsidRPr="00F06EAD" w:rsidRDefault="00F06EAD" w:rsidP="00405439">
            <w:pPr>
              <w:spacing w:before="120" w:line="240" w:lineRule="auto"/>
              <w:ind w:left="-6"/>
              <w:rPr>
                <w:rFonts w:cstheme="minorHAnsi"/>
              </w:rPr>
            </w:pPr>
            <w:r w:rsidRPr="00F06EAD">
              <w:rPr>
                <w:rFonts w:cstheme="minorHAnsi"/>
              </w:rPr>
              <w:t>Preu per nòmina/endarreriments (67 treballadors per 2 endarreriments)</w:t>
            </w:r>
          </w:p>
        </w:tc>
        <w:tc>
          <w:tcPr>
            <w:tcW w:w="1701" w:type="dxa"/>
          </w:tcPr>
          <w:p w14:paraId="42C800C4" w14:textId="66155789" w:rsidR="00F06EAD" w:rsidRPr="00F06EAD" w:rsidRDefault="00F06EAD" w:rsidP="00405439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cstheme="minorHAnsi"/>
              </w:rPr>
              <w:t>12,63</w:t>
            </w:r>
            <w:r>
              <w:rPr>
                <w:rFonts w:cstheme="minorHAnsi"/>
              </w:rPr>
              <w:t xml:space="preserve"> </w:t>
            </w:r>
            <w:r w:rsidRPr="00F06EAD">
              <w:rPr>
                <w:rFonts w:cstheme="minorHAnsi"/>
              </w:rPr>
              <w:t>€</w:t>
            </w:r>
          </w:p>
        </w:tc>
        <w:tc>
          <w:tcPr>
            <w:tcW w:w="1728" w:type="dxa"/>
          </w:tcPr>
          <w:p w14:paraId="0DD22AA9" w14:textId="77777777" w:rsidR="00F06EAD" w:rsidRPr="00F06EAD" w:rsidRDefault="00F06EAD" w:rsidP="00405439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06EA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F06EAD">
              <w:rPr>
                <w:rFonts w:ascii="Calibri" w:hAnsi="Calibri" w:cs="Calibri"/>
                <w:szCs w:val="22"/>
              </w:rPr>
            </w:r>
            <w:r w:rsidRPr="00F06EAD">
              <w:rPr>
                <w:rFonts w:ascii="Calibri" w:hAnsi="Calibri" w:cs="Calibri"/>
                <w:szCs w:val="22"/>
              </w:rPr>
              <w:fldChar w:fldCharType="separate"/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fldChar w:fldCharType="end"/>
            </w:r>
            <w:r w:rsidRPr="00F06EAD">
              <w:rPr>
                <w:rFonts w:ascii="Calibri" w:hAnsi="Calibri" w:cs="Calibri"/>
                <w:szCs w:val="22"/>
              </w:rPr>
              <w:t xml:space="preserve"> </w:t>
            </w:r>
            <w:r w:rsidRPr="00F06EAD">
              <w:rPr>
                <w:rFonts w:cstheme="minorHAnsi"/>
              </w:rPr>
              <w:t>€</w:t>
            </w:r>
          </w:p>
        </w:tc>
        <w:tc>
          <w:tcPr>
            <w:tcW w:w="1728" w:type="dxa"/>
          </w:tcPr>
          <w:p w14:paraId="52BB457F" w14:textId="77777777" w:rsidR="00F06EAD" w:rsidRPr="00F06EAD" w:rsidRDefault="00F06EAD" w:rsidP="00405439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06EA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F06EAD">
              <w:rPr>
                <w:rFonts w:ascii="Calibri" w:hAnsi="Calibri" w:cs="Calibri"/>
                <w:szCs w:val="22"/>
              </w:rPr>
            </w:r>
            <w:r w:rsidRPr="00F06EAD">
              <w:rPr>
                <w:rFonts w:ascii="Calibri" w:hAnsi="Calibri" w:cs="Calibri"/>
                <w:szCs w:val="22"/>
              </w:rPr>
              <w:fldChar w:fldCharType="separate"/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fldChar w:fldCharType="end"/>
            </w:r>
            <w:r w:rsidRPr="00F06EAD">
              <w:rPr>
                <w:rFonts w:cstheme="minorHAnsi"/>
              </w:rPr>
              <w:t xml:space="preserve"> € </w:t>
            </w:r>
            <w:r w:rsidRPr="00F06EAD">
              <w:rPr>
                <w:rStyle w:val="Refernciadenotaapeudepgina"/>
                <w:rFonts w:cstheme="minorHAnsi"/>
              </w:rPr>
              <w:footnoteReference w:id="12"/>
            </w:r>
          </w:p>
        </w:tc>
      </w:tr>
      <w:tr w:rsidR="00F06EAD" w14:paraId="58878F12" w14:textId="77777777" w:rsidTr="004054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6" w:type="dxa"/>
          </w:tcPr>
          <w:p w14:paraId="66ADC9E2" w14:textId="77777777" w:rsidR="00F06EAD" w:rsidRPr="00F06EAD" w:rsidRDefault="00F06EAD" w:rsidP="00405439">
            <w:pPr>
              <w:spacing w:before="120" w:line="240" w:lineRule="auto"/>
              <w:rPr>
                <w:rFonts w:cstheme="minorHAnsi"/>
              </w:rPr>
            </w:pPr>
            <w:r w:rsidRPr="00F06EAD">
              <w:rPr>
                <w:rFonts w:cstheme="minorHAnsi"/>
              </w:rPr>
              <w:t>Gestió parts accident (3 parts d’accident anuals)</w:t>
            </w:r>
          </w:p>
        </w:tc>
        <w:tc>
          <w:tcPr>
            <w:tcW w:w="1701" w:type="dxa"/>
          </w:tcPr>
          <w:p w14:paraId="3426C6D5" w14:textId="7A63025A" w:rsidR="00F06EAD" w:rsidRPr="00F06EAD" w:rsidRDefault="00F06EAD" w:rsidP="00405439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cstheme="minorHAnsi"/>
              </w:rPr>
              <w:t>21,05</w:t>
            </w:r>
            <w:r>
              <w:rPr>
                <w:rFonts w:cstheme="minorHAnsi"/>
              </w:rPr>
              <w:t xml:space="preserve"> </w:t>
            </w:r>
            <w:r w:rsidRPr="00F06EAD">
              <w:rPr>
                <w:rFonts w:cstheme="minorHAnsi"/>
              </w:rPr>
              <w:t>€</w:t>
            </w:r>
          </w:p>
        </w:tc>
        <w:tc>
          <w:tcPr>
            <w:tcW w:w="1728" w:type="dxa"/>
          </w:tcPr>
          <w:p w14:paraId="4EA6AA27" w14:textId="77777777" w:rsidR="00F06EAD" w:rsidRPr="00F06EAD" w:rsidRDefault="00F06EAD" w:rsidP="00405439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06EA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F06EAD">
              <w:rPr>
                <w:rFonts w:ascii="Calibri" w:hAnsi="Calibri" w:cs="Calibri"/>
                <w:szCs w:val="22"/>
              </w:rPr>
            </w:r>
            <w:r w:rsidRPr="00F06EAD">
              <w:rPr>
                <w:rFonts w:ascii="Calibri" w:hAnsi="Calibri" w:cs="Calibri"/>
                <w:szCs w:val="22"/>
              </w:rPr>
              <w:fldChar w:fldCharType="separate"/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fldChar w:fldCharType="end"/>
            </w:r>
            <w:r w:rsidRPr="00F06EAD">
              <w:rPr>
                <w:rFonts w:ascii="Calibri" w:hAnsi="Calibri" w:cs="Calibri"/>
                <w:szCs w:val="22"/>
              </w:rPr>
              <w:t xml:space="preserve"> </w:t>
            </w:r>
            <w:r w:rsidRPr="00F06EAD">
              <w:rPr>
                <w:rFonts w:cstheme="minorHAnsi"/>
              </w:rPr>
              <w:t>€</w:t>
            </w:r>
          </w:p>
        </w:tc>
        <w:tc>
          <w:tcPr>
            <w:tcW w:w="1728" w:type="dxa"/>
          </w:tcPr>
          <w:p w14:paraId="6ADA6CA9" w14:textId="77777777" w:rsidR="00F06EAD" w:rsidRPr="00F06EAD" w:rsidRDefault="00F06EAD" w:rsidP="00405439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06EA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F06EAD">
              <w:rPr>
                <w:rFonts w:ascii="Calibri" w:hAnsi="Calibri" w:cs="Calibri"/>
                <w:szCs w:val="22"/>
              </w:rPr>
            </w:r>
            <w:r w:rsidRPr="00F06EAD">
              <w:rPr>
                <w:rFonts w:ascii="Calibri" w:hAnsi="Calibri" w:cs="Calibri"/>
                <w:szCs w:val="22"/>
              </w:rPr>
              <w:fldChar w:fldCharType="separate"/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fldChar w:fldCharType="end"/>
            </w:r>
            <w:r w:rsidRPr="00F06EAD">
              <w:rPr>
                <w:rFonts w:ascii="Calibri" w:hAnsi="Calibri" w:cs="Calibri"/>
                <w:szCs w:val="22"/>
              </w:rPr>
              <w:t xml:space="preserve"> </w:t>
            </w:r>
            <w:r w:rsidRPr="00F06EAD">
              <w:rPr>
                <w:rFonts w:cstheme="minorHAnsi"/>
              </w:rPr>
              <w:t xml:space="preserve">€ </w:t>
            </w:r>
            <w:r w:rsidRPr="00F06EAD">
              <w:rPr>
                <w:rStyle w:val="Refernciadenotaapeudepgina"/>
                <w:rFonts w:cstheme="minorHAnsi"/>
              </w:rPr>
              <w:footnoteReference w:id="13"/>
            </w:r>
            <w:r w:rsidRPr="00F06EAD">
              <w:rPr>
                <w:rFonts w:cstheme="minorHAnsi"/>
              </w:rPr>
              <w:t xml:space="preserve"> </w:t>
            </w:r>
          </w:p>
        </w:tc>
      </w:tr>
      <w:tr w:rsidR="00F06EAD" w14:paraId="58826D4E" w14:textId="77777777" w:rsidTr="004054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6" w:type="dxa"/>
          </w:tcPr>
          <w:p w14:paraId="63889328" w14:textId="77777777" w:rsidR="00F06EAD" w:rsidRPr="00F06EAD" w:rsidRDefault="00F06EAD" w:rsidP="00405439">
            <w:pPr>
              <w:spacing w:before="120" w:line="240" w:lineRule="auto"/>
              <w:rPr>
                <w:rFonts w:cstheme="minorHAnsi"/>
              </w:rPr>
            </w:pPr>
            <w:r w:rsidRPr="00F06EAD">
              <w:rPr>
                <w:rFonts w:cstheme="minorHAnsi"/>
              </w:rPr>
              <w:lastRenderedPageBreak/>
              <w:t>Despeses generals d’estructura i benefici industrial respecte el cost anual dels serveis (6% no modificable)</w:t>
            </w:r>
          </w:p>
        </w:tc>
        <w:tc>
          <w:tcPr>
            <w:tcW w:w="1701" w:type="dxa"/>
          </w:tcPr>
          <w:p w14:paraId="09825BC6" w14:textId="77777777" w:rsidR="00F06EAD" w:rsidRPr="00F06EAD" w:rsidRDefault="00F06EAD" w:rsidP="00405439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06EAD">
              <w:rPr>
                <w:rFonts w:cstheme="minorHAnsi"/>
              </w:rPr>
              <w:t>-</w:t>
            </w:r>
          </w:p>
        </w:tc>
        <w:tc>
          <w:tcPr>
            <w:tcW w:w="1728" w:type="dxa"/>
          </w:tcPr>
          <w:p w14:paraId="6907602B" w14:textId="77777777" w:rsidR="00F06EAD" w:rsidRPr="00F06EAD" w:rsidRDefault="00F06EAD" w:rsidP="00405439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06EAD">
              <w:rPr>
                <w:rFonts w:ascii="Calibri" w:hAnsi="Calibri" w:cs="Calibri"/>
                <w:szCs w:val="22"/>
              </w:rPr>
              <w:t>-</w:t>
            </w:r>
          </w:p>
        </w:tc>
        <w:tc>
          <w:tcPr>
            <w:tcW w:w="1728" w:type="dxa"/>
          </w:tcPr>
          <w:p w14:paraId="5B013606" w14:textId="77777777" w:rsidR="00F06EAD" w:rsidRPr="00F06EAD" w:rsidRDefault="00F06EAD" w:rsidP="00405439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06EA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06EA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F06EAD">
              <w:rPr>
                <w:rFonts w:ascii="Calibri" w:hAnsi="Calibri" w:cs="Calibri"/>
                <w:szCs w:val="22"/>
              </w:rPr>
            </w:r>
            <w:r w:rsidRPr="00F06EAD">
              <w:rPr>
                <w:rFonts w:ascii="Calibri" w:hAnsi="Calibri" w:cs="Calibri"/>
                <w:szCs w:val="22"/>
              </w:rPr>
              <w:fldChar w:fldCharType="separate"/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t> </w:t>
            </w:r>
            <w:r w:rsidRPr="00F06EAD">
              <w:rPr>
                <w:rFonts w:ascii="Calibri" w:hAnsi="Calibri" w:cs="Calibri"/>
                <w:szCs w:val="22"/>
              </w:rPr>
              <w:fldChar w:fldCharType="end"/>
            </w:r>
            <w:r w:rsidRPr="00F06EAD">
              <w:rPr>
                <w:rFonts w:ascii="Calibri" w:hAnsi="Calibri" w:cs="Calibri"/>
                <w:szCs w:val="22"/>
              </w:rPr>
              <w:t xml:space="preserve"> </w:t>
            </w:r>
            <w:r w:rsidRPr="00F06EAD">
              <w:rPr>
                <w:rFonts w:cstheme="minorHAnsi"/>
              </w:rPr>
              <w:t xml:space="preserve">€ </w:t>
            </w:r>
            <w:r w:rsidRPr="00F06EAD">
              <w:rPr>
                <w:rStyle w:val="Refernciadenotaapeudepgina"/>
                <w:rFonts w:cstheme="minorHAnsi"/>
              </w:rPr>
              <w:footnoteReference w:id="14"/>
            </w:r>
          </w:p>
        </w:tc>
      </w:tr>
    </w:tbl>
    <w:p w14:paraId="6A2B1867" w14:textId="39DB9099" w:rsidR="00B10EE4" w:rsidRPr="002B1F0E" w:rsidRDefault="00987FB5" w:rsidP="002B1F0E">
      <w:pPr>
        <w:spacing w:before="36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Oferta total de l’empresa licitadora</w:t>
      </w:r>
      <w:r w:rsidR="00462AF7">
        <w:rPr>
          <w:rStyle w:val="Refernciadenotaapeudepgina"/>
          <w:rFonts w:cstheme="minorHAnsi"/>
          <w:b/>
          <w:bCs/>
        </w:rPr>
        <w:footnoteReference w:id="15"/>
      </w:r>
      <w:r w:rsidR="005A0098" w:rsidRPr="002B1F0E">
        <w:rPr>
          <w:rFonts w:cstheme="minorHAnsi"/>
          <w:b/>
          <w:bCs/>
        </w:rPr>
        <w:t>:</w:t>
      </w:r>
    </w:p>
    <w:p w14:paraId="62A8B49D" w14:textId="206A960B" w:rsidR="00432DB5" w:rsidRPr="005A0098" w:rsidRDefault="00432DB5" w:rsidP="00432DB5">
      <w:pPr>
        <w:spacing w:before="240" w:line="240" w:lineRule="auto"/>
        <w:jc w:val="both"/>
        <w:rPr>
          <w:rFonts w:cstheme="minorHAnsi"/>
          <w:bCs/>
        </w:rPr>
      </w:pPr>
      <w:r w:rsidRPr="005A0098">
        <w:rPr>
          <w:rFonts w:cstheme="minorHAnsi"/>
          <w:bCs/>
        </w:rPr>
        <w:t xml:space="preserve">Preu sense IVA: </w:t>
      </w:r>
      <w:r w:rsidRPr="005A0098">
        <w:rPr>
          <w:rFonts w:cstheme="minorHAns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A0098">
        <w:rPr>
          <w:rFonts w:cstheme="minorHAnsi"/>
          <w:bCs/>
        </w:rPr>
        <w:instrText xml:space="preserve"> FORMTEXT </w:instrText>
      </w:r>
      <w:r w:rsidRPr="005A0098">
        <w:rPr>
          <w:rFonts w:cstheme="minorHAnsi"/>
          <w:bCs/>
        </w:rPr>
      </w:r>
      <w:r w:rsidRPr="005A0098">
        <w:rPr>
          <w:rFonts w:cstheme="minorHAnsi"/>
          <w:bCs/>
        </w:rPr>
        <w:fldChar w:fldCharType="separate"/>
      </w:r>
      <w:r w:rsidRPr="005A0098">
        <w:rPr>
          <w:rFonts w:cstheme="minorHAnsi"/>
          <w:bCs/>
          <w:noProof/>
        </w:rPr>
        <w:t> </w:t>
      </w:r>
      <w:r w:rsidRPr="005A0098">
        <w:rPr>
          <w:rFonts w:cstheme="minorHAnsi"/>
          <w:bCs/>
          <w:noProof/>
        </w:rPr>
        <w:t> </w:t>
      </w:r>
      <w:r w:rsidRPr="005A0098">
        <w:rPr>
          <w:rFonts w:cstheme="minorHAnsi"/>
          <w:bCs/>
          <w:noProof/>
        </w:rPr>
        <w:t> </w:t>
      </w:r>
      <w:r w:rsidRPr="005A0098">
        <w:rPr>
          <w:rFonts w:cstheme="minorHAnsi"/>
          <w:bCs/>
          <w:noProof/>
        </w:rPr>
        <w:t> </w:t>
      </w:r>
      <w:r w:rsidRPr="005A0098">
        <w:rPr>
          <w:rFonts w:cstheme="minorHAnsi"/>
          <w:bCs/>
          <w:noProof/>
        </w:rPr>
        <w:t> </w:t>
      </w:r>
      <w:r w:rsidRPr="005A0098">
        <w:rPr>
          <w:rFonts w:cstheme="minorHAnsi"/>
          <w:bCs/>
        </w:rPr>
        <w:fldChar w:fldCharType="end"/>
      </w:r>
      <w:r w:rsidRPr="005A0098">
        <w:rPr>
          <w:rFonts w:cstheme="minorHAnsi"/>
          <w:bCs/>
        </w:rPr>
        <w:t xml:space="preserve"> euros</w:t>
      </w:r>
    </w:p>
    <w:p w14:paraId="7D25DA13" w14:textId="77777777" w:rsidR="00432DB5" w:rsidRPr="005A0098" w:rsidRDefault="00432DB5" w:rsidP="00432DB5">
      <w:pPr>
        <w:spacing w:before="120" w:line="240" w:lineRule="auto"/>
        <w:ind w:right="2077"/>
        <w:jc w:val="both"/>
        <w:rPr>
          <w:rFonts w:cstheme="minorHAnsi"/>
          <w:bCs/>
        </w:rPr>
      </w:pPr>
      <w:r w:rsidRPr="005A0098">
        <w:rPr>
          <w:rFonts w:cstheme="minorHAnsi"/>
          <w:bCs/>
        </w:rPr>
        <w:t xml:space="preserve">21% d’IVA: </w:t>
      </w:r>
      <w:r w:rsidRPr="005A0098">
        <w:rPr>
          <w:rFonts w:cstheme="minorHAns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A0098">
        <w:rPr>
          <w:rFonts w:cstheme="minorHAnsi"/>
          <w:bCs/>
        </w:rPr>
        <w:instrText xml:space="preserve"> FORMTEXT </w:instrText>
      </w:r>
      <w:r w:rsidRPr="005A0098">
        <w:rPr>
          <w:rFonts w:cstheme="minorHAnsi"/>
          <w:bCs/>
        </w:rPr>
      </w:r>
      <w:r w:rsidRPr="005A0098">
        <w:rPr>
          <w:rFonts w:cstheme="minorHAnsi"/>
          <w:bCs/>
        </w:rPr>
        <w:fldChar w:fldCharType="separate"/>
      </w:r>
      <w:r w:rsidRPr="005A0098">
        <w:rPr>
          <w:rFonts w:cstheme="minorHAnsi"/>
          <w:bCs/>
          <w:noProof/>
        </w:rPr>
        <w:t> </w:t>
      </w:r>
      <w:r w:rsidRPr="005A0098">
        <w:rPr>
          <w:rFonts w:cstheme="minorHAnsi"/>
          <w:bCs/>
          <w:noProof/>
        </w:rPr>
        <w:t> </w:t>
      </w:r>
      <w:r w:rsidRPr="005A0098">
        <w:rPr>
          <w:rFonts w:cstheme="minorHAnsi"/>
          <w:bCs/>
          <w:noProof/>
        </w:rPr>
        <w:t> </w:t>
      </w:r>
      <w:r w:rsidRPr="005A0098">
        <w:rPr>
          <w:rFonts w:cstheme="minorHAnsi"/>
          <w:bCs/>
          <w:noProof/>
        </w:rPr>
        <w:t> </w:t>
      </w:r>
      <w:r w:rsidRPr="005A0098">
        <w:rPr>
          <w:rFonts w:cstheme="minorHAnsi"/>
          <w:bCs/>
          <w:noProof/>
        </w:rPr>
        <w:t> </w:t>
      </w:r>
      <w:r w:rsidRPr="005A0098">
        <w:rPr>
          <w:rFonts w:cstheme="minorHAnsi"/>
          <w:bCs/>
        </w:rPr>
        <w:fldChar w:fldCharType="end"/>
      </w:r>
      <w:r w:rsidRPr="005A0098">
        <w:rPr>
          <w:rFonts w:cstheme="minorHAnsi"/>
          <w:bCs/>
        </w:rPr>
        <w:t xml:space="preserve"> euros</w:t>
      </w:r>
    </w:p>
    <w:p w14:paraId="302C1273" w14:textId="14B76C9A" w:rsidR="00432DB5" w:rsidRDefault="00432DB5" w:rsidP="00432DB5">
      <w:pPr>
        <w:spacing w:before="120" w:line="240" w:lineRule="auto"/>
        <w:ind w:right="2077"/>
        <w:jc w:val="both"/>
        <w:rPr>
          <w:rFonts w:cstheme="minorHAnsi"/>
          <w:bCs/>
        </w:rPr>
      </w:pPr>
      <w:r w:rsidRPr="005A6F59">
        <w:rPr>
          <w:rFonts w:cstheme="minorHAnsi"/>
          <w:bCs/>
        </w:rPr>
        <w:t xml:space="preserve">Preu total (inclòs el 21% d’IVA): </w:t>
      </w:r>
      <w:r w:rsidRPr="005A6F59">
        <w:rPr>
          <w:rFonts w:cstheme="minorHAnsi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A6F59">
        <w:rPr>
          <w:rFonts w:cstheme="minorHAnsi"/>
          <w:bCs/>
        </w:rPr>
        <w:instrText xml:space="preserve"> FORMTEXT </w:instrText>
      </w:r>
      <w:r w:rsidRPr="005A6F59">
        <w:rPr>
          <w:rFonts w:cstheme="minorHAnsi"/>
          <w:bCs/>
        </w:rPr>
      </w:r>
      <w:r w:rsidRPr="005A6F59">
        <w:rPr>
          <w:rFonts w:cstheme="minorHAnsi"/>
          <w:bCs/>
        </w:rPr>
        <w:fldChar w:fldCharType="separate"/>
      </w:r>
      <w:r w:rsidRPr="005A6F59">
        <w:rPr>
          <w:rFonts w:cstheme="minorHAnsi"/>
          <w:bCs/>
          <w:noProof/>
        </w:rPr>
        <w:t> </w:t>
      </w:r>
      <w:r w:rsidRPr="005A6F59">
        <w:rPr>
          <w:rFonts w:cstheme="minorHAnsi"/>
          <w:bCs/>
          <w:noProof/>
        </w:rPr>
        <w:t> </w:t>
      </w:r>
      <w:r w:rsidRPr="005A6F59">
        <w:rPr>
          <w:rFonts w:cstheme="minorHAnsi"/>
          <w:bCs/>
          <w:noProof/>
        </w:rPr>
        <w:t> </w:t>
      </w:r>
      <w:r w:rsidRPr="005A6F59">
        <w:rPr>
          <w:rFonts w:cstheme="minorHAnsi"/>
          <w:bCs/>
          <w:noProof/>
        </w:rPr>
        <w:t> </w:t>
      </w:r>
      <w:r w:rsidRPr="005A6F59">
        <w:rPr>
          <w:rFonts w:cstheme="minorHAnsi"/>
          <w:bCs/>
          <w:noProof/>
        </w:rPr>
        <w:t> </w:t>
      </w:r>
      <w:r w:rsidRPr="005A6F59">
        <w:rPr>
          <w:rFonts w:cstheme="minorHAnsi"/>
          <w:bCs/>
        </w:rPr>
        <w:fldChar w:fldCharType="end"/>
      </w:r>
      <w:r w:rsidRPr="005A6F59">
        <w:rPr>
          <w:rFonts w:cstheme="minorHAnsi"/>
          <w:bCs/>
        </w:rPr>
        <w:t xml:space="preserve"> euros</w:t>
      </w:r>
    </w:p>
    <w:p w14:paraId="23A013E5" w14:textId="77777777" w:rsidR="002B1F0E" w:rsidRDefault="002B1F0E" w:rsidP="00432DB5">
      <w:pPr>
        <w:spacing w:before="120" w:line="240" w:lineRule="auto"/>
        <w:ind w:right="2077"/>
        <w:jc w:val="both"/>
        <w:rPr>
          <w:rFonts w:cstheme="minorHAnsi"/>
          <w:bCs/>
        </w:rPr>
      </w:pPr>
    </w:p>
    <w:p w14:paraId="5F49DE66" w14:textId="77777777" w:rsidR="00E948C0" w:rsidRDefault="00E948C0" w:rsidP="00432DB5">
      <w:pPr>
        <w:spacing w:before="120" w:line="240" w:lineRule="auto"/>
        <w:ind w:right="2077"/>
        <w:jc w:val="both"/>
        <w:rPr>
          <w:rFonts w:cstheme="minorHAnsi"/>
          <w:bCs/>
        </w:rPr>
      </w:pPr>
    </w:p>
    <w:p w14:paraId="398A3CEB" w14:textId="77777777" w:rsidR="00FA05E5" w:rsidRDefault="00FA05E5" w:rsidP="00432DB5">
      <w:pPr>
        <w:spacing w:before="120" w:line="240" w:lineRule="auto"/>
        <w:ind w:right="2077"/>
        <w:jc w:val="both"/>
        <w:rPr>
          <w:rFonts w:cstheme="minorHAnsi"/>
          <w:bCs/>
        </w:rPr>
      </w:pPr>
    </w:p>
    <w:p w14:paraId="2B6B8890" w14:textId="77777777" w:rsidR="005010C1" w:rsidRDefault="005010C1" w:rsidP="00432DB5">
      <w:pPr>
        <w:spacing w:before="120" w:line="240" w:lineRule="auto"/>
        <w:ind w:right="2077"/>
        <w:jc w:val="both"/>
        <w:rPr>
          <w:rFonts w:cstheme="minorHAnsi"/>
          <w:bCs/>
        </w:rPr>
      </w:pPr>
    </w:p>
    <w:p w14:paraId="02E448B1" w14:textId="77777777" w:rsidR="005010C1" w:rsidRDefault="005010C1" w:rsidP="00432DB5">
      <w:pPr>
        <w:spacing w:before="120" w:line="240" w:lineRule="auto"/>
        <w:ind w:right="2077"/>
        <w:jc w:val="both"/>
        <w:rPr>
          <w:rFonts w:cstheme="minorHAnsi"/>
          <w:bCs/>
        </w:rPr>
      </w:pPr>
    </w:p>
    <w:p w14:paraId="52D74EDC" w14:textId="77777777" w:rsidR="005010C1" w:rsidRDefault="005010C1" w:rsidP="00432DB5">
      <w:pPr>
        <w:spacing w:before="120" w:line="240" w:lineRule="auto"/>
        <w:ind w:right="2077"/>
        <w:jc w:val="both"/>
        <w:rPr>
          <w:rFonts w:cstheme="minorHAnsi"/>
          <w:bCs/>
        </w:rPr>
      </w:pPr>
    </w:p>
    <w:p w14:paraId="7C9E9528" w14:textId="77777777" w:rsidR="005010C1" w:rsidRDefault="005010C1" w:rsidP="00432DB5">
      <w:pPr>
        <w:spacing w:before="120" w:line="240" w:lineRule="auto"/>
        <w:ind w:right="2077"/>
        <w:jc w:val="both"/>
        <w:rPr>
          <w:rFonts w:cstheme="minorHAnsi"/>
          <w:bCs/>
        </w:rPr>
      </w:pPr>
    </w:p>
    <w:p w14:paraId="58D471CD" w14:textId="77777777" w:rsidR="005010C1" w:rsidRDefault="005010C1" w:rsidP="00432DB5">
      <w:pPr>
        <w:spacing w:before="120" w:line="240" w:lineRule="auto"/>
        <w:ind w:right="2077"/>
        <w:jc w:val="both"/>
        <w:rPr>
          <w:rFonts w:cstheme="minorHAnsi"/>
          <w:bCs/>
        </w:rPr>
      </w:pPr>
    </w:p>
    <w:p w14:paraId="1A541B6B" w14:textId="77777777" w:rsidR="00FA05E5" w:rsidRPr="005A6F59" w:rsidRDefault="00FA05E5" w:rsidP="00432DB5">
      <w:pPr>
        <w:spacing w:before="120" w:line="240" w:lineRule="auto"/>
        <w:ind w:right="2077"/>
        <w:jc w:val="both"/>
        <w:rPr>
          <w:rFonts w:cstheme="minorHAnsi"/>
          <w:bCs/>
        </w:rPr>
      </w:pPr>
    </w:p>
    <w:p w14:paraId="212C8F57" w14:textId="08234B3F" w:rsidR="006815A4" w:rsidRPr="00C27283" w:rsidRDefault="002B1F0E" w:rsidP="001B0139">
      <w:pPr>
        <w:pStyle w:val="Pargrafdellista"/>
        <w:numPr>
          <w:ilvl w:val="0"/>
          <w:numId w:val="18"/>
        </w:numPr>
        <w:spacing w:before="120" w:after="0"/>
        <w:ind w:left="284" w:hanging="284"/>
        <w:contextualSpacing w:val="0"/>
        <w:jc w:val="both"/>
        <w:rPr>
          <w:rFonts w:cstheme="minorHAnsi"/>
        </w:rPr>
      </w:pPr>
      <w:r w:rsidRPr="00867D8F">
        <w:rPr>
          <w:rFonts w:cstheme="minorHAnsi"/>
          <w:b/>
          <w:bCs/>
          <w:szCs w:val="24"/>
        </w:rPr>
        <w:lastRenderedPageBreak/>
        <w:t>Equip de treball a disposició del contracte</w:t>
      </w:r>
      <w:r w:rsidR="00264893">
        <w:rPr>
          <w:rStyle w:val="Refernciadenotaapeudepgina"/>
          <w:rFonts w:cstheme="minorHAnsi"/>
          <w:b/>
          <w:bCs/>
          <w:szCs w:val="24"/>
        </w:rPr>
        <w:footnoteReference w:id="16"/>
      </w:r>
    </w:p>
    <w:tbl>
      <w:tblPr>
        <w:tblStyle w:val="Taulaambquadrcula"/>
        <w:tblW w:w="12480" w:type="dxa"/>
        <w:tblInd w:w="-6" w:type="dxa"/>
        <w:tblLook w:val="04A0" w:firstRow="1" w:lastRow="0" w:firstColumn="1" w:lastColumn="0" w:noHBand="0" w:noVBand="1"/>
      </w:tblPr>
      <w:tblGrid>
        <w:gridCol w:w="10071"/>
        <w:gridCol w:w="2409"/>
      </w:tblGrid>
      <w:tr w:rsidR="008F16D9" w:rsidRPr="00C53FFA" w14:paraId="72922077" w14:textId="77777777" w:rsidTr="00646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55B5D906" w14:textId="1C356873" w:rsidR="008F16D9" w:rsidRDefault="008F16D9" w:rsidP="002725B9">
            <w:pPr>
              <w:spacing w:before="80" w:after="8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Graduat/da social</w:t>
            </w:r>
          </w:p>
        </w:tc>
        <w:tc>
          <w:tcPr>
            <w:tcW w:w="2409" w:type="dxa"/>
          </w:tcPr>
          <w:p w14:paraId="3C53AC8C" w14:textId="2ECE983D" w:rsidR="008F16D9" w:rsidRPr="00C53FFA" w:rsidRDefault="00A51C10" w:rsidP="002725B9">
            <w:pPr>
              <w:spacing w:before="80" w:after="8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Mitjans personals que s’aporten</w:t>
            </w:r>
          </w:p>
        </w:tc>
      </w:tr>
      <w:tr w:rsidR="008F16D9" w14:paraId="49B2F032" w14:textId="77777777" w:rsidTr="00646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6AF46C70" w14:textId="3943FE95" w:rsidR="008F16D9" w:rsidRDefault="004B70BC" w:rsidP="002725B9">
            <w:pPr>
              <w:spacing w:before="80" w:after="8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Es</w:t>
            </w:r>
            <w:r w:rsidR="008F16D9">
              <w:rPr>
                <w:rFonts w:cstheme="minorHAnsi"/>
              </w:rPr>
              <w:t xml:space="preserve"> posa a disposició del contracte </w:t>
            </w:r>
            <w:r w:rsidR="00C54387" w:rsidRPr="00C54387">
              <w:rPr>
                <w:rFonts w:cstheme="minorHAnsi"/>
              </w:rPr>
              <w:t>un/a professional amb formació universitària referent a les relacions laborals acreditant la seva col·legiació com a Graduat Social,</w:t>
            </w:r>
            <w:r w:rsidR="00C54387">
              <w:rPr>
                <w:rFonts w:cstheme="minorHAnsi"/>
              </w:rPr>
              <w:t xml:space="preserve"> </w:t>
            </w:r>
            <w:r w:rsidR="00F515C1">
              <w:rPr>
                <w:rFonts w:cstheme="minorHAnsi"/>
              </w:rPr>
              <w:t xml:space="preserve">amb </w:t>
            </w:r>
            <w:r w:rsidR="0032142E">
              <w:rPr>
                <w:rFonts w:cstheme="minorHAnsi"/>
              </w:rPr>
              <w:t xml:space="preserve">una </w:t>
            </w:r>
            <w:r w:rsidR="00552E21" w:rsidRPr="00552E21">
              <w:rPr>
                <w:rFonts w:cstheme="minorHAnsi"/>
              </w:rPr>
              <w:t>antiguitat a l’empresa o d’experiència acreditable</w:t>
            </w:r>
            <w:r w:rsidR="0032142E">
              <w:rPr>
                <w:rFonts w:cstheme="minorHAnsi"/>
              </w:rPr>
              <w:t xml:space="preserve"> d’entre </w:t>
            </w:r>
            <w:r w:rsidR="0032142E" w:rsidRPr="00552E21">
              <w:rPr>
                <w:rFonts w:cstheme="minorHAnsi"/>
              </w:rPr>
              <w:t>2 i 5 anys</w:t>
            </w:r>
            <w:r w:rsidR="0032142E">
              <w:rPr>
                <w:rFonts w:cstheme="minorHAnsi"/>
              </w:rPr>
              <w:t>.</w:t>
            </w:r>
          </w:p>
        </w:tc>
        <w:tc>
          <w:tcPr>
            <w:tcW w:w="2409" w:type="dxa"/>
          </w:tcPr>
          <w:p w14:paraId="3DF10497" w14:textId="5CA3A8BF" w:rsidR="008F16D9" w:rsidRDefault="008F16D9" w:rsidP="002725B9">
            <w:pPr>
              <w:spacing w:before="80" w:after="8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3542D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3542D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3542DD">
              <w:rPr>
                <w:rFonts w:ascii="Calibri" w:hAnsi="Calibri" w:cs="Calibri"/>
                <w:szCs w:val="22"/>
              </w:rPr>
            </w:r>
            <w:r w:rsidRPr="003542DD">
              <w:rPr>
                <w:rFonts w:ascii="Calibri" w:hAnsi="Calibri" w:cs="Calibri"/>
                <w:szCs w:val="22"/>
              </w:rPr>
              <w:fldChar w:fldCharType="separate"/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  <w:tr w:rsidR="008F16D9" w14:paraId="75367567" w14:textId="77777777" w:rsidTr="006463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5AF45CCF" w14:textId="4139D64E" w:rsidR="008F16D9" w:rsidRDefault="004B70BC" w:rsidP="002725B9">
            <w:pPr>
              <w:spacing w:before="80" w:after="8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Es</w:t>
            </w:r>
            <w:r w:rsidR="00552E21">
              <w:rPr>
                <w:rFonts w:cstheme="minorHAnsi"/>
              </w:rPr>
              <w:t xml:space="preserve"> posa a disposició del contracte </w:t>
            </w:r>
            <w:r w:rsidR="00552E21" w:rsidRPr="00C54387">
              <w:rPr>
                <w:rFonts w:cstheme="minorHAnsi"/>
              </w:rPr>
              <w:t>un/a professional amb formació universitària referent a les relacions laborals acreditant la seva col·legiació com a Graduat Social,</w:t>
            </w:r>
            <w:r w:rsidR="00E72E7A">
              <w:rPr>
                <w:rFonts w:cstheme="minorHAnsi"/>
              </w:rPr>
              <w:t xml:space="preserve"> amb més </w:t>
            </w:r>
            <w:r w:rsidR="00B2207D">
              <w:rPr>
                <w:rStyle w:val="normaltextrun"/>
                <w:rFonts w:ascii="Calibri" w:hAnsi="Calibri" w:cs="Calibri"/>
                <w:shd w:val="clear" w:color="auto" w:fill="FFFFFF"/>
              </w:rPr>
              <w:t>de 5 anys d’antiguitat a l’empresa o d’experiència acreditable.</w:t>
            </w:r>
          </w:p>
        </w:tc>
        <w:tc>
          <w:tcPr>
            <w:tcW w:w="2409" w:type="dxa"/>
          </w:tcPr>
          <w:p w14:paraId="6B995A9F" w14:textId="5681818C" w:rsidR="008F16D9" w:rsidRPr="003542DD" w:rsidRDefault="006C4C1B" w:rsidP="002725B9">
            <w:pPr>
              <w:spacing w:before="80" w:after="8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3542D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3542D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3542DD">
              <w:rPr>
                <w:rFonts w:ascii="Calibri" w:hAnsi="Calibri" w:cs="Calibri"/>
                <w:szCs w:val="22"/>
              </w:rPr>
            </w:r>
            <w:r w:rsidRPr="003542DD">
              <w:rPr>
                <w:rFonts w:ascii="Calibri" w:hAnsi="Calibri" w:cs="Calibri"/>
                <w:szCs w:val="22"/>
              </w:rPr>
              <w:fldChar w:fldCharType="separate"/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  <w:tr w:rsidR="008F16D9" w14:paraId="22DD04CE" w14:textId="77777777" w:rsidTr="00646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70B59D21" w14:textId="2181AFC8" w:rsidR="008F16D9" w:rsidRDefault="008F16D9" w:rsidP="002725B9">
            <w:pPr>
              <w:spacing w:before="80" w:after="8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L’empresa licitadora no disposa o no posa a disposició del contracte la persona professional citada</w:t>
            </w:r>
          </w:p>
        </w:tc>
        <w:tc>
          <w:tcPr>
            <w:tcW w:w="2409" w:type="dxa"/>
          </w:tcPr>
          <w:p w14:paraId="0259FB92" w14:textId="08A36B36" w:rsidR="008F16D9" w:rsidRDefault="008F16D9" w:rsidP="002725B9">
            <w:pPr>
              <w:spacing w:before="80" w:after="8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3542D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3542D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3542DD">
              <w:rPr>
                <w:rFonts w:ascii="Calibri" w:hAnsi="Calibri" w:cs="Calibri"/>
                <w:szCs w:val="22"/>
              </w:rPr>
            </w:r>
            <w:r w:rsidRPr="003542DD">
              <w:rPr>
                <w:rFonts w:ascii="Calibri" w:hAnsi="Calibri" w:cs="Calibri"/>
                <w:szCs w:val="22"/>
              </w:rPr>
              <w:fldChar w:fldCharType="separate"/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</w:tbl>
    <w:p w14:paraId="1762F74B" w14:textId="77777777" w:rsidR="001D7A2D" w:rsidRDefault="001D7A2D" w:rsidP="001B0139">
      <w:pPr>
        <w:spacing w:before="120" w:after="0" w:line="240" w:lineRule="auto"/>
        <w:ind w:left="-6"/>
        <w:jc w:val="both"/>
        <w:rPr>
          <w:rFonts w:cstheme="minorHAnsi"/>
        </w:rPr>
      </w:pPr>
    </w:p>
    <w:tbl>
      <w:tblPr>
        <w:tblStyle w:val="Taulaambquadrcula"/>
        <w:tblW w:w="12480" w:type="dxa"/>
        <w:tblInd w:w="-6" w:type="dxa"/>
        <w:tblLook w:val="04A0" w:firstRow="1" w:lastRow="0" w:firstColumn="1" w:lastColumn="0" w:noHBand="0" w:noVBand="1"/>
      </w:tblPr>
      <w:tblGrid>
        <w:gridCol w:w="10071"/>
        <w:gridCol w:w="2409"/>
      </w:tblGrid>
      <w:tr w:rsidR="006C4C1B" w:rsidRPr="00C53FFA" w14:paraId="1480E8D0" w14:textId="77777777" w:rsidTr="00646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2BB5DFBF" w14:textId="3451C9A1" w:rsidR="006C4C1B" w:rsidRPr="00A51C10" w:rsidRDefault="006C4C1B" w:rsidP="002725B9">
            <w:pPr>
              <w:spacing w:before="80" w:after="80" w:line="24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Advocat/da en exercici</w:t>
            </w:r>
          </w:p>
        </w:tc>
        <w:tc>
          <w:tcPr>
            <w:tcW w:w="2409" w:type="dxa"/>
          </w:tcPr>
          <w:p w14:paraId="7B555A94" w14:textId="08234BAF" w:rsidR="006C4C1B" w:rsidRPr="00C53FFA" w:rsidRDefault="00A51C10" w:rsidP="002725B9">
            <w:pPr>
              <w:spacing w:before="80" w:after="8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Mitjans personals que s’aporten</w:t>
            </w:r>
          </w:p>
        </w:tc>
      </w:tr>
      <w:tr w:rsidR="006C4C1B" w14:paraId="1886BD44" w14:textId="77777777" w:rsidTr="00646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30702F95" w14:textId="3EFE063F" w:rsidR="006C4C1B" w:rsidRDefault="004B70BC" w:rsidP="002725B9">
            <w:pPr>
              <w:spacing w:before="80" w:after="8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Es posa a</w:t>
            </w:r>
            <w:r w:rsidR="006C4C1B">
              <w:rPr>
                <w:rFonts w:cstheme="minorHAnsi"/>
              </w:rPr>
              <w:t xml:space="preserve"> disposició del contracte </w:t>
            </w:r>
            <w:r w:rsidR="006C4C1B" w:rsidRPr="00C54387">
              <w:rPr>
                <w:rFonts w:cstheme="minorHAnsi"/>
              </w:rPr>
              <w:t>un/a professional amb</w:t>
            </w:r>
            <w:r w:rsidR="006C4C1B">
              <w:rPr>
                <w:rFonts w:cstheme="minorHAnsi"/>
              </w:rPr>
              <w:t xml:space="preserve"> </w:t>
            </w:r>
            <w:r w:rsidR="00155805">
              <w:rPr>
                <w:rStyle w:val="normaltextrun"/>
                <w:rFonts w:ascii="Calibri" w:hAnsi="Calibri" w:cs="Calibri"/>
                <w:bdr w:val="none" w:sz="0" w:space="0" w:color="auto" w:frame="1"/>
              </w:rPr>
              <w:t xml:space="preserve">formació universitària referent a assumptes jurídics acreditant la seva col·legiació com a advocat en exercici, </w:t>
            </w:r>
            <w:r w:rsidR="0032142E">
              <w:rPr>
                <w:rFonts w:cstheme="minorHAnsi"/>
              </w:rPr>
              <w:t xml:space="preserve">amb una </w:t>
            </w:r>
            <w:r w:rsidR="0032142E" w:rsidRPr="00552E21">
              <w:rPr>
                <w:rFonts w:cstheme="minorHAnsi"/>
              </w:rPr>
              <w:t>antiguitat a l’empresa o d’experiència acreditable</w:t>
            </w:r>
            <w:r w:rsidR="0032142E">
              <w:rPr>
                <w:rFonts w:cstheme="minorHAnsi"/>
              </w:rPr>
              <w:t xml:space="preserve"> d’entre </w:t>
            </w:r>
            <w:r w:rsidR="0032142E" w:rsidRPr="00552E21">
              <w:rPr>
                <w:rFonts w:cstheme="minorHAnsi"/>
              </w:rPr>
              <w:t>2 i 5 anys</w:t>
            </w:r>
            <w:r w:rsidR="0032142E">
              <w:rPr>
                <w:rFonts w:cstheme="minorHAnsi"/>
              </w:rPr>
              <w:t>.</w:t>
            </w:r>
          </w:p>
        </w:tc>
        <w:tc>
          <w:tcPr>
            <w:tcW w:w="2409" w:type="dxa"/>
          </w:tcPr>
          <w:p w14:paraId="5ADE2D8F" w14:textId="77777777" w:rsidR="006C4C1B" w:rsidRDefault="006C4C1B" w:rsidP="002725B9">
            <w:pPr>
              <w:spacing w:before="80" w:after="8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3542D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3542D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3542DD">
              <w:rPr>
                <w:rFonts w:ascii="Calibri" w:hAnsi="Calibri" w:cs="Calibri"/>
                <w:szCs w:val="22"/>
              </w:rPr>
            </w:r>
            <w:r w:rsidRPr="003542DD">
              <w:rPr>
                <w:rFonts w:ascii="Calibri" w:hAnsi="Calibri" w:cs="Calibri"/>
                <w:szCs w:val="22"/>
              </w:rPr>
              <w:fldChar w:fldCharType="separate"/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  <w:tr w:rsidR="006C4C1B" w:rsidRPr="003542DD" w14:paraId="62313C98" w14:textId="77777777" w:rsidTr="006463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041785EA" w14:textId="4D2295F0" w:rsidR="006C4C1B" w:rsidRDefault="004B70BC" w:rsidP="002725B9">
            <w:pPr>
              <w:spacing w:before="80" w:after="8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Es</w:t>
            </w:r>
            <w:r w:rsidR="006A2617">
              <w:rPr>
                <w:rFonts w:cstheme="minorHAnsi"/>
              </w:rPr>
              <w:t xml:space="preserve"> posa a disposició del contracte </w:t>
            </w:r>
            <w:r w:rsidR="006A2617" w:rsidRPr="00C54387">
              <w:rPr>
                <w:rFonts w:cstheme="minorHAnsi"/>
              </w:rPr>
              <w:t>un/a professional amb</w:t>
            </w:r>
            <w:r w:rsidR="006A2617">
              <w:rPr>
                <w:rFonts w:cstheme="minorHAnsi"/>
              </w:rPr>
              <w:t xml:space="preserve"> </w:t>
            </w:r>
            <w:r w:rsidR="006A2617">
              <w:rPr>
                <w:rStyle w:val="normaltextrun"/>
                <w:rFonts w:ascii="Calibri" w:hAnsi="Calibri" w:cs="Calibri"/>
                <w:bdr w:val="none" w:sz="0" w:space="0" w:color="auto" w:frame="1"/>
              </w:rPr>
              <w:t xml:space="preserve">formació universitària referent a assumptes jurídics acreditant la seva col·legiació com a advocat en exercici, </w:t>
            </w:r>
            <w:r w:rsidR="006A2617">
              <w:rPr>
                <w:rFonts w:cstheme="minorHAnsi"/>
              </w:rPr>
              <w:t xml:space="preserve">amb més </w:t>
            </w:r>
            <w:r w:rsidR="006A2617">
              <w:rPr>
                <w:rStyle w:val="normaltextrun"/>
                <w:rFonts w:ascii="Calibri" w:hAnsi="Calibri" w:cs="Calibri"/>
                <w:shd w:val="clear" w:color="auto" w:fill="FFFFFF"/>
              </w:rPr>
              <w:t>de 5 anys d’antiguitat a l’empresa o d’experiència acreditable.</w:t>
            </w:r>
          </w:p>
        </w:tc>
        <w:tc>
          <w:tcPr>
            <w:tcW w:w="2409" w:type="dxa"/>
          </w:tcPr>
          <w:p w14:paraId="15791BEE" w14:textId="4153CB19" w:rsidR="006C4C1B" w:rsidRPr="003542DD" w:rsidRDefault="006C4C1B" w:rsidP="002725B9">
            <w:pPr>
              <w:spacing w:before="80" w:after="8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3542D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3542D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3542DD">
              <w:rPr>
                <w:rFonts w:ascii="Calibri" w:hAnsi="Calibri" w:cs="Calibri"/>
                <w:szCs w:val="22"/>
              </w:rPr>
            </w:r>
            <w:r w:rsidRPr="003542DD">
              <w:rPr>
                <w:rFonts w:ascii="Calibri" w:hAnsi="Calibri" w:cs="Calibri"/>
                <w:szCs w:val="22"/>
              </w:rPr>
              <w:fldChar w:fldCharType="separate"/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  <w:tr w:rsidR="006C4C1B" w14:paraId="275C16AB" w14:textId="77777777" w:rsidTr="00646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15EE89D5" w14:textId="77777777" w:rsidR="006C4C1B" w:rsidRDefault="006C4C1B" w:rsidP="002725B9">
            <w:pPr>
              <w:spacing w:before="80" w:after="8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L’empresa licitadora no disposa o no posa a disposició del contracte la persona professional citada</w:t>
            </w:r>
          </w:p>
        </w:tc>
        <w:tc>
          <w:tcPr>
            <w:tcW w:w="2409" w:type="dxa"/>
          </w:tcPr>
          <w:p w14:paraId="7B2A7875" w14:textId="77777777" w:rsidR="006C4C1B" w:rsidRDefault="006C4C1B" w:rsidP="002725B9">
            <w:pPr>
              <w:spacing w:before="80" w:after="8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3542D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3542D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3542DD">
              <w:rPr>
                <w:rFonts w:ascii="Calibri" w:hAnsi="Calibri" w:cs="Calibri"/>
                <w:szCs w:val="22"/>
              </w:rPr>
            </w:r>
            <w:r w:rsidRPr="003542DD">
              <w:rPr>
                <w:rFonts w:ascii="Calibri" w:hAnsi="Calibri" w:cs="Calibri"/>
                <w:szCs w:val="22"/>
              </w:rPr>
              <w:fldChar w:fldCharType="separate"/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  <w:tr w:rsidR="00A51C10" w:rsidRPr="00C53FFA" w14:paraId="1F74A8BA" w14:textId="77777777" w:rsidTr="006463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019C2855" w14:textId="21083196" w:rsidR="00A51C10" w:rsidRPr="00526756" w:rsidRDefault="00002AB9" w:rsidP="002725B9">
            <w:pPr>
              <w:spacing w:before="80" w:after="80" w:line="240" w:lineRule="auto"/>
              <w:jc w:val="both"/>
              <w:rPr>
                <w:rFonts w:cstheme="minorHAnsi"/>
                <w:b/>
                <w:bCs/>
              </w:rPr>
            </w:pPr>
            <w:r w:rsidRPr="00526756">
              <w:rPr>
                <w:rFonts w:cstheme="minorHAnsi"/>
                <w:b/>
                <w:bCs/>
              </w:rPr>
              <w:lastRenderedPageBreak/>
              <w:t>Economista</w:t>
            </w:r>
          </w:p>
        </w:tc>
        <w:tc>
          <w:tcPr>
            <w:tcW w:w="2409" w:type="dxa"/>
          </w:tcPr>
          <w:p w14:paraId="5EC3FAAD" w14:textId="77777777" w:rsidR="00A51C10" w:rsidRPr="00C53FFA" w:rsidRDefault="00A51C10" w:rsidP="002725B9">
            <w:pPr>
              <w:spacing w:before="80" w:after="8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Mitjans personals que s’aporten</w:t>
            </w:r>
          </w:p>
        </w:tc>
      </w:tr>
      <w:tr w:rsidR="00A51C10" w14:paraId="4DAE0BB3" w14:textId="77777777" w:rsidTr="00646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59799965" w14:textId="3E3D8EF8" w:rsidR="00A51C10" w:rsidRDefault="004B70BC" w:rsidP="002725B9">
            <w:pPr>
              <w:spacing w:before="80" w:after="8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Es posa a</w:t>
            </w:r>
            <w:r w:rsidR="00526756">
              <w:rPr>
                <w:rFonts w:cstheme="minorHAnsi"/>
              </w:rPr>
              <w:t xml:space="preserve"> disposició del contracte </w:t>
            </w:r>
            <w:r w:rsidR="00526756" w:rsidRPr="00C54387">
              <w:rPr>
                <w:rFonts w:cstheme="minorHAnsi"/>
              </w:rPr>
              <w:t>un/a professional amb</w:t>
            </w:r>
            <w:r w:rsidR="00526756">
              <w:rPr>
                <w:rFonts w:cstheme="minorHAnsi"/>
              </w:rPr>
              <w:t xml:space="preserve"> </w:t>
            </w:r>
            <w:r w:rsidR="00526756">
              <w:rPr>
                <w:rStyle w:val="normaltextrun"/>
                <w:rFonts w:ascii="Calibri" w:hAnsi="Calibri" w:cs="Calibri"/>
                <w:bdr w:val="none" w:sz="0" w:space="0" w:color="auto" w:frame="1"/>
              </w:rPr>
              <w:t xml:space="preserve">formació universitària </w:t>
            </w:r>
            <w:r w:rsidR="00F301F7" w:rsidRPr="00F301F7">
              <w:rPr>
                <w:rFonts w:ascii="Calibri" w:hAnsi="Calibri" w:cs="Calibri"/>
                <w:bdr w:val="none" w:sz="0" w:space="0" w:color="auto" w:frame="1"/>
              </w:rPr>
              <w:t>referent a assumptes econòmics/empresarials o ADE acreditant la seva col·legiació com a Economista</w:t>
            </w:r>
            <w:r w:rsidR="00416A5A">
              <w:rPr>
                <w:rFonts w:ascii="Calibri" w:hAnsi="Calibri" w:cs="Calibri"/>
                <w:bdr w:val="none" w:sz="0" w:space="0" w:color="auto" w:frame="1"/>
              </w:rPr>
              <w:t xml:space="preserve">, </w:t>
            </w:r>
            <w:r w:rsidR="00416A5A">
              <w:rPr>
                <w:rFonts w:cstheme="minorHAnsi"/>
              </w:rPr>
              <w:t xml:space="preserve">amb una </w:t>
            </w:r>
            <w:r w:rsidR="00416A5A" w:rsidRPr="00552E21">
              <w:rPr>
                <w:rFonts w:cstheme="minorHAnsi"/>
              </w:rPr>
              <w:t>antiguitat a l’empresa o d’experiència acreditable</w:t>
            </w:r>
            <w:r w:rsidR="00416A5A">
              <w:rPr>
                <w:rFonts w:cstheme="minorHAnsi"/>
              </w:rPr>
              <w:t xml:space="preserve"> d’entre </w:t>
            </w:r>
            <w:r w:rsidR="00416A5A" w:rsidRPr="00552E21">
              <w:rPr>
                <w:rFonts w:cstheme="minorHAnsi"/>
              </w:rPr>
              <w:t>2 i 5 anys</w:t>
            </w:r>
            <w:r w:rsidR="00416A5A">
              <w:rPr>
                <w:rFonts w:cstheme="minorHAnsi"/>
              </w:rPr>
              <w:t>.</w:t>
            </w:r>
          </w:p>
        </w:tc>
        <w:tc>
          <w:tcPr>
            <w:tcW w:w="2409" w:type="dxa"/>
          </w:tcPr>
          <w:p w14:paraId="28FEAFE1" w14:textId="77777777" w:rsidR="00A51C10" w:rsidRDefault="00A51C10" w:rsidP="002725B9">
            <w:pPr>
              <w:spacing w:before="80" w:after="8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3542D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3542D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3542DD">
              <w:rPr>
                <w:rFonts w:ascii="Calibri" w:hAnsi="Calibri" w:cs="Calibri"/>
                <w:szCs w:val="22"/>
              </w:rPr>
            </w:r>
            <w:r w:rsidRPr="003542DD">
              <w:rPr>
                <w:rFonts w:ascii="Calibri" w:hAnsi="Calibri" w:cs="Calibri"/>
                <w:szCs w:val="22"/>
              </w:rPr>
              <w:fldChar w:fldCharType="separate"/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  <w:tr w:rsidR="00A51C10" w:rsidRPr="003542DD" w14:paraId="362B8F2C" w14:textId="77777777" w:rsidTr="006463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2903BE60" w14:textId="54113D1A" w:rsidR="00A51C10" w:rsidRDefault="004B70BC" w:rsidP="002725B9">
            <w:pPr>
              <w:spacing w:before="80" w:after="8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Es posa a</w:t>
            </w:r>
            <w:r w:rsidR="00457432">
              <w:rPr>
                <w:rFonts w:cstheme="minorHAnsi"/>
              </w:rPr>
              <w:t xml:space="preserve"> disposició del contracte </w:t>
            </w:r>
            <w:r w:rsidR="00457432" w:rsidRPr="00C54387">
              <w:rPr>
                <w:rFonts w:cstheme="minorHAnsi"/>
              </w:rPr>
              <w:t>un/a professional amb</w:t>
            </w:r>
            <w:r w:rsidR="00457432">
              <w:rPr>
                <w:rFonts w:cstheme="minorHAnsi"/>
              </w:rPr>
              <w:t xml:space="preserve"> </w:t>
            </w:r>
            <w:r w:rsidR="00457432">
              <w:rPr>
                <w:rStyle w:val="normaltextrun"/>
                <w:rFonts w:ascii="Calibri" w:hAnsi="Calibri" w:cs="Calibri"/>
                <w:bdr w:val="none" w:sz="0" w:space="0" w:color="auto" w:frame="1"/>
              </w:rPr>
              <w:t xml:space="preserve">formació universitària </w:t>
            </w:r>
            <w:r w:rsidR="00457432" w:rsidRPr="00F301F7">
              <w:rPr>
                <w:rFonts w:ascii="Calibri" w:hAnsi="Calibri" w:cs="Calibri"/>
                <w:bdr w:val="none" w:sz="0" w:space="0" w:color="auto" w:frame="1"/>
              </w:rPr>
              <w:t>referent a assumptes econòmics/empresarials o ADE acreditant la seva col·legiació com a Economista</w:t>
            </w:r>
            <w:r w:rsidR="00457432">
              <w:rPr>
                <w:rFonts w:ascii="Calibri" w:hAnsi="Calibri" w:cs="Calibri"/>
                <w:bdr w:val="none" w:sz="0" w:space="0" w:color="auto" w:frame="1"/>
              </w:rPr>
              <w:t xml:space="preserve">, </w:t>
            </w:r>
            <w:r w:rsidR="00457432">
              <w:rPr>
                <w:rFonts w:cstheme="minorHAnsi"/>
              </w:rPr>
              <w:t xml:space="preserve">amb més </w:t>
            </w:r>
            <w:r w:rsidR="00457432">
              <w:rPr>
                <w:rStyle w:val="normaltextrun"/>
                <w:rFonts w:ascii="Calibri" w:hAnsi="Calibri" w:cs="Calibri"/>
                <w:shd w:val="clear" w:color="auto" w:fill="FFFFFF"/>
              </w:rPr>
              <w:t xml:space="preserve">de 5 anys </w:t>
            </w:r>
            <w:r w:rsidR="001D02D3">
              <w:rPr>
                <w:rStyle w:val="normaltextrun"/>
                <w:rFonts w:ascii="Calibri" w:hAnsi="Calibri" w:cs="Calibri"/>
                <w:shd w:val="clear" w:color="auto" w:fill="FFFFFF"/>
              </w:rPr>
              <w:t>d’</w:t>
            </w:r>
            <w:r w:rsidR="00457432">
              <w:rPr>
                <w:rStyle w:val="normaltextrun"/>
                <w:rFonts w:ascii="Calibri" w:hAnsi="Calibri" w:cs="Calibri"/>
                <w:shd w:val="clear" w:color="auto" w:fill="FFFFFF"/>
              </w:rPr>
              <w:t>antiguitat a l’empresa o d’experiència acreditable.</w:t>
            </w:r>
          </w:p>
        </w:tc>
        <w:tc>
          <w:tcPr>
            <w:tcW w:w="2409" w:type="dxa"/>
          </w:tcPr>
          <w:p w14:paraId="0FAB3561" w14:textId="77777777" w:rsidR="00A51C10" w:rsidRPr="003542DD" w:rsidRDefault="00A51C10" w:rsidP="002725B9">
            <w:pPr>
              <w:spacing w:before="80" w:after="8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3542D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3542D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3542DD">
              <w:rPr>
                <w:rFonts w:ascii="Calibri" w:hAnsi="Calibri" w:cs="Calibri"/>
                <w:szCs w:val="22"/>
              </w:rPr>
            </w:r>
            <w:r w:rsidRPr="003542DD">
              <w:rPr>
                <w:rFonts w:ascii="Calibri" w:hAnsi="Calibri" w:cs="Calibri"/>
                <w:szCs w:val="22"/>
              </w:rPr>
              <w:fldChar w:fldCharType="separate"/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  <w:tr w:rsidR="00A51C10" w14:paraId="1187A76C" w14:textId="77777777" w:rsidTr="00646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40206905" w14:textId="77777777" w:rsidR="00A51C10" w:rsidRDefault="00A51C10" w:rsidP="002725B9">
            <w:pPr>
              <w:spacing w:before="80" w:after="8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L’empresa licitadora no disposa o no posa a disposició del contracte la persona professional citada</w:t>
            </w:r>
          </w:p>
        </w:tc>
        <w:tc>
          <w:tcPr>
            <w:tcW w:w="2409" w:type="dxa"/>
          </w:tcPr>
          <w:p w14:paraId="3669BD15" w14:textId="77777777" w:rsidR="00A51C10" w:rsidRDefault="00A51C10" w:rsidP="002725B9">
            <w:pPr>
              <w:spacing w:before="80" w:after="8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3542D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3542D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3542DD">
              <w:rPr>
                <w:rFonts w:ascii="Calibri" w:hAnsi="Calibri" w:cs="Calibri"/>
                <w:szCs w:val="22"/>
              </w:rPr>
            </w:r>
            <w:r w:rsidRPr="003542DD">
              <w:rPr>
                <w:rFonts w:ascii="Calibri" w:hAnsi="Calibri" w:cs="Calibri"/>
                <w:szCs w:val="22"/>
              </w:rPr>
              <w:fldChar w:fldCharType="separate"/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</w:tbl>
    <w:p w14:paraId="230F72E2" w14:textId="77777777" w:rsidR="006C4C1B" w:rsidRDefault="006C4C1B" w:rsidP="006815A4">
      <w:pPr>
        <w:spacing w:before="120" w:line="240" w:lineRule="auto"/>
        <w:ind w:left="-5"/>
        <w:jc w:val="both"/>
        <w:rPr>
          <w:rFonts w:cstheme="minorHAnsi"/>
        </w:rPr>
      </w:pPr>
    </w:p>
    <w:tbl>
      <w:tblPr>
        <w:tblStyle w:val="Taulaambquadrcula"/>
        <w:tblW w:w="12480" w:type="dxa"/>
        <w:tblInd w:w="-6" w:type="dxa"/>
        <w:tblLook w:val="04A0" w:firstRow="1" w:lastRow="0" w:firstColumn="1" w:lastColumn="0" w:noHBand="0" w:noVBand="1"/>
      </w:tblPr>
      <w:tblGrid>
        <w:gridCol w:w="10071"/>
        <w:gridCol w:w="2409"/>
      </w:tblGrid>
      <w:tr w:rsidR="007F5946" w:rsidRPr="00C53FFA" w14:paraId="5C5006FC" w14:textId="77777777" w:rsidTr="00646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7E384111" w14:textId="0CB352D1" w:rsidR="007F5946" w:rsidRPr="00526756" w:rsidRDefault="00B95FDD">
            <w:pPr>
              <w:spacing w:before="80" w:after="80" w:line="24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Professional amb experiència en l’objecte del contracte</w:t>
            </w:r>
          </w:p>
        </w:tc>
        <w:tc>
          <w:tcPr>
            <w:tcW w:w="2409" w:type="dxa"/>
          </w:tcPr>
          <w:p w14:paraId="4F2512D3" w14:textId="77777777" w:rsidR="007F5946" w:rsidRPr="00C53FFA" w:rsidRDefault="007F5946">
            <w:pPr>
              <w:spacing w:before="80" w:after="8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Mitjans personals que s’aporten</w:t>
            </w:r>
          </w:p>
        </w:tc>
      </w:tr>
      <w:tr w:rsidR="007F5946" w14:paraId="616C843A" w14:textId="77777777" w:rsidTr="00646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0528E5B1" w14:textId="35F9FA4E" w:rsidR="007F5946" w:rsidRDefault="004B70BC">
            <w:pPr>
              <w:spacing w:before="80" w:after="8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Es posa a disposició del contracte </w:t>
            </w:r>
            <w:r w:rsidRPr="00C54387">
              <w:rPr>
                <w:rFonts w:cstheme="minorHAnsi"/>
              </w:rPr>
              <w:t>un/a professional</w:t>
            </w:r>
            <w:r>
              <w:rPr>
                <w:rFonts w:cstheme="minorHAnsi"/>
              </w:rPr>
              <w:t xml:space="preserve"> </w:t>
            </w:r>
            <w:r w:rsidR="00E55120" w:rsidRPr="00E55120">
              <w:rPr>
                <w:rFonts w:cstheme="minorHAnsi"/>
              </w:rPr>
              <w:t xml:space="preserve">amb </w:t>
            </w:r>
            <w:r w:rsidR="00E55120">
              <w:rPr>
                <w:rFonts w:cstheme="minorHAnsi"/>
              </w:rPr>
              <w:t xml:space="preserve">una antiguitat a l’empresa o d’experiència acreditable en el camp de l’objecte </w:t>
            </w:r>
            <w:r w:rsidR="004A3187">
              <w:rPr>
                <w:rFonts w:cstheme="minorHAnsi"/>
              </w:rPr>
              <w:t>d’entre 4 i 6 anys.</w:t>
            </w:r>
          </w:p>
        </w:tc>
        <w:tc>
          <w:tcPr>
            <w:tcW w:w="2409" w:type="dxa"/>
          </w:tcPr>
          <w:p w14:paraId="0D00593F" w14:textId="77777777" w:rsidR="007F5946" w:rsidRDefault="007F5946">
            <w:pPr>
              <w:spacing w:before="80" w:after="8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3542D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3542D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3542DD">
              <w:rPr>
                <w:rFonts w:ascii="Calibri" w:hAnsi="Calibri" w:cs="Calibri"/>
                <w:szCs w:val="22"/>
              </w:rPr>
            </w:r>
            <w:r w:rsidRPr="003542DD">
              <w:rPr>
                <w:rFonts w:ascii="Calibri" w:hAnsi="Calibri" w:cs="Calibri"/>
                <w:szCs w:val="22"/>
              </w:rPr>
              <w:fldChar w:fldCharType="separate"/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  <w:tr w:rsidR="007F5946" w:rsidRPr="003542DD" w14:paraId="3DFCAFD1" w14:textId="77777777" w:rsidTr="006463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1B1983B5" w14:textId="44E06CE2" w:rsidR="007F5946" w:rsidRDefault="004B70BC">
            <w:pPr>
              <w:spacing w:before="80" w:after="8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Es posa a disposició del contracte </w:t>
            </w:r>
            <w:r w:rsidRPr="00C54387">
              <w:rPr>
                <w:rFonts w:cstheme="minorHAnsi"/>
              </w:rPr>
              <w:t>un/a professional</w:t>
            </w:r>
            <w:r w:rsidR="004A3187">
              <w:rPr>
                <w:rFonts w:cstheme="minorHAnsi"/>
              </w:rPr>
              <w:t xml:space="preserve"> </w:t>
            </w:r>
            <w:r w:rsidR="004A3187" w:rsidRPr="00E55120">
              <w:rPr>
                <w:rFonts w:cstheme="minorHAnsi"/>
              </w:rPr>
              <w:t xml:space="preserve">amb </w:t>
            </w:r>
            <w:r w:rsidR="004A3187">
              <w:rPr>
                <w:rFonts w:cstheme="minorHAnsi"/>
              </w:rPr>
              <w:t>una antiguitat a l’empresa o d’experiència acreditable en el camp de l’objecte superior als 6 anys.</w:t>
            </w:r>
          </w:p>
        </w:tc>
        <w:tc>
          <w:tcPr>
            <w:tcW w:w="2409" w:type="dxa"/>
          </w:tcPr>
          <w:p w14:paraId="3CDE7A0A" w14:textId="77777777" w:rsidR="007F5946" w:rsidRPr="003542DD" w:rsidRDefault="007F5946">
            <w:pPr>
              <w:spacing w:before="80" w:after="8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3542D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3542D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3542DD">
              <w:rPr>
                <w:rFonts w:ascii="Calibri" w:hAnsi="Calibri" w:cs="Calibri"/>
                <w:szCs w:val="22"/>
              </w:rPr>
            </w:r>
            <w:r w:rsidRPr="003542DD">
              <w:rPr>
                <w:rFonts w:ascii="Calibri" w:hAnsi="Calibri" w:cs="Calibri"/>
                <w:szCs w:val="22"/>
              </w:rPr>
              <w:fldChar w:fldCharType="separate"/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  <w:tr w:rsidR="007F5946" w14:paraId="321848BA" w14:textId="77777777" w:rsidTr="00646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21F1CB21" w14:textId="77777777" w:rsidR="007F5946" w:rsidRDefault="007F5946">
            <w:pPr>
              <w:spacing w:before="80" w:after="8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L’empresa licitadora no disposa o no posa a disposició del contracte la persona professional citada</w:t>
            </w:r>
          </w:p>
        </w:tc>
        <w:tc>
          <w:tcPr>
            <w:tcW w:w="2409" w:type="dxa"/>
          </w:tcPr>
          <w:p w14:paraId="540A8189" w14:textId="77777777" w:rsidR="007F5946" w:rsidRDefault="007F5946">
            <w:pPr>
              <w:spacing w:before="80" w:after="8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3542D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3542D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3542DD">
              <w:rPr>
                <w:rFonts w:ascii="Calibri" w:hAnsi="Calibri" w:cs="Calibri"/>
                <w:szCs w:val="22"/>
              </w:rPr>
            </w:r>
            <w:r w:rsidRPr="003542DD">
              <w:rPr>
                <w:rFonts w:ascii="Calibri" w:hAnsi="Calibri" w:cs="Calibri"/>
                <w:szCs w:val="22"/>
              </w:rPr>
              <w:fldChar w:fldCharType="separate"/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</w:tbl>
    <w:p w14:paraId="69B6E598" w14:textId="77777777" w:rsidR="00A51C10" w:rsidRDefault="00A51C10" w:rsidP="006815A4">
      <w:pPr>
        <w:spacing w:before="120" w:line="240" w:lineRule="auto"/>
        <w:ind w:left="-5"/>
        <w:jc w:val="both"/>
        <w:rPr>
          <w:rFonts w:cstheme="minorHAnsi"/>
        </w:rPr>
      </w:pPr>
    </w:p>
    <w:p w14:paraId="580903C4" w14:textId="77777777" w:rsidR="005010C1" w:rsidRDefault="005010C1" w:rsidP="006815A4">
      <w:pPr>
        <w:spacing w:before="120" w:line="240" w:lineRule="auto"/>
        <w:ind w:left="-5"/>
        <w:jc w:val="both"/>
        <w:rPr>
          <w:rFonts w:cstheme="minorHAnsi"/>
        </w:rPr>
      </w:pPr>
    </w:p>
    <w:p w14:paraId="435EAE10" w14:textId="77777777" w:rsidR="005010C1" w:rsidRDefault="005010C1" w:rsidP="006815A4">
      <w:pPr>
        <w:spacing w:before="120" w:line="240" w:lineRule="auto"/>
        <w:ind w:left="-5"/>
        <w:jc w:val="both"/>
        <w:rPr>
          <w:rFonts w:cstheme="minorHAnsi"/>
        </w:rPr>
      </w:pPr>
    </w:p>
    <w:p w14:paraId="4F386BF6" w14:textId="77777777" w:rsidR="005010C1" w:rsidRDefault="005010C1" w:rsidP="006815A4">
      <w:pPr>
        <w:spacing w:before="120" w:line="240" w:lineRule="auto"/>
        <w:ind w:left="-5"/>
        <w:jc w:val="both"/>
        <w:rPr>
          <w:rFonts w:cstheme="minorHAnsi"/>
        </w:rPr>
      </w:pPr>
    </w:p>
    <w:p w14:paraId="0F39E2AB" w14:textId="77777777" w:rsidR="005010C1" w:rsidRDefault="005010C1" w:rsidP="006815A4">
      <w:pPr>
        <w:spacing w:before="120" w:line="240" w:lineRule="auto"/>
        <w:ind w:left="-5"/>
        <w:jc w:val="both"/>
        <w:rPr>
          <w:rFonts w:cstheme="minorHAnsi"/>
        </w:rPr>
      </w:pPr>
    </w:p>
    <w:p w14:paraId="09E89A7F" w14:textId="097294BC" w:rsidR="00D41184" w:rsidRPr="00D41184" w:rsidRDefault="00D41184" w:rsidP="00773401">
      <w:pPr>
        <w:pStyle w:val="Pargrafdellista"/>
        <w:numPr>
          <w:ilvl w:val="0"/>
          <w:numId w:val="18"/>
        </w:numPr>
        <w:spacing w:before="120" w:after="0"/>
        <w:ind w:left="284" w:hanging="284"/>
        <w:contextualSpacing w:val="0"/>
        <w:jc w:val="both"/>
        <w:rPr>
          <w:rFonts w:cstheme="minorHAnsi"/>
        </w:rPr>
      </w:pPr>
      <w:r>
        <w:rPr>
          <w:rFonts w:cstheme="minorHAnsi"/>
          <w:b/>
          <w:bCs/>
          <w:szCs w:val="24"/>
        </w:rPr>
        <w:lastRenderedPageBreak/>
        <w:t>Reducció en el termini d’anàlisi i resolució de consultes</w:t>
      </w:r>
    </w:p>
    <w:tbl>
      <w:tblPr>
        <w:tblStyle w:val="Taulaambquadrcula"/>
        <w:tblW w:w="12480" w:type="dxa"/>
        <w:tblInd w:w="-6" w:type="dxa"/>
        <w:tblLook w:val="04A0" w:firstRow="1" w:lastRow="0" w:firstColumn="1" w:lastColumn="0" w:noHBand="0" w:noVBand="1"/>
      </w:tblPr>
      <w:tblGrid>
        <w:gridCol w:w="10071"/>
        <w:gridCol w:w="2409"/>
      </w:tblGrid>
      <w:tr w:rsidR="00DE0423" w:rsidRPr="00C53FFA" w14:paraId="2D754A16" w14:textId="77777777" w:rsidTr="00646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034879F5" w14:textId="1C3F22E7" w:rsidR="00DE0423" w:rsidRDefault="00DE0423">
            <w:pPr>
              <w:spacing w:after="60" w:line="240" w:lineRule="auto"/>
              <w:jc w:val="both"/>
              <w:rPr>
                <w:rFonts w:cstheme="minorHAnsi"/>
              </w:rPr>
            </w:pPr>
          </w:p>
        </w:tc>
        <w:tc>
          <w:tcPr>
            <w:tcW w:w="2409" w:type="dxa"/>
          </w:tcPr>
          <w:p w14:paraId="0E7B5B96" w14:textId="234AC8E6" w:rsidR="00DE0423" w:rsidRPr="00C53FFA" w:rsidRDefault="00720F10" w:rsidP="000F641E">
            <w:pPr>
              <w:spacing w:after="6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Oferta de l’empresa</w:t>
            </w:r>
          </w:p>
        </w:tc>
      </w:tr>
      <w:tr w:rsidR="00DE0423" w14:paraId="311CFC5D" w14:textId="77777777" w:rsidTr="00646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07A7E824" w14:textId="1C3F22E7" w:rsidR="00DE0423" w:rsidRDefault="00904301" w:rsidP="000F641E">
            <w:pPr>
              <w:spacing w:before="12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Sense reducció en el termini d’anàlisi i resolució de consultes (resposta de les consultes ordinàries en un termini màxim de tres dies hàbils i resposta de les consultes complexes en un termini màxim de quatre dies hàbils)</w:t>
            </w:r>
          </w:p>
        </w:tc>
        <w:tc>
          <w:tcPr>
            <w:tcW w:w="2409" w:type="dxa"/>
          </w:tcPr>
          <w:p w14:paraId="4F815EC1" w14:textId="05FFBF1A" w:rsidR="00DE0423" w:rsidRDefault="00AA6F2C" w:rsidP="000F641E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3542D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3542D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3542DD">
              <w:rPr>
                <w:rFonts w:ascii="Calibri" w:hAnsi="Calibri" w:cs="Calibri"/>
                <w:szCs w:val="22"/>
              </w:rPr>
            </w:r>
            <w:r w:rsidRPr="003542DD">
              <w:rPr>
                <w:rFonts w:ascii="Calibri" w:hAnsi="Calibri" w:cs="Calibri"/>
                <w:szCs w:val="22"/>
              </w:rPr>
              <w:fldChar w:fldCharType="separate"/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  <w:tr w:rsidR="00DE0423" w14:paraId="207913C6" w14:textId="77777777" w:rsidTr="006463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400A44FE" w14:textId="10EFD0EE" w:rsidR="00DE0423" w:rsidRDefault="007E4300" w:rsidP="000F641E">
            <w:pPr>
              <w:spacing w:before="12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Reducció d’un dia hàbil en els dos terminis indicats (resposta de les consultes ordinàries en un termini màxim de dos dies hàbils i resposta de les consultes complexes en un termini màxim de tres dies hàbils)</w:t>
            </w:r>
          </w:p>
        </w:tc>
        <w:tc>
          <w:tcPr>
            <w:tcW w:w="2409" w:type="dxa"/>
          </w:tcPr>
          <w:p w14:paraId="65058981" w14:textId="3F5309F8" w:rsidR="00DE0423" w:rsidRDefault="00AA6F2C" w:rsidP="000F641E">
            <w:pPr>
              <w:spacing w:before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3542D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3542D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3542DD">
              <w:rPr>
                <w:rFonts w:ascii="Calibri" w:hAnsi="Calibri" w:cs="Calibri"/>
                <w:szCs w:val="22"/>
              </w:rPr>
            </w:r>
            <w:r w:rsidRPr="003542DD">
              <w:rPr>
                <w:rFonts w:ascii="Calibri" w:hAnsi="Calibri" w:cs="Calibri"/>
                <w:szCs w:val="22"/>
              </w:rPr>
              <w:fldChar w:fldCharType="separate"/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  <w:tr w:rsidR="00DE0423" w14:paraId="47E0B4E6" w14:textId="77777777" w:rsidTr="006463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1" w:type="dxa"/>
          </w:tcPr>
          <w:p w14:paraId="5FF85AB6" w14:textId="15E34F8F" w:rsidR="00DE0423" w:rsidRDefault="000F641E" w:rsidP="000F641E">
            <w:pPr>
              <w:spacing w:before="120" w:line="240" w:lineRule="auto"/>
              <w:jc w:val="both"/>
              <w:rPr>
                <w:rFonts w:cstheme="minorHAnsi"/>
              </w:rPr>
            </w:pPr>
            <w:r w:rsidRPr="00256191">
              <w:rPr>
                <w:rFonts w:cstheme="minorHAnsi"/>
              </w:rPr>
              <w:t>Reducció de dos dies hàbils en els dos terminis</w:t>
            </w:r>
            <w:r>
              <w:rPr>
                <w:rFonts w:cstheme="minorHAnsi"/>
              </w:rPr>
              <w:t xml:space="preserve"> indicats</w:t>
            </w:r>
            <w:r w:rsidRPr="00256191">
              <w:rPr>
                <w:rFonts w:cstheme="minorHAnsi"/>
              </w:rPr>
              <w:t xml:space="preserve"> (resposta de les consultes ordinàries en un termini màxim </w:t>
            </w:r>
            <w:r>
              <w:rPr>
                <w:rFonts w:cstheme="minorHAnsi"/>
              </w:rPr>
              <w:t>d’un dia</w:t>
            </w:r>
            <w:r w:rsidRPr="00256191">
              <w:rPr>
                <w:rFonts w:cstheme="minorHAnsi"/>
              </w:rPr>
              <w:t xml:space="preserve"> hàbil i resposta de les consultes complexes en un termini màxim de </w:t>
            </w:r>
            <w:r>
              <w:rPr>
                <w:rFonts w:cstheme="minorHAnsi"/>
              </w:rPr>
              <w:t>dos</w:t>
            </w:r>
            <w:r w:rsidRPr="00256191">
              <w:rPr>
                <w:rFonts w:cstheme="minorHAnsi"/>
              </w:rPr>
              <w:t xml:space="preserve"> dies hàbils)</w:t>
            </w:r>
          </w:p>
        </w:tc>
        <w:tc>
          <w:tcPr>
            <w:tcW w:w="2409" w:type="dxa"/>
          </w:tcPr>
          <w:p w14:paraId="55BCD268" w14:textId="6FB25628" w:rsidR="00DE0423" w:rsidRDefault="00AA6F2C" w:rsidP="000F641E">
            <w:pPr>
              <w:spacing w:before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3542DD">
              <w:rPr>
                <w:rFonts w:ascii="Calibri" w:hAnsi="Calibri" w:cs="Calibri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3542DD">
              <w:rPr>
                <w:rFonts w:ascii="Calibri" w:hAnsi="Calibri" w:cs="Calibri"/>
                <w:szCs w:val="22"/>
              </w:rPr>
              <w:instrText xml:space="preserve"> FORMTEXT </w:instrText>
            </w:r>
            <w:r w:rsidRPr="003542DD">
              <w:rPr>
                <w:rFonts w:ascii="Calibri" w:hAnsi="Calibri" w:cs="Calibri"/>
                <w:szCs w:val="22"/>
              </w:rPr>
            </w:r>
            <w:r w:rsidRPr="003542DD">
              <w:rPr>
                <w:rFonts w:ascii="Calibri" w:hAnsi="Calibri" w:cs="Calibri"/>
                <w:szCs w:val="22"/>
              </w:rPr>
              <w:fldChar w:fldCharType="separate"/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t> </w:t>
            </w:r>
            <w:r w:rsidRPr="003542DD">
              <w:rPr>
                <w:rFonts w:ascii="Calibri" w:hAnsi="Calibri" w:cs="Calibri"/>
                <w:szCs w:val="22"/>
              </w:rPr>
              <w:fldChar w:fldCharType="end"/>
            </w:r>
          </w:p>
        </w:tc>
      </w:tr>
    </w:tbl>
    <w:p w14:paraId="27C6EE2A" w14:textId="77777777" w:rsidR="00D41184" w:rsidRPr="00D41184" w:rsidRDefault="00D41184" w:rsidP="00D41184">
      <w:pPr>
        <w:spacing w:before="120" w:after="240"/>
        <w:jc w:val="both"/>
        <w:rPr>
          <w:rFonts w:cstheme="minorHAnsi"/>
        </w:rPr>
      </w:pPr>
    </w:p>
    <w:p w14:paraId="73E4AAF6" w14:textId="77777777" w:rsidR="00B46E68" w:rsidRDefault="00B46E68" w:rsidP="006815A4">
      <w:pPr>
        <w:spacing w:before="120" w:line="240" w:lineRule="auto"/>
        <w:ind w:left="-5"/>
        <w:jc w:val="both"/>
        <w:rPr>
          <w:rFonts w:cstheme="minorHAnsi"/>
        </w:rPr>
      </w:pPr>
    </w:p>
    <w:p w14:paraId="522B9F80" w14:textId="5942D4A5" w:rsidR="006815A4" w:rsidRDefault="006815A4" w:rsidP="006815A4">
      <w:pPr>
        <w:spacing w:before="120" w:line="240" w:lineRule="auto"/>
        <w:ind w:left="-5"/>
        <w:jc w:val="both"/>
        <w:rPr>
          <w:rFonts w:cstheme="minorHAnsi"/>
        </w:rPr>
      </w:pPr>
      <w:r w:rsidRPr="002B0400">
        <w:rPr>
          <w:rFonts w:cstheme="minorHAnsi"/>
        </w:rPr>
        <w:t>(Signatura electrònic</w:t>
      </w:r>
      <w:r w:rsidR="00E309A9">
        <w:rPr>
          <w:rFonts w:cstheme="minorHAnsi"/>
        </w:rPr>
        <w:t>a)</w:t>
      </w:r>
    </w:p>
    <w:p w14:paraId="02299185" w14:textId="0FC03E16" w:rsidR="00B34EAC" w:rsidRDefault="00B34EAC" w:rsidP="006815A4">
      <w:pPr>
        <w:spacing w:before="120" w:line="240" w:lineRule="auto"/>
        <w:ind w:left="-5"/>
        <w:jc w:val="both"/>
        <w:rPr>
          <w:rFonts w:cstheme="minorHAnsi"/>
        </w:rPr>
      </w:pPr>
    </w:p>
    <w:p w14:paraId="24E0B9C2" w14:textId="77777777" w:rsidR="005A6F59" w:rsidRDefault="005A6F59" w:rsidP="005A6F59">
      <w:pPr>
        <w:spacing w:before="120" w:line="240" w:lineRule="auto"/>
        <w:jc w:val="both"/>
        <w:rPr>
          <w:rFonts w:cstheme="minorHAnsi"/>
        </w:rPr>
      </w:pPr>
    </w:p>
    <w:p w14:paraId="5D1A9042" w14:textId="77777777" w:rsidR="00B34EAC" w:rsidRDefault="00B34EAC" w:rsidP="00E948C0">
      <w:pPr>
        <w:spacing w:before="120" w:line="240" w:lineRule="auto"/>
        <w:jc w:val="both"/>
        <w:rPr>
          <w:rFonts w:cstheme="minorHAnsi"/>
        </w:rPr>
      </w:pPr>
    </w:p>
    <w:sectPr w:rsidR="00B34EAC" w:rsidSect="004754BE">
      <w:headerReference w:type="default" r:id="rId11"/>
      <w:footerReference w:type="default" r:id="rId12"/>
      <w:pgSz w:w="16838" w:h="11906" w:orient="landscape" w:code="9"/>
      <w:pgMar w:top="1440" w:right="2268" w:bottom="851" w:left="1560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85195" w14:textId="77777777" w:rsidR="00345484" w:rsidRDefault="00345484">
      <w:r>
        <w:separator/>
      </w:r>
    </w:p>
  </w:endnote>
  <w:endnote w:type="continuationSeparator" w:id="0">
    <w:p w14:paraId="0C70B080" w14:textId="77777777" w:rsidR="00345484" w:rsidRDefault="00345484">
      <w:r>
        <w:continuationSeparator/>
      </w:r>
    </w:p>
  </w:endnote>
  <w:endnote w:type="continuationNotice" w:id="1">
    <w:p w14:paraId="79FE59D0" w14:textId="77777777" w:rsidR="00345484" w:rsidRDefault="00345484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F0775" w14:textId="245850C5" w:rsidR="003174A6" w:rsidRPr="00D27AD2" w:rsidRDefault="003174A6" w:rsidP="00D27AD2">
    <w:pPr>
      <w:pStyle w:val="Peu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ACDC449" wp14:editId="51CB55A6">
              <wp:simplePos x="0" y="0"/>
              <wp:positionH relativeFrom="column">
                <wp:posOffset>5033727</wp:posOffset>
              </wp:positionH>
              <wp:positionV relativeFrom="paragraph">
                <wp:posOffset>-59822</wp:posOffset>
              </wp:positionV>
              <wp:extent cx="756348" cy="395605"/>
              <wp:effectExtent l="0" t="0" r="0" b="4445"/>
              <wp:wrapNone/>
              <wp:docPr id="7" name="Quadre de tex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348" cy="3956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FF9474" w14:textId="6B1F56C0" w:rsidR="003174A6" w:rsidRPr="00DD01D6" w:rsidRDefault="003174A6">
                          <w:pPr>
                            <w:rPr>
                              <w:sz w:val="20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CDC449" id="_x0000_t202" coordsize="21600,21600" o:spt="202" path="m,l,21600r21600,l21600,xe">
              <v:stroke joinstyle="miter"/>
              <v:path gradientshapeok="t" o:connecttype="rect"/>
            </v:shapetype>
            <v:shape id="Quadre de text 7" o:spid="_x0000_s1026" type="#_x0000_t202" style="position:absolute;left:0;text-align:left;margin-left:396.35pt;margin-top:-4.7pt;width:59.55pt;height:31.1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" filled="f" stroked="f">
              <v:textbox>
                <w:txbxContent>
                  <w:p w14:paraId="24FF9474" w14:textId="6B1F56C0" w:rsidR="003174A6" w:rsidRPr="00DD01D6" w:rsidRDefault="003174A6">
                    <w:pPr>
                      <w:rPr>
                        <w:sz w:val="20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2E2F5" w14:textId="77777777" w:rsidR="00345484" w:rsidRDefault="00345484">
      <w:r>
        <w:separator/>
      </w:r>
    </w:p>
  </w:footnote>
  <w:footnote w:type="continuationSeparator" w:id="0">
    <w:p w14:paraId="221C6A45" w14:textId="77777777" w:rsidR="00345484" w:rsidRDefault="00345484">
      <w:r>
        <w:continuationSeparator/>
      </w:r>
    </w:p>
  </w:footnote>
  <w:footnote w:type="continuationNotice" w:id="1">
    <w:p w14:paraId="3A0E59D2" w14:textId="77777777" w:rsidR="00345484" w:rsidRDefault="00345484">
      <w:pPr>
        <w:spacing w:before="0" w:after="0" w:line="240" w:lineRule="auto"/>
      </w:pPr>
    </w:p>
  </w:footnote>
  <w:footnote w:id="2">
    <w:p w14:paraId="03A61849" w14:textId="05FEAD2B" w:rsidR="00FC4956" w:rsidRPr="006815A4" w:rsidRDefault="00FC4956" w:rsidP="00E523A5">
      <w:pPr>
        <w:pStyle w:val="Textdenotaapeudepgina"/>
        <w:spacing w:before="0" w:after="0" w:line="240" w:lineRule="auto"/>
        <w:jc w:val="both"/>
        <w:rPr>
          <w:sz w:val="18"/>
          <w:szCs w:val="18"/>
        </w:rPr>
      </w:pPr>
      <w:r w:rsidRPr="004754BE">
        <w:rPr>
          <w:sz w:val="18"/>
          <w:szCs w:val="18"/>
          <w:vertAlign w:val="superscript"/>
        </w:rPr>
        <w:footnoteRef/>
      </w:r>
      <w:r w:rsidRPr="004754BE">
        <w:rPr>
          <w:sz w:val="18"/>
          <w:szCs w:val="18"/>
          <w:vertAlign w:val="superscript"/>
        </w:rPr>
        <w:t xml:space="preserve"> </w:t>
      </w:r>
      <w:r w:rsidRPr="006815A4">
        <w:rPr>
          <w:sz w:val="18"/>
          <w:szCs w:val="18"/>
        </w:rPr>
        <w:t xml:space="preserve">Els professionals i empreses licitadores han de tenir en compte els preus màxims fixats en la lletra B.1. del quadre de característiques i, per tant, </w:t>
      </w:r>
      <w:r w:rsidR="00765088" w:rsidRPr="006815A4">
        <w:rPr>
          <w:sz w:val="18"/>
          <w:szCs w:val="18"/>
        </w:rPr>
        <w:t>els han d’</w:t>
      </w:r>
      <w:r w:rsidRPr="006815A4">
        <w:rPr>
          <w:sz w:val="18"/>
          <w:szCs w:val="18"/>
        </w:rPr>
        <w:t>igualar o disminuir en la seva oferta. Així, restaran exclosos aquells que presentin ofertes que superin els preus màxims indicats.</w:t>
      </w:r>
    </w:p>
  </w:footnote>
  <w:footnote w:id="3">
    <w:p w14:paraId="181EE79C" w14:textId="133A34F8" w:rsidR="00413F3B" w:rsidRPr="00E8264F" w:rsidRDefault="00413F3B" w:rsidP="00E523A5">
      <w:pPr>
        <w:pStyle w:val="Textdenotaapeudepgina"/>
        <w:spacing w:before="0" w:after="0" w:line="240" w:lineRule="auto"/>
        <w:jc w:val="both"/>
        <w:rPr>
          <w:sz w:val="18"/>
          <w:szCs w:val="18"/>
        </w:rPr>
      </w:pPr>
      <w:r w:rsidRPr="004754BE">
        <w:rPr>
          <w:sz w:val="18"/>
          <w:szCs w:val="18"/>
          <w:vertAlign w:val="superscript"/>
        </w:rPr>
        <w:footnoteRef/>
      </w:r>
      <w:r w:rsidRPr="00E8264F">
        <w:rPr>
          <w:sz w:val="18"/>
          <w:szCs w:val="18"/>
        </w:rPr>
        <w:t xml:space="preserve"> </w:t>
      </w:r>
      <w:r w:rsidRPr="00E8264F">
        <w:rPr>
          <w:sz w:val="18"/>
          <w:szCs w:val="18"/>
        </w:rPr>
        <w:t>El preu anual</w:t>
      </w:r>
      <w:r>
        <w:rPr>
          <w:sz w:val="18"/>
          <w:szCs w:val="18"/>
        </w:rPr>
        <w:t xml:space="preserve"> de la quota d’assessorament</w:t>
      </w:r>
      <w:r w:rsidR="0013210D">
        <w:rPr>
          <w:sz w:val="18"/>
          <w:szCs w:val="18"/>
        </w:rPr>
        <w:t xml:space="preserve"> i gestió</w:t>
      </w:r>
      <w:r w:rsidRPr="00E8264F">
        <w:rPr>
          <w:sz w:val="18"/>
          <w:szCs w:val="18"/>
        </w:rPr>
        <w:t xml:space="preserve"> és el resultat de multiplicar la quota mensual per 12 mensualitats.</w:t>
      </w:r>
    </w:p>
  </w:footnote>
  <w:footnote w:id="4">
    <w:p w14:paraId="42BD186C" w14:textId="77777777" w:rsidR="00413F3B" w:rsidRPr="00413F3B" w:rsidRDefault="00413F3B" w:rsidP="00E523A5">
      <w:pPr>
        <w:pStyle w:val="Textdenotaapeudepgina"/>
        <w:spacing w:before="0" w:after="0" w:line="240" w:lineRule="auto"/>
        <w:jc w:val="both"/>
        <w:rPr>
          <w:sz w:val="18"/>
          <w:szCs w:val="18"/>
        </w:rPr>
      </w:pPr>
      <w:r w:rsidRPr="004754BE">
        <w:rPr>
          <w:sz w:val="18"/>
          <w:szCs w:val="18"/>
          <w:vertAlign w:val="superscript"/>
        </w:rPr>
        <w:footnoteRef/>
      </w:r>
      <w:r w:rsidRPr="00E8264F">
        <w:rPr>
          <w:sz w:val="18"/>
          <w:szCs w:val="18"/>
        </w:rPr>
        <w:t xml:space="preserve"> </w:t>
      </w:r>
      <w:r w:rsidRPr="00E8264F">
        <w:rPr>
          <w:sz w:val="18"/>
          <w:szCs w:val="18"/>
        </w:rPr>
        <w:t>El preu anual</w:t>
      </w:r>
      <w:r>
        <w:rPr>
          <w:sz w:val="18"/>
          <w:szCs w:val="18"/>
        </w:rPr>
        <w:t xml:space="preserve"> per la redacció i gestió de contractes de treball</w:t>
      </w:r>
      <w:r w:rsidRPr="00E8264F">
        <w:rPr>
          <w:sz w:val="18"/>
          <w:szCs w:val="18"/>
        </w:rPr>
        <w:t xml:space="preserve"> és el resultat de multiplicar el preu ofert</w:t>
      </w:r>
      <w:r>
        <w:rPr>
          <w:sz w:val="18"/>
          <w:szCs w:val="18"/>
        </w:rPr>
        <w:t xml:space="preserve"> per l’empresa/professional</w:t>
      </w:r>
      <w:r w:rsidRPr="00E8264F">
        <w:rPr>
          <w:sz w:val="18"/>
          <w:szCs w:val="18"/>
        </w:rPr>
        <w:t xml:space="preserve"> per la previsió de 20 contractes.</w:t>
      </w:r>
    </w:p>
  </w:footnote>
  <w:footnote w:id="5">
    <w:p w14:paraId="7C0F5606" w14:textId="45AD9FAD" w:rsidR="00413F3B" w:rsidRPr="00413F3B" w:rsidRDefault="00413F3B" w:rsidP="00E523A5">
      <w:pPr>
        <w:pStyle w:val="Textdenotaapeudepgina"/>
        <w:spacing w:before="0" w:after="0" w:line="240" w:lineRule="auto"/>
        <w:jc w:val="both"/>
        <w:rPr>
          <w:lang w:val="es-ES"/>
        </w:rPr>
      </w:pPr>
      <w:r w:rsidRPr="004754BE">
        <w:rPr>
          <w:sz w:val="18"/>
          <w:szCs w:val="18"/>
          <w:vertAlign w:val="superscript"/>
        </w:rPr>
        <w:footnoteRef/>
      </w:r>
      <w:r w:rsidRPr="004754BE">
        <w:rPr>
          <w:sz w:val="18"/>
          <w:szCs w:val="18"/>
          <w:vertAlign w:val="superscript"/>
        </w:rPr>
        <w:t xml:space="preserve"> </w:t>
      </w:r>
      <w:r w:rsidRPr="00413F3B">
        <w:rPr>
          <w:sz w:val="18"/>
          <w:szCs w:val="18"/>
        </w:rPr>
        <w:t xml:space="preserve">El preu anual per les nòmines dels treballadors és el resultat de multiplicar el preu ofert per l’empresa/professional per 67 treballadors i </w:t>
      </w:r>
      <w:r w:rsidR="007E4CDB">
        <w:rPr>
          <w:sz w:val="18"/>
          <w:szCs w:val="18"/>
        </w:rPr>
        <w:t xml:space="preserve">per </w:t>
      </w:r>
      <w:r w:rsidRPr="00413F3B">
        <w:rPr>
          <w:sz w:val="18"/>
          <w:szCs w:val="18"/>
        </w:rPr>
        <w:t>1</w:t>
      </w:r>
      <w:r w:rsidR="00973F47">
        <w:rPr>
          <w:sz w:val="18"/>
          <w:szCs w:val="18"/>
        </w:rPr>
        <w:t>3 nòmines</w:t>
      </w:r>
      <w:r w:rsidRPr="00413F3B">
        <w:rPr>
          <w:sz w:val="18"/>
          <w:szCs w:val="18"/>
        </w:rPr>
        <w:t>.</w:t>
      </w:r>
    </w:p>
  </w:footnote>
  <w:footnote w:id="6">
    <w:p w14:paraId="0ED62FEF" w14:textId="28518FEC" w:rsidR="006E735B" w:rsidRPr="00F95800" w:rsidRDefault="006E735B" w:rsidP="00E523A5">
      <w:pPr>
        <w:pStyle w:val="Textdenotaapeudepgina"/>
        <w:spacing w:before="0" w:after="0" w:line="240" w:lineRule="auto"/>
        <w:jc w:val="both"/>
        <w:rPr>
          <w:sz w:val="18"/>
          <w:szCs w:val="18"/>
        </w:rPr>
      </w:pPr>
      <w:r w:rsidRPr="004754BE">
        <w:rPr>
          <w:sz w:val="18"/>
          <w:szCs w:val="18"/>
          <w:vertAlign w:val="superscript"/>
        </w:rPr>
        <w:footnoteRef/>
      </w:r>
      <w:r w:rsidRPr="004754BE">
        <w:rPr>
          <w:sz w:val="18"/>
          <w:szCs w:val="18"/>
          <w:vertAlign w:val="superscript"/>
        </w:rPr>
        <w:t xml:space="preserve"> </w:t>
      </w:r>
      <w:r w:rsidRPr="006E735B">
        <w:rPr>
          <w:sz w:val="18"/>
          <w:szCs w:val="18"/>
        </w:rPr>
        <w:t>El preu anual</w:t>
      </w:r>
      <w:r w:rsidRPr="00A51CE8">
        <w:rPr>
          <w:sz w:val="18"/>
          <w:szCs w:val="18"/>
        </w:rPr>
        <w:t xml:space="preserve"> </w:t>
      </w:r>
      <w:r w:rsidR="00A51CE8" w:rsidRPr="00A51CE8">
        <w:rPr>
          <w:sz w:val="18"/>
          <w:szCs w:val="18"/>
        </w:rPr>
        <w:t>per nòmines/endarreriments és el resultat de multiplicar el preu ofert per l’empresa/professional</w:t>
      </w:r>
      <w:r w:rsidR="00A51CE8" w:rsidRPr="00F95800">
        <w:rPr>
          <w:sz w:val="18"/>
          <w:szCs w:val="18"/>
        </w:rPr>
        <w:t xml:space="preserve"> </w:t>
      </w:r>
      <w:r w:rsidR="00F95800" w:rsidRPr="00F95800">
        <w:rPr>
          <w:sz w:val="18"/>
          <w:szCs w:val="18"/>
        </w:rPr>
        <w:t xml:space="preserve">per 67 treballadors i per </w:t>
      </w:r>
      <w:r w:rsidR="00607D39">
        <w:rPr>
          <w:sz w:val="18"/>
          <w:szCs w:val="18"/>
        </w:rPr>
        <w:t>2</w:t>
      </w:r>
      <w:r w:rsidR="00F95800" w:rsidRPr="00F95800">
        <w:rPr>
          <w:sz w:val="18"/>
          <w:szCs w:val="18"/>
        </w:rPr>
        <w:t xml:space="preserve"> endarreriments.</w:t>
      </w:r>
    </w:p>
  </w:footnote>
  <w:footnote w:id="7">
    <w:p w14:paraId="6D82938B" w14:textId="312B5512" w:rsidR="00F95800" w:rsidRPr="00AF2B4C" w:rsidRDefault="00F95800" w:rsidP="00E523A5">
      <w:pPr>
        <w:pStyle w:val="Textdenotaapeudepgina"/>
        <w:spacing w:before="0" w:after="0" w:line="240" w:lineRule="auto"/>
        <w:jc w:val="both"/>
        <w:rPr>
          <w:sz w:val="18"/>
          <w:szCs w:val="18"/>
        </w:rPr>
      </w:pPr>
      <w:r w:rsidRPr="004754BE">
        <w:rPr>
          <w:sz w:val="18"/>
          <w:szCs w:val="18"/>
          <w:vertAlign w:val="superscript"/>
        </w:rPr>
        <w:footnoteRef/>
      </w:r>
      <w:r w:rsidRPr="004754BE">
        <w:rPr>
          <w:sz w:val="18"/>
          <w:szCs w:val="18"/>
          <w:vertAlign w:val="superscript"/>
        </w:rPr>
        <w:t xml:space="preserve"> </w:t>
      </w:r>
      <w:r w:rsidRPr="00F95800">
        <w:rPr>
          <w:sz w:val="18"/>
          <w:szCs w:val="18"/>
        </w:rPr>
        <w:t>El preu anu</w:t>
      </w:r>
      <w:r w:rsidR="00AF2B4C">
        <w:rPr>
          <w:sz w:val="18"/>
          <w:szCs w:val="18"/>
        </w:rPr>
        <w:t xml:space="preserve">al de la gestió dels parts d’accident és el </w:t>
      </w:r>
      <w:r w:rsidR="00AF2B4C" w:rsidRPr="00A51CE8">
        <w:rPr>
          <w:sz w:val="18"/>
          <w:szCs w:val="18"/>
        </w:rPr>
        <w:t>resultat de multiplicar el preu ofert per l’empresa/professional</w:t>
      </w:r>
      <w:r w:rsidR="00AF2B4C" w:rsidRPr="00F95800">
        <w:rPr>
          <w:sz w:val="18"/>
          <w:szCs w:val="18"/>
        </w:rPr>
        <w:t xml:space="preserve"> per</w:t>
      </w:r>
      <w:r w:rsidR="00AF2B4C">
        <w:rPr>
          <w:sz w:val="18"/>
          <w:szCs w:val="18"/>
        </w:rPr>
        <w:t xml:space="preserve"> </w:t>
      </w:r>
      <w:r w:rsidR="00607D39">
        <w:rPr>
          <w:sz w:val="18"/>
          <w:szCs w:val="18"/>
        </w:rPr>
        <w:t>3</w:t>
      </w:r>
      <w:r w:rsidR="00AF2B4C">
        <w:rPr>
          <w:sz w:val="18"/>
          <w:szCs w:val="18"/>
        </w:rPr>
        <w:t xml:space="preserve"> parts d’accidents.</w:t>
      </w:r>
    </w:p>
  </w:footnote>
  <w:footnote w:id="8">
    <w:p w14:paraId="1118BB38" w14:textId="77777777" w:rsidR="00B05E7F" w:rsidRPr="00B5203E" w:rsidRDefault="00B05E7F" w:rsidP="00E523A5">
      <w:pPr>
        <w:pStyle w:val="Textdenotaapeudepgina"/>
        <w:spacing w:before="0" w:after="0" w:line="240" w:lineRule="auto"/>
        <w:jc w:val="both"/>
        <w:rPr>
          <w:lang w:val="es-ES"/>
        </w:rPr>
      </w:pPr>
      <w:r w:rsidRPr="004754BE">
        <w:rPr>
          <w:sz w:val="18"/>
          <w:szCs w:val="18"/>
          <w:vertAlign w:val="superscript"/>
        </w:rPr>
        <w:footnoteRef/>
      </w:r>
      <w:r w:rsidRPr="00B05E7F">
        <w:rPr>
          <w:sz w:val="18"/>
          <w:szCs w:val="18"/>
        </w:rPr>
        <w:t xml:space="preserve"> </w:t>
      </w:r>
      <w:r w:rsidRPr="00B05E7F">
        <w:rPr>
          <w:sz w:val="18"/>
          <w:szCs w:val="18"/>
        </w:rPr>
        <w:t>El percentatge de despeses generals d’estructura i benefici industrial (6%) respecte el cost anual dels serveis no és modificable per l’empresa licitadora. S’ha de calcular sobre la suma total dels anteriors imports.</w:t>
      </w:r>
    </w:p>
  </w:footnote>
  <w:footnote w:id="9">
    <w:p w14:paraId="1EA81D1C" w14:textId="3FE5EFB7" w:rsidR="00F06EAD" w:rsidRPr="00E8264F" w:rsidRDefault="00F06EAD" w:rsidP="00E523A5">
      <w:pPr>
        <w:pStyle w:val="Textdenotaapeudepgina"/>
        <w:spacing w:before="0" w:after="0" w:line="240" w:lineRule="auto"/>
        <w:jc w:val="both"/>
        <w:rPr>
          <w:sz w:val="18"/>
          <w:szCs w:val="18"/>
        </w:rPr>
      </w:pPr>
      <w:r w:rsidRPr="004754BE">
        <w:rPr>
          <w:sz w:val="18"/>
          <w:szCs w:val="18"/>
          <w:vertAlign w:val="superscript"/>
        </w:rPr>
        <w:footnoteRef/>
      </w:r>
      <w:r w:rsidRPr="004754BE">
        <w:rPr>
          <w:sz w:val="18"/>
          <w:szCs w:val="18"/>
          <w:vertAlign w:val="superscript"/>
        </w:rPr>
        <w:t xml:space="preserve"> </w:t>
      </w:r>
      <w:r w:rsidRPr="00E8264F">
        <w:rPr>
          <w:sz w:val="18"/>
          <w:szCs w:val="18"/>
        </w:rPr>
        <w:t>El preu anual</w:t>
      </w:r>
      <w:r>
        <w:rPr>
          <w:sz w:val="18"/>
          <w:szCs w:val="18"/>
        </w:rPr>
        <w:t xml:space="preserve"> de la quota d’assessorament i gestió</w:t>
      </w:r>
      <w:r w:rsidRPr="00E8264F">
        <w:rPr>
          <w:sz w:val="18"/>
          <w:szCs w:val="18"/>
        </w:rPr>
        <w:t xml:space="preserve"> és el resultat de multiplicar la quota mensual per 12 mensualitats.</w:t>
      </w:r>
    </w:p>
  </w:footnote>
  <w:footnote w:id="10">
    <w:p w14:paraId="3271717F" w14:textId="77777777" w:rsidR="00F06EAD" w:rsidRPr="00413F3B" w:rsidRDefault="00F06EAD" w:rsidP="00E523A5">
      <w:pPr>
        <w:pStyle w:val="Textdenotaapeudepgina"/>
        <w:spacing w:before="0" w:after="0" w:line="240" w:lineRule="auto"/>
        <w:jc w:val="both"/>
        <w:rPr>
          <w:sz w:val="18"/>
          <w:szCs w:val="18"/>
        </w:rPr>
      </w:pPr>
      <w:r w:rsidRPr="004754BE">
        <w:rPr>
          <w:sz w:val="18"/>
          <w:szCs w:val="18"/>
          <w:vertAlign w:val="superscript"/>
        </w:rPr>
        <w:footnoteRef/>
      </w:r>
      <w:r w:rsidRPr="00E8264F">
        <w:rPr>
          <w:sz w:val="18"/>
          <w:szCs w:val="18"/>
        </w:rPr>
        <w:t xml:space="preserve"> </w:t>
      </w:r>
      <w:r w:rsidRPr="00E8264F">
        <w:rPr>
          <w:sz w:val="18"/>
          <w:szCs w:val="18"/>
        </w:rPr>
        <w:t>El preu anual</w:t>
      </w:r>
      <w:r>
        <w:rPr>
          <w:sz w:val="18"/>
          <w:szCs w:val="18"/>
        </w:rPr>
        <w:t xml:space="preserve"> per la redacció i gestió de contractes de treball</w:t>
      </w:r>
      <w:r w:rsidRPr="00E8264F">
        <w:rPr>
          <w:sz w:val="18"/>
          <w:szCs w:val="18"/>
        </w:rPr>
        <w:t xml:space="preserve"> és el resultat de multiplicar el preu ofert</w:t>
      </w:r>
      <w:r>
        <w:rPr>
          <w:sz w:val="18"/>
          <w:szCs w:val="18"/>
        </w:rPr>
        <w:t xml:space="preserve"> per l’empresa/professional</w:t>
      </w:r>
      <w:r w:rsidRPr="00E8264F">
        <w:rPr>
          <w:sz w:val="18"/>
          <w:szCs w:val="18"/>
        </w:rPr>
        <w:t xml:space="preserve"> per la previsió de 20 contractes.</w:t>
      </w:r>
    </w:p>
  </w:footnote>
  <w:footnote w:id="11">
    <w:p w14:paraId="451BE310" w14:textId="0C384B05" w:rsidR="00F06EAD" w:rsidRPr="00413F3B" w:rsidRDefault="00F06EAD" w:rsidP="00E523A5">
      <w:pPr>
        <w:pStyle w:val="Textdenotaapeudepgina"/>
        <w:spacing w:before="0" w:after="0" w:line="240" w:lineRule="auto"/>
        <w:jc w:val="both"/>
        <w:rPr>
          <w:lang w:val="es-ES"/>
        </w:rPr>
      </w:pPr>
      <w:r w:rsidRPr="004754BE">
        <w:rPr>
          <w:sz w:val="18"/>
          <w:szCs w:val="18"/>
          <w:vertAlign w:val="superscript"/>
        </w:rPr>
        <w:footnoteRef/>
      </w:r>
      <w:r w:rsidRPr="00413F3B">
        <w:rPr>
          <w:sz w:val="18"/>
          <w:szCs w:val="18"/>
        </w:rPr>
        <w:t xml:space="preserve"> </w:t>
      </w:r>
      <w:r w:rsidRPr="00413F3B">
        <w:rPr>
          <w:sz w:val="18"/>
          <w:szCs w:val="18"/>
        </w:rPr>
        <w:t xml:space="preserve">El preu anual per les nòmines dels treballadors és el resultat de multiplicar el preu ofert per l’empresa/professional per 67 treballadors i </w:t>
      </w:r>
      <w:r>
        <w:rPr>
          <w:sz w:val="18"/>
          <w:szCs w:val="18"/>
        </w:rPr>
        <w:t xml:space="preserve">per </w:t>
      </w:r>
      <w:r w:rsidR="00607D39">
        <w:rPr>
          <w:sz w:val="18"/>
          <w:szCs w:val="18"/>
        </w:rPr>
        <w:t>13 nòmines</w:t>
      </w:r>
      <w:r w:rsidRPr="00413F3B">
        <w:rPr>
          <w:sz w:val="18"/>
          <w:szCs w:val="18"/>
        </w:rPr>
        <w:t>.</w:t>
      </w:r>
    </w:p>
  </w:footnote>
  <w:footnote w:id="12">
    <w:p w14:paraId="59E2B30E" w14:textId="094E680D" w:rsidR="00F06EAD" w:rsidRPr="00F95800" w:rsidRDefault="00F06EAD" w:rsidP="00462AF7">
      <w:pPr>
        <w:pStyle w:val="Textdenotaapeudepgina"/>
        <w:spacing w:before="0" w:after="0" w:line="240" w:lineRule="auto"/>
        <w:jc w:val="both"/>
        <w:rPr>
          <w:sz w:val="18"/>
          <w:szCs w:val="18"/>
        </w:rPr>
      </w:pPr>
      <w:r w:rsidRPr="004754BE">
        <w:rPr>
          <w:sz w:val="18"/>
          <w:szCs w:val="18"/>
          <w:vertAlign w:val="superscript"/>
        </w:rPr>
        <w:footnoteRef/>
      </w:r>
      <w:r w:rsidRPr="006E735B">
        <w:rPr>
          <w:sz w:val="18"/>
          <w:szCs w:val="18"/>
        </w:rPr>
        <w:t xml:space="preserve"> </w:t>
      </w:r>
      <w:r w:rsidRPr="006E735B">
        <w:rPr>
          <w:sz w:val="18"/>
          <w:szCs w:val="18"/>
        </w:rPr>
        <w:t>El preu anual</w:t>
      </w:r>
      <w:r w:rsidRPr="00A51CE8">
        <w:rPr>
          <w:sz w:val="18"/>
          <w:szCs w:val="18"/>
        </w:rPr>
        <w:t xml:space="preserve"> per nòmines/endarreriments és el resultat de multiplicar el preu ofert per l’empresa/professional</w:t>
      </w:r>
      <w:r w:rsidRPr="00F95800">
        <w:rPr>
          <w:sz w:val="18"/>
          <w:szCs w:val="18"/>
        </w:rPr>
        <w:t xml:space="preserve"> per 67 treballadors i per </w:t>
      </w:r>
      <w:r w:rsidR="00607D39">
        <w:rPr>
          <w:sz w:val="18"/>
          <w:szCs w:val="18"/>
        </w:rPr>
        <w:t>2</w:t>
      </w:r>
      <w:r w:rsidRPr="00F95800">
        <w:rPr>
          <w:sz w:val="18"/>
          <w:szCs w:val="18"/>
        </w:rPr>
        <w:t xml:space="preserve"> endarreriments.</w:t>
      </w:r>
    </w:p>
  </w:footnote>
  <w:footnote w:id="13">
    <w:p w14:paraId="68FBFC8C" w14:textId="50419CC1" w:rsidR="00F06EAD" w:rsidRPr="00AF2B4C" w:rsidRDefault="00F06EAD" w:rsidP="00462AF7">
      <w:pPr>
        <w:pStyle w:val="Textdenotaapeudepgina"/>
        <w:spacing w:before="0" w:after="0" w:line="240" w:lineRule="auto"/>
        <w:jc w:val="both"/>
        <w:rPr>
          <w:sz w:val="18"/>
          <w:szCs w:val="18"/>
        </w:rPr>
      </w:pPr>
      <w:r w:rsidRPr="004754BE">
        <w:rPr>
          <w:sz w:val="18"/>
          <w:szCs w:val="18"/>
          <w:vertAlign w:val="superscript"/>
        </w:rPr>
        <w:footnoteRef/>
      </w:r>
      <w:r w:rsidRPr="00F95800">
        <w:rPr>
          <w:sz w:val="18"/>
          <w:szCs w:val="18"/>
        </w:rPr>
        <w:t xml:space="preserve"> </w:t>
      </w:r>
      <w:r w:rsidRPr="00F95800">
        <w:rPr>
          <w:sz w:val="18"/>
          <w:szCs w:val="18"/>
        </w:rPr>
        <w:t>El preu anu</w:t>
      </w:r>
      <w:r>
        <w:rPr>
          <w:sz w:val="18"/>
          <w:szCs w:val="18"/>
        </w:rPr>
        <w:t xml:space="preserve">al de la gestió dels parts d’accident és el </w:t>
      </w:r>
      <w:r w:rsidRPr="00A51CE8">
        <w:rPr>
          <w:sz w:val="18"/>
          <w:szCs w:val="18"/>
        </w:rPr>
        <w:t>resultat de multiplicar el preu ofert per l’empresa/professional</w:t>
      </w:r>
      <w:r w:rsidRPr="00F95800">
        <w:rPr>
          <w:sz w:val="18"/>
          <w:szCs w:val="18"/>
        </w:rPr>
        <w:t xml:space="preserve"> per</w:t>
      </w:r>
      <w:r>
        <w:rPr>
          <w:sz w:val="18"/>
          <w:szCs w:val="18"/>
        </w:rPr>
        <w:t xml:space="preserve"> </w:t>
      </w:r>
      <w:r w:rsidR="00607D39">
        <w:rPr>
          <w:sz w:val="18"/>
          <w:szCs w:val="18"/>
        </w:rPr>
        <w:t xml:space="preserve">3 </w:t>
      </w:r>
      <w:r>
        <w:rPr>
          <w:sz w:val="18"/>
          <w:szCs w:val="18"/>
        </w:rPr>
        <w:t>parts d’accidents.</w:t>
      </w:r>
    </w:p>
  </w:footnote>
  <w:footnote w:id="14">
    <w:p w14:paraId="2614663F" w14:textId="397631D3" w:rsidR="00F06EAD" w:rsidRPr="00462AF7" w:rsidRDefault="00F06EAD" w:rsidP="004754BE">
      <w:pPr>
        <w:pStyle w:val="Textdenotaapeudepgina"/>
        <w:spacing w:before="0" w:after="0" w:line="240" w:lineRule="auto"/>
        <w:jc w:val="both"/>
        <w:rPr>
          <w:sz w:val="18"/>
          <w:szCs w:val="18"/>
        </w:rPr>
      </w:pPr>
      <w:r w:rsidRPr="004754BE">
        <w:rPr>
          <w:rStyle w:val="Refernciadenotaapeudepgina"/>
          <w:sz w:val="18"/>
          <w:szCs w:val="8"/>
        </w:rPr>
        <w:footnoteRef/>
      </w:r>
      <w:r w:rsidRPr="004754BE">
        <w:rPr>
          <w:sz w:val="12"/>
          <w:szCs w:val="12"/>
          <w:vertAlign w:val="superscript"/>
        </w:rPr>
        <w:t xml:space="preserve"> </w:t>
      </w:r>
      <w:r w:rsidRPr="00B05E7F">
        <w:rPr>
          <w:sz w:val="18"/>
          <w:szCs w:val="18"/>
        </w:rPr>
        <w:t>El percentatge de despeses generals d’estructura i benefici industrial (6%) respecte el cost anual dels serveis no és modificable per l’empresa licitadora. S’ha de calcular sobre la suma total dels anteriors imports.</w:t>
      </w:r>
      <w:r w:rsidR="004B0133">
        <w:rPr>
          <w:sz w:val="18"/>
          <w:szCs w:val="18"/>
        </w:rPr>
        <w:t xml:space="preserve"> </w:t>
      </w:r>
    </w:p>
  </w:footnote>
  <w:footnote w:id="15">
    <w:p w14:paraId="37471579" w14:textId="7E9670CA" w:rsidR="00462AF7" w:rsidRPr="00462AF7" w:rsidRDefault="00462AF7" w:rsidP="004754BE">
      <w:pPr>
        <w:pStyle w:val="Textdenotaapeudepgina"/>
        <w:spacing w:before="0" w:after="0" w:line="240" w:lineRule="auto"/>
        <w:jc w:val="both"/>
        <w:rPr>
          <w:sz w:val="18"/>
          <w:szCs w:val="18"/>
        </w:rPr>
      </w:pPr>
      <w:r w:rsidRPr="004754BE">
        <w:rPr>
          <w:sz w:val="18"/>
          <w:szCs w:val="18"/>
          <w:vertAlign w:val="superscript"/>
        </w:rPr>
        <w:footnoteRef/>
      </w:r>
      <w:r w:rsidRPr="004754BE">
        <w:rPr>
          <w:sz w:val="18"/>
          <w:szCs w:val="18"/>
          <w:vertAlign w:val="superscript"/>
        </w:rPr>
        <w:t xml:space="preserve"> </w:t>
      </w:r>
      <w:r w:rsidRPr="00462AF7">
        <w:rPr>
          <w:sz w:val="18"/>
          <w:szCs w:val="18"/>
        </w:rPr>
        <w:t xml:space="preserve">L’oferta total de l’empresa licitadora és el resultat de sumar els imports totals anuals del 2027 i el 2028. </w:t>
      </w:r>
    </w:p>
  </w:footnote>
  <w:footnote w:id="16">
    <w:p w14:paraId="4D0A7126" w14:textId="5D93B9C2" w:rsidR="00264893" w:rsidRPr="00264893" w:rsidRDefault="00264893" w:rsidP="004754BE">
      <w:pPr>
        <w:pStyle w:val="Textdenotaapeudepgina"/>
        <w:spacing w:before="0" w:after="0" w:line="240" w:lineRule="auto"/>
        <w:jc w:val="both"/>
      </w:pPr>
      <w:r w:rsidRPr="00264893">
        <w:rPr>
          <w:rStyle w:val="Refernciadenotaapeudepgina"/>
          <w:sz w:val="18"/>
          <w:szCs w:val="14"/>
        </w:rPr>
        <w:footnoteRef/>
      </w:r>
      <w:r w:rsidRPr="00264893">
        <w:rPr>
          <w:sz w:val="18"/>
          <w:szCs w:val="14"/>
        </w:rPr>
        <w:t xml:space="preserve"> </w:t>
      </w:r>
      <w:r w:rsidRPr="00DE29CC">
        <w:rPr>
          <w:sz w:val="18"/>
          <w:szCs w:val="18"/>
          <w:u w:val="single"/>
        </w:rPr>
        <w:t>No es valorarà l’adscripció de més d’una persona per categoria ni la mateixa persona per diferents categories</w:t>
      </w:r>
      <w:r w:rsidR="001B0139">
        <w:rPr>
          <w:sz w:val="18"/>
          <w:szCs w:val="18"/>
        </w:rPr>
        <w:t xml:space="preserve"> i s</w:t>
      </w:r>
      <w:r w:rsidR="008C256A" w:rsidRPr="007F5946">
        <w:rPr>
          <w:sz w:val="18"/>
          <w:szCs w:val="18"/>
        </w:rPr>
        <w:t>’ha de marcar una sola opció per cada professional</w:t>
      </w:r>
      <w:r w:rsidR="005C5A78">
        <w:rPr>
          <w:sz w:val="18"/>
          <w:szCs w:val="18"/>
        </w:rPr>
        <w:t>.</w:t>
      </w:r>
      <w:r w:rsidR="00D9289E" w:rsidRPr="007F594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Inicialment no serà necessari provar el compliment dels requisits per part dels professionals de l’empresa i serà suficient amb la informació aportada en aquest apartat de l’oferta. </w:t>
      </w:r>
      <w:r w:rsidRPr="00264893">
        <w:rPr>
          <w:sz w:val="18"/>
          <w:szCs w:val="18"/>
        </w:rPr>
        <w:t>No obstant, de forma prèvia a l’adjudicació del contracte, AQU Catalunya podrà demanar els documents acreditatius que consideri oportuns (p.e. còpia compulsada de la titulació oficial i de la col·legiació, contractes laborals, etc.).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0644C" w14:textId="34C70B4B" w:rsidR="004754BE" w:rsidRDefault="004754BE">
    <w:pPr>
      <w:pStyle w:val="Capalera"/>
    </w:pPr>
    <w:r>
      <w:rPr>
        <w:noProof/>
        <w:lang w:eastAsia="ca-ES"/>
      </w:rPr>
      <w:drawing>
        <wp:inline distT="0" distB="0" distL="0" distR="0" wp14:anchorId="53090513" wp14:editId="1C149906">
          <wp:extent cx="1437005" cy="882595"/>
          <wp:effectExtent l="0" t="0" r="0" b="0"/>
          <wp:docPr id="1822089912" name="Imatge 1822089912" descr="Logo AQU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tura de pantalla 2021-02-08 a las 18.52.25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088" r="-33" b="17119"/>
                  <a:stretch/>
                </pic:blipFill>
                <pic:spPr bwMode="auto">
                  <a:xfrm>
                    <a:off x="0" y="0"/>
                    <a:ext cx="1447039" cy="8887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4C64"/>
    <w:multiLevelType w:val="hybridMultilevel"/>
    <w:tmpl w:val="F0D25CC4"/>
    <w:lvl w:ilvl="0" w:tplc="2CECB464">
      <w:start w:val="3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2A06716"/>
    <w:multiLevelType w:val="hybridMultilevel"/>
    <w:tmpl w:val="5A2EF096"/>
    <w:lvl w:ilvl="0" w:tplc="3AF2DF72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b w:val="0"/>
        <w:i w:val="0"/>
        <w:strike w:val="0"/>
        <w:dstrike w:val="0"/>
        <w:color w:val="00B05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67534"/>
    <w:multiLevelType w:val="hybridMultilevel"/>
    <w:tmpl w:val="97F282D4"/>
    <w:lvl w:ilvl="0" w:tplc="8A460C0C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061B8"/>
    <w:multiLevelType w:val="hybridMultilevel"/>
    <w:tmpl w:val="1CEAAB2A"/>
    <w:lvl w:ilvl="0" w:tplc="1C12663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933D9"/>
    <w:multiLevelType w:val="hybridMultilevel"/>
    <w:tmpl w:val="7A1269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CC58E2"/>
    <w:multiLevelType w:val="hybridMultilevel"/>
    <w:tmpl w:val="DE9E09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51296"/>
    <w:multiLevelType w:val="hybridMultilevel"/>
    <w:tmpl w:val="88B63A28"/>
    <w:lvl w:ilvl="0" w:tplc="F1FCDAEC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81F7C"/>
    <w:multiLevelType w:val="hybridMultilevel"/>
    <w:tmpl w:val="D36A49DA"/>
    <w:lvl w:ilvl="0" w:tplc="A906D4D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C11778"/>
    <w:multiLevelType w:val="hybridMultilevel"/>
    <w:tmpl w:val="2346C0C0"/>
    <w:lvl w:ilvl="0" w:tplc="DAC8C14C">
      <w:start w:val="1"/>
      <w:numFmt w:val="bullet"/>
      <w:pStyle w:val="Llistaambpics3"/>
      <w:lvlText w:val=""/>
      <w:lvlJc w:val="left"/>
      <w:pPr>
        <w:ind w:left="1457" w:hanging="360"/>
      </w:pPr>
      <w:rPr>
        <w:rFonts w:ascii="Wingdings" w:hAnsi="Wingdings" w:hint="default"/>
        <w:color w:val="004D73"/>
      </w:rPr>
    </w:lvl>
    <w:lvl w:ilvl="1" w:tplc="0403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9" w15:restartNumberingAfterBreak="0">
    <w:nsid w:val="1CF10D1D"/>
    <w:multiLevelType w:val="hybridMultilevel"/>
    <w:tmpl w:val="55B0925E"/>
    <w:lvl w:ilvl="0" w:tplc="BFD87A6E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B1FF6"/>
    <w:multiLevelType w:val="hybridMultilevel"/>
    <w:tmpl w:val="090A249C"/>
    <w:lvl w:ilvl="0" w:tplc="0E2AE68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48633A"/>
    <w:multiLevelType w:val="hybridMultilevel"/>
    <w:tmpl w:val="DD081312"/>
    <w:lvl w:ilvl="0" w:tplc="8766FDEE">
      <w:start w:val="1"/>
      <w:numFmt w:val="decimal"/>
      <w:pStyle w:val="Llistanumerada2"/>
      <w:lvlText w:val="%1."/>
      <w:lvlJc w:val="left"/>
      <w:pPr>
        <w:ind w:left="1077" w:hanging="360"/>
      </w:pPr>
    </w:lvl>
    <w:lvl w:ilvl="1" w:tplc="04030019" w:tentative="1">
      <w:start w:val="1"/>
      <w:numFmt w:val="lowerLetter"/>
      <w:lvlText w:val="%2."/>
      <w:lvlJc w:val="left"/>
      <w:pPr>
        <w:ind w:left="1797" w:hanging="360"/>
      </w:pPr>
    </w:lvl>
    <w:lvl w:ilvl="2" w:tplc="0403001B" w:tentative="1">
      <w:start w:val="1"/>
      <w:numFmt w:val="lowerRoman"/>
      <w:lvlText w:val="%3."/>
      <w:lvlJc w:val="right"/>
      <w:pPr>
        <w:ind w:left="2517" w:hanging="180"/>
      </w:pPr>
    </w:lvl>
    <w:lvl w:ilvl="3" w:tplc="0403000F" w:tentative="1">
      <w:start w:val="1"/>
      <w:numFmt w:val="decimal"/>
      <w:lvlText w:val="%4."/>
      <w:lvlJc w:val="left"/>
      <w:pPr>
        <w:ind w:left="3237" w:hanging="360"/>
      </w:pPr>
    </w:lvl>
    <w:lvl w:ilvl="4" w:tplc="04030019" w:tentative="1">
      <w:start w:val="1"/>
      <w:numFmt w:val="lowerLetter"/>
      <w:lvlText w:val="%5."/>
      <w:lvlJc w:val="left"/>
      <w:pPr>
        <w:ind w:left="3957" w:hanging="360"/>
      </w:pPr>
    </w:lvl>
    <w:lvl w:ilvl="5" w:tplc="0403001B" w:tentative="1">
      <w:start w:val="1"/>
      <w:numFmt w:val="lowerRoman"/>
      <w:lvlText w:val="%6."/>
      <w:lvlJc w:val="right"/>
      <w:pPr>
        <w:ind w:left="4677" w:hanging="180"/>
      </w:pPr>
    </w:lvl>
    <w:lvl w:ilvl="6" w:tplc="0403000F" w:tentative="1">
      <w:start w:val="1"/>
      <w:numFmt w:val="decimal"/>
      <w:lvlText w:val="%7."/>
      <w:lvlJc w:val="left"/>
      <w:pPr>
        <w:ind w:left="5397" w:hanging="360"/>
      </w:pPr>
    </w:lvl>
    <w:lvl w:ilvl="7" w:tplc="04030019" w:tentative="1">
      <w:start w:val="1"/>
      <w:numFmt w:val="lowerLetter"/>
      <w:lvlText w:val="%8."/>
      <w:lvlJc w:val="left"/>
      <w:pPr>
        <w:ind w:left="6117" w:hanging="360"/>
      </w:pPr>
    </w:lvl>
    <w:lvl w:ilvl="8" w:tplc="0403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202C651E"/>
    <w:multiLevelType w:val="hybridMultilevel"/>
    <w:tmpl w:val="3F9CD354"/>
    <w:lvl w:ilvl="0" w:tplc="796EEDB0">
      <w:numFmt w:val="decimal"/>
      <w:pStyle w:val="Ttol7"/>
      <w:lvlText w:val="%1."/>
      <w:lvlJc w:val="left"/>
      <w:pPr>
        <w:tabs>
          <w:tab w:val="num" w:pos="1021"/>
        </w:tabs>
        <w:ind w:left="1021" w:hanging="1021"/>
      </w:pPr>
      <w:rPr>
        <w:rFonts w:hint="default"/>
        <w:color w:val="004D73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66C38B6"/>
    <w:multiLevelType w:val="hybridMultilevel"/>
    <w:tmpl w:val="B838B9AE"/>
    <w:lvl w:ilvl="0" w:tplc="AEEC3EF8">
      <w:start w:val="1"/>
      <w:numFmt w:val="bullet"/>
      <w:lvlText w:val=""/>
      <w:lvlJc w:val="left"/>
      <w:pPr>
        <w:ind w:left="714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14" w15:restartNumberingAfterBreak="0">
    <w:nsid w:val="26E43C57"/>
    <w:multiLevelType w:val="hybridMultilevel"/>
    <w:tmpl w:val="5E7AE6AA"/>
    <w:lvl w:ilvl="0" w:tplc="FFFFFFFF">
      <w:start w:val="1"/>
      <w:numFmt w:val="upperLetter"/>
      <w:lvlText w:val="%1)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4D7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4AD77E">
      <w:start w:val="1"/>
      <w:numFmt w:val="bullet"/>
      <w:lvlText w:val=""/>
      <w:lvlJc w:val="left"/>
      <w:pPr>
        <w:ind w:left="1068" w:hanging="360"/>
      </w:pPr>
      <w:rPr>
        <w:rFonts w:ascii="Symbol" w:hAnsi="Symbol" w:cs="Wingdings 2" w:hint="default"/>
        <w:b w:val="0"/>
        <w:i w:val="0"/>
        <w:strike w:val="0"/>
        <w:dstrike w:val="0"/>
        <w:color w:val="00B05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C417AEF"/>
    <w:multiLevelType w:val="hybridMultilevel"/>
    <w:tmpl w:val="02CEEF0A"/>
    <w:lvl w:ilvl="0" w:tplc="FE6AD004">
      <w:start w:val="1"/>
      <w:numFmt w:val="bullet"/>
      <w:lvlText w:val=""/>
      <w:lvlJc w:val="left"/>
      <w:pPr>
        <w:ind w:left="715" w:hanging="360"/>
      </w:pPr>
      <w:rPr>
        <w:rFonts w:ascii="Symbol" w:hAnsi="Symbol" w:cs="Wingdings 2" w:hint="default"/>
        <w:b w:val="0"/>
        <w:i w:val="0"/>
        <w:strike w:val="0"/>
        <w:dstrike w:val="0"/>
        <w:color w:val="8DCA4C" w:themeColor="accent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6" w15:restartNumberingAfterBreak="0">
    <w:nsid w:val="30B72756"/>
    <w:multiLevelType w:val="hybridMultilevel"/>
    <w:tmpl w:val="A6E42A7E"/>
    <w:lvl w:ilvl="0" w:tplc="F1FCDAEC">
      <w:start w:val="1"/>
      <w:numFmt w:val="bullet"/>
      <w:lvlText w:val=""/>
      <w:lvlJc w:val="left"/>
      <w:pPr>
        <w:ind w:left="1146" w:hanging="360"/>
      </w:pPr>
      <w:rPr>
        <w:rFonts w:ascii="Symbol" w:hAnsi="Symbol" w:hint="default"/>
        <w:color w:val="00B050"/>
      </w:rPr>
    </w:lvl>
    <w:lvl w:ilvl="1" w:tplc="040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67A3118"/>
    <w:multiLevelType w:val="hybridMultilevel"/>
    <w:tmpl w:val="C5863486"/>
    <w:lvl w:ilvl="0" w:tplc="84308A64">
      <w:start w:val="1"/>
      <w:numFmt w:val="decimal"/>
      <w:lvlText w:val="%1."/>
      <w:lvlJc w:val="left"/>
      <w:pPr>
        <w:ind w:left="360" w:hanging="360"/>
      </w:pPr>
      <w:rPr>
        <w:b/>
        <w:bCs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55417A"/>
    <w:multiLevelType w:val="hybridMultilevel"/>
    <w:tmpl w:val="8306ED7A"/>
    <w:lvl w:ilvl="0" w:tplc="F3FE0774">
      <w:start w:val="1"/>
      <w:numFmt w:val="bullet"/>
      <w:lvlText w:val=""/>
      <w:lvlJc w:val="left"/>
      <w:pPr>
        <w:ind w:left="360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A8F40CB"/>
    <w:multiLevelType w:val="hybridMultilevel"/>
    <w:tmpl w:val="472CDA68"/>
    <w:lvl w:ilvl="0" w:tplc="82D83436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b w:val="0"/>
        <w:bCs w:val="0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CB0B59"/>
    <w:multiLevelType w:val="hybridMultilevel"/>
    <w:tmpl w:val="06F0A434"/>
    <w:lvl w:ilvl="0" w:tplc="D560841E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682115"/>
    <w:multiLevelType w:val="hybridMultilevel"/>
    <w:tmpl w:val="B9BE2498"/>
    <w:lvl w:ilvl="0" w:tplc="AB763870">
      <w:start w:val="1"/>
      <w:numFmt w:val="decimal"/>
      <w:pStyle w:val="Llistanumerada3"/>
      <w:lvlText w:val="%1."/>
      <w:lvlJc w:val="left"/>
      <w:pPr>
        <w:ind w:left="1286" w:hanging="360"/>
      </w:pPr>
    </w:lvl>
    <w:lvl w:ilvl="1" w:tplc="04030019" w:tentative="1">
      <w:start w:val="1"/>
      <w:numFmt w:val="lowerLetter"/>
      <w:lvlText w:val="%2."/>
      <w:lvlJc w:val="left"/>
      <w:pPr>
        <w:ind w:left="2006" w:hanging="360"/>
      </w:pPr>
    </w:lvl>
    <w:lvl w:ilvl="2" w:tplc="0403001B" w:tentative="1">
      <w:start w:val="1"/>
      <w:numFmt w:val="lowerRoman"/>
      <w:lvlText w:val="%3."/>
      <w:lvlJc w:val="right"/>
      <w:pPr>
        <w:ind w:left="2726" w:hanging="180"/>
      </w:pPr>
    </w:lvl>
    <w:lvl w:ilvl="3" w:tplc="0403000F" w:tentative="1">
      <w:start w:val="1"/>
      <w:numFmt w:val="decimal"/>
      <w:lvlText w:val="%4."/>
      <w:lvlJc w:val="left"/>
      <w:pPr>
        <w:ind w:left="3446" w:hanging="360"/>
      </w:pPr>
    </w:lvl>
    <w:lvl w:ilvl="4" w:tplc="04030019" w:tentative="1">
      <w:start w:val="1"/>
      <w:numFmt w:val="lowerLetter"/>
      <w:lvlText w:val="%5."/>
      <w:lvlJc w:val="left"/>
      <w:pPr>
        <w:ind w:left="4166" w:hanging="360"/>
      </w:pPr>
    </w:lvl>
    <w:lvl w:ilvl="5" w:tplc="0403001B" w:tentative="1">
      <w:start w:val="1"/>
      <w:numFmt w:val="lowerRoman"/>
      <w:lvlText w:val="%6."/>
      <w:lvlJc w:val="right"/>
      <w:pPr>
        <w:ind w:left="4886" w:hanging="180"/>
      </w:pPr>
    </w:lvl>
    <w:lvl w:ilvl="6" w:tplc="0403000F" w:tentative="1">
      <w:start w:val="1"/>
      <w:numFmt w:val="decimal"/>
      <w:lvlText w:val="%7."/>
      <w:lvlJc w:val="left"/>
      <w:pPr>
        <w:ind w:left="5606" w:hanging="360"/>
      </w:pPr>
    </w:lvl>
    <w:lvl w:ilvl="7" w:tplc="04030019" w:tentative="1">
      <w:start w:val="1"/>
      <w:numFmt w:val="lowerLetter"/>
      <w:lvlText w:val="%8."/>
      <w:lvlJc w:val="left"/>
      <w:pPr>
        <w:ind w:left="6326" w:hanging="360"/>
      </w:pPr>
    </w:lvl>
    <w:lvl w:ilvl="8" w:tplc="0403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2" w15:restartNumberingAfterBreak="0">
    <w:nsid w:val="40943064"/>
    <w:multiLevelType w:val="hybridMultilevel"/>
    <w:tmpl w:val="BE22B44E"/>
    <w:lvl w:ilvl="0" w:tplc="CD2CAB9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9A7F0F"/>
    <w:multiLevelType w:val="hybridMultilevel"/>
    <w:tmpl w:val="C240844C"/>
    <w:lvl w:ilvl="0" w:tplc="CE4CBFE8">
      <w:start w:val="1"/>
      <w:numFmt w:val="bullet"/>
      <w:lvlText w:val=""/>
      <w:lvlJc w:val="left"/>
      <w:pPr>
        <w:ind w:left="715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24" w15:restartNumberingAfterBreak="0">
    <w:nsid w:val="450643D3"/>
    <w:multiLevelType w:val="hybridMultilevel"/>
    <w:tmpl w:val="AF6AF648"/>
    <w:lvl w:ilvl="0" w:tplc="EAC64BDC">
      <w:start w:val="1"/>
      <w:numFmt w:val="bullet"/>
      <w:pStyle w:val="Llistaambpics"/>
      <w:lvlText w:val=""/>
      <w:lvlJc w:val="left"/>
      <w:pPr>
        <w:ind w:left="644" w:hanging="360"/>
      </w:pPr>
      <w:rPr>
        <w:rFonts w:ascii="Symbol" w:hAnsi="Symbol" w:cs="Wingdings 2" w:hint="default"/>
        <w:color w:val="89C064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4919125A"/>
    <w:multiLevelType w:val="hybridMultilevel"/>
    <w:tmpl w:val="23EA3B12"/>
    <w:lvl w:ilvl="0" w:tplc="A71C73D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920067"/>
    <w:multiLevelType w:val="multilevel"/>
    <w:tmpl w:val="4FE8F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482F1D"/>
    <w:multiLevelType w:val="hybridMultilevel"/>
    <w:tmpl w:val="843C5BF4"/>
    <w:lvl w:ilvl="0" w:tplc="3B7A3B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196E73"/>
    <w:multiLevelType w:val="hybridMultilevel"/>
    <w:tmpl w:val="1DEE7C50"/>
    <w:lvl w:ilvl="0" w:tplc="96E8E1A8">
      <w:start w:val="1"/>
      <w:numFmt w:val="decimal"/>
      <w:pStyle w:val="Llistanumerada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C07756"/>
    <w:multiLevelType w:val="hybridMultilevel"/>
    <w:tmpl w:val="D8DAA092"/>
    <w:lvl w:ilvl="0" w:tplc="DD9E8C8A">
      <w:start w:val="1"/>
      <w:numFmt w:val="bullet"/>
      <w:lvlText w:val="−"/>
      <w:lvlJc w:val="left"/>
      <w:pPr>
        <w:ind w:left="715" w:hanging="360"/>
      </w:pPr>
      <w:rPr>
        <w:rFonts w:ascii="Calibri" w:hAnsi="Calibri" w:hint="default"/>
      </w:rPr>
    </w:lvl>
    <w:lvl w:ilvl="1" w:tplc="0403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30" w15:restartNumberingAfterBreak="0">
    <w:nsid w:val="53C45D64"/>
    <w:multiLevelType w:val="hybridMultilevel"/>
    <w:tmpl w:val="362EEB38"/>
    <w:lvl w:ilvl="0" w:tplc="5F8E5F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975520"/>
    <w:multiLevelType w:val="hybridMultilevel"/>
    <w:tmpl w:val="E476395C"/>
    <w:lvl w:ilvl="0" w:tplc="B428F548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8561FF"/>
    <w:multiLevelType w:val="hybridMultilevel"/>
    <w:tmpl w:val="8E306A9E"/>
    <w:lvl w:ilvl="0" w:tplc="FE6AD004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b w:val="0"/>
        <w:i w:val="0"/>
        <w:strike w:val="0"/>
        <w:dstrike w:val="0"/>
        <w:color w:val="8DCA4C" w:themeColor="accent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57204F"/>
    <w:multiLevelType w:val="hybridMultilevel"/>
    <w:tmpl w:val="0908F9B2"/>
    <w:lvl w:ilvl="0" w:tplc="2848C458">
      <w:start w:val="1"/>
      <w:numFmt w:val="lowerLetter"/>
      <w:lvlText w:val="%1)"/>
      <w:lvlJc w:val="left"/>
      <w:pPr>
        <w:ind w:left="35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74" w:hanging="360"/>
      </w:pPr>
    </w:lvl>
    <w:lvl w:ilvl="2" w:tplc="0403001B" w:tentative="1">
      <w:start w:val="1"/>
      <w:numFmt w:val="lowerRoman"/>
      <w:lvlText w:val="%3."/>
      <w:lvlJc w:val="right"/>
      <w:pPr>
        <w:ind w:left="1794" w:hanging="180"/>
      </w:pPr>
    </w:lvl>
    <w:lvl w:ilvl="3" w:tplc="0403000F" w:tentative="1">
      <w:start w:val="1"/>
      <w:numFmt w:val="decimal"/>
      <w:lvlText w:val="%4."/>
      <w:lvlJc w:val="left"/>
      <w:pPr>
        <w:ind w:left="2514" w:hanging="360"/>
      </w:pPr>
    </w:lvl>
    <w:lvl w:ilvl="4" w:tplc="04030019" w:tentative="1">
      <w:start w:val="1"/>
      <w:numFmt w:val="lowerLetter"/>
      <w:lvlText w:val="%5."/>
      <w:lvlJc w:val="left"/>
      <w:pPr>
        <w:ind w:left="3234" w:hanging="360"/>
      </w:pPr>
    </w:lvl>
    <w:lvl w:ilvl="5" w:tplc="0403001B" w:tentative="1">
      <w:start w:val="1"/>
      <w:numFmt w:val="lowerRoman"/>
      <w:lvlText w:val="%6."/>
      <w:lvlJc w:val="right"/>
      <w:pPr>
        <w:ind w:left="3954" w:hanging="180"/>
      </w:pPr>
    </w:lvl>
    <w:lvl w:ilvl="6" w:tplc="0403000F" w:tentative="1">
      <w:start w:val="1"/>
      <w:numFmt w:val="decimal"/>
      <w:lvlText w:val="%7."/>
      <w:lvlJc w:val="left"/>
      <w:pPr>
        <w:ind w:left="4674" w:hanging="360"/>
      </w:pPr>
    </w:lvl>
    <w:lvl w:ilvl="7" w:tplc="04030019" w:tentative="1">
      <w:start w:val="1"/>
      <w:numFmt w:val="lowerLetter"/>
      <w:lvlText w:val="%8."/>
      <w:lvlJc w:val="left"/>
      <w:pPr>
        <w:ind w:left="5394" w:hanging="360"/>
      </w:pPr>
    </w:lvl>
    <w:lvl w:ilvl="8" w:tplc="0403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34" w15:restartNumberingAfterBreak="0">
    <w:nsid w:val="5DA00BB6"/>
    <w:multiLevelType w:val="multilevel"/>
    <w:tmpl w:val="041E48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DAC4CF9"/>
    <w:multiLevelType w:val="hybridMultilevel"/>
    <w:tmpl w:val="A54286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8E192B"/>
    <w:multiLevelType w:val="hybridMultilevel"/>
    <w:tmpl w:val="203AA8BC"/>
    <w:lvl w:ilvl="0" w:tplc="D9F2AD30">
      <w:start w:val="1"/>
      <w:numFmt w:val="bullet"/>
      <w:lvlText w:val=""/>
      <w:lvlJc w:val="left"/>
      <w:pPr>
        <w:ind w:left="720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F552C5"/>
    <w:multiLevelType w:val="hybridMultilevel"/>
    <w:tmpl w:val="E23E204C"/>
    <w:lvl w:ilvl="0" w:tplc="6D08660C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38" w15:restartNumberingAfterBreak="0">
    <w:nsid w:val="62191336"/>
    <w:multiLevelType w:val="multilevel"/>
    <w:tmpl w:val="5BFC3C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872AE1"/>
    <w:multiLevelType w:val="hybridMultilevel"/>
    <w:tmpl w:val="79343948"/>
    <w:lvl w:ilvl="0" w:tplc="D5769174">
      <w:start w:val="1"/>
      <w:numFmt w:val="bullet"/>
      <w:pStyle w:val="Llistaambpics2"/>
      <w:lvlText w:val=""/>
      <w:lvlJc w:val="left"/>
      <w:pPr>
        <w:ind w:left="1040" w:hanging="360"/>
      </w:pPr>
      <w:rPr>
        <w:rFonts w:ascii="Symbol" w:hAnsi="Symbol" w:hint="default"/>
        <w:color w:val="004D73" w:themeColor="text2"/>
      </w:rPr>
    </w:lvl>
    <w:lvl w:ilvl="1" w:tplc="0403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9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10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0764" w:hanging="360"/>
      </w:pPr>
      <w:rPr>
        <w:rFonts w:ascii="Wingdings" w:hAnsi="Wingdings" w:hint="default"/>
      </w:rPr>
    </w:lvl>
  </w:abstractNum>
  <w:abstractNum w:abstractNumId="40" w15:restartNumberingAfterBreak="0">
    <w:nsid w:val="66DB3D25"/>
    <w:multiLevelType w:val="hybridMultilevel"/>
    <w:tmpl w:val="1046B82A"/>
    <w:lvl w:ilvl="0" w:tplc="0E8C8D0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9C455BF"/>
    <w:multiLevelType w:val="hybridMultilevel"/>
    <w:tmpl w:val="726E74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737E03"/>
    <w:multiLevelType w:val="hybridMultilevel"/>
    <w:tmpl w:val="B64E5492"/>
    <w:lvl w:ilvl="0" w:tplc="F214A57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282B4D"/>
    <w:multiLevelType w:val="hybridMultilevel"/>
    <w:tmpl w:val="8DA44C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645940"/>
    <w:multiLevelType w:val="hybridMultilevel"/>
    <w:tmpl w:val="D23CDF1A"/>
    <w:lvl w:ilvl="0" w:tplc="64E65D72">
      <w:start w:val="1"/>
      <w:numFmt w:val="lowerLetter"/>
      <w:lvlText w:val="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4D7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320390">
      <w:start w:val="1"/>
      <w:numFmt w:val="lowerLetter"/>
      <w:lvlText w:val="%2"/>
      <w:lvlJc w:val="left"/>
      <w:pPr>
        <w:ind w:left="7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FE5028">
      <w:start w:val="1"/>
      <w:numFmt w:val="lowerRoman"/>
      <w:lvlText w:val="%3"/>
      <w:lvlJc w:val="left"/>
      <w:pPr>
        <w:ind w:left="14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90B8FA">
      <w:start w:val="1"/>
      <w:numFmt w:val="decimal"/>
      <w:lvlText w:val="%4"/>
      <w:lvlJc w:val="left"/>
      <w:pPr>
        <w:ind w:left="21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90B9AA">
      <w:start w:val="1"/>
      <w:numFmt w:val="lowerLetter"/>
      <w:lvlText w:val="%5"/>
      <w:lvlJc w:val="left"/>
      <w:pPr>
        <w:ind w:left="28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A3C6470">
      <w:start w:val="1"/>
      <w:numFmt w:val="lowerRoman"/>
      <w:lvlText w:val="%6"/>
      <w:lvlJc w:val="left"/>
      <w:pPr>
        <w:ind w:left="36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912142E">
      <w:start w:val="1"/>
      <w:numFmt w:val="decimal"/>
      <w:lvlText w:val="%7"/>
      <w:lvlJc w:val="left"/>
      <w:pPr>
        <w:ind w:left="43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C34E286">
      <w:start w:val="1"/>
      <w:numFmt w:val="lowerLetter"/>
      <w:lvlText w:val="%8"/>
      <w:lvlJc w:val="left"/>
      <w:pPr>
        <w:ind w:left="5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D054A2">
      <w:start w:val="1"/>
      <w:numFmt w:val="lowerRoman"/>
      <w:lvlText w:val="%9"/>
      <w:lvlJc w:val="left"/>
      <w:pPr>
        <w:ind w:left="57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DBE2EF1"/>
    <w:multiLevelType w:val="hybridMultilevel"/>
    <w:tmpl w:val="73143708"/>
    <w:lvl w:ilvl="0" w:tplc="BD64433E">
      <w:start w:val="1"/>
      <w:numFmt w:val="bullet"/>
      <w:lvlText w:val=""/>
      <w:lvlJc w:val="left"/>
      <w:pPr>
        <w:ind w:left="715" w:hanging="360"/>
      </w:pPr>
      <w:rPr>
        <w:rFonts w:ascii="Symbol" w:hAnsi="Symbol" w:cs="Wingdings 2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num w:numId="1" w16cid:durableId="1515875477">
    <w:abstractNumId w:val="12"/>
  </w:num>
  <w:num w:numId="2" w16cid:durableId="2046251808">
    <w:abstractNumId w:val="28"/>
  </w:num>
  <w:num w:numId="3" w16cid:durableId="1715425559">
    <w:abstractNumId w:val="11"/>
  </w:num>
  <w:num w:numId="4" w16cid:durableId="124203495">
    <w:abstractNumId w:val="21"/>
  </w:num>
  <w:num w:numId="5" w16cid:durableId="501967631">
    <w:abstractNumId w:val="39"/>
  </w:num>
  <w:num w:numId="6" w16cid:durableId="804393541">
    <w:abstractNumId w:val="8"/>
  </w:num>
  <w:num w:numId="7" w16cid:durableId="177238175">
    <w:abstractNumId w:val="24"/>
  </w:num>
  <w:num w:numId="8" w16cid:durableId="1932812134">
    <w:abstractNumId w:val="44"/>
  </w:num>
  <w:num w:numId="9" w16cid:durableId="2140417215">
    <w:abstractNumId w:val="23"/>
  </w:num>
  <w:num w:numId="10" w16cid:durableId="44911677">
    <w:abstractNumId w:val="37"/>
  </w:num>
  <w:num w:numId="11" w16cid:durableId="626012916">
    <w:abstractNumId w:val="45"/>
  </w:num>
  <w:num w:numId="12" w16cid:durableId="636104590">
    <w:abstractNumId w:val="14"/>
  </w:num>
  <w:num w:numId="13" w16cid:durableId="1594703737">
    <w:abstractNumId w:val="32"/>
  </w:num>
  <w:num w:numId="14" w16cid:durableId="2106223600">
    <w:abstractNumId w:val="9"/>
  </w:num>
  <w:num w:numId="15" w16cid:durableId="151407917">
    <w:abstractNumId w:val="1"/>
  </w:num>
  <w:num w:numId="16" w16cid:durableId="652149103">
    <w:abstractNumId w:val="15"/>
  </w:num>
  <w:num w:numId="17" w16cid:durableId="195821688">
    <w:abstractNumId w:val="19"/>
  </w:num>
  <w:num w:numId="18" w16cid:durableId="576983037">
    <w:abstractNumId w:val="3"/>
  </w:num>
  <w:num w:numId="19" w16cid:durableId="1266574350">
    <w:abstractNumId w:val="18"/>
  </w:num>
  <w:num w:numId="20" w16cid:durableId="1718819814">
    <w:abstractNumId w:val="5"/>
  </w:num>
  <w:num w:numId="21" w16cid:durableId="594553681">
    <w:abstractNumId w:val="22"/>
  </w:num>
  <w:num w:numId="22" w16cid:durableId="1611278817">
    <w:abstractNumId w:val="40"/>
  </w:num>
  <w:num w:numId="23" w16cid:durableId="72627425">
    <w:abstractNumId w:val="17"/>
  </w:num>
  <w:num w:numId="24" w16cid:durableId="66075500">
    <w:abstractNumId w:val="36"/>
  </w:num>
  <w:num w:numId="25" w16cid:durableId="1477794061">
    <w:abstractNumId w:val="2"/>
  </w:num>
  <w:num w:numId="26" w16cid:durableId="1224219070">
    <w:abstractNumId w:val="43"/>
  </w:num>
  <w:num w:numId="27" w16cid:durableId="476070550">
    <w:abstractNumId w:val="41"/>
  </w:num>
  <w:num w:numId="28" w16cid:durableId="635329886">
    <w:abstractNumId w:val="13"/>
  </w:num>
  <w:num w:numId="29" w16cid:durableId="1077361956">
    <w:abstractNumId w:val="4"/>
  </w:num>
  <w:num w:numId="30" w16cid:durableId="1377505031">
    <w:abstractNumId w:val="42"/>
  </w:num>
  <w:num w:numId="31" w16cid:durableId="1436368296">
    <w:abstractNumId w:val="31"/>
  </w:num>
  <w:num w:numId="32" w16cid:durableId="126634074">
    <w:abstractNumId w:val="35"/>
  </w:num>
  <w:num w:numId="33" w16cid:durableId="1864662017">
    <w:abstractNumId w:val="0"/>
  </w:num>
  <w:num w:numId="34" w16cid:durableId="1563558401">
    <w:abstractNumId w:val="27"/>
  </w:num>
  <w:num w:numId="35" w16cid:durableId="909080232">
    <w:abstractNumId w:val="20"/>
  </w:num>
  <w:num w:numId="36" w16cid:durableId="2075355256">
    <w:abstractNumId w:val="6"/>
  </w:num>
  <w:num w:numId="37" w16cid:durableId="1666395083">
    <w:abstractNumId w:val="7"/>
  </w:num>
  <w:num w:numId="38" w16cid:durableId="1806777148">
    <w:abstractNumId w:val="16"/>
  </w:num>
  <w:num w:numId="39" w16cid:durableId="1103572286">
    <w:abstractNumId w:val="29"/>
  </w:num>
  <w:num w:numId="40" w16cid:durableId="1520653698">
    <w:abstractNumId w:val="10"/>
  </w:num>
  <w:num w:numId="41" w16cid:durableId="551383625">
    <w:abstractNumId w:val="30"/>
  </w:num>
  <w:num w:numId="42" w16cid:durableId="1266501991">
    <w:abstractNumId w:val="25"/>
  </w:num>
  <w:num w:numId="43" w16cid:durableId="326134824">
    <w:abstractNumId w:val="33"/>
  </w:num>
  <w:num w:numId="44" w16cid:durableId="405343414">
    <w:abstractNumId w:val="26"/>
  </w:num>
  <w:num w:numId="45" w16cid:durableId="1057358990">
    <w:abstractNumId w:val="38"/>
  </w:num>
  <w:num w:numId="46" w16cid:durableId="1851142555">
    <w:abstractNumId w:val="3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GrammaticalErrors/>
  <w:proofState w:spelling="clean" w:grammar="clean"/>
  <w:stylePaneFormatFilter w:val="2821" w:allStyles="1" w:customStyles="0" w:latentStyles="0" w:stylesInUse="0" w:headingStyles="1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>
      <o:colormru v:ext="edit" colors="#004d73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2A9"/>
    <w:rsid w:val="00000FAA"/>
    <w:rsid w:val="00002AB9"/>
    <w:rsid w:val="00002B82"/>
    <w:rsid w:val="00004761"/>
    <w:rsid w:val="00004915"/>
    <w:rsid w:val="00004D87"/>
    <w:rsid w:val="00007476"/>
    <w:rsid w:val="0000794D"/>
    <w:rsid w:val="00010F58"/>
    <w:rsid w:val="000126D1"/>
    <w:rsid w:val="0001307F"/>
    <w:rsid w:val="0001398F"/>
    <w:rsid w:val="00014A4D"/>
    <w:rsid w:val="00016FF9"/>
    <w:rsid w:val="00021BCA"/>
    <w:rsid w:val="00021EB1"/>
    <w:rsid w:val="0002411F"/>
    <w:rsid w:val="00024267"/>
    <w:rsid w:val="00024670"/>
    <w:rsid w:val="000257D9"/>
    <w:rsid w:val="000261E4"/>
    <w:rsid w:val="000271DA"/>
    <w:rsid w:val="00027B62"/>
    <w:rsid w:val="00030276"/>
    <w:rsid w:val="00034645"/>
    <w:rsid w:val="000352A4"/>
    <w:rsid w:val="000355E0"/>
    <w:rsid w:val="00036A73"/>
    <w:rsid w:val="000421D2"/>
    <w:rsid w:val="00042A1C"/>
    <w:rsid w:val="0004329D"/>
    <w:rsid w:val="000432F3"/>
    <w:rsid w:val="00044DE6"/>
    <w:rsid w:val="000455B7"/>
    <w:rsid w:val="0004656B"/>
    <w:rsid w:val="00046786"/>
    <w:rsid w:val="00047417"/>
    <w:rsid w:val="00050889"/>
    <w:rsid w:val="00050FC5"/>
    <w:rsid w:val="00051AC0"/>
    <w:rsid w:val="0005267B"/>
    <w:rsid w:val="00052D77"/>
    <w:rsid w:val="000539F5"/>
    <w:rsid w:val="0005601E"/>
    <w:rsid w:val="00061292"/>
    <w:rsid w:val="0006136B"/>
    <w:rsid w:val="00061E23"/>
    <w:rsid w:val="00062779"/>
    <w:rsid w:val="00065DC2"/>
    <w:rsid w:val="000679B2"/>
    <w:rsid w:val="000714FB"/>
    <w:rsid w:val="00072316"/>
    <w:rsid w:val="000724CF"/>
    <w:rsid w:val="00072DC6"/>
    <w:rsid w:val="0007336A"/>
    <w:rsid w:val="000737C9"/>
    <w:rsid w:val="00073BB3"/>
    <w:rsid w:val="00073C85"/>
    <w:rsid w:val="000767D0"/>
    <w:rsid w:val="00082EA1"/>
    <w:rsid w:val="00083A86"/>
    <w:rsid w:val="0008544A"/>
    <w:rsid w:val="000855B3"/>
    <w:rsid w:val="00086BAD"/>
    <w:rsid w:val="00087CAC"/>
    <w:rsid w:val="00090584"/>
    <w:rsid w:val="00091382"/>
    <w:rsid w:val="00092481"/>
    <w:rsid w:val="000957F7"/>
    <w:rsid w:val="000959F7"/>
    <w:rsid w:val="00095D85"/>
    <w:rsid w:val="0009705C"/>
    <w:rsid w:val="000971BC"/>
    <w:rsid w:val="00097DB4"/>
    <w:rsid w:val="000A06C6"/>
    <w:rsid w:val="000A2F9D"/>
    <w:rsid w:val="000A37A0"/>
    <w:rsid w:val="000A416D"/>
    <w:rsid w:val="000A506B"/>
    <w:rsid w:val="000A56B0"/>
    <w:rsid w:val="000A599D"/>
    <w:rsid w:val="000A5A44"/>
    <w:rsid w:val="000A62BD"/>
    <w:rsid w:val="000A648F"/>
    <w:rsid w:val="000A68E0"/>
    <w:rsid w:val="000A6B2E"/>
    <w:rsid w:val="000B3A28"/>
    <w:rsid w:val="000B431A"/>
    <w:rsid w:val="000C113A"/>
    <w:rsid w:val="000C2BB0"/>
    <w:rsid w:val="000C4B10"/>
    <w:rsid w:val="000C4CA2"/>
    <w:rsid w:val="000C5277"/>
    <w:rsid w:val="000C6282"/>
    <w:rsid w:val="000D17D0"/>
    <w:rsid w:val="000D187D"/>
    <w:rsid w:val="000D207F"/>
    <w:rsid w:val="000D2751"/>
    <w:rsid w:val="000D3DC9"/>
    <w:rsid w:val="000D4066"/>
    <w:rsid w:val="000D531D"/>
    <w:rsid w:val="000D5483"/>
    <w:rsid w:val="000D5609"/>
    <w:rsid w:val="000D6AA3"/>
    <w:rsid w:val="000E33CC"/>
    <w:rsid w:val="000E346B"/>
    <w:rsid w:val="000E4061"/>
    <w:rsid w:val="000E4447"/>
    <w:rsid w:val="000E4847"/>
    <w:rsid w:val="000E6286"/>
    <w:rsid w:val="000E738D"/>
    <w:rsid w:val="000F0A87"/>
    <w:rsid w:val="000F135B"/>
    <w:rsid w:val="000F1A17"/>
    <w:rsid w:val="000F219E"/>
    <w:rsid w:val="000F454F"/>
    <w:rsid w:val="000F5130"/>
    <w:rsid w:val="000F641E"/>
    <w:rsid w:val="000F6991"/>
    <w:rsid w:val="000F6A5A"/>
    <w:rsid w:val="001003E6"/>
    <w:rsid w:val="001014F6"/>
    <w:rsid w:val="00101C73"/>
    <w:rsid w:val="00102604"/>
    <w:rsid w:val="00103FA3"/>
    <w:rsid w:val="00104175"/>
    <w:rsid w:val="001061CA"/>
    <w:rsid w:val="00106C1C"/>
    <w:rsid w:val="00111F2B"/>
    <w:rsid w:val="00112509"/>
    <w:rsid w:val="0011650E"/>
    <w:rsid w:val="00116AAF"/>
    <w:rsid w:val="00123775"/>
    <w:rsid w:val="001244A5"/>
    <w:rsid w:val="00125613"/>
    <w:rsid w:val="001269B7"/>
    <w:rsid w:val="00126FC3"/>
    <w:rsid w:val="00127105"/>
    <w:rsid w:val="00127B15"/>
    <w:rsid w:val="001306E0"/>
    <w:rsid w:val="0013147E"/>
    <w:rsid w:val="0013210D"/>
    <w:rsid w:val="00132138"/>
    <w:rsid w:val="001332F4"/>
    <w:rsid w:val="00134D40"/>
    <w:rsid w:val="00140398"/>
    <w:rsid w:val="00140E44"/>
    <w:rsid w:val="00143724"/>
    <w:rsid w:val="0014416F"/>
    <w:rsid w:val="001461FB"/>
    <w:rsid w:val="001466CA"/>
    <w:rsid w:val="00147391"/>
    <w:rsid w:val="001473DC"/>
    <w:rsid w:val="00147E5B"/>
    <w:rsid w:val="001504E7"/>
    <w:rsid w:val="00155029"/>
    <w:rsid w:val="001552FE"/>
    <w:rsid w:val="00155805"/>
    <w:rsid w:val="001566FE"/>
    <w:rsid w:val="00157843"/>
    <w:rsid w:val="00157CF5"/>
    <w:rsid w:val="0016128B"/>
    <w:rsid w:val="00161711"/>
    <w:rsid w:val="00161994"/>
    <w:rsid w:val="00163B5A"/>
    <w:rsid w:val="001655FD"/>
    <w:rsid w:val="00166BF7"/>
    <w:rsid w:val="001678F1"/>
    <w:rsid w:val="001704EA"/>
    <w:rsid w:val="00170DFA"/>
    <w:rsid w:val="00172361"/>
    <w:rsid w:val="0017382B"/>
    <w:rsid w:val="00174A8F"/>
    <w:rsid w:val="00174F37"/>
    <w:rsid w:val="001877D3"/>
    <w:rsid w:val="00187B52"/>
    <w:rsid w:val="00190B43"/>
    <w:rsid w:val="00192AA9"/>
    <w:rsid w:val="00194745"/>
    <w:rsid w:val="001965BB"/>
    <w:rsid w:val="00197156"/>
    <w:rsid w:val="001978B3"/>
    <w:rsid w:val="00197DE9"/>
    <w:rsid w:val="001A1503"/>
    <w:rsid w:val="001A2724"/>
    <w:rsid w:val="001A397F"/>
    <w:rsid w:val="001A526B"/>
    <w:rsid w:val="001A5696"/>
    <w:rsid w:val="001A5EE6"/>
    <w:rsid w:val="001A60D9"/>
    <w:rsid w:val="001A7BEA"/>
    <w:rsid w:val="001B0139"/>
    <w:rsid w:val="001B0DAB"/>
    <w:rsid w:val="001B20B9"/>
    <w:rsid w:val="001B2AA4"/>
    <w:rsid w:val="001B329C"/>
    <w:rsid w:val="001B69FC"/>
    <w:rsid w:val="001B7630"/>
    <w:rsid w:val="001C02BA"/>
    <w:rsid w:val="001C0458"/>
    <w:rsid w:val="001C1CCC"/>
    <w:rsid w:val="001C1D52"/>
    <w:rsid w:val="001C4EAD"/>
    <w:rsid w:val="001C5D61"/>
    <w:rsid w:val="001C650D"/>
    <w:rsid w:val="001C7AE5"/>
    <w:rsid w:val="001D02D3"/>
    <w:rsid w:val="001D156E"/>
    <w:rsid w:val="001D2159"/>
    <w:rsid w:val="001D215C"/>
    <w:rsid w:val="001D24A1"/>
    <w:rsid w:val="001D394F"/>
    <w:rsid w:val="001D7A2D"/>
    <w:rsid w:val="001E1509"/>
    <w:rsid w:val="001E276F"/>
    <w:rsid w:val="001E2DAD"/>
    <w:rsid w:val="001E5072"/>
    <w:rsid w:val="001E609B"/>
    <w:rsid w:val="001E6336"/>
    <w:rsid w:val="001E719F"/>
    <w:rsid w:val="001F05D0"/>
    <w:rsid w:val="001F0988"/>
    <w:rsid w:val="001F0B31"/>
    <w:rsid w:val="001F21D6"/>
    <w:rsid w:val="001F23A7"/>
    <w:rsid w:val="001F2E7E"/>
    <w:rsid w:val="001F54F5"/>
    <w:rsid w:val="001F5B8A"/>
    <w:rsid w:val="00201461"/>
    <w:rsid w:val="002020D8"/>
    <w:rsid w:val="00202A75"/>
    <w:rsid w:val="00202D7B"/>
    <w:rsid w:val="00203782"/>
    <w:rsid w:val="00204431"/>
    <w:rsid w:val="00210BBD"/>
    <w:rsid w:val="00212773"/>
    <w:rsid w:val="00213B8A"/>
    <w:rsid w:val="00215264"/>
    <w:rsid w:val="00220594"/>
    <w:rsid w:val="0022277D"/>
    <w:rsid w:val="002229DF"/>
    <w:rsid w:val="002233EB"/>
    <w:rsid w:val="00223DA3"/>
    <w:rsid w:val="0022649A"/>
    <w:rsid w:val="00227D90"/>
    <w:rsid w:val="00231C30"/>
    <w:rsid w:val="00233648"/>
    <w:rsid w:val="00233F01"/>
    <w:rsid w:val="0023456A"/>
    <w:rsid w:val="00236299"/>
    <w:rsid w:val="00237589"/>
    <w:rsid w:val="002438A5"/>
    <w:rsid w:val="0024493A"/>
    <w:rsid w:val="002452E5"/>
    <w:rsid w:val="00245892"/>
    <w:rsid w:val="00245D24"/>
    <w:rsid w:val="00246ED8"/>
    <w:rsid w:val="0025033F"/>
    <w:rsid w:val="00250E7A"/>
    <w:rsid w:val="00251A4B"/>
    <w:rsid w:val="00252B3B"/>
    <w:rsid w:val="0025303B"/>
    <w:rsid w:val="002544FD"/>
    <w:rsid w:val="00255C1E"/>
    <w:rsid w:val="00255CA9"/>
    <w:rsid w:val="00256191"/>
    <w:rsid w:val="00261231"/>
    <w:rsid w:val="00261A49"/>
    <w:rsid w:val="00262798"/>
    <w:rsid w:val="00263249"/>
    <w:rsid w:val="0026410A"/>
    <w:rsid w:val="002646CD"/>
    <w:rsid w:val="00264893"/>
    <w:rsid w:val="00264E7F"/>
    <w:rsid w:val="002673A9"/>
    <w:rsid w:val="002673F3"/>
    <w:rsid w:val="00267DA5"/>
    <w:rsid w:val="002708D0"/>
    <w:rsid w:val="00270E7C"/>
    <w:rsid w:val="00270F30"/>
    <w:rsid w:val="0027128B"/>
    <w:rsid w:val="002725B9"/>
    <w:rsid w:val="00272D78"/>
    <w:rsid w:val="00273CBE"/>
    <w:rsid w:val="00276017"/>
    <w:rsid w:val="0027655B"/>
    <w:rsid w:val="0028193B"/>
    <w:rsid w:val="002825F6"/>
    <w:rsid w:val="0028264B"/>
    <w:rsid w:val="00283E54"/>
    <w:rsid w:val="00284049"/>
    <w:rsid w:val="00284928"/>
    <w:rsid w:val="00287368"/>
    <w:rsid w:val="00287B58"/>
    <w:rsid w:val="00291EA8"/>
    <w:rsid w:val="00292662"/>
    <w:rsid w:val="002A0000"/>
    <w:rsid w:val="002A22CC"/>
    <w:rsid w:val="002B0400"/>
    <w:rsid w:val="002B1C3A"/>
    <w:rsid w:val="002B1F0E"/>
    <w:rsid w:val="002B47FC"/>
    <w:rsid w:val="002B54A8"/>
    <w:rsid w:val="002B5A0A"/>
    <w:rsid w:val="002B5FC2"/>
    <w:rsid w:val="002B6469"/>
    <w:rsid w:val="002B6D1A"/>
    <w:rsid w:val="002B709B"/>
    <w:rsid w:val="002C08BE"/>
    <w:rsid w:val="002C0B66"/>
    <w:rsid w:val="002C15C0"/>
    <w:rsid w:val="002C3681"/>
    <w:rsid w:val="002C3A91"/>
    <w:rsid w:val="002C42DA"/>
    <w:rsid w:val="002C4B3B"/>
    <w:rsid w:val="002C4D65"/>
    <w:rsid w:val="002C4D72"/>
    <w:rsid w:val="002C7BD0"/>
    <w:rsid w:val="002D0B3D"/>
    <w:rsid w:val="002D0EAB"/>
    <w:rsid w:val="002D0F8B"/>
    <w:rsid w:val="002D26D9"/>
    <w:rsid w:val="002D4D8E"/>
    <w:rsid w:val="002D640E"/>
    <w:rsid w:val="002E12DA"/>
    <w:rsid w:val="002E1AEE"/>
    <w:rsid w:val="002E69E8"/>
    <w:rsid w:val="002F158F"/>
    <w:rsid w:val="002F166B"/>
    <w:rsid w:val="002F28C2"/>
    <w:rsid w:val="002F3C44"/>
    <w:rsid w:val="002F47E2"/>
    <w:rsid w:val="002F5F24"/>
    <w:rsid w:val="002F7FF1"/>
    <w:rsid w:val="00300C02"/>
    <w:rsid w:val="00301EE6"/>
    <w:rsid w:val="003033DF"/>
    <w:rsid w:val="00305DEF"/>
    <w:rsid w:val="00307734"/>
    <w:rsid w:val="0030776C"/>
    <w:rsid w:val="00311533"/>
    <w:rsid w:val="003143D0"/>
    <w:rsid w:val="0031564B"/>
    <w:rsid w:val="003169B8"/>
    <w:rsid w:val="003174A6"/>
    <w:rsid w:val="0032140A"/>
    <w:rsid w:val="0032142E"/>
    <w:rsid w:val="003260B6"/>
    <w:rsid w:val="00326302"/>
    <w:rsid w:val="003266C5"/>
    <w:rsid w:val="00327B3F"/>
    <w:rsid w:val="003335D1"/>
    <w:rsid w:val="00333F18"/>
    <w:rsid w:val="00334978"/>
    <w:rsid w:val="00334A12"/>
    <w:rsid w:val="00334F73"/>
    <w:rsid w:val="00335B83"/>
    <w:rsid w:val="00336416"/>
    <w:rsid w:val="0033673C"/>
    <w:rsid w:val="003376E9"/>
    <w:rsid w:val="0034044B"/>
    <w:rsid w:val="00341069"/>
    <w:rsid w:val="003428ED"/>
    <w:rsid w:val="00342939"/>
    <w:rsid w:val="003436BE"/>
    <w:rsid w:val="00343D50"/>
    <w:rsid w:val="00344AE8"/>
    <w:rsid w:val="00345211"/>
    <w:rsid w:val="00345484"/>
    <w:rsid w:val="003455B9"/>
    <w:rsid w:val="003456DA"/>
    <w:rsid w:val="003459CD"/>
    <w:rsid w:val="00347454"/>
    <w:rsid w:val="00351517"/>
    <w:rsid w:val="003602BC"/>
    <w:rsid w:val="003617BD"/>
    <w:rsid w:val="00361B5C"/>
    <w:rsid w:val="0036234A"/>
    <w:rsid w:val="00363E41"/>
    <w:rsid w:val="00363EDE"/>
    <w:rsid w:val="00364029"/>
    <w:rsid w:val="00364F91"/>
    <w:rsid w:val="003650B4"/>
    <w:rsid w:val="0036577D"/>
    <w:rsid w:val="003659E1"/>
    <w:rsid w:val="00370372"/>
    <w:rsid w:val="00370B54"/>
    <w:rsid w:val="0037114C"/>
    <w:rsid w:val="00372E07"/>
    <w:rsid w:val="0037627D"/>
    <w:rsid w:val="00376282"/>
    <w:rsid w:val="0037726C"/>
    <w:rsid w:val="00377442"/>
    <w:rsid w:val="00377AD5"/>
    <w:rsid w:val="00380B86"/>
    <w:rsid w:val="003814E9"/>
    <w:rsid w:val="00382F75"/>
    <w:rsid w:val="003830BF"/>
    <w:rsid w:val="003832D0"/>
    <w:rsid w:val="00383B99"/>
    <w:rsid w:val="0038441B"/>
    <w:rsid w:val="00386B5F"/>
    <w:rsid w:val="00386BDB"/>
    <w:rsid w:val="00387336"/>
    <w:rsid w:val="00391236"/>
    <w:rsid w:val="00391F73"/>
    <w:rsid w:val="00394794"/>
    <w:rsid w:val="00394E79"/>
    <w:rsid w:val="00394F8D"/>
    <w:rsid w:val="00396D4D"/>
    <w:rsid w:val="003A1F66"/>
    <w:rsid w:val="003A3084"/>
    <w:rsid w:val="003A4B05"/>
    <w:rsid w:val="003A4E59"/>
    <w:rsid w:val="003A7690"/>
    <w:rsid w:val="003A7FFA"/>
    <w:rsid w:val="003B0A85"/>
    <w:rsid w:val="003B1D80"/>
    <w:rsid w:val="003B1F15"/>
    <w:rsid w:val="003B483F"/>
    <w:rsid w:val="003B4DF6"/>
    <w:rsid w:val="003B5646"/>
    <w:rsid w:val="003B65FD"/>
    <w:rsid w:val="003C0A96"/>
    <w:rsid w:val="003C6128"/>
    <w:rsid w:val="003C6748"/>
    <w:rsid w:val="003C6F08"/>
    <w:rsid w:val="003C7F3D"/>
    <w:rsid w:val="003D1C55"/>
    <w:rsid w:val="003D1EC9"/>
    <w:rsid w:val="003D363E"/>
    <w:rsid w:val="003D4EBC"/>
    <w:rsid w:val="003D5BBE"/>
    <w:rsid w:val="003E01B9"/>
    <w:rsid w:val="003E10E9"/>
    <w:rsid w:val="003E1397"/>
    <w:rsid w:val="003E4514"/>
    <w:rsid w:val="003E4E16"/>
    <w:rsid w:val="003E63A3"/>
    <w:rsid w:val="003E7731"/>
    <w:rsid w:val="003F20CE"/>
    <w:rsid w:val="003F51D9"/>
    <w:rsid w:val="003F5ADC"/>
    <w:rsid w:val="003F6C2E"/>
    <w:rsid w:val="003F7ED4"/>
    <w:rsid w:val="00401BA7"/>
    <w:rsid w:val="00402338"/>
    <w:rsid w:val="00402CB9"/>
    <w:rsid w:val="00402DBE"/>
    <w:rsid w:val="0040339B"/>
    <w:rsid w:val="00403685"/>
    <w:rsid w:val="00404591"/>
    <w:rsid w:val="00405115"/>
    <w:rsid w:val="00405FBF"/>
    <w:rsid w:val="00406832"/>
    <w:rsid w:val="00411C1A"/>
    <w:rsid w:val="00412F40"/>
    <w:rsid w:val="00413D73"/>
    <w:rsid w:val="00413F3B"/>
    <w:rsid w:val="00414241"/>
    <w:rsid w:val="004142A6"/>
    <w:rsid w:val="00416A5A"/>
    <w:rsid w:val="0041711A"/>
    <w:rsid w:val="00417D28"/>
    <w:rsid w:val="004204FC"/>
    <w:rsid w:val="00422757"/>
    <w:rsid w:val="004227C4"/>
    <w:rsid w:val="00423166"/>
    <w:rsid w:val="0042575F"/>
    <w:rsid w:val="004259D1"/>
    <w:rsid w:val="004270E6"/>
    <w:rsid w:val="00427CAC"/>
    <w:rsid w:val="00430AF6"/>
    <w:rsid w:val="00430F92"/>
    <w:rsid w:val="0043195F"/>
    <w:rsid w:val="004326ED"/>
    <w:rsid w:val="00432DB5"/>
    <w:rsid w:val="00436106"/>
    <w:rsid w:val="00436405"/>
    <w:rsid w:val="004372AB"/>
    <w:rsid w:val="00437A4F"/>
    <w:rsid w:val="00442E5C"/>
    <w:rsid w:val="00445CEB"/>
    <w:rsid w:val="00447557"/>
    <w:rsid w:val="004477CA"/>
    <w:rsid w:val="00447F4D"/>
    <w:rsid w:val="00451C2E"/>
    <w:rsid w:val="00455C5F"/>
    <w:rsid w:val="0045686C"/>
    <w:rsid w:val="00457432"/>
    <w:rsid w:val="004602ED"/>
    <w:rsid w:val="00460608"/>
    <w:rsid w:val="00460DE6"/>
    <w:rsid w:val="00461506"/>
    <w:rsid w:val="00461C1B"/>
    <w:rsid w:val="00462AF7"/>
    <w:rsid w:val="00464149"/>
    <w:rsid w:val="00465540"/>
    <w:rsid w:val="00465F5E"/>
    <w:rsid w:val="0046620E"/>
    <w:rsid w:val="00466E47"/>
    <w:rsid w:val="00470199"/>
    <w:rsid w:val="004703D8"/>
    <w:rsid w:val="00470551"/>
    <w:rsid w:val="00470A54"/>
    <w:rsid w:val="00472306"/>
    <w:rsid w:val="00472996"/>
    <w:rsid w:val="00472A83"/>
    <w:rsid w:val="004754BE"/>
    <w:rsid w:val="00476FDD"/>
    <w:rsid w:val="00477B7D"/>
    <w:rsid w:val="00482BF3"/>
    <w:rsid w:val="00483A67"/>
    <w:rsid w:val="00485C53"/>
    <w:rsid w:val="00490357"/>
    <w:rsid w:val="00490D6F"/>
    <w:rsid w:val="00491794"/>
    <w:rsid w:val="004918C6"/>
    <w:rsid w:val="004940C8"/>
    <w:rsid w:val="00495365"/>
    <w:rsid w:val="004A038E"/>
    <w:rsid w:val="004A0BBB"/>
    <w:rsid w:val="004A22C5"/>
    <w:rsid w:val="004A3165"/>
    <w:rsid w:val="004A3187"/>
    <w:rsid w:val="004A43A4"/>
    <w:rsid w:val="004A50CC"/>
    <w:rsid w:val="004A5179"/>
    <w:rsid w:val="004A5A80"/>
    <w:rsid w:val="004A7889"/>
    <w:rsid w:val="004B0133"/>
    <w:rsid w:val="004B159C"/>
    <w:rsid w:val="004B1E7C"/>
    <w:rsid w:val="004B1F48"/>
    <w:rsid w:val="004B474C"/>
    <w:rsid w:val="004B600C"/>
    <w:rsid w:val="004B70BC"/>
    <w:rsid w:val="004B7715"/>
    <w:rsid w:val="004B7AB2"/>
    <w:rsid w:val="004C06AD"/>
    <w:rsid w:val="004C13E0"/>
    <w:rsid w:val="004C6CC0"/>
    <w:rsid w:val="004C797E"/>
    <w:rsid w:val="004D0AA1"/>
    <w:rsid w:val="004D2B32"/>
    <w:rsid w:val="004D6012"/>
    <w:rsid w:val="004D7D73"/>
    <w:rsid w:val="004E092E"/>
    <w:rsid w:val="004E13BE"/>
    <w:rsid w:val="004E2057"/>
    <w:rsid w:val="004E330A"/>
    <w:rsid w:val="004E596F"/>
    <w:rsid w:val="004E7509"/>
    <w:rsid w:val="004E77D9"/>
    <w:rsid w:val="004E79C3"/>
    <w:rsid w:val="004F1F21"/>
    <w:rsid w:val="004F1F6D"/>
    <w:rsid w:val="004F2622"/>
    <w:rsid w:val="004F2D61"/>
    <w:rsid w:val="004F32E4"/>
    <w:rsid w:val="004F3558"/>
    <w:rsid w:val="004F3DD2"/>
    <w:rsid w:val="004F4765"/>
    <w:rsid w:val="004F484A"/>
    <w:rsid w:val="004F52CA"/>
    <w:rsid w:val="004F52E0"/>
    <w:rsid w:val="004F570A"/>
    <w:rsid w:val="00500B2C"/>
    <w:rsid w:val="005010C1"/>
    <w:rsid w:val="005011B1"/>
    <w:rsid w:val="00502D37"/>
    <w:rsid w:val="00503142"/>
    <w:rsid w:val="0050336E"/>
    <w:rsid w:val="00504595"/>
    <w:rsid w:val="00505688"/>
    <w:rsid w:val="005061FE"/>
    <w:rsid w:val="00506D66"/>
    <w:rsid w:val="00511287"/>
    <w:rsid w:val="0051130A"/>
    <w:rsid w:val="00511AFF"/>
    <w:rsid w:val="00514C69"/>
    <w:rsid w:val="00514C82"/>
    <w:rsid w:val="0051728C"/>
    <w:rsid w:val="005177AC"/>
    <w:rsid w:val="00517F71"/>
    <w:rsid w:val="00521060"/>
    <w:rsid w:val="00522B0A"/>
    <w:rsid w:val="0052484D"/>
    <w:rsid w:val="00524BD4"/>
    <w:rsid w:val="00526756"/>
    <w:rsid w:val="005303E0"/>
    <w:rsid w:val="00531B86"/>
    <w:rsid w:val="00531D62"/>
    <w:rsid w:val="00531E83"/>
    <w:rsid w:val="005322E0"/>
    <w:rsid w:val="0053235D"/>
    <w:rsid w:val="00532C63"/>
    <w:rsid w:val="00533589"/>
    <w:rsid w:val="00533CB0"/>
    <w:rsid w:val="005342B8"/>
    <w:rsid w:val="0053435E"/>
    <w:rsid w:val="00535C06"/>
    <w:rsid w:val="00536A37"/>
    <w:rsid w:val="00537A4C"/>
    <w:rsid w:val="00542367"/>
    <w:rsid w:val="00542D5A"/>
    <w:rsid w:val="005445A6"/>
    <w:rsid w:val="00545B9D"/>
    <w:rsid w:val="0055013B"/>
    <w:rsid w:val="0055069B"/>
    <w:rsid w:val="005507ED"/>
    <w:rsid w:val="00551075"/>
    <w:rsid w:val="00551368"/>
    <w:rsid w:val="00552E21"/>
    <w:rsid w:val="00553D28"/>
    <w:rsid w:val="00555280"/>
    <w:rsid w:val="0055737E"/>
    <w:rsid w:val="00557A80"/>
    <w:rsid w:val="005646A7"/>
    <w:rsid w:val="00564CE1"/>
    <w:rsid w:val="00566979"/>
    <w:rsid w:val="005673B1"/>
    <w:rsid w:val="00567ACD"/>
    <w:rsid w:val="00567D40"/>
    <w:rsid w:val="00573135"/>
    <w:rsid w:val="005765FD"/>
    <w:rsid w:val="0058012C"/>
    <w:rsid w:val="005854D1"/>
    <w:rsid w:val="005869B2"/>
    <w:rsid w:val="00586E5E"/>
    <w:rsid w:val="0059074F"/>
    <w:rsid w:val="00590F08"/>
    <w:rsid w:val="0059117A"/>
    <w:rsid w:val="00591DB6"/>
    <w:rsid w:val="00592272"/>
    <w:rsid w:val="005944D4"/>
    <w:rsid w:val="00596435"/>
    <w:rsid w:val="005968BE"/>
    <w:rsid w:val="00597D61"/>
    <w:rsid w:val="00597E89"/>
    <w:rsid w:val="005A0098"/>
    <w:rsid w:val="005A092C"/>
    <w:rsid w:val="005A0E9F"/>
    <w:rsid w:val="005A1E84"/>
    <w:rsid w:val="005A3120"/>
    <w:rsid w:val="005A3EC2"/>
    <w:rsid w:val="005A40C6"/>
    <w:rsid w:val="005A58F2"/>
    <w:rsid w:val="005A63EB"/>
    <w:rsid w:val="005A6F59"/>
    <w:rsid w:val="005B1D57"/>
    <w:rsid w:val="005B2497"/>
    <w:rsid w:val="005B2E35"/>
    <w:rsid w:val="005B3FFC"/>
    <w:rsid w:val="005B48B5"/>
    <w:rsid w:val="005C1716"/>
    <w:rsid w:val="005C35F8"/>
    <w:rsid w:val="005C3F82"/>
    <w:rsid w:val="005C5A78"/>
    <w:rsid w:val="005C6301"/>
    <w:rsid w:val="005C68D1"/>
    <w:rsid w:val="005C7105"/>
    <w:rsid w:val="005C73CE"/>
    <w:rsid w:val="005D2EDB"/>
    <w:rsid w:val="005D4D8E"/>
    <w:rsid w:val="005D508A"/>
    <w:rsid w:val="005D60F5"/>
    <w:rsid w:val="005D6DF7"/>
    <w:rsid w:val="005E0F71"/>
    <w:rsid w:val="005E1D3C"/>
    <w:rsid w:val="005E1EA3"/>
    <w:rsid w:val="005E21AF"/>
    <w:rsid w:val="005E2238"/>
    <w:rsid w:val="005E256D"/>
    <w:rsid w:val="005E6830"/>
    <w:rsid w:val="005E71D3"/>
    <w:rsid w:val="005E73A4"/>
    <w:rsid w:val="005E7810"/>
    <w:rsid w:val="005E7DBD"/>
    <w:rsid w:val="005F0656"/>
    <w:rsid w:val="005F0DC9"/>
    <w:rsid w:val="005F4231"/>
    <w:rsid w:val="005F4280"/>
    <w:rsid w:val="005F4492"/>
    <w:rsid w:val="005F4BB0"/>
    <w:rsid w:val="005F4CB5"/>
    <w:rsid w:val="005F5D39"/>
    <w:rsid w:val="005F74CB"/>
    <w:rsid w:val="005F7CFF"/>
    <w:rsid w:val="006007DF"/>
    <w:rsid w:val="00601CD2"/>
    <w:rsid w:val="006020E9"/>
    <w:rsid w:val="006036AF"/>
    <w:rsid w:val="006036E6"/>
    <w:rsid w:val="00606884"/>
    <w:rsid w:val="00607D39"/>
    <w:rsid w:val="00610C7D"/>
    <w:rsid w:val="00610C88"/>
    <w:rsid w:val="00611867"/>
    <w:rsid w:val="00612601"/>
    <w:rsid w:val="00614B04"/>
    <w:rsid w:val="00614B95"/>
    <w:rsid w:val="00615771"/>
    <w:rsid w:val="00617CAD"/>
    <w:rsid w:val="006203BD"/>
    <w:rsid w:val="00620D19"/>
    <w:rsid w:val="006241B0"/>
    <w:rsid w:val="006267A2"/>
    <w:rsid w:val="0063073D"/>
    <w:rsid w:val="0063088C"/>
    <w:rsid w:val="006343CA"/>
    <w:rsid w:val="006348D1"/>
    <w:rsid w:val="006353CD"/>
    <w:rsid w:val="0063668D"/>
    <w:rsid w:val="006366B1"/>
    <w:rsid w:val="006374AC"/>
    <w:rsid w:val="00640513"/>
    <w:rsid w:val="00640A81"/>
    <w:rsid w:val="00641EF4"/>
    <w:rsid w:val="00643A41"/>
    <w:rsid w:val="0064473E"/>
    <w:rsid w:val="0064626F"/>
    <w:rsid w:val="006463B5"/>
    <w:rsid w:val="006463F1"/>
    <w:rsid w:val="00646F0C"/>
    <w:rsid w:val="00647DF3"/>
    <w:rsid w:val="006516AD"/>
    <w:rsid w:val="00651C92"/>
    <w:rsid w:val="00655945"/>
    <w:rsid w:val="00656144"/>
    <w:rsid w:val="006565BA"/>
    <w:rsid w:val="00662961"/>
    <w:rsid w:val="00670113"/>
    <w:rsid w:val="00670218"/>
    <w:rsid w:val="00670AD5"/>
    <w:rsid w:val="00670D20"/>
    <w:rsid w:val="00671CBE"/>
    <w:rsid w:val="00672A79"/>
    <w:rsid w:val="0067354F"/>
    <w:rsid w:val="00675886"/>
    <w:rsid w:val="006760E6"/>
    <w:rsid w:val="006815A4"/>
    <w:rsid w:val="00683DAC"/>
    <w:rsid w:val="006842A3"/>
    <w:rsid w:val="006849D4"/>
    <w:rsid w:val="00686A5C"/>
    <w:rsid w:val="006873B8"/>
    <w:rsid w:val="00690921"/>
    <w:rsid w:val="006914F8"/>
    <w:rsid w:val="00691697"/>
    <w:rsid w:val="0069248B"/>
    <w:rsid w:val="00692FF8"/>
    <w:rsid w:val="006932EC"/>
    <w:rsid w:val="00693FE1"/>
    <w:rsid w:val="006A0BBE"/>
    <w:rsid w:val="006A2313"/>
    <w:rsid w:val="006A2617"/>
    <w:rsid w:val="006A2D0D"/>
    <w:rsid w:val="006A41A2"/>
    <w:rsid w:val="006A4E69"/>
    <w:rsid w:val="006A509F"/>
    <w:rsid w:val="006A5408"/>
    <w:rsid w:val="006A54AC"/>
    <w:rsid w:val="006A5CBE"/>
    <w:rsid w:val="006A6C75"/>
    <w:rsid w:val="006A7087"/>
    <w:rsid w:val="006A7F08"/>
    <w:rsid w:val="006B00D9"/>
    <w:rsid w:val="006B00DC"/>
    <w:rsid w:val="006B02F1"/>
    <w:rsid w:val="006B245E"/>
    <w:rsid w:val="006B2516"/>
    <w:rsid w:val="006B27ED"/>
    <w:rsid w:val="006B2949"/>
    <w:rsid w:val="006B2C95"/>
    <w:rsid w:val="006B2EA6"/>
    <w:rsid w:val="006B3017"/>
    <w:rsid w:val="006B32A9"/>
    <w:rsid w:val="006B4ACD"/>
    <w:rsid w:val="006B60E8"/>
    <w:rsid w:val="006B6676"/>
    <w:rsid w:val="006B6F0E"/>
    <w:rsid w:val="006C1189"/>
    <w:rsid w:val="006C22B9"/>
    <w:rsid w:val="006C292B"/>
    <w:rsid w:val="006C3387"/>
    <w:rsid w:val="006C4C1B"/>
    <w:rsid w:val="006C6952"/>
    <w:rsid w:val="006C6985"/>
    <w:rsid w:val="006C7E75"/>
    <w:rsid w:val="006C7F59"/>
    <w:rsid w:val="006D00B7"/>
    <w:rsid w:val="006D0A58"/>
    <w:rsid w:val="006D2090"/>
    <w:rsid w:val="006D46FD"/>
    <w:rsid w:val="006D53AE"/>
    <w:rsid w:val="006D544F"/>
    <w:rsid w:val="006E351A"/>
    <w:rsid w:val="006E4CF7"/>
    <w:rsid w:val="006E510E"/>
    <w:rsid w:val="006E55CD"/>
    <w:rsid w:val="006E5C91"/>
    <w:rsid w:val="006E735B"/>
    <w:rsid w:val="006F38D5"/>
    <w:rsid w:val="006F572C"/>
    <w:rsid w:val="006F57F0"/>
    <w:rsid w:val="007009BE"/>
    <w:rsid w:val="007014E3"/>
    <w:rsid w:val="00701663"/>
    <w:rsid w:val="007019A3"/>
    <w:rsid w:val="00701C5D"/>
    <w:rsid w:val="007040CD"/>
    <w:rsid w:val="0070696B"/>
    <w:rsid w:val="00706996"/>
    <w:rsid w:val="0071119C"/>
    <w:rsid w:val="00711969"/>
    <w:rsid w:val="0071298B"/>
    <w:rsid w:val="007139EC"/>
    <w:rsid w:val="00713A88"/>
    <w:rsid w:val="00713E3D"/>
    <w:rsid w:val="0071555F"/>
    <w:rsid w:val="00715931"/>
    <w:rsid w:val="00717E8B"/>
    <w:rsid w:val="007201CC"/>
    <w:rsid w:val="00720F10"/>
    <w:rsid w:val="00722BDC"/>
    <w:rsid w:val="00723C75"/>
    <w:rsid w:val="007250AE"/>
    <w:rsid w:val="00725540"/>
    <w:rsid w:val="007278FA"/>
    <w:rsid w:val="00727CFB"/>
    <w:rsid w:val="0073131B"/>
    <w:rsid w:val="007329B3"/>
    <w:rsid w:val="00733656"/>
    <w:rsid w:val="007342DA"/>
    <w:rsid w:val="00734DEB"/>
    <w:rsid w:val="007352FA"/>
    <w:rsid w:val="0073558B"/>
    <w:rsid w:val="00736E89"/>
    <w:rsid w:val="00736FC1"/>
    <w:rsid w:val="00737741"/>
    <w:rsid w:val="00744175"/>
    <w:rsid w:val="007460C4"/>
    <w:rsid w:val="007473DF"/>
    <w:rsid w:val="007512CD"/>
    <w:rsid w:val="007519BC"/>
    <w:rsid w:val="00752AA8"/>
    <w:rsid w:val="00752D8E"/>
    <w:rsid w:val="00753BD2"/>
    <w:rsid w:val="00753C03"/>
    <w:rsid w:val="00753FA7"/>
    <w:rsid w:val="00762EA6"/>
    <w:rsid w:val="00763E0C"/>
    <w:rsid w:val="00763EA0"/>
    <w:rsid w:val="0076451A"/>
    <w:rsid w:val="00764FCB"/>
    <w:rsid w:val="00765088"/>
    <w:rsid w:val="00767B0C"/>
    <w:rsid w:val="00770551"/>
    <w:rsid w:val="007723EE"/>
    <w:rsid w:val="00773401"/>
    <w:rsid w:val="00773889"/>
    <w:rsid w:val="00776939"/>
    <w:rsid w:val="00780840"/>
    <w:rsid w:val="00780EA6"/>
    <w:rsid w:val="0078150B"/>
    <w:rsid w:val="00782222"/>
    <w:rsid w:val="00782440"/>
    <w:rsid w:val="00782F12"/>
    <w:rsid w:val="007831CC"/>
    <w:rsid w:val="00783C7E"/>
    <w:rsid w:val="00786F7D"/>
    <w:rsid w:val="00790CBD"/>
    <w:rsid w:val="00790CF9"/>
    <w:rsid w:val="007914AB"/>
    <w:rsid w:val="0079151D"/>
    <w:rsid w:val="00792239"/>
    <w:rsid w:val="007922B8"/>
    <w:rsid w:val="0079296A"/>
    <w:rsid w:val="0079427A"/>
    <w:rsid w:val="00796249"/>
    <w:rsid w:val="0079631C"/>
    <w:rsid w:val="007970B8"/>
    <w:rsid w:val="007A02C3"/>
    <w:rsid w:val="007A0376"/>
    <w:rsid w:val="007A0407"/>
    <w:rsid w:val="007A150D"/>
    <w:rsid w:val="007A5013"/>
    <w:rsid w:val="007A69C3"/>
    <w:rsid w:val="007A757E"/>
    <w:rsid w:val="007B0245"/>
    <w:rsid w:val="007B0A9C"/>
    <w:rsid w:val="007B2218"/>
    <w:rsid w:val="007B2DDE"/>
    <w:rsid w:val="007B5D9B"/>
    <w:rsid w:val="007B65DF"/>
    <w:rsid w:val="007B6871"/>
    <w:rsid w:val="007B6CA2"/>
    <w:rsid w:val="007C0EB2"/>
    <w:rsid w:val="007C11C2"/>
    <w:rsid w:val="007C18F5"/>
    <w:rsid w:val="007C35D6"/>
    <w:rsid w:val="007C398E"/>
    <w:rsid w:val="007C3F28"/>
    <w:rsid w:val="007C4B10"/>
    <w:rsid w:val="007C7A61"/>
    <w:rsid w:val="007D017E"/>
    <w:rsid w:val="007D17CF"/>
    <w:rsid w:val="007D3661"/>
    <w:rsid w:val="007D42B8"/>
    <w:rsid w:val="007D5BEA"/>
    <w:rsid w:val="007D67F7"/>
    <w:rsid w:val="007D6C56"/>
    <w:rsid w:val="007E0B77"/>
    <w:rsid w:val="007E1B14"/>
    <w:rsid w:val="007E1DF7"/>
    <w:rsid w:val="007E2934"/>
    <w:rsid w:val="007E2BE1"/>
    <w:rsid w:val="007E3500"/>
    <w:rsid w:val="007E3509"/>
    <w:rsid w:val="007E4300"/>
    <w:rsid w:val="007E4A25"/>
    <w:rsid w:val="007E4CDB"/>
    <w:rsid w:val="007E57FB"/>
    <w:rsid w:val="007E5E7B"/>
    <w:rsid w:val="007E60DB"/>
    <w:rsid w:val="007E6455"/>
    <w:rsid w:val="007E6BCD"/>
    <w:rsid w:val="007E7A8D"/>
    <w:rsid w:val="007E7BD6"/>
    <w:rsid w:val="007F00B4"/>
    <w:rsid w:val="007F052B"/>
    <w:rsid w:val="007F0D28"/>
    <w:rsid w:val="007F2735"/>
    <w:rsid w:val="007F2923"/>
    <w:rsid w:val="007F4C25"/>
    <w:rsid w:val="007F5946"/>
    <w:rsid w:val="007F6AB4"/>
    <w:rsid w:val="007F733F"/>
    <w:rsid w:val="007F7D92"/>
    <w:rsid w:val="00802699"/>
    <w:rsid w:val="00803856"/>
    <w:rsid w:val="00803AE5"/>
    <w:rsid w:val="0080527B"/>
    <w:rsid w:val="00807427"/>
    <w:rsid w:val="0081298E"/>
    <w:rsid w:val="00813202"/>
    <w:rsid w:val="0081442B"/>
    <w:rsid w:val="00815C36"/>
    <w:rsid w:val="0081622B"/>
    <w:rsid w:val="008165A9"/>
    <w:rsid w:val="008165EA"/>
    <w:rsid w:val="008179E2"/>
    <w:rsid w:val="0082094B"/>
    <w:rsid w:val="00824452"/>
    <w:rsid w:val="00824C46"/>
    <w:rsid w:val="00824CB1"/>
    <w:rsid w:val="00825848"/>
    <w:rsid w:val="00831D13"/>
    <w:rsid w:val="00834273"/>
    <w:rsid w:val="008351BB"/>
    <w:rsid w:val="00836DAB"/>
    <w:rsid w:val="008427D8"/>
    <w:rsid w:val="008430B4"/>
    <w:rsid w:val="008439AE"/>
    <w:rsid w:val="008443D3"/>
    <w:rsid w:val="00844C8C"/>
    <w:rsid w:val="00846A71"/>
    <w:rsid w:val="008473C5"/>
    <w:rsid w:val="00847A4E"/>
    <w:rsid w:val="00847DA4"/>
    <w:rsid w:val="008504F5"/>
    <w:rsid w:val="00851384"/>
    <w:rsid w:val="00851E3A"/>
    <w:rsid w:val="00852B75"/>
    <w:rsid w:val="00855B85"/>
    <w:rsid w:val="00855C8C"/>
    <w:rsid w:val="00855FA4"/>
    <w:rsid w:val="00856AE5"/>
    <w:rsid w:val="00856F04"/>
    <w:rsid w:val="00860D75"/>
    <w:rsid w:val="0086160D"/>
    <w:rsid w:val="008629EF"/>
    <w:rsid w:val="00862EBA"/>
    <w:rsid w:val="008638A8"/>
    <w:rsid w:val="00864D9B"/>
    <w:rsid w:val="00865990"/>
    <w:rsid w:val="00866A69"/>
    <w:rsid w:val="00867D8F"/>
    <w:rsid w:val="00870B16"/>
    <w:rsid w:val="00870C7B"/>
    <w:rsid w:val="00871697"/>
    <w:rsid w:val="00871E32"/>
    <w:rsid w:val="00873380"/>
    <w:rsid w:val="0087397E"/>
    <w:rsid w:val="00875E3B"/>
    <w:rsid w:val="00880394"/>
    <w:rsid w:val="00880CAF"/>
    <w:rsid w:val="008816B4"/>
    <w:rsid w:val="00884FA6"/>
    <w:rsid w:val="00885C72"/>
    <w:rsid w:val="008863A1"/>
    <w:rsid w:val="0088729D"/>
    <w:rsid w:val="008909C6"/>
    <w:rsid w:val="00891FB5"/>
    <w:rsid w:val="00892056"/>
    <w:rsid w:val="008930EC"/>
    <w:rsid w:val="00893663"/>
    <w:rsid w:val="00894F8E"/>
    <w:rsid w:val="008A0CAD"/>
    <w:rsid w:val="008A0E0C"/>
    <w:rsid w:val="008A15D1"/>
    <w:rsid w:val="008B07F3"/>
    <w:rsid w:val="008B138D"/>
    <w:rsid w:val="008B1B80"/>
    <w:rsid w:val="008B3570"/>
    <w:rsid w:val="008B51B0"/>
    <w:rsid w:val="008B6E7D"/>
    <w:rsid w:val="008C004E"/>
    <w:rsid w:val="008C256A"/>
    <w:rsid w:val="008C2732"/>
    <w:rsid w:val="008C3298"/>
    <w:rsid w:val="008C66C4"/>
    <w:rsid w:val="008C68B1"/>
    <w:rsid w:val="008C6EB5"/>
    <w:rsid w:val="008D0278"/>
    <w:rsid w:val="008D02EE"/>
    <w:rsid w:val="008D3EAD"/>
    <w:rsid w:val="008D486B"/>
    <w:rsid w:val="008D50BC"/>
    <w:rsid w:val="008D643F"/>
    <w:rsid w:val="008E1308"/>
    <w:rsid w:val="008E262E"/>
    <w:rsid w:val="008E318D"/>
    <w:rsid w:val="008E4240"/>
    <w:rsid w:val="008E6CFA"/>
    <w:rsid w:val="008F165A"/>
    <w:rsid w:val="008F16D9"/>
    <w:rsid w:val="008F172B"/>
    <w:rsid w:val="008F20BA"/>
    <w:rsid w:val="008F2C20"/>
    <w:rsid w:val="008F453C"/>
    <w:rsid w:val="008F5626"/>
    <w:rsid w:val="008F588D"/>
    <w:rsid w:val="008F7E04"/>
    <w:rsid w:val="00900B94"/>
    <w:rsid w:val="00900E53"/>
    <w:rsid w:val="00901F67"/>
    <w:rsid w:val="00902D6E"/>
    <w:rsid w:val="00904301"/>
    <w:rsid w:val="0090543F"/>
    <w:rsid w:val="00907F7A"/>
    <w:rsid w:val="00910A03"/>
    <w:rsid w:val="00911805"/>
    <w:rsid w:val="00912A94"/>
    <w:rsid w:val="00914B36"/>
    <w:rsid w:val="00922AD6"/>
    <w:rsid w:val="009243F8"/>
    <w:rsid w:val="00926BA2"/>
    <w:rsid w:val="00926DC9"/>
    <w:rsid w:val="00927292"/>
    <w:rsid w:val="0093012D"/>
    <w:rsid w:val="009310D7"/>
    <w:rsid w:val="00933012"/>
    <w:rsid w:val="00933FA0"/>
    <w:rsid w:val="009360F7"/>
    <w:rsid w:val="00937469"/>
    <w:rsid w:val="00940631"/>
    <w:rsid w:val="00943079"/>
    <w:rsid w:val="00944311"/>
    <w:rsid w:val="00945244"/>
    <w:rsid w:val="009457F4"/>
    <w:rsid w:val="00945E14"/>
    <w:rsid w:val="009505E2"/>
    <w:rsid w:val="00951279"/>
    <w:rsid w:val="00951B97"/>
    <w:rsid w:val="0095237D"/>
    <w:rsid w:val="009530C1"/>
    <w:rsid w:val="009530F2"/>
    <w:rsid w:val="00954B18"/>
    <w:rsid w:val="0095527A"/>
    <w:rsid w:val="00957266"/>
    <w:rsid w:val="0096012F"/>
    <w:rsid w:val="00960C82"/>
    <w:rsid w:val="009611B8"/>
    <w:rsid w:val="00961F76"/>
    <w:rsid w:val="00962C6A"/>
    <w:rsid w:val="009634EE"/>
    <w:rsid w:val="00964056"/>
    <w:rsid w:val="00964413"/>
    <w:rsid w:val="009648E3"/>
    <w:rsid w:val="00966701"/>
    <w:rsid w:val="009669F6"/>
    <w:rsid w:val="00970A15"/>
    <w:rsid w:val="009715D8"/>
    <w:rsid w:val="00971B9B"/>
    <w:rsid w:val="00973F47"/>
    <w:rsid w:val="00974FFA"/>
    <w:rsid w:val="00975D3C"/>
    <w:rsid w:val="00977B06"/>
    <w:rsid w:val="00980D76"/>
    <w:rsid w:val="009831BA"/>
    <w:rsid w:val="00983C32"/>
    <w:rsid w:val="00984FB2"/>
    <w:rsid w:val="0098696E"/>
    <w:rsid w:val="00987FB5"/>
    <w:rsid w:val="009903DF"/>
    <w:rsid w:val="00993433"/>
    <w:rsid w:val="00993C9C"/>
    <w:rsid w:val="00995802"/>
    <w:rsid w:val="00996DE1"/>
    <w:rsid w:val="00996F02"/>
    <w:rsid w:val="009A1B9D"/>
    <w:rsid w:val="009A1EDE"/>
    <w:rsid w:val="009A34C3"/>
    <w:rsid w:val="009A53D1"/>
    <w:rsid w:val="009A5FB4"/>
    <w:rsid w:val="009A6EC9"/>
    <w:rsid w:val="009A7B54"/>
    <w:rsid w:val="009B0EC9"/>
    <w:rsid w:val="009B1C06"/>
    <w:rsid w:val="009B4C61"/>
    <w:rsid w:val="009B62F5"/>
    <w:rsid w:val="009C0310"/>
    <w:rsid w:val="009C051C"/>
    <w:rsid w:val="009C0CF9"/>
    <w:rsid w:val="009C0DA9"/>
    <w:rsid w:val="009C0E53"/>
    <w:rsid w:val="009C16D9"/>
    <w:rsid w:val="009C2616"/>
    <w:rsid w:val="009C33C6"/>
    <w:rsid w:val="009C4285"/>
    <w:rsid w:val="009C5592"/>
    <w:rsid w:val="009C5721"/>
    <w:rsid w:val="009C5DE1"/>
    <w:rsid w:val="009C5F5E"/>
    <w:rsid w:val="009C70C0"/>
    <w:rsid w:val="009C7BC6"/>
    <w:rsid w:val="009D40B6"/>
    <w:rsid w:val="009D5A63"/>
    <w:rsid w:val="009D70A5"/>
    <w:rsid w:val="009E1677"/>
    <w:rsid w:val="009E1761"/>
    <w:rsid w:val="009E1E1B"/>
    <w:rsid w:val="009E4D3D"/>
    <w:rsid w:val="009E58D0"/>
    <w:rsid w:val="009E667A"/>
    <w:rsid w:val="009F0807"/>
    <w:rsid w:val="009F2917"/>
    <w:rsid w:val="009F311E"/>
    <w:rsid w:val="009F3A2A"/>
    <w:rsid w:val="009F3BFE"/>
    <w:rsid w:val="009F3E67"/>
    <w:rsid w:val="009F4F67"/>
    <w:rsid w:val="009F62B6"/>
    <w:rsid w:val="00A00667"/>
    <w:rsid w:val="00A006CD"/>
    <w:rsid w:val="00A00B73"/>
    <w:rsid w:val="00A0188F"/>
    <w:rsid w:val="00A01957"/>
    <w:rsid w:val="00A01C06"/>
    <w:rsid w:val="00A021F2"/>
    <w:rsid w:val="00A102B2"/>
    <w:rsid w:val="00A120E3"/>
    <w:rsid w:val="00A1243D"/>
    <w:rsid w:val="00A12A6D"/>
    <w:rsid w:val="00A12C1D"/>
    <w:rsid w:val="00A12F18"/>
    <w:rsid w:val="00A14855"/>
    <w:rsid w:val="00A15DCE"/>
    <w:rsid w:val="00A15EDC"/>
    <w:rsid w:val="00A16A0B"/>
    <w:rsid w:val="00A17C5B"/>
    <w:rsid w:val="00A2210D"/>
    <w:rsid w:val="00A2247F"/>
    <w:rsid w:val="00A236D3"/>
    <w:rsid w:val="00A27689"/>
    <w:rsid w:val="00A27856"/>
    <w:rsid w:val="00A30770"/>
    <w:rsid w:val="00A30E2F"/>
    <w:rsid w:val="00A33631"/>
    <w:rsid w:val="00A33B46"/>
    <w:rsid w:val="00A3450E"/>
    <w:rsid w:val="00A34857"/>
    <w:rsid w:val="00A34DD1"/>
    <w:rsid w:val="00A37FFB"/>
    <w:rsid w:val="00A40B1F"/>
    <w:rsid w:val="00A41225"/>
    <w:rsid w:val="00A433C9"/>
    <w:rsid w:val="00A43652"/>
    <w:rsid w:val="00A454DB"/>
    <w:rsid w:val="00A46984"/>
    <w:rsid w:val="00A47566"/>
    <w:rsid w:val="00A47C4D"/>
    <w:rsid w:val="00A505D8"/>
    <w:rsid w:val="00A51C10"/>
    <w:rsid w:val="00A51CE8"/>
    <w:rsid w:val="00A53597"/>
    <w:rsid w:val="00A57F4E"/>
    <w:rsid w:val="00A60383"/>
    <w:rsid w:val="00A620BE"/>
    <w:rsid w:val="00A62B21"/>
    <w:rsid w:val="00A63384"/>
    <w:rsid w:val="00A67D17"/>
    <w:rsid w:val="00A7039A"/>
    <w:rsid w:val="00A70479"/>
    <w:rsid w:val="00A72A58"/>
    <w:rsid w:val="00A7318D"/>
    <w:rsid w:val="00A75407"/>
    <w:rsid w:val="00A77095"/>
    <w:rsid w:val="00A80D57"/>
    <w:rsid w:val="00A826BF"/>
    <w:rsid w:val="00A830C2"/>
    <w:rsid w:val="00A85AB3"/>
    <w:rsid w:val="00A87526"/>
    <w:rsid w:val="00A9286D"/>
    <w:rsid w:val="00A93355"/>
    <w:rsid w:val="00A94313"/>
    <w:rsid w:val="00A94B2B"/>
    <w:rsid w:val="00A95957"/>
    <w:rsid w:val="00A96126"/>
    <w:rsid w:val="00A967E7"/>
    <w:rsid w:val="00A96ACA"/>
    <w:rsid w:val="00A97A24"/>
    <w:rsid w:val="00A97B31"/>
    <w:rsid w:val="00A97DC8"/>
    <w:rsid w:val="00AA04EC"/>
    <w:rsid w:val="00AA347C"/>
    <w:rsid w:val="00AA420E"/>
    <w:rsid w:val="00AA4A35"/>
    <w:rsid w:val="00AA4BA0"/>
    <w:rsid w:val="00AA5BC1"/>
    <w:rsid w:val="00AA6F2C"/>
    <w:rsid w:val="00AB2C32"/>
    <w:rsid w:val="00AB32F7"/>
    <w:rsid w:val="00AB5116"/>
    <w:rsid w:val="00AB52E8"/>
    <w:rsid w:val="00AB5637"/>
    <w:rsid w:val="00AB56AE"/>
    <w:rsid w:val="00AB64C0"/>
    <w:rsid w:val="00AB6B25"/>
    <w:rsid w:val="00AC115B"/>
    <w:rsid w:val="00AC3269"/>
    <w:rsid w:val="00AC5FA3"/>
    <w:rsid w:val="00AD09CB"/>
    <w:rsid w:val="00AD0A89"/>
    <w:rsid w:val="00AD0DF8"/>
    <w:rsid w:val="00AD46CD"/>
    <w:rsid w:val="00AD75CB"/>
    <w:rsid w:val="00AE0640"/>
    <w:rsid w:val="00AE129F"/>
    <w:rsid w:val="00AE1490"/>
    <w:rsid w:val="00AE1583"/>
    <w:rsid w:val="00AE1751"/>
    <w:rsid w:val="00AE643C"/>
    <w:rsid w:val="00AE7DF0"/>
    <w:rsid w:val="00AE7ED5"/>
    <w:rsid w:val="00AF0352"/>
    <w:rsid w:val="00AF1A86"/>
    <w:rsid w:val="00AF1BCC"/>
    <w:rsid w:val="00AF2B4C"/>
    <w:rsid w:val="00AF46B8"/>
    <w:rsid w:val="00AF5A6E"/>
    <w:rsid w:val="00AF6364"/>
    <w:rsid w:val="00AF664E"/>
    <w:rsid w:val="00AF6C41"/>
    <w:rsid w:val="00AF7B64"/>
    <w:rsid w:val="00B00682"/>
    <w:rsid w:val="00B0180E"/>
    <w:rsid w:val="00B04543"/>
    <w:rsid w:val="00B05E7F"/>
    <w:rsid w:val="00B076A9"/>
    <w:rsid w:val="00B10881"/>
    <w:rsid w:val="00B10D3C"/>
    <w:rsid w:val="00B10EE4"/>
    <w:rsid w:val="00B12FB2"/>
    <w:rsid w:val="00B13D35"/>
    <w:rsid w:val="00B150A9"/>
    <w:rsid w:val="00B155EA"/>
    <w:rsid w:val="00B20BC5"/>
    <w:rsid w:val="00B20D01"/>
    <w:rsid w:val="00B2207D"/>
    <w:rsid w:val="00B22436"/>
    <w:rsid w:val="00B2298C"/>
    <w:rsid w:val="00B22E81"/>
    <w:rsid w:val="00B237BD"/>
    <w:rsid w:val="00B2563C"/>
    <w:rsid w:val="00B260E9"/>
    <w:rsid w:val="00B2747D"/>
    <w:rsid w:val="00B30258"/>
    <w:rsid w:val="00B30536"/>
    <w:rsid w:val="00B31CC5"/>
    <w:rsid w:val="00B32A6F"/>
    <w:rsid w:val="00B32B07"/>
    <w:rsid w:val="00B33A97"/>
    <w:rsid w:val="00B34EAC"/>
    <w:rsid w:val="00B350FB"/>
    <w:rsid w:val="00B360A2"/>
    <w:rsid w:val="00B40A93"/>
    <w:rsid w:val="00B4109E"/>
    <w:rsid w:val="00B44718"/>
    <w:rsid w:val="00B46E68"/>
    <w:rsid w:val="00B46E7D"/>
    <w:rsid w:val="00B47B72"/>
    <w:rsid w:val="00B51372"/>
    <w:rsid w:val="00B514B7"/>
    <w:rsid w:val="00B51A53"/>
    <w:rsid w:val="00B5203E"/>
    <w:rsid w:val="00B539F6"/>
    <w:rsid w:val="00B56FAA"/>
    <w:rsid w:val="00B60C28"/>
    <w:rsid w:val="00B6148A"/>
    <w:rsid w:val="00B616A8"/>
    <w:rsid w:val="00B62511"/>
    <w:rsid w:val="00B62CF2"/>
    <w:rsid w:val="00B639B3"/>
    <w:rsid w:val="00B64337"/>
    <w:rsid w:val="00B643D4"/>
    <w:rsid w:val="00B658A7"/>
    <w:rsid w:val="00B67F87"/>
    <w:rsid w:val="00B716A7"/>
    <w:rsid w:val="00B72FC9"/>
    <w:rsid w:val="00B73B45"/>
    <w:rsid w:val="00B73EB2"/>
    <w:rsid w:val="00B73FA5"/>
    <w:rsid w:val="00B74BB8"/>
    <w:rsid w:val="00B75D0F"/>
    <w:rsid w:val="00B76296"/>
    <w:rsid w:val="00B77EDA"/>
    <w:rsid w:val="00B8133F"/>
    <w:rsid w:val="00B81B08"/>
    <w:rsid w:val="00B81CB7"/>
    <w:rsid w:val="00B844CA"/>
    <w:rsid w:val="00B846BA"/>
    <w:rsid w:val="00B846D7"/>
    <w:rsid w:val="00B84B72"/>
    <w:rsid w:val="00B85315"/>
    <w:rsid w:val="00B853FA"/>
    <w:rsid w:val="00B8646C"/>
    <w:rsid w:val="00B86E4E"/>
    <w:rsid w:val="00B87333"/>
    <w:rsid w:val="00B87A22"/>
    <w:rsid w:val="00B92DD5"/>
    <w:rsid w:val="00B93100"/>
    <w:rsid w:val="00B93764"/>
    <w:rsid w:val="00B93B71"/>
    <w:rsid w:val="00B953DB"/>
    <w:rsid w:val="00B95FDD"/>
    <w:rsid w:val="00B9752D"/>
    <w:rsid w:val="00BA08C4"/>
    <w:rsid w:val="00BA0E0E"/>
    <w:rsid w:val="00BA2191"/>
    <w:rsid w:val="00BA228E"/>
    <w:rsid w:val="00BA27E2"/>
    <w:rsid w:val="00BA2B5A"/>
    <w:rsid w:val="00BA5696"/>
    <w:rsid w:val="00BA594A"/>
    <w:rsid w:val="00BB199B"/>
    <w:rsid w:val="00BB1B2B"/>
    <w:rsid w:val="00BB22EC"/>
    <w:rsid w:val="00BB2DA8"/>
    <w:rsid w:val="00BB4467"/>
    <w:rsid w:val="00BC16FD"/>
    <w:rsid w:val="00BC3F1F"/>
    <w:rsid w:val="00BC453B"/>
    <w:rsid w:val="00BC53F3"/>
    <w:rsid w:val="00BC5A20"/>
    <w:rsid w:val="00BC5DCE"/>
    <w:rsid w:val="00BC685C"/>
    <w:rsid w:val="00BC7186"/>
    <w:rsid w:val="00BC7DFA"/>
    <w:rsid w:val="00BD1FD6"/>
    <w:rsid w:val="00BD22E2"/>
    <w:rsid w:val="00BD29BC"/>
    <w:rsid w:val="00BD335E"/>
    <w:rsid w:val="00BD3666"/>
    <w:rsid w:val="00BD5194"/>
    <w:rsid w:val="00BD58E7"/>
    <w:rsid w:val="00BD59C5"/>
    <w:rsid w:val="00BD616A"/>
    <w:rsid w:val="00BD651D"/>
    <w:rsid w:val="00BD6B77"/>
    <w:rsid w:val="00BD6F54"/>
    <w:rsid w:val="00BE244B"/>
    <w:rsid w:val="00BE29F7"/>
    <w:rsid w:val="00BE458B"/>
    <w:rsid w:val="00BE49E8"/>
    <w:rsid w:val="00BE69C0"/>
    <w:rsid w:val="00BE705E"/>
    <w:rsid w:val="00BF36D4"/>
    <w:rsid w:val="00BF3D87"/>
    <w:rsid w:val="00BF6072"/>
    <w:rsid w:val="00BF66B4"/>
    <w:rsid w:val="00BF706B"/>
    <w:rsid w:val="00C0550E"/>
    <w:rsid w:val="00C11E63"/>
    <w:rsid w:val="00C127C2"/>
    <w:rsid w:val="00C13BF0"/>
    <w:rsid w:val="00C13E15"/>
    <w:rsid w:val="00C14052"/>
    <w:rsid w:val="00C144D4"/>
    <w:rsid w:val="00C1622A"/>
    <w:rsid w:val="00C1752A"/>
    <w:rsid w:val="00C2023E"/>
    <w:rsid w:val="00C216DE"/>
    <w:rsid w:val="00C22C2E"/>
    <w:rsid w:val="00C23132"/>
    <w:rsid w:val="00C23DB4"/>
    <w:rsid w:val="00C23E00"/>
    <w:rsid w:val="00C240E4"/>
    <w:rsid w:val="00C26DBC"/>
    <w:rsid w:val="00C2726C"/>
    <w:rsid w:val="00C27283"/>
    <w:rsid w:val="00C27787"/>
    <w:rsid w:val="00C27EC7"/>
    <w:rsid w:val="00C30141"/>
    <w:rsid w:val="00C31B16"/>
    <w:rsid w:val="00C32C84"/>
    <w:rsid w:val="00C33426"/>
    <w:rsid w:val="00C36F1C"/>
    <w:rsid w:val="00C37982"/>
    <w:rsid w:val="00C37EED"/>
    <w:rsid w:val="00C40121"/>
    <w:rsid w:val="00C404A3"/>
    <w:rsid w:val="00C417AD"/>
    <w:rsid w:val="00C41DC9"/>
    <w:rsid w:val="00C42ADA"/>
    <w:rsid w:val="00C435B4"/>
    <w:rsid w:val="00C4425D"/>
    <w:rsid w:val="00C44888"/>
    <w:rsid w:val="00C456FA"/>
    <w:rsid w:val="00C51F56"/>
    <w:rsid w:val="00C53FFA"/>
    <w:rsid w:val="00C54387"/>
    <w:rsid w:val="00C55B33"/>
    <w:rsid w:val="00C5615E"/>
    <w:rsid w:val="00C56911"/>
    <w:rsid w:val="00C60E84"/>
    <w:rsid w:val="00C673A9"/>
    <w:rsid w:val="00C67491"/>
    <w:rsid w:val="00C67DE5"/>
    <w:rsid w:val="00C72834"/>
    <w:rsid w:val="00C738C7"/>
    <w:rsid w:val="00C74591"/>
    <w:rsid w:val="00C74BE8"/>
    <w:rsid w:val="00C74F8B"/>
    <w:rsid w:val="00C76509"/>
    <w:rsid w:val="00C76F69"/>
    <w:rsid w:val="00C83621"/>
    <w:rsid w:val="00C83F95"/>
    <w:rsid w:val="00C856BB"/>
    <w:rsid w:val="00C8570B"/>
    <w:rsid w:val="00C9026E"/>
    <w:rsid w:val="00C93E02"/>
    <w:rsid w:val="00C95CC3"/>
    <w:rsid w:val="00C95F19"/>
    <w:rsid w:val="00C96BDE"/>
    <w:rsid w:val="00C975AF"/>
    <w:rsid w:val="00C97DF6"/>
    <w:rsid w:val="00CA21A0"/>
    <w:rsid w:val="00CA238F"/>
    <w:rsid w:val="00CA2542"/>
    <w:rsid w:val="00CA3347"/>
    <w:rsid w:val="00CA441D"/>
    <w:rsid w:val="00CA4B1F"/>
    <w:rsid w:val="00CA600A"/>
    <w:rsid w:val="00CA6D89"/>
    <w:rsid w:val="00CA71FC"/>
    <w:rsid w:val="00CA7D66"/>
    <w:rsid w:val="00CB1027"/>
    <w:rsid w:val="00CB116D"/>
    <w:rsid w:val="00CB1929"/>
    <w:rsid w:val="00CB28B0"/>
    <w:rsid w:val="00CB3E29"/>
    <w:rsid w:val="00CB5A90"/>
    <w:rsid w:val="00CB664C"/>
    <w:rsid w:val="00CB67F5"/>
    <w:rsid w:val="00CB765E"/>
    <w:rsid w:val="00CC176C"/>
    <w:rsid w:val="00CC1BB8"/>
    <w:rsid w:val="00CC1F48"/>
    <w:rsid w:val="00CC3B5D"/>
    <w:rsid w:val="00CC4721"/>
    <w:rsid w:val="00CC566C"/>
    <w:rsid w:val="00CC5A8D"/>
    <w:rsid w:val="00CC5EA9"/>
    <w:rsid w:val="00CC7F16"/>
    <w:rsid w:val="00CC7F32"/>
    <w:rsid w:val="00CD0F7F"/>
    <w:rsid w:val="00CD17FB"/>
    <w:rsid w:val="00CD29AF"/>
    <w:rsid w:val="00CD4117"/>
    <w:rsid w:val="00CD4BB3"/>
    <w:rsid w:val="00CE198E"/>
    <w:rsid w:val="00CE2969"/>
    <w:rsid w:val="00CE2AB8"/>
    <w:rsid w:val="00CE3C3A"/>
    <w:rsid w:val="00CE6214"/>
    <w:rsid w:val="00CE6E18"/>
    <w:rsid w:val="00CE70C0"/>
    <w:rsid w:val="00CE7C21"/>
    <w:rsid w:val="00CF089F"/>
    <w:rsid w:val="00CF1251"/>
    <w:rsid w:val="00CF1460"/>
    <w:rsid w:val="00CF3437"/>
    <w:rsid w:val="00CF4DAD"/>
    <w:rsid w:val="00CF5A89"/>
    <w:rsid w:val="00CF6A3E"/>
    <w:rsid w:val="00CF7030"/>
    <w:rsid w:val="00D00C07"/>
    <w:rsid w:val="00D0115C"/>
    <w:rsid w:val="00D026AA"/>
    <w:rsid w:val="00D044B6"/>
    <w:rsid w:val="00D04EF2"/>
    <w:rsid w:val="00D04F9B"/>
    <w:rsid w:val="00D05398"/>
    <w:rsid w:val="00D07D76"/>
    <w:rsid w:val="00D11875"/>
    <w:rsid w:val="00D12A4A"/>
    <w:rsid w:val="00D12AD0"/>
    <w:rsid w:val="00D1440D"/>
    <w:rsid w:val="00D169C5"/>
    <w:rsid w:val="00D16CD5"/>
    <w:rsid w:val="00D17064"/>
    <w:rsid w:val="00D20480"/>
    <w:rsid w:val="00D20B4C"/>
    <w:rsid w:val="00D238DE"/>
    <w:rsid w:val="00D23FA9"/>
    <w:rsid w:val="00D24B78"/>
    <w:rsid w:val="00D2552F"/>
    <w:rsid w:val="00D27557"/>
    <w:rsid w:val="00D27AD2"/>
    <w:rsid w:val="00D306E8"/>
    <w:rsid w:val="00D30701"/>
    <w:rsid w:val="00D318E4"/>
    <w:rsid w:val="00D31E27"/>
    <w:rsid w:val="00D3249F"/>
    <w:rsid w:val="00D348FD"/>
    <w:rsid w:val="00D3573F"/>
    <w:rsid w:val="00D37DBF"/>
    <w:rsid w:val="00D403CF"/>
    <w:rsid w:val="00D41184"/>
    <w:rsid w:val="00D424B5"/>
    <w:rsid w:val="00D43557"/>
    <w:rsid w:val="00D446C1"/>
    <w:rsid w:val="00D464F7"/>
    <w:rsid w:val="00D4675F"/>
    <w:rsid w:val="00D46F90"/>
    <w:rsid w:val="00D47E9E"/>
    <w:rsid w:val="00D50291"/>
    <w:rsid w:val="00D50ABF"/>
    <w:rsid w:val="00D51DD2"/>
    <w:rsid w:val="00D52978"/>
    <w:rsid w:val="00D52A6B"/>
    <w:rsid w:val="00D564B3"/>
    <w:rsid w:val="00D566B7"/>
    <w:rsid w:val="00D579A7"/>
    <w:rsid w:val="00D60409"/>
    <w:rsid w:val="00D61969"/>
    <w:rsid w:val="00D61E49"/>
    <w:rsid w:val="00D62D95"/>
    <w:rsid w:val="00D648CE"/>
    <w:rsid w:val="00D648DF"/>
    <w:rsid w:val="00D64AC5"/>
    <w:rsid w:val="00D673DA"/>
    <w:rsid w:val="00D67798"/>
    <w:rsid w:val="00D7003A"/>
    <w:rsid w:val="00D70B4A"/>
    <w:rsid w:val="00D713A6"/>
    <w:rsid w:val="00D728B1"/>
    <w:rsid w:val="00D7457D"/>
    <w:rsid w:val="00D75653"/>
    <w:rsid w:val="00D75997"/>
    <w:rsid w:val="00D762D3"/>
    <w:rsid w:val="00D80A86"/>
    <w:rsid w:val="00D80C15"/>
    <w:rsid w:val="00D8116B"/>
    <w:rsid w:val="00D81F87"/>
    <w:rsid w:val="00D85F63"/>
    <w:rsid w:val="00D86B1A"/>
    <w:rsid w:val="00D87BC8"/>
    <w:rsid w:val="00D904CA"/>
    <w:rsid w:val="00D90BBF"/>
    <w:rsid w:val="00D9289E"/>
    <w:rsid w:val="00D94763"/>
    <w:rsid w:val="00D95E3B"/>
    <w:rsid w:val="00D95F41"/>
    <w:rsid w:val="00D96642"/>
    <w:rsid w:val="00D96ECC"/>
    <w:rsid w:val="00D9758D"/>
    <w:rsid w:val="00DA077E"/>
    <w:rsid w:val="00DA2486"/>
    <w:rsid w:val="00DA25F8"/>
    <w:rsid w:val="00DA4CA2"/>
    <w:rsid w:val="00DA4D75"/>
    <w:rsid w:val="00DB3739"/>
    <w:rsid w:val="00DB3BA4"/>
    <w:rsid w:val="00DB6D81"/>
    <w:rsid w:val="00DB734F"/>
    <w:rsid w:val="00DC0A2A"/>
    <w:rsid w:val="00DC1825"/>
    <w:rsid w:val="00DC2B6E"/>
    <w:rsid w:val="00DC2D9C"/>
    <w:rsid w:val="00DC4A4A"/>
    <w:rsid w:val="00DC5B76"/>
    <w:rsid w:val="00DC7876"/>
    <w:rsid w:val="00DD01D6"/>
    <w:rsid w:val="00DD09B5"/>
    <w:rsid w:val="00DD280A"/>
    <w:rsid w:val="00DD2A1D"/>
    <w:rsid w:val="00DD2C59"/>
    <w:rsid w:val="00DD350E"/>
    <w:rsid w:val="00DD3A51"/>
    <w:rsid w:val="00DD3E3F"/>
    <w:rsid w:val="00DD4221"/>
    <w:rsid w:val="00DD4339"/>
    <w:rsid w:val="00DD4D4E"/>
    <w:rsid w:val="00DD70E9"/>
    <w:rsid w:val="00DE0423"/>
    <w:rsid w:val="00DE0462"/>
    <w:rsid w:val="00DE0775"/>
    <w:rsid w:val="00DE29CC"/>
    <w:rsid w:val="00DE44A4"/>
    <w:rsid w:val="00DE4FF2"/>
    <w:rsid w:val="00DE5CD3"/>
    <w:rsid w:val="00DE7DFF"/>
    <w:rsid w:val="00DF1590"/>
    <w:rsid w:val="00DF2EFE"/>
    <w:rsid w:val="00DF45D1"/>
    <w:rsid w:val="00DF79F9"/>
    <w:rsid w:val="00E0310F"/>
    <w:rsid w:val="00E057A9"/>
    <w:rsid w:val="00E10C50"/>
    <w:rsid w:val="00E113A6"/>
    <w:rsid w:val="00E13A2B"/>
    <w:rsid w:val="00E14AA2"/>
    <w:rsid w:val="00E152F4"/>
    <w:rsid w:val="00E16CE5"/>
    <w:rsid w:val="00E171B3"/>
    <w:rsid w:val="00E17255"/>
    <w:rsid w:val="00E20041"/>
    <w:rsid w:val="00E209F8"/>
    <w:rsid w:val="00E21B41"/>
    <w:rsid w:val="00E2676C"/>
    <w:rsid w:val="00E26A47"/>
    <w:rsid w:val="00E309A9"/>
    <w:rsid w:val="00E313DD"/>
    <w:rsid w:val="00E3281F"/>
    <w:rsid w:val="00E3288B"/>
    <w:rsid w:val="00E34753"/>
    <w:rsid w:val="00E34A19"/>
    <w:rsid w:val="00E37900"/>
    <w:rsid w:val="00E40D41"/>
    <w:rsid w:val="00E40DDB"/>
    <w:rsid w:val="00E41A7F"/>
    <w:rsid w:val="00E41C89"/>
    <w:rsid w:val="00E4427C"/>
    <w:rsid w:val="00E44564"/>
    <w:rsid w:val="00E44AFA"/>
    <w:rsid w:val="00E457FC"/>
    <w:rsid w:val="00E45DAB"/>
    <w:rsid w:val="00E4624F"/>
    <w:rsid w:val="00E51300"/>
    <w:rsid w:val="00E5221B"/>
    <w:rsid w:val="00E523A5"/>
    <w:rsid w:val="00E53CCC"/>
    <w:rsid w:val="00E54877"/>
    <w:rsid w:val="00E5492D"/>
    <w:rsid w:val="00E550FE"/>
    <w:rsid w:val="00E55120"/>
    <w:rsid w:val="00E553F2"/>
    <w:rsid w:val="00E554BD"/>
    <w:rsid w:val="00E55B9A"/>
    <w:rsid w:val="00E56F34"/>
    <w:rsid w:val="00E6246F"/>
    <w:rsid w:val="00E67284"/>
    <w:rsid w:val="00E67E03"/>
    <w:rsid w:val="00E70034"/>
    <w:rsid w:val="00E705BB"/>
    <w:rsid w:val="00E711E3"/>
    <w:rsid w:val="00E720AC"/>
    <w:rsid w:val="00E729F7"/>
    <w:rsid w:val="00E72E7A"/>
    <w:rsid w:val="00E73614"/>
    <w:rsid w:val="00E7398E"/>
    <w:rsid w:val="00E75B00"/>
    <w:rsid w:val="00E76E68"/>
    <w:rsid w:val="00E8001F"/>
    <w:rsid w:val="00E80503"/>
    <w:rsid w:val="00E8053E"/>
    <w:rsid w:val="00E81B83"/>
    <w:rsid w:val="00E8264F"/>
    <w:rsid w:val="00E840BF"/>
    <w:rsid w:val="00E856E1"/>
    <w:rsid w:val="00E85C67"/>
    <w:rsid w:val="00E909E7"/>
    <w:rsid w:val="00E93F2E"/>
    <w:rsid w:val="00E948C0"/>
    <w:rsid w:val="00E9578C"/>
    <w:rsid w:val="00E96AFD"/>
    <w:rsid w:val="00EA0457"/>
    <w:rsid w:val="00EA07E4"/>
    <w:rsid w:val="00EA0F07"/>
    <w:rsid w:val="00EA1147"/>
    <w:rsid w:val="00EA4E5D"/>
    <w:rsid w:val="00EA4E8F"/>
    <w:rsid w:val="00EA5844"/>
    <w:rsid w:val="00EA67F9"/>
    <w:rsid w:val="00EA7361"/>
    <w:rsid w:val="00EB16C6"/>
    <w:rsid w:val="00EB20BC"/>
    <w:rsid w:val="00EB2581"/>
    <w:rsid w:val="00EB32FF"/>
    <w:rsid w:val="00EB5428"/>
    <w:rsid w:val="00EC06ED"/>
    <w:rsid w:val="00EC1591"/>
    <w:rsid w:val="00EC42A9"/>
    <w:rsid w:val="00EC5340"/>
    <w:rsid w:val="00EC6599"/>
    <w:rsid w:val="00EC7362"/>
    <w:rsid w:val="00ED0A0D"/>
    <w:rsid w:val="00ED0DCE"/>
    <w:rsid w:val="00ED2E1F"/>
    <w:rsid w:val="00ED2EC5"/>
    <w:rsid w:val="00ED4FD5"/>
    <w:rsid w:val="00ED570A"/>
    <w:rsid w:val="00ED5AA6"/>
    <w:rsid w:val="00ED5BB5"/>
    <w:rsid w:val="00ED7019"/>
    <w:rsid w:val="00EE12B7"/>
    <w:rsid w:val="00EE17AD"/>
    <w:rsid w:val="00EE1FE6"/>
    <w:rsid w:val="00EE2768"/>
    <w:rsid w:val="00EE49E4"/>
    <w:rsid w:val="00EE7003"/>
    <w:rsid w:val="00EE7ACA"/>
    <w:rsid w:val="00EF1B54"/>
    <w:rsid w:val="00EF31F3"/>
    <w:rsid w:val="00EF5ADE"/>
    <w:rsid w:val="00F00894"/>
    <w:rsid w:val="00F00E1D"/>
    <w:rsid w:val="00F02970"/>
    <w:rsid w:val="00F03557"/>
    <w:rsid w:val="00F03616"/>
    <w:rsid w:val="00F03BFB"/>
    <w:rsid w:val="00F0531C"/>
    <w:rsid w:val="00F05F39"/>
    <w:rsid w:val="00F06C3D"/>
    <w:rsid w:val="00F06EAD"/>
    <w:rsid w:val="00F12696"/>
    <w:rsid w:val="00F12807"/>
    <w:rsid w:val="00F12B93"/>
    <w:rsid w:val="00F14D46"/>
    <w:rsid w:val="00F15996"/>
    <w:rsid w:val="00F1667E"/>
    <w:rsid w:val="00F1748B"/>
    <w:rsid w:val="00F17B7A"/>
    <w:rsid w:val="00F218B7"/>
    <w:rsid w:val="00F21AAD"/>
    <w:rsid w:val="00F22AB6"/>
    <w:rsid w:val="00F23152"/>
    <w:rsid w:val="00F23271"/>
    <w:rsid w:val="00F23FEF"/>
    <w:rsid w:val="00F24150"/>
    <w:rsid w:val="00F24D3B"/>
    <w:rsid w:val="00F25654"/>
    <w:rsid w:val="00F26358"/>
    <w:rsid w:val="00F263F1"/>
    <w:rsid w:val="00F26B18"/>
    <w:rsid w:val="00F301F7"/>
    <w:rsid w:val="00F3087D"/>
    <w:rsid w:val="00F30DB8"/>
    <w:rsid w:val="00F3579E"/>
    <w:rsid w:val="00F35BD7"/>
    <w:rsid w:val="00F36AB6"/>
    <w:rsid w:val="00F42DC7"/>
    <w:rsid w:val="00F440A2"/>
    <w:rsid w:val="00F4449E"/>
    <w:rsid w:val="00F44C6A"/>
    <w:rsid w:val="00F475BB"/>
    <w:rsid w:val="00F47EB0"/>
    <w:rsid w:val="00F5078A"/>
    <w:rsid w:val="00F515C1"/>
    <w:rsid w:val="00F5186E"/>
    <w:rsid w:val="00F53605"/>
    <w:rsid w:val="00F540ED"/>
    <w:rsid w:val="00F551E0"/>
    <w:rsid w:val="00F55F78"/>
    <w:rsid w:val="00F56B6F"/>
    <w:rsid w:val="00F607A8"/>
    <w:rsid w:val="00F61156"/>
    <w:rsid w:val="00F611D2"/>
    <w:rsid w:val="00F61F68"/>
    <w:rsid w:val="00F652A7"/>
    <w:rsid w:val="00F65337"/>
    <w:rsid w:val="00F663E4"/>
    <w:rsid w:val="00F668E0"/>
    <w:rsid w:val="00F67234"/>
    <w:rsid w:val="00F70390"/>
    <w:rsid w:val="00F70DDC"/>
    <w:rsid w:val="00F7171B"/>
    <w:rsid w:val="00F76CAA"/>
    <w:rsid w:val="00F8019A"/>
    <w:rsid w:val="00F824B4"/>
    <w:rsid w:val="00F837A4"/>
    <w:rsid w:val="00F87C23"/>
    <w:rsid w:val="00F90084"/>
    <w:rsid w:val="00F90718"/>
    <w:rsid w:val="00F90B45"/>
    <w:rsid w:val="00F9353A"/>
    <w:rsid w:val="00F94633"/>
    <w:rsid w:val="00F949FC"/>
    <w:rsid w:val="00F95800"/>
    <w:rsid w:val="00F95893"/>
    <w:rsid w:val="00F95C45"/>
    <w:rsid w:val="00F96660"/>
    <w:rsid w:val="00F97B11"/>
    <w:rsid w:val="00FA05E5"/>
    <w:rsid w:val="00FA08E7"/>
    <w:rsid w:val="00FA1A4C"/>
    <w:rsid w:val="00FA1B87"/>
    <w:rsid w:val="00FA1E55"/>
    <w:rsid w:val="00FA528F"/>
    <w:rsid w:val="00FA6555"/>
    <w:rsid w:val="00FB0623"/>
    <w:rsid w:val="00FB07F1"/>
    <w:rsid w:val="00FB0DD4"/>
    <w:rsid w:val="00FB2C5D"/>
    <w:rsid w:val="00FB306E"/>
    <w:rsid w:val="00FB5D44"/>
    <w:rsid w:val="00FB6E02"/>
    <w:rsid w:val="00FB6E15"/>
    <w:rsid w:val="00FB70E5"/>
    <w:rsid w:val="00FB7668"/>
    <w:rsid w:val="00FC1267"/>
    <w:rsid w:val="00FC2F24"/>
    <w:rsid w:val="00FC349F"/>
    <w:rsid w:val="00FC38D2"/>
    <w:rsid w:val="00FC3BB8"/>
    <w:rsid w:val="00FC4956"/>
    <w:rsid w:val="00FC5306"/>
    <w:rsid w:val="00FC6347"/>
    <w:rsid w:val="00FC686F"/>
    <w:rsid w:val="00FC6BB1"/>
    <w:rsid w:val="00FC78E0"/>
    <w:rsid w:val="00FD03ED"/>
    <w:rsid w:val="00FD1D35"/>
    <w:rsid w:val="00FD40F4"/>
    <w:rsid w:val="00FE07CA"/>
    <w:rsid w:val="00FE102D"/>
    <w:rsid w:val="00FE393F"/>
    <w:rsid w:val="00FE3F8C"/>
    <w:rsid w:val="00FE4720"/>
    <w:rsid w:val="00FE533E"/>
    <w:rsid w:val="00FF1F3D"/>
    <w:rsid w:val="00FF4CEA"/>
    <w:rsid w:val="00FF7083"/>
    <w:rsid w:val="00FF755A"/>
    <w:rsid w:val="00FF7C30"/>
    <w:rsid w:val="13E950B2"/>
    <w:rsid w:val="2DE65A76"/>
    <w:rsid w:val="333820AC"/>
    <w:rsid w:val="37382729"/>
    <w:rsid w:val="3C37579E"/>
    <w:rsid w:val="43CBC4FF"/>
    <w:rsid w:val="5D3C61CA"/>
    <w:rsid w:val="67D79E7B"/>
    <w:rsid w:val="6B643448"/>
    <w:rsid w:val="70C76927"/>
    <w:rsid w:val="711B2D59"/>
    <w:rsid w:val="7A76FC47"/>
    <w:rsid w:val="7C56A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4d73"/>
    </o:shapedefaults>
    <o:shapelayout v:ext="edit">
      <o:idmap v:ext="edit" data="2"/>
    </o:shapelayout>
  </w:shapeDefaults>
  <w:decimalSymbol w:val=","/>
  <w:listSeparator w:val=";"/>
  <w14:docId w14:val="038F35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spacing w:before="120" w:after="120" w:line="240" w:lineRule="atLeast"/>
        <w:ind w:left="431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40121"/>
    <w:pPr>
      <w:spacing w:before="60" w:line="320" w:lineRule="atLeast"/>
      <w:ind w:left="0"/>
    </w:pPr>
    <w:rPr>
      <w:rFonts w:asciiTheme="minorHAnsi" w:hAnsiTheme="minorHAnsi" w:cs="Arial"/>
      <w:color w:val="004D73"/>
      <w:sz w:val="24"/>
      <w:lang w:eastAsia="es-ES"/>
    </w:rPr>
  </w:style>
  <w:style w:type="paragraph" w:styleId="Ttol1">
    <w:name w:val="heading 1"/>
    <w:basedOn w:val="Normal"/>
    <w:next w:val="Normal"/>
    <w:link w:val="Ttol1Car"/>
    <w:autoRedefine/>
    <w:uiPriority w:val="9"/>
    <w:qFormat/>
    <w:rsid w:val="00EC1591"/>
    <w:pPr>
      <w:keepNext/>
      <w:spacing w:before="240" w:after="240" w:line="240" w:lineRule="auto"/>
      <w:jc w:val="both"/>
      <w:outlineLvl w:val="0"/>
    </w:pPr>
    <w:rPr>
      <w:rFonts w:ascii="Bahnschrift" w:hAnsi="Bahnschrift" w:cstheme="minorHAnsi"/>
      <w:b/>
      <w:bCs/>
      <w:color w:val="004D73" w:themeColor="text2"/>
      <w:szCs w:val="22"/>
    </w:rPr>
  </w:style>
  <w:style w:type="paragraph" w:styleId="Ttol2">
    <w:name w:val="heading 2"/>
    <w:basedOn w:val="Normal"/>
    <w:next w:val="Normal"/>
    <w:link w:val="Ttol2Car"/>
    <w:autoRedefine/>
    <w:uiPriority w:val="9"/>
    <w:qFormat/>
    <w:rsid w:val="00A14855"/>
    <w:pPr>
      <w:keepNext/>
      <w:spacing w:before="240" w:line="276" w:lineRule="auto"/>
      <w:jc w:val="both"/>
      <w:outlineLvl w:val="1"/>
    </w:pPr>
    <w:rPr>
      <w:rFonts w:ascii="Bahnschrift" w:hAnsi="Bahnschrift"/>
      <w:b/>
      <w:color w:val="13877C"/>
      <w:szCs w:val="24"/>
    </w:rPr>
  </w:style>
  <w:style w:type="paragraph" w:styleId="Ttol3">
    <w:name w:val="heading 3"/>
    <w:basedOn w:val="Normal"/>
    <w:next w:val="Normal"/>
    <w:qFormat/>
    <w:rsid w:val="00F36AB6"/>
    <w:pPr>
      <w:keepNext/>
      <w:spacing w:before="480" w:after="60" w:line="240" w:lineRule="atLeast"/>
      <w:outlineLvl w:val="2"/>
    </w:pPr>
    <w:rPr>
      <w:rFonts w:ascii="Bahnschrift" w:hAnsi="Bahnschrift"/>
      <w:b/>
      <w:lang w:eastAsia="da-DK"/>
    </w:rPr>
  </w:style>
  <w:style w:type="paragraph" w:styleId="Ttol4">
    <w:name w:val="heading 4"/>
    <w:basedOn w:val="Normal"/>
    <w:next w:val="Normal"/>
    <w:qFormat/>
    <w:rsid w:val="001504E7"/>
    <w:pPr>
      <w:keepNext/>
      <w:spacing w:before="480" w:after="60" w:line="240" w:lineRule="atLeast"/>
      <w:outlineLvl w:val="3"/>
    </w:pPr>
    <w:rPr>
      <w:rFonts w:ascii="Bahnschrift" w:hAnsi="Bahnschrift"/>
      <w:b/>
      <w:i/>
    </w:rPr>
  </w:style>
  <w:style w:type="paragraph" w:styleId="Ttol5">
    <w:name w:val="heading 5"/>
    <w:basedOn w:val="Normal"/>
    <w:next w:val="Normal"/>
    <w:qFormat/>
    <w:rsid w:val="00DA077E"/>
    <w:pPr>
      <w:keepNext/>
      <w:spacing w:before="480" w:after="60" w:line="240" w:lineRule="atLeast"/>
      <w:outlineLvl w:val="4"/>
    </w:pPr>
    <w:rPr>
      <w:b/>
      <w:i/>
    </w:rPr>
  </w:style>
  <w:style w:type="paragraph" w:styleId="Ttol6">
    <w:name w:val="heading 6"/>
    <w:basedOn w:val="Normal"/>
    <w:next w:val="Normal"/>
    <w:rsid w:val="00C42ADA"/>
    <w:pPr>
      <w:spacing w:before="480" w:line="240" w:lineRule="auto"/>
      <w:outlineLvl w:val="5"/>
    </w:pPr>
    <w:rPr>
      <w:rFonts w:cs="Times New Roman"/>
      <w:b/>
      <w:bCs/>
      <w:i/>
      <w:szCs w:val="22"/>
    </w:rPr>
  </w:style>
  <w:style w:type="paragraph" w:styleId="Ttol7">
    <w:name w:val="heading 7"/>
    <w:basedOn w:val="Normal"/>
    <w:next w:val="Normal"/>
    <w:rsid w:val="00B74BB8"/>
    <w:pPr>
      <w:keepNext/>
      <w:numPr>
        <w:numId w:val="1"/>
      </w:numPr>
      <w:pBdr>
        <w:bottom w:val="single" w:sz="12" w:space="1" w:color="004D73"/>
      </w:pBdr>
      <w:tabs>
        <w:tab w:val="left" w:pos="497"/>
        <w:tab w:val="left" w:pos="2580"/>
        <w:tab w:val="left" w:pos="3300"/>
        <w:tab w:val="left" w:pos="4020"/>
        <w:tab w:val="left" w:pos="4740"/>
        <w:tab w:val="left" w:pos="5460"/>
        <w:tab w:val="left" w:pos="6180"/>
        <w:tab w:val="left" w:pos="6900"/>
        <w:tab w:val="left" w:pos="7479"/>
        <w:tab w:val="left" w:pos="8199"/>
        <w:tab w:val="left" w:pos="8919"/>
        <w:tab w:val="left" w:pos="9639"/>
      </w:tabs>
      <w:suppressAutoHyphens/>
      <w:spacing w:before="0" w:after="0" w:line="240" w:lineRule="auto"/>
      <w:outlineLvl w:val="6"/>
    </w:pPr>
    <w:rPr>
      <w:rFonts w:cs="Times New Roman"/>
      <w:b/>
      <w:spacing w:val="-3"/>
    </w:rPr>
  </w:style>
  <w:style w:type="paragraph" w:styleId="Ttol8">
    <w:name w:val="heading 8"/>
    <w:basedOn w:val="Normal"/>
    <w:next w:val="Normal"/>
    <w:rsid w:val="00B74BB8"/>
    <w:pPr>
      <w:spacing w:before="240" w:after="60"/>
      <w:outlineLvl w:val="7"/>
    </w:pPr>
    <w:rPr>
      <w:rFonts w:ascii="Times New Roman" w:hAnsi="Times New Roman" w:cs="Times New Roman"/>
      <w:i/>
      <w:iCs/>
      <w:szCs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INDEX- PLEC,ho,header odd"/>
    <w:basedOn w:val="Normal"/>
    <w:link w:val="CapaleraCar"/>
    <w:uiPriority w:val="99"/>
    <w:rsid w:val="00B74BB8"/>
    <w:pPr>
      <w:tabs>
        <w:tab w:val="center" w:pos="4153"/>
        <w:tab w:val="right" w:pos="8306"/>
      </w:tabs>
    </w:pPr>
  </w:style>
  <w:style w:type="paragraph" w:styleId="Textdenotaapeudepgina">
    <w:name w:val="footnote text"/>
    <w:basedOn w:val="Normal"/>
    <w:link w:val="TextdenotaapeudepginaCar"/>
    <w:uiPriority w:val="99"/>
    <w:rsid w:val="00B74BB8"/>
  </w:style>
  <w:style w:type="character" w:styleId="Nmerodepgina">
    <w:name w:val="page number"/>
    <w:basedOn w:val="Lletraperdefectedelpargraf"/>
    <w:rsid w:val="00B74BB8"/>
  </w:style>
  <w:style w:type="paragraph" w:customStyle="1" w:styleId="Ttoldeldocument">
    <w:name w:val="Títol del document"/>
    <w:basedOn w:val="Ttol1"/>
    <w:autoRedefine/>
    <w:qFormat/>
    <w:rsid w:val="00A17C5B"/>
    <w:pPr>
      <w:spacing w:before="0" w:after="0" w:line="276" w:lineRule="auto"/>
      <w:ind w:right="95"/>
    </w:pPr>
    <w:rPr>
      <w:sz w:val="28"/>
      <w:szCs w:val="40"/>
    </w:rPr>
  </w:style>
  <w:style w:type="paragraph" w:styleId="Llistaambpics">
    <w:name w:val="List Bullet"/>
    <w:basedOn w:val="Normal"/>
    <w:link w:val="LlistaambpicsCar"/>
    <w:autoRedefine/>
    <w:qFormat/>
    <w:rsid w:val="00F05F39"/>
    <w:pPr>
      <w:numPr>
        <w:numId w:val="7"/>
      </w:numPr>
      <w:spacing w:before="240" w:line="240" w:lineRule="auto"/>
      <w:jc w:val="both"/>
    </w:pPr>
  </w:style>
  <w:style w:type="character" w:customStyle="1" w:styleId="LlistaambpicsCar">
    <w:name w:val="Llista amb pics Car"/>
    <w:basedOn w:val="Lletraperdefectedelpargraf"/>
    <w:link w:val="Llistaambpics"/>
    <w:rsid w:val="00F05F39"/>
    <w:rPr>
      <w:rFonts w:asciiTheme="minorHAnsi" w:hAnsiTheme="minorHAnsi" w:cs="Arial"/>
      <w:color w:val="004D73"/>
      <w:sz w:val="24"/>
      <w:lang w:eastAsia="es-ES"/>
    </w:rPr>
  </w:style>
  <w:style w:type="paragraph" w:styleId="Llistaambpics2">
    <w:name w:val="List Bullet 2"/>
    <w:basedOn w:val="Normal"/>
    <w:autoRedefine/>
    <w:qFormat/>
    <w:rsid w:val="006C1189"/>
    <w:pPr>
      <w:numPr>
        <w:numId w:val="5"/>
      </w:numPr>
      <w:spacing w:line="300" w:lineRule="exact"/>
    </w:pPr>
  </w:style>
  <w:style w:type="paragraph" w:styleId="Peu">
    <w:name w:val="footer"/>
    <w:basedOn w:val="Normal"/>
    <w:link w:val="PeuCar"/>
    <w:uiPriority w:val="99"/>
    <w:rsid w:val="007E0B77"/>
    <w:pPr>
      <w:tabs>
        <w:tab w:val="center" w:pos="4252"/>
        <w:tab w:val="right" w:pos="8504"/>
      </w:tabs>
      <w:spacing w:before="0" w:after="0"/>
      <w:jc w:val="right"/>
    </w:pPr>
    <w:rPr>
      <w:rFonts w:ascii="Bahnschrift" w:hAnsi="Bahnschrift"/>
      <w:sz w:val="16"/>
    </w:rPr>
  </w:style>
  <w:style w:type="paragraph" w:styleId="Textdeglobus">
    <w:name w:val="Balloon Text"/>
    <w:basedOn w:val="Normal"/>
    <w:link w:val="TextdeglobusCar"/>
    <w:uiPriority w:val="99"/>
    <w:rsid w:val="006241B0"/>
    <w:rPr>
      <w:rFonts w:ascii="Tahoma" w:hAnsi="Tahoma" w:cs="Tahoma"/>
      <w:sz w:val="16"/>
      <w:szCs w:val="16"/>
    </w:rPr>
  </w:style>
  <w:style w:type="paragraph" w:styleId="Textindependent2">
    <w:name w:val="Body Text 2"/>
    <w:basedOn w:val="Normal"/>
    <w:link w:val="Textindependent2Car"/>
    <w:autoRedefine/>
    <w:rsid w:val="00B74BB8"/>
    <w:pPr>
      <w:spacing w:before="0" w:after="60" w:line="300" w:lineRule="exact"/>
    </w:pPr>
    <w:rPr>
      <w:bCs/>
    </w:rPr>
  </w:style>
  <w:style w:type="paragraph" w:customStyle="1" w:styleId="Captol">
    <w:name w:val="Capítol"/>
    <w:basedOn w:val="Normal"/>
    <w:next w:val="Normal"/>
    <w:semiHidden/>
    <w:rsid w:val="003E7731"/>
    <w:pPr>
      <w:pBdr>
        <w:bottom w:val="single" w:sz="12" w:space="1" w:color="004D75"/>
      </w:pBdr>
      <w:spacing w:before="120" w:after="360" w:line="240" w:lineRule="auto"/>
    </w:pPr>
    <w:rPr>
      <w:b/>
      <w:sz w:val="28"/>
      <w:szCs w:val="28"/>
    </w:rPr>
  </w:style>
  <w:style w:type="paragraph" w:styleId="Llistaambpics3">
    <w:name w:val="List Bullet 3"/>
    <w:basedOn w:val="Normal"/>
    <w:rsid w:val="00D16CD5"/>
    <w:pPr>
      <w:numPr>
        <w:numId w:val="6"/>
      </w:numPr>
      <w:tabs>
        <w:tab w:val="num" w:pos="360"/>
        <w:tab w:val="num" w:pos="1134"/>
      </w:tabs>
      <w:ind w:left="1417" w:hanging="340"/>
    </w:pPr>
  </w:style>
  <w:style w:type="paragraph" w:styleId="Llistanumerada">
    <w:name w:val="List Number"/>
    <w:basedOn w:val="Normal"/>
    <w:autoRedefine/>
    <w:qFormat/>
    <w:rsid w:val="00B74BB8"/>
    <w:pPr>
      <w:numPr>
        <w:numId w:val="2"/>
      </w:numPr>
      <w:tabs>
        <w:tab w:val="num" w:pos="360"/>
      </w:tabs>
    </w:pPr>
  </w:style>
  <w:style w:type="paragraph" w:styleId="Llistanumerada2">
    <w:name w:val="List Number 2"/>
    <w:basedOn w:val="Normal"/>
    <w:autoRedefine/>
    <w:qFormat/>
    <w:rsid w:val="00B74BB8"/>
    <w:pPr>
      <w:numPr>
        <w:numId w:val="3"/>
      </w:numPr>
      <w:tabs>
        <w:tab w:val="num" w:pos="737"/>
      </w:tabs>
    </w:pPr>
  </w:style>
  <w:style w:type="paragraph" w:styleId="Llistanumerada3">
    <w:name w:val="List Number 3"/>
    <w:basedOn w:val="Normal"/>
    <w:autoRedefine/>
    <w:qFormat/>
    <w:rsid w:val="00B74BB8"/>
    <w:pPr>
      <w:numPr>
        <w:numId w:val="4"/>
      </w:numPr>
      <w:tabs>
        <w:tab w:val="num" w:pos="926"/>
      </w:tabs>
    </w:pPr>
  </w:style>
  <w:style w:type="paragraph" w:styleId="Llistaambpics4">
    <w:name w:val="List Bullet 4"/>
    <w:basedOn w:val="Normal"/>
    <w:semiHidden/>
    <w:rsid w:val="00B74BB8"/>
    <w:pPr>
      <w:tabs>
        <w:tab w:val="num" w:pos="1209"/>
      </w:tabs>
      <w:ind w:left="1209" w:hanging="360"/>
    </w:pPr>
  </w:style>
  <w:style w:type="paragraph" w:styleId="Llistaambpics5">
    <w:name w:val="List Bullet 5"/>
    <w:basedOn w:val="Normal"/>
    <w:semiHidden/>
    <w:rsid w:val="00B74BB8"/>
    <w:pPr>
      <w:tabs>
        <w:tab w:val="num" w:pos="1492"/>
      </w:tabs>
      <w:ind w:left="1492" w:hanging="360"/>
    </w:pPr>
  </w:style>
  <w:style w:type="paragraph" w:styleId="IDC1">
    <w:name w:val="toc 1"/>
    <w:basedOn w:val="Normal"/>
    <w:next w:val="Normal"/>
    <w:uiPriority w:val="39"/>
    <w:rsid w:val="00B74BB8"/>
  </w:style>
  <w:style w:type="paragraph" w:styleId="IDC2">
    <w:name w:val="toc 2"/>
    <w:basedOn w:val="Normal"/>
    <w:next w:val="Normal"/>
    <w:uiPriority w:val="39"/>
    <w:rsid w:val="00B74BB8"/>
    <w:pPr>
      <w:ind w:left="200"/>
    </w:pPr>
  </w:style>
  <w:style w:type="paragraph" w:styleId="IDC3">
    <w:name w:val="toc 3"/>
    <w:basedOn w:val="Normal"/>
    <w:next w:val="Normal"/>
    <w:uiPriority w:val="39"/>
    <w:rsid w:val="00B74BB8"/>
    <w:pPr>
      <w:ind w:left="400"/>
    </w:pPr>
  </w:style>
  <w:style w:type="paragraph" w:styleId="IDC4">
    <w:name w:val="toc 4"/>
    <w:basedOn w:val="Normal"/>
    <w:next w:val="Normal"/>
    <w:semiHidden/>
    <w:rsid w:val="00B74BB8"/>
    <w:pPr>
      <w:ind w:left="600"/>
    </w:pPr>
  </w:style>
  <w:style w:type="paragraph" w:styleId="IDC5">
    <w:name w:val="toc 5"/>
    <w:basedOn w:val="Normal"/>
    <w:next w:val="Normal"/>
    <w:semiHidden/>
    <w:rsid w:val="00B74BB8"/>
    <w:pPr>
      <w:ind w:left="800"/>
    </w:pPr>
  </w:style>
  <w:style w:type="paragraph" w:styleId="IDC6">
    <w:name w:val="toc 6"/>
    <w:basedOn w:val="Normal"/>
    <w:next w:val="Normal"/>
    <w:semiHidden/>
    <w:rsid w:val="00B74BB8"/>
    <w:pPr>
      <w:ind w:left="1000"/>
    </w:pPr>
  </w:style>
  <w:style w:type="paragraph" w:styleId="IDC7">
    <w:name w:val="toc 7"/>
    <w:basedOn w:val="Normal"/>
    <w:next w:val="Normal"/>
    <w:semiHidden/>
    <w:rsid w:val="00B74BB8"/>
    <w:pPr>
      <w:ind w:left="1200"/>
    </w:pPr>
  </w:style>
  <w:style w:type="paragraph" w:styleId="IDC8">
    <w:name w:val="toc 8"/>
    <w:basedOn w:val="Normal"/>
    <w:next w:val="Normal"/>
    <w:semiHidden/>
    <w:rsid w:val="00B74BB8"/>
    <w:pPr>
      <w:ind w:left="1400"/>
    </w:pPr>
  </w:style>
  <w:style w:type="paragraph" w:styleId="IDC9">
    <w:name w:val="toc 9"/>
    <w:basedOn w:val="Normal"/>
    <w:next w:val="Normal"/>
    <w:semiHidden/>
    <w:rsid w:val="00B74BB8"/>
    <w:pPr>
      <w:ind w:left="1600"/>
    </w:pPr>
  </w:style>
  <w:style w:type="table" w:styleId="Taulaambquadrcula">
    <w:name w:val="Table Grid"/>
    <w:aliases w:val="AQU Taula amb quadrícula"/>
    <w:basedOn w:val="Taulanormal"/>
    <w:rsid w:val="00DD01D6"/>
    <w:rPr>
      <w:rFonts w:ascii="Arial" w:hAnsi="Arial"/>
      <w:color w:val="004D73"/>
      <w:sz w:val="18"/>
    </w:rPr>
    <w:tblPr>
      <w:tblStyleRowBandSize w:val="1"/>
    </w:tblPr>
    <w:tcPr>
      <w:vAlign w:val="center"/>
    </w:tcPr>
    <w:tblStylePr w:type="firstRow">
      <w:pPr>
        <w:jc w:val="left"/>
      </w:pPr>
      <w:rPr>
        <w:rFonts w:ascii="Bahnschrift" w:hAnsi="Bahnschrift"/>
        <w:color w:val="668793"/>
        <w:sz w:val="18"/>
      </w:rPr>
      <w:tblPr/>
      <w:tcPr>
        <w:tcBorders>
          <w:top w:val="nil"/>
          <w:left w:val="nil"/>
          <w:bottom w:val="single" w:sz="8" w:space="0" w:color="21988A" w:themeColor="accent4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</w:tcBorders>
      </w:tcPr>
    </w:tblStylePr>
    <w:tblStylePr w:type="firstCol">
      <w:pPr>
        <w:jc w:val="left"/>
      </w:pPr>
      <w:tblPr/>
      <w:tcPr>
        <w:tcBorders>
          <w:top w:val="nil"/>
          <w:left w:val="nil"/>
          <w:bottom w:val="nil"/>
          <w:right w:val="single" w:sz="4" w:space="0" w:color="21988A" w:themeColor="accent4" w:themeShade="BF"/>
          <w:insideH w:val="nil"/>
          <w:insideV w:val="nil"/>
          <w:tl2br w:val="nil"/>
          <w:tr2bl w:val="nil"/>
        </w:tcBorders>
      </w:tcPr>
    </w:tblStylePr>
    <w:tblStylePr w:type="lastCol">
      <w:pPr>
        <w:jc w:val="left"/>
      </w:pPr>
      <w:tblPr/>
      <w:tcPr>
        <w:tcBorders>
          <w:top w:val="nil"/>
        </w:tcBorders>
      </w:tcPr>
    </w:tblStylePr>
    <w:tblStylePr w:type="band1Horz">
      <w:tblPr/>
      <w:tcPr>
        <w:shd w:val="clear" w:color="auto" w:fill="E8F4DB" w:themeFill="accent2" w:themeFillTint="33"/>
      </w:tcPr>
    </w:tblStylePr>
  </w:style>
  <w:style w:type="paragraph" w:customStyle="1" w:styleId="AQUNomtaula">
    <w:name w:val="AQU Nom taula"/>
    <w:basedOn w:val="Normal"/>
    <w:link w:val="AQUNomtaulaCar"/>
    <w:autoRedefine/>
    <w:qFormat/>
    <w:rsid w:val="002B0400"/>
    <w:pPr>
      <w:spacing w:before="240" w:after="240" w:line="240" w:lineRule="auto"/>
    </w:pPr>
    <w:rPr>
      <w:rFonts w:ascii="Bahnschrift" w:hAnsi="Bahnschrift"/>
      <w:b/>
      <w:color w:val="13877C"/>
      <w:sz w:val="28"/>
      <w:szCs w:val="28"/>
    </w:rPr>
  </w:style>
  <w:style w:type="paragraph" w:customStyle="1" w:styleId="AQUTexttaula">
    <w:name w:val="AQU Text taula"/>
    <w:basedOn w:val="Normal"/>
    <w:qFormat/>
    <w:rsid w:val="00F837A4"/>
    <w:pPr>
      <w:spacing w:after="60" w:line="260" w:lineRule="atLeast"/>
    </w:pPr>
    <w:rPr>
      <w:sz w:val="20"/>
    </w:rPr>
  </w:style>
  <w:style w:type="paragraph" w:customStyle="1" w:styleId="AQUTtolfila">
    <w:name w:val="AQU Títol fila"/>
    <w:basedOn w:val="AQUTexttaula"/>
    <w:autoRedefine/>
    <w:qFormat/>
    <w:rsid w:val="00F23271"/>
    <w:pPr>
      <w:spacing w:line="260" w:lineRule="exact"/>
    </w:pPr>
    <w:rPr>
      <w:rFonts w:ascii="Bahnschrift" w:hAnsi="Bahnschrift"/>
      <w:bCs/>
    </w:rPr>
  </w:style>
  <w:style w:type="paragraph" w:customStyle="1" w:styleId="AQUTtolcolumna">
    <w:name w:val="AQU Títol columna"/>
    <w:basedOn w:val="Normal"/>
    <w:autoRedefine/>
    <w:qFormat/>
    <w:rsid w:val="00F837A4"/>
    <w:pPr>
      <w:spacing w:after="60" w:line="240" w:lineRule="atLeast"/>
    </w:pPr>
    <w:rPr>
      <w:rFonts w:ascii="Bahnschrift" w:hAnsi="Bahnschrift"/>
      <w:b/>
      <w:sz w:val="20"/>
    </w:rPr>
  </w:style>
  <w:style w:type="paragraph" w:customStyle="1" w:styleId="AQUPeudetaula">
    <w:name w:val="AQU Peu de taula"/>
    <w:basedOn w:val="Normal"/>
    <w:next w:val="Normal"/>
    <w:qFormat/>
    <w:rsid w:val="00FC78E0"/>
    <w:pPr>
      <w:spacing w:beforeLines="50" w:after="0" w:line="240" w:lineRule="auto"/>
    </w:pPr>
    <w:rPr>
      <w:sz w:val="16"/>
    </w:rPr>
  </w:style>
  <w:style w:type="paragraph" w:customStyle="1" w:styleId="AQUTotaltaules">
    <w:name w:val="AQU Total taules"/>
    <w:basedOn w:val="AQUPeudetaula"/>
    <w:qFormat/>
    <w:rsid w:val="00DD70E9"/>
    <w:pPr>
      <w:spacing w:beforeLines="0" w:after="60" w:line="280" w:lineRule="atLeast"/>
      <w:jc w:val="right"/>
    </w:pPr>
    <w:rPr>
      <w:b/>
      <w:sz w:val="18"/>
    </w:rPr>
  </w:style>
  <w:style w:type="table" w:customStyle="1" w:styleId="Estildelataula1">
    <w:name w:val="Estil de la taula1"/>
    <w:basedOn w:val="Taulanormal"/>
    <w:semiHidden/>
    <w:rsid w:val="00092481"/>
    <w:tblPr/>
  </w:style>
  <w:style w:type="paragraph" w:customStyle="1" w:styleId="Datadeldocument">
    <w:name w:val="Data del document"/>
    <w:basedOn w:val="Ttol3"/>
    <w:autoRedefine/>
    <w:qFormat/>
    <w:rsid w:val="00763EA0"/>
    <w:pPr>
      <w:spacing w:before="240" w:after="120" w:line="276" w:lineRule="auto"/>
      <w:jc w:val="both"/>
    </w:pPr>
    <w:rPr>
      <w:szCs w:val="24"/>
    </w:rPr>
  </w:style>
  <w:style w:type="character" w:styleId="Enlla">
    <w:name w:val="Hyperlink"/>
    <w:basedOn w:val="Lletraperdefectedelpargraf"/>
    <w:uiPriority w:val="99"/>
    <w:rsid w:val="00875E3B"/>
    <w:rPr>
      <w:rFonts w:ascii="Arial" w:hAnsi="Arial"/>
      <w:color w:val="004D73"/>
      <w:u w:val="single" w:color="004D73"/>
    </w:rPr>
  </w:style>
  <w:style w:type="character" w:styleId="Refernciadenotaapeudepgina">
    <w:name w:val="footnote reference"/>
    <w:basedOn w:val="Lletraperdefectedelpargraf"/>
    <w:semiHidden/>
    <w:rsid w:val="00BD3666"/>
    <w:rPr>
      <w:vertAlign w:val="superscript"/>
    </w:rPr>
  </w:style>
  <w:style w:type="character" w:customStyle="1" w:styleId="CommentReference">
    <w:name w:val="Comment Reference"/>
    <w:basedOn w:val="Lletraperdefectedelpargraf"/>
    <w:semiHidden/>
    <w:rsid w:val="00BD3666"/>
    <w:rPr>
      <w:sz w:val="16"/>
      <w:szCs w:val="16"/>
    </w:rPr>
  </w:style>
  <w:style w:type="paragraph" w:customStyle="1" w:styleId="CommentText">
    <w:name w:val="Comment Text"/>
    <w:basedOn w:val="Normal"/>
    <w:link w:val="CommentTextChar"/>
    <w:semiHidden/>
    <w:rsid w:val="00BD3666"/>
  </w:style>
  <w:style w:type="character" w:customStyle="1" w:styleId="AQUNomtaulaCar">
    <w:name w:val="AQU Nom taula Car"/>
    <w:basedOn w:val="Lletraperdefectedelpargraf"/>
    <w:link w:val="AQUNomtaula"/>
    <w:rsid w:val="002B0400"/>
    <w:rPr>
      <w:rFonts w:ascii="Bahnschrift" w:hAnsi="Bahnschrift" w:cs="Arial"/>
      <w:b/>
      <w:color w:val="13877C"/>
      <w:sz w:val="28"/>
      <w:szCs w:val="28"/>
      <w:lang w:eastAsia="es-ES"/>
    </w:rPr>
  </w:style>
  <w:style w:type="paragraph" w:customStyle="1" w:styleId="AQUDestacat">
    <w:name w:val="AQU Destacat"/>
    <w:basedOn w:val="Normal"/>
    <w:autoRedefine/>
    <w:qFormat/>
    <w:rsid w:val="006353CD"/>
    <w:pPr>
      <w:pBdr>
        <w:left w:val="dotted" w:sz="18" w:space="4" w:color="3479CC"/>
      </w:pBdr>
      <w:ind w:left="170"/>
    </w:pPr>
    <w:rPr>
      <w:rFonts w:ascii="Bahnschrift" w:hAnsi="Bahnschrift"/>
      <w:color w:val="3070BE"/>
      <w:sz w:val="32"/>
    </w:rPr>
  </w:style>
  <w:style w:type="paragraph" w:styleId="Senseespaiat">
    <w:name w:val="No Spacing"/>
    <w:link w:val="SenseespaiatCar"/>
    <w:uiPriority w:val="1"/>
    <w:qFormat/>
    <w:rsid w:val="0081442B"/>
    <w:pPr>
      <w:spacing w:before="0" w:after="0" w:line="240" w:lineRule="auto"/>
      <w:ind w:left="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SenseespaiatCar">
    <w:name w:val="Sense espaiat Car"/>
    <w:basedOn w:val="Lletraperdefectedelpargraf"/>
    <w:link w:val="Senseespaiat"/>
    <w:uiPriority w:val="1"/>
    <w:rsid w:val="0081442B"/>
    <w:rPr>
      <w:rFonts w:asciiTheme="minorHAnsi" w:eastAsiaTheme="minorEastAsia" w:hAnsiTheme="minorHAnsi" w:cstheme="minorBidi"/>
      <w:sz w:val="22"/>
      <w:szCs w:val="22"/>
    </w:rPr>
  </w:style>
  <w:style w:type="paragraph" w:styleId="Pargrafdellista">
    <w:name w:val="List Paragraph"/>
    <w:aliases w:val="Lista sin Numerar"/>
    <w:basedOn w:val="Normal"/>
    <w:link w:val="PargrafdellistaCar"/>
    <w:uiPriority w:val="34"/>
    <w:qFormat/>
    <w:rsid w:val="00A60383"/>
    <w:pPr>
      <w:ind w:left="720"/>
      <w:contextualSpacing/>
    </w:pPr>
  </w:style>
  <w:style w:type="paragraph" w:styleId="Textindependent">
    <w:name w:val="Body Text"/>
    <w:basedOn w:val="Normal"/>
    <w:link w:val="TextindependentCar"/>
    <w:unhideWhenUsed/>
    <w:rsid w:val="00F05F39"/>
  </w:style>
  <w:style w:type="character" w:customStyle="1" w:styleId="TextindependentCar">
    <w:name w:val="Text independent Car"/>
    <w:basedOn w:val="Lletraperdefectedelpargraf"/>
    <w:link w:val="Textindependent"/>
    <w:rsid w:val="00F05F39"/>
    <w:rPr>
      <w:rFonts w:asciiTheme="minorHAnsi" w:hAnsiTheme="minorHAnsi" w:cs="Arial"/>
      <w:color w:val="004D73"/>
      <w:sz w:val="24"/>
      <w:lang w:eastAsia="es-ES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9F62B6"/>
    <w:pPr>
      <w:spacing w:line="240" w:lineRule="auto"/>
    </w:pPr>
    <w:rPr>
      <w:b/>
      <w:bCs/>
      <w:sz w:val="20"/>
    </w:rPr>
  </w:style>
  <w:style w:type="character" w:customStyle="1" w:styleId="CommentTextChar">
    <w:name w:val="Comment Text Char"/>
    <w:basedOn w:val="Lletraperdefectedelpargraf"/>
    <w:link w:val="CommentText"/>
    <w:semiHidden/>
    <w:rsid w:val="009F62B6"/>
    <w:rPr>
      <w:rFonts w:asciiTheme="minorHAnsi" w:hAnsiTheme="minorHAnsi" w:cs="Arial"/>
      <w:color w:val="004D73"/>
      <w:sz w:val="24"/>
      <w:lang w:eastAsia="es-E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62B6"/>
    <w:rPr>
      <w:rFonts w:asciiTheme="minorHAnsi" w:hAnsiTheme="minorHAnsi" w:cs="Arial"/>
      <w:b/>
      <w:bCs/>
      <w:color w:val="004D73"/>
      <w:sz w:val="24"/>
      <w:lang w:eastAsia="es-ES"/>
    </w:rPr>
  </w:style>
  <w:style w:type="paragraph" w:customStyle="1" w:styleId="paragraph">
    <w:name w:val="paragraph"/>
    <w:basedOn w:val="Normal"/>
    <w:rsid w:val="0041424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  <w:lang w:val="es-ES"/>
    </w:rPr>
  </w:style>
  <w:style w:type="character" w:customStyle="1" w:styleId="eop">
    <w:name w:val="eop"/>
    <w:basedOn w:val="Lletraperdefectedelpargraf"/>
    <w:rsid w:val="00414241"/>
  </w:style>
  <w:style w:type="character" w:customStyle="1" w:styleId="CapaleraCar">
    <w:name w:val="Capçalera Car"/>
    <w:aliases w:val="INDEX- PLEC Car,ho Car,header odd Car"/>
    <w:basedOn w:val="Lletraperdefectedelpargraf"/>
    <w:link w:val="Capalera"/>
    <w:uiPriority w:val="99"/>
    <w:rsid w:val="00F94633"/>
    <w:rPr>
      <w:rFonts w:asciiTheme="minorHAnsi" w:hAnsiTheme="minorHAnsi" w:cs="Arial"/>
      <w:color w:val="004D73"/>
      <w:sz w:val="24"/>
      <w:lang w:eastAsia="es-ES"/>
    </w:rPr>
  </w:style>
  <w:style w:type="character" w:customStyle="1" w:styleId="PeuCar">
    <w:name w:val="Peu Car"/>
    <w:basedOn w:val="Lletraperdefectedelpargraf"/>
    <w:link w:val="Peu"/>
    <w:uiPriority w:val="99"/>
    <w:rsid w:val="00F94633"/>
    <w:rPr>
      <w:rFonts w:ascii="Bahnschrift" w:hAnsi="Bahnschrift" w:cs="Arial"/>
      <w:color w:val="004D73"/>
      <w:sz w:val="16"/>
      <w:lang w:eastAsia="es-ES"/>
    </w:rPr>
  </w:style>
  <w:style w:type="character" w:customStyle="1" w:styleId="TextdeglobusCar">
    <w:name w:val="Text de globus Car"/>
    <w:link w:val="Textdeglobus"/>
    <w:uiPriority w:val="99"/>
    <w:rsid w:val="00F94633"/>
    <w:rPr>
      <w:rFonts w:ascii="Tahoma" w:hAnsi="Tahoma" w:cs="Tahoma"/>
      <w:color w:val="004D73"/>
      <w:sz w:val="16"/>
      <w:szCs w:val="16"/>
      <w:lang w:eastAsia="es-ES"/>
    </w:rPr>
  </w:style>
  <w:style w:type="character" w:customStyle="1" w:styleId="Ttol1Car">
    <w:name w:val="Títol 1 Car"/>
    <w:basedOn w:val="Lletraperdefectedelpargraf"/>
    <w:link w:val="Ttol1"/>
    <w:uiPriority w:val="9"/>
    <w:rsid w:val="00EC1591"/>
    <w:rPr>
      <w:rFonts w:ascii="Bahnschrift" w:hAnsi="Bahnschrift" w:cstheme="minorHAnsi"/>
      <w:b/>
      <w:bCs/>
      <w:color w:val="004D73" w:themeColor="text2"/>
      <w:sz w:val="24"/>
      <w:szCs w:val="22"/>
      <w:lang w:eastAsia="es-ES"/>
    </w:rPr>
  </w:style>
  <w:style w:type="character" w:customStyle="1" w:styleId="Ttol2Car">
    <w:name w:val="Títol 2 Car"/>
    <w:basedOn w:val="Lletraperdefectedelpargraf"/>
    <w:link w:val="Ttol2"/>
    <w:uiPriority w:val="9"/>
    <w:rsid w:val="00A14855"/>
    <w:rPr>
      <w:rFonts w:ascii="Bahnschrift" w:hAnsi="Bahnschrift" w:cs="Arial"/>
      <w:b/>
      <w:color w:val="13877C"/>
      <w:sz w:val="24"/>
      <w:szCs w:val="24"/>
      <w:lang w:eastAsia="es-ES"/>
    </w:rPr>
  </w:style>
  <w:style w:type="paragraph" w:styleId="Sagniadetextindependent3">
    <w:name w:val="Body Text Indent 3"/>
    <w:basedOn w:val="Normal"/>
    <w:link w:val="Sagniadetextindependent3Car"/>
    <w:rsid w:val="00F94633"/>
    <w:pPr>
      <w:tabs>
        <w:tab w:val="left" w:pos="0"/>
        <w:tab w:val="left" w:pos="680"/>
        <w:tab w:val="left" w:pos="1473"/>
        <w:tab w:val="left" w:pos="4320"/>
      </w:tabs>
      <w:spacing w:before="0" w:after="0" w:line="264" w:lineRule="auto"/>
      <w:ind w:left="720"/>
      <w:jc w:val="both"/>
    </w:pPr>
    <w:rPr>
      <w:rFonts w:ascii="Arial" w:hAnsi="Arial" w:cs="Times New Roman"/>
      <w:i/>
      <w:iCs/>
      <w:color w:val="auto"/>
      <w:sz w:val="22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rsid w:val="00F94633"/>
    <w:rPr>
      <w:rFonts w:ascii="Arial" w:hAnsi="Arial"/>
      <w:i/>
      <w:iCs/>
      <w:sz w:val="22"/>
      <w:lang w:eastAsia="es-ES"/>
    </w:rPr>
  </w:style>
  <w:style w:type="character" w:customStyle="1" w:styleId="Textindependent2Car">
    <w:name w:val="Text independent 2 Car"/>
    <w:basedOn w:val="Lletraperdefectedelpargraf"/>
    <w:link w:val="Textindependent2"/>
    <w:rsid w:val="00F94633"/>
    <w:rPr>
      <w:rFonts w:asciiTheme="minorHAnsi" w:hAnsiTheme="minorHAnsi" w:cs="Arial"/>
      <w:bCs/>
      <w:color w:val="004D73"/>
      <w:sz w:val="24"/>
      <w:lang w:eastAsia="es-ES"/>
    </w:rPr>
  </w:style>
  <w:style w:type="paragraph" w:styleId="Sagniadetextindependent">
    <w:name w:val="Body Text Indent"/>
    <w:basedOn w:val="Normal"/>
    <w:link w:val="SagniadetextindependentCar"/>
    <w:rsid w:val="00F94633"/>
    <w:pPr>
      <w:spacing w:before="0" w:line="240" w:lineRule="auto"/>
      <w:ind w:left="283"/>
    </w:pPr>
    <w:rPr>
      <w:rFonts w:ascii="Times New Roman" w:hAnsi="Times New Roman" w:cs="Times New Roman"/>
      <w:color w:val="auto"/>
      <w:szCs w:val="24"/>
    </w:rPr>
  </w:style>
  <w:style w:type="character" w:customStyle="1" w:styleId="SagniadetextindependentCar">
    <w:name w:val="Sagnia de text independent Car"/>
    <w:basedOn w:val="Lletraperdefectedelpargraf"/>
    <w:link w:val="Sagniadetextindependent"/>
    <w:rsid w:val="00F94633"/>
    <w:rPr>
      <w:sz w:val="24"/>
      <w:szCs w:val="24"/>
      <w:lang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F94633"/>
    <w:rPr>
      <w:rFonts w:asciiTheme="minorHAnsi" w:hAnsiTheme="minorHAnsi" w:cs="Arial"/>
      <w:color w:val="004D73"/>
      <w:sz w:val="24"/>
      <w:lang w:eastAsia="es-ES"/>
    </w:rPr>
  </w:style>
  <w:style w:type="paragraph" w:styleId="Textindependent3">
    <w:name w:val="Body Text 3"/>
    <w:basedOn w:val="Normal"/>
    <w:link w:val="Textindependent3Car"/>
    <w:rsid w:val="00F94633"/>
    <w:pPr>
      <w:spacing w:before="0" w:line="240" w:lineRule="auto"/>
    </w:pPr>
    <w:rPr>
      <w:rFonts w:ascii="Times New Roman" w:hAnsi="Times New Roman" w:cs="Times New Roman"/>
      <w:color w:val="auto"/>
      <w:sz w:val="16"/>
      <w:szCs w:val="16"/>
    </w:rPr>
  </w:style>
  <w:style w:type="character" w:customStyle="1" w:styleId="Textindependent3Car">
    <w:name w:val="Text independent 3 Car"/>
    <w:basedOn w:val="Lletraperdefectedelpargraf"/>
    <w:link w:val="Textindependent3"/>
    <w:rsid w:val="00F94633"/>
    <w:rPr>
      <w:sz w:val="16"/>
      <w:szCs w:val="16"/>
      <w:lang w:eastAsia="es-ES"/>
    </w:rPr>
  </w:style>
  <w:style w:type="paragraph" w:customStyle="1" w:styleId="Prrafodelista1">
    <w:name w:val="Párrafo de lista1"/>
    <w:basedOn w:val="Normal"/>
    <w:qFormat/>
    <w:rsid w:val="00F94633"/>
    <w:pPr>
      <w:spacing w:before="0" w:after="0" w:line="240" w:lineRule="auto"/>
      <w:ind w:left="708"/>
    </w:pPr>
    <w:rPr>
      <w:rFonts w:ascii="Times New Roman" w:hAnsi="Times New Roman" w:cs="Times New Roman"/>
      <w:color w:val="auto"/>
      <w:szCs w:val="24"/>
    </w:rPr>
  </w:style>
  <w:style w:type="character" w:styleId="Enllavisitat">
    <w:name w:val="FollowedHyperlink"/>
    <w:uiPriority w:val="99"/>
    <w:rsid w:val="00F94633"/>
    <w:rPr>
      <w:color w:val="800080"/>
      <w:u w:val="single"/>
    </w:rPr>
  </w:style>
  <w:style w:type="paragraph" w:customStyle="1" w:styleId="Pargrafdellista1">
    <w:name w:val="Paràgraf de llista1"/>
    <w:basedOn w:val="Normal"/>
    <w:qFormat/>
    <w:rsid w:val="00F94633"/>
    <w:pPr>
      <w:spacing w:before="0"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Pa14">
    <w:name w:val="Pa14"/>
    <w:basedOn w:val="Normal"/>
    <w:next w:val="Normal"/>
    <w:rsid w:val="00F94633"/>
    <w:pPr>
      <w:autoSpaceDE w:val="0"/>
      <w:autoSpaceDN w:val="0"/>
      <w:adjustRightInd w:val="0"/>
      <w:spacing w:before="0" w:after="0" w:line="201" w:lineRule="atLeast"/>
    </w:pPr>
    <w:rPr>
      <w:rFonts w:ascii="Arial" w:hAnsi="Arial" w:cs="Times New Roman"/>
      <w:color w:val="auto"/>
      <w:szCs w:val="24"/>
      <w:lang w:eastAsia="ca-ES"/>
    </w:rPr>
  </w:style>
  <w:style w:type="paragraph" w:customStyle="1" w:styleId="Pa13">
    <w:name w:val="Pa13"/>
    <w:basedOn w:val="Normal"/>
    <w:next w:val="Normal"/>
    <w:rsid w:val="00F94633"/>
    <w:pPr>
      <w:autoSpaceDE w:val="0"/>
      <w:autoSpaceDN w:val="0"/>
      <w:adjustRightInd w:val="0"/>
      <w:spacing w:before="0" w:after="0" w:line="201" w:lineRule="atLeast"/>
    </w:pPr>
    <w:rPr>
      <w:rFonts w:ascii="Arial" w:hAnsi="Arial" w:cs="Times New Roman"/>
      <w:color w:val="auto"/>
      <w:szCs w:val="24"/>
      <w:lang w:eastAsia="ca-ES"/>
    </w:rPr>
  </w:style>
  <w:style w:type="paragraph" w:customStyle="1" w:styleId="Pargrafdellista2">
    <w:name w:val="Paràgraf de llista2"/>
    <w:basedOn w:val="Normal"/>
    <w:qFormat/>
    <w:rsid w:val="00F94633"/>
    <w:pPr>
      <w:spacing w:before="0"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Default">
    <w:name w:val="Default"/>
    <w:rsid w:val="00F94633"/>
    <w:pPr>
      <w:autoSpaceDE w:val="0"/>
      <w:autoSpaceDN w:val="0"/>
      <w:adjustRightInd w:val="0"/>
      <w:spacing w:before="0" w:after="0" w:line="240" w:lineRule="auto"/>
      <w:ind w:left="0"/>
    </w:pPr>
    <w:rPr>
      <w:rFonts w:ascii="Arial" w:hAnsi="Arial" w:cs="Arial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F94633"/>
    <w:pPr>
      <w:spacing w:line="201" w:lineRule="atLeast"/>
    </w:pPr>
    <w:rPr>
      <w:color w:val="auto"/>
    </w:rPr>
  </w:style>
  <w:style w:type="paragraph" w:styleId="Textdenotaalfinal">
    <w:name w:val="endnote text"/>
    <w:basedOn w:val="Normal"/>
    <w:link w:val="TextdenotaalfinalCar"/>
    <w:rsid w:val="00F94633"/>
    <w:pPr>
      <w:spacing w:before="0" w:after="0" w:line="240" w:lineRule="auto"/>
    </w:pPr>
    <w:rPr>
      <w:rFonts w:ascii="Times New Roman" w:hAnsi="Times New Roman" w:cs="Times New Roman"/>
      <w:color w:val="auto"/>
      <w:sz w:val="20"/>
    </w:rPr>
  </w:style>
  <w:style w:type="character" w:customStyle="1" w:styleId="TextdenotaalfinalCar">
    <w:name w:val="Text de nota al final Car"/>
    <w:basedOn w:val="Lletraperdefectedelpargraf"/>
    <w:link w:val="Textdenotaalfinal"/>
    <w:rsid w:val="00F94633"/>
    <w:rPr>
      <w:lang w:eastAsia="es-ES"/>
    </w:rPr>
  </w:style>
  <w:style w:type="character" w:styleId="Refernciadenotaalfinal">
    <w:name w:val="endnote reference"/>
    <w:rsid w:val="00F94633"/>
    <w:rPr>
      <w:vertAlign w:val="superscript"/>
    </w:rPr>
  </w:style>
  <w:style w:type="character" w:customStyle="1" w:styleId="alternative">
    <w:name w:val="alternative"/>
    <w:rsid w:val="00F94633"/>
    <w:rPr>
      <w:color w:val="008000"/>
    </w:rPr>
  </w:style>
  <w:style w:type="character" w:customStyle="1" w:styleId="unknown">
    <w:name w:val="unknown"/>
    <w:basedOn w:val="Lletraperdefectedelpargraf"/>
    <w:rsid w:val="00F94633"/>
    <w:rPr>
      <w:color w:val="FF0000"/>
    </w:rPr>
  </w:style>
  <w:style w:type="paragraph" w:customStyle="1" w:styleId="Pa11">
    <w:name w:val="Pa11"/>
    <w:basedOn w:val="Default"/>
    <w:next w:val="Default"/>
    <w:uiPriority w:val="99"/>
    <w:rsid w:val="00F94633"/>
    <w:pPr>
      <w:spacing w:line="201" w:lineRule="atLeast"/>
    </w:pPr>
    <w:rPr>
      <w:color w:val="auto"/>
    </w:rPr>
  </w:style>
  <w:style w:type="paragraph" w:customStyle="1" w:styleId="Pa9">
    <w:name w:val="Pa9"/>
    <w:basedOn w:val="Default"/>
    <w:next w:val="Default"/>
    <w:uiPriority w:val="99"/>
    <w:rsid w:val="00F94633"/>
    <w:pPr>
      <w:spacing w:line="201" w:lineRule="atLeast"/>
    </w:pPr>
    <w:rPr>
      <w:color w:val="auto"/>
    </w:rPr>
  </w:style>
  <w:style w:type="paragraph" w:customStyle="1" w:styleId="Pa8">
    <w:name w:val="Pa8"/>
    <w:basedOn w:val="Default"/>
    <w:next w:val="Default"/>
    <w:uiPriority w:val="99"/>
    <w:rsid w:val="00F94633"/>
    <w:pPr>
      <w:spacing w:line="201" w:lineRule="atLeast"/>
    </w:pPr>
    <w:rPr>
      <w:rFonts w:eastAsiaTheme="minorHAnsi"/>
      <w:color w:val="auto"/>
      <w:lang w:eastAsia="en-US"/>
    </w:rPr>
  </w:style>
  <w:style w:type="paragraph" w:styleId="TtoldelIDC">
    <w:name w:val="TOC Heading"/>
    <w:basedOn w:val="Ttol1"/>
    <w:next w:val="Normal"/>
    <w:uiPriority w:val="39"/>
    <w:unhideWhenUsed/>
    <w:qFormat/>
    <w:rsid w:val="00F94633"/>
    <w:pPr>
      <w:keepLines/>
      <w:spacing w:after="0" w:line="276" w:lineRule="auto"/>
      <w:jc w:val="left"/>
      <w:outlineLvl w:val="9"/>
    </w:pPr>
    <w:rPr>
      <w:rFonts w:asciiTheme="majorHAnsi" w:eastAsiaTheme="majorEastAsia" w:hAnsiTheme="majorHAnsi" w:cstheme="majorBidi"/>
      <w:bCs w:val="0"/>
      <w:caps/>
      <w:color w:val="003956" w:themeColor="accent1" w:themeShade="BF"/>
      <w:sz w:val="28"/>
      <w:szCs w:val="28"/>
      <w:lang w:eastAsia="ca-ES"/>
    </w:rPr>
  </w:style>
  <w:style w:type="character" w:customStyle="1" w:styleId="PargrafdellistaCar">
    <w:name w:val="Paràgraf de llista Car"/>
    <w:aliases w:val="Lista sin Numerar Car"/>
    <w:link w:val="Pargrafdellista"/>
    <w:uiPriority w:val="34"/>
    <w:locked/>
    <w:rsid w:val="00F94633"/>
    <w:rPr>
      <w:rFonts w:asciiTheme="minorHAnsi" w:hAnsiTheme="minorHAnsi" w:cs="Arial"/>
      <w:color w:val="004D73"/>
      <w:sz w:val="24"/>
      <w:lang w:eastAsia="es-ES"/>
    </w:rPr>
  </w:style>
  <w:style w:type="paragraph" w:customStyle="1" w:styleId="CM25">
    <w:name w:val="CM25"/>
    <w:basedOn w:val="Default"/>
    <w:next w:val="Default"/>
    <w:rsid w:val="00F94633"/>
    <w:pPr>
      <w:widowControl w:val="0"/>
      <w:spacing w:after="290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rsid w:val="00F94633"/>
    <w:pPr>
      <w:widowControl w:val="0"/>
      <w:spacing w:line="278" w:lineRule="atLeast"/>
    </w:pPr>
    <w:rPr>
      <w:rFonts w:cs="Times New Roman"/>
      <w:color w:val="auto"/>
    </w:rPr>
  </w:style>
  <w:style w:type="character" w:customStyle="1" w:styleId="normaltextrun">
    <w:name w:val="normaltextrun"/>
    <w:basedOn w:val="Lletraperdefectedelpargraf"/>
    <w:rsid w:val="00F94633"/>
  </w:style>
  <w:style w:type="character" w:customStyle="1" w:styleId="spellingerror">
    <w:name w:val="spellingerror"/>
    <w:basedOn w:val="Lletraperdefectedelpargraf"/>
    <w:rsid w:val="00F94633"/>
  </w:style>
  <w:style w:type="paragraph" w:customStyle="1" w:styleId="Salutaci1">
    <w:name w:val="Salutació1"/>
    <w:basedOn w:val="Normal"/>
    <w:rsid w:val="00F94633"/>
    <w:pPr>
      <w:spacing w:before="0" w:after="0" w:line="240" w:lineRule="auto"/>
      <w:jc w:val="both"/>
    </w:pPr>
    <w:rPr>
      <w:rFonts w:ascii="Arial" w:hAnsi="Arial" w:cs="Times New Roman"/>
      <w:color w:val="auto"/>
      <w:sz w:val="20"/>
    </w:rPr>
  </w:style>
  <w:style w:type="paragraph" w:customStyle="1" w:styleId="TableParagraph">
    <w:name w:val="Table Paragraph"/>
    <w:basedOn w:val="Normal"/>
    <w:uiPriority w:val="1"/>
    <w:qFormat/>
    <w:rsid w:val="00F94633"/>
    <w:pPr>
      <w:widowControl w:val="0"/>
      <w:autoSpaceDE w:val="0"/>
      <w:autoSpaceDN w:val="0"/>
      <w:spacing w:before="0" w:after="0" w:line="240" w:lineRule="auto"/>
    </w:pPr>
    <w:rPr>
      <w:rFonts w:ascii="Arial" w:eastAsia="Arial" w:hAnsi="Arial"/>
      <w:color w:val="auto"/>
      <w:sz w:val="22"/>
      <w:szCs w:val="22"/>
      <w:lang w:eastAsia="ca-ES" w:bidi="ca-ES"/>
    </w:rPr>
  </w:style>
  <w:style w:type="table" w:customStyle="1" w:styleId="NormalTable0">
    <w:name w:val="Normal Table0"/>
    <w:uiPriority w:val="2"/>
    <w:semiHidden/>
    <w:qFormat/>
    <w:rsid w:val="00F94633"/>
    <w:pPr>
      <w:widowControl w:val="0"/>
      <w:autoSpaceDE w:val="0"/>
      <w:autoSpaceDN w:val="0"/>
      <w:spacing w:before="0" w:after="0" w:line="240" w:lineRule="auto"/>
      <w:ind w:left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senseresoldre">
    <w:name w:val="Unresolved Mention"/>
    <w:basedOn w:val="Lletraperdefectedelpargraf"/>
    <w:uiPriority w:val="99"/>
    <w:semiHidden/>
    <w:unhideWhenUsed/>
    <w:rsid w:val="00364029"/>
    <w:rPr>
      <w:color w:val="605E5C"/>
      <w:shd w:val="clear" w:color="auto" w:fill="E1DFDD"/>
    </w:rPr>
  </w:style>
  <w:style w:type="table" w:styleId="Taulaambquadrcula4-mfasi3">
    <w:name w:val="Grid Table 4 Accent 3"/>
    <w:basedOn w:val="Taulanormal"/>
    <w:uiPriority w:val="49"/>
    <w:rsid w:val="002B0400"/>
    <w:pPr>
      <w:spacing w:before="0" w:after="0" w:line="240" w:lineRule="auto"/>
      <w:ind w:left="0"/>
    </w:pPr>
    <w:tblPr>
      <w:tblStyleRowBandSize w:val="1"/>
      <w:tblStyleColBandSize w:val="1"/>
      <w:tblBorders>
        <w:top w:val="single" w:sz="4" w:space="0" w:color="E2ED94" w:themeColor="accent3" w:themeTint="99"/>
        <w:left w:val="single" w:sz="4" w:space="0" w:color="E2ED94" w:themeColor="accent3" w:themeTint="99"/>
        <w:bottom w:val="single" w:sz="4" w:space="0" w:color="E2ED94" w:themeColor="accent3" w:themeTint="99"/>
        <w:right w:val="single" w:sz="4" w:space="0" w:color="E2ED94" w:themeColor="accent3" w:themeTint="99"/>
        <w:insideH w:val="single" w:sz="4" w:space="0" w:color="E2ED94" w:themeColor="accent3" w:themeTint="99"/>
        <w:insideV w:val="single" w:sz="4" w:space="0" w:color="E2ED9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E24D" w:themeColor="accent3"/>
          <w:left w:val="single" w:sz="4" w:space="0" w:color="D0E24D" w:themeColor="accent3"/>
          <w:bottom w:val="single" w:sz="4" w:space="0" w:color="D0E24D" w:themeColor="accent3"/>
          <w:right w:val="single" w:sz="4" w:space="0" w:color="D0E24D" w:themeColor="accent3"/>
          <w:insideH w:val="nil"/>
          <w:insideV w:val="nil"/>
        </w:tcBorders>
        <w:shd w:val="clear" w:color="auto" w:fill="D0E24D" w:themeFill="accent3"/>
      </w:tcPr>
    </w:tblStylePr>
    <w:tblStylePr w:type="lastRow">
      <w:rPr>
        <w:b/>
        <w:bCs/>
      </w:rPr>
      <w:tblPr/>
      <w:tcPr>
        <w:tcBorders>
          <w:top w:val="double" w:sz="4" w:space="0" w:color="D0E24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 w:themeFill="accent3" w:themeFillTint="33"/>
      </w:tcPr>
    </w:tblStylePr>
    <w:tblStylePr w:type="band1Horz">
      <w:tblPr/>
      <w:tcPr>
        <w:shd w:val="clear" w:color="auto" w:fill="F5F9DB" w:themeFill="accent3" w:themeFillTint="33"/>
      </w:tcPr>
    </w:tblStylePr>
  </w:style>
  <w:style w:type="table" w:customStyle="1" w:styleId="Taulaambquadrcula4-mfasi31">
    <w:name w:val="Taula amb quadrícula 4 - Èmfasi 31"/>
    <w:basedOn w:val="Taulanormal"/>
    <w:next w:val="Taulaambquadrcula4-mfasi3"/>
    <w:uiPriority w:val="49"/>
    <w:rsid w:val="002B0400"/>
    <w:pPr>
      <w:spacing w:before="0" w:after="0" w:line="240" w:lineRule="auto"/>
      <w:ind w:left="0"/>
    </w:pPr>
    <w:tblPr>
      <w:tblStyleRowBandSize w:val="1"/>
      <w:tblStyleColBandSize w:val="1"/>
      <w:tblBorders>
        <w:top w:val="single" w:sz="4" w:space="0" w:color="E2ED94"/>
        <w:left w:val="single" w:sz="4" w:space="0" w:color="E2ED94"/>
        <w:bottom w:val="single" w:sz="4" w:space="0" w:color="E2ED94"/>
        <w:right w:val="single" w:sz="4" w:space="0" w:color="E2ED94"/>
        <w:insideH w:val="single" w:sz="4" w:space="0" w:color="E2ED94"/>
        <w:insideV w:val="single" w:sz="4" w:space="0" w:color="E2ED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E24D"/>
          <w:left w:val="single" w:sz="4" w:space="0" w:color="D0E24D"/>
          <w:bottom w:val="single" w:sz="4" w:space="0" w:color="D0E24D"/>
          <w:right w:val="single" w:sz="4" w:space="0" w:color="D0E24D"/>
          <w:insideH w:val="nil"/>
          <w:insideV w:val="nil"/>
        </w:tcBorders>
        <w:shd w:val="clear" w:color="auto" w:fill="D0E24D"/>
      </w:tcPr>
    </w:tblStylePr>
    <w:tblStylePr w:type="lastRow">
      <w:rPr>
        <w:b/>
        <w:bCs/>
      </w:rPr>
      <w:tblPr/>
      <w:tcPr>
        <w:tcBorders>
          <w:top w:val="double" w:sz="4" w:space="0" w:color="D0E2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/>
      </w:tcPr>
    </w:tblStylePr>
    <w:tblStylePr w:type="band1Horz">
      <w:tblPr/>
      <w:tcPr>
        <w:shd w:val="clear" w:color="auto" w:fill="F5F9DB"/>
      </w:tcPr>
    </w:tblStylePr>
  </w:style>
  <w:style w:type="table" w:customStyle="1" w:styleId="Taulaambllista4-mfasi31">
    <w:name w:val="Taula amb llista 4 - Èmfasi 31"/>
    <w:basedOn w:val="Taulanormal"/>
    <w:next w:val="Taulaambllista4-mfasi3"/>
    <w:uiPriority w:val="49"/>
    <w:rsid w:val="002B0400"/>
    <w:pPr>
      <w:spacing w:before="0" w:after="0" w:line="240" w:lineRule="auto"/>
      <w:ind w:left="0"/>
    </w:pPr>
    <w:tblPr>
      <w:tblStyleRowBandSize w:val="1"/>
      <w:tblStyleColBandSize w:val="1"/>
      <w:tblBorders>
        <w:top w:val="single" w:sz="4" w:space="0" w:color="E2ED94"/>
        <w:left w:val="single" w:sz="4" w:space="0" w:color="E2ED94"/>
        <w:bottom w:val="single" w:sz="4" w:space="0" w:color="E2ED94"/>
        <w:right w:val="single" w:sz="4" w:space="0" w:color="E2ED94"/>
        <w:insideH w:val="single" w:sz="4" w:space="0" w:color="E2ED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E24D"/>
          <w:left w:val="single" w:sz="4" w:space="0" w:color="D0E24D"/>
          <w:bottom w:val="single" w:sz="4" w:space="0" w:color="D0E24D"/>
          <w:right w:val="single" w:sz="4" w:space="0" w:color="D0E24D"/>
          <w:insideH w:val="nil"/>
        </w:tcBorders>
        <w:shd w:val="clear" w:color="auto" w:fill="D0E24D"/>
      </w:tcPr>
    </w:tblStylePr>
    <w:tblStylePr w:type="lastRow">
      <w:rPr>
        <w:b/>
        <w:bCs/>
      </w:rPr>
      <w:tblPr/>
      <w:tcPr>
        <w:tcBorders>
          <w:top w:val="double" w:sz="4" w:space="0" w:color="E2ED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/>
      </w:tcPr>
    </w:tblStylePr>
    <w:tblStylePr w:type="band1Horz">
      <w:tblPr/>
      <w:tcPr>
        <w:shd w:val="clear" w:color="auto" w:fill="F5F9DB"/>
      </w:tcPr>
    </w:tblStylePr>
  </w:style>
  <w:style w:type="table" w:styleId="Taulaambllista4-mfasi3">
    <w:name w:val="List Table 4 Accent 3"/>
    <w:basedOn w:val="Taulanormal"/>
    <w:uiPriority w:val="49"/>
    <w:rsid w:val="002B0400"/>
    <w:pPr>
      <w:spacing w:before="0" w:after="0" w:line="240" w:lineRule="auto"/>
      <w:ind w:left="0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E2ED94" w:themeColor="accent3" w:themeTint="99"/>
        <w:left w:val="single" w:sz="4" w:space="0" w:color="E2ED94" w:themeColor="accent3" w:themeTint="99"/>
        <w:bottom w:val="single" w:sz="4" w:space="0" w:color="E2ED94" w:themeColor="accent3" w:themeTint="99"/>
        <w:right w:val="single" w:sz="4" w:space="0" w:color="E2ED94" w:themeColor="accent3" w:themeTint="99"/>
        <w:insideH w:val="single" w:sz="4" w:space="0" w:color="E2ED9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E24D" w:themeColor="accent3"/>
          <w:left w:val="single" w:sz="4" w:space="0" w:color="D0E24D" w:themeColor="accent3"/>
          <w:bottom w:val="single" w:sz="4" w:space="0" w:color="D0E24D" w:themeColor="accent3"/>
          <w:right w:val="single" w:sz="4" w:space="0" w:color="D0E24D" w:themeColor="accent3"/>
          <w:insideH w:val="nil"/>
        </w:tcBorders>
        <w:shd w:val="clear" w:color="auto" w:fill="D0E24D" w:themeFill="accent3"/>
      </w:tcPr>
    </w:tblStylePr>
    <w:tblStylePr w:type="lastRow">
      <w:rPr>
        <w:b/>
        <w:bCs/>
      </w:rPr>
      <w:tblPr/>
      <w:tcPr>
        <w:tcBorders>
          <w:top w:val="double" w:sz="4" w:space="0" w:color="E2ED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 w:themeFill="accent3" w:themeFillTint="33"/>
      </w:tcPr>
    </w:tblStylePr>
    <w:tblStylePr w:type="band1Horz">
      <w:tblPr/>
      <w:tcPr>
        <w:shd w:val="clear" w:color="auto" w:fill="F5F9DB" w:themeFill="accent3" w:themeFillTint="33"/>
      </w:tcPr>
    </w:tblStylePr>
  </w:style>
  <w:style w:type="table" w:customStyle="1" w:styleId="Taulaambquadrcula1">
    <w:name w:val="Taula amb quadrícula1"/>
    <w:rsid w:val="002B0400"/>
    <w:pPr>
      <w:spacing w:before="0" w:after="0" w:line="240" w:lineRule="auto"/>
      <w:ind w:left="0"/>
    </w:pPr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0"/>
    <w:basedOn w:val="Taulanormal"/>
    <w:uiPriority w:val="39"/>
    <w:rsid w:val="002B0400"/>
    <w:pPr>
      <w:spacing w:before="0" w:after="0" w:line="240" w:lineRule="auto"/>
      <w:ind w:left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ambquadrcula6decolors-mfasi3">
    <w:name w:val="Grid Table 6 Colorful Accent 3"/>
    <w:basedOn w:val="Taulanormal"/>
    <w:uiPriority w:val="51"/>
    <w:rsid w:val="007A150D"/>
    <w:pPr>
      <w:spacing w:after="0" w:line="240" w:lineRule="auto"/>
    </w:pPr>
    <w:rPr>
      <w:color w:val="AFC21F" w:themeColor="accent3" w:themeShade="BF"/>
    </w:rPr>
    <w:tblPr>
      <w:tblStyleRowBandSize w:val="1"/>
      <w:tblStyleColBandSize w:val="1"/>
      <w:tblBorders>
        <w:top w:val="single" w:sz="4" w:space="0" w:color="E2ED94" w:themeColor="accent3" w:themeTint="99"/>
        <w:left w:val="single" w:sz="4" w:space="0" w:color="E2ED94" w:themeColor="accent3" w:themeTint="99"/>
        <w:bottom w:val="single" w:sz="4" w:space="0" w:color="E2ED94" w:themeColor="accent3" w:themeTint="99"/>
        <w:right w:val="single" w:sz="4" w:space="0" w:color="E2ED94" w:themeColor="accent3" w:themeTint="99"/>
        <w:insideH w:val="single" w:sz="4" w:space="0" w:color="E2ED94" w:themeColor="accent3" w:themeTint="99"/>
        <w:insideV w:val="single" w:sz="4" w:space="0" w:color="E2ED9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2ED9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ED9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 w:themeFill="accent3" w:themeFillTint="33"/>
      </w:tcPr>
    </w:tblStylePr>
    <w:tblStylePr w:type="band1Horz">
      <w:tblPr/>
      <w:tcPr>
        <w:shd w:val="clear" w:color="auto" w:fill="F5F9DB" w:themeFill="accent3" w:themeFillTint="33"/>
      </w:tcPr>
    </w:tblStylePr>
  </w:style>
  <w:style w:type="table" w:styleId="Taulaambllista1clara-mfasi2">
    <w:name w:val="List Table 1 Light Accent 2"/>
    <w:basedOn w:val="Taulanormal"/>
    <w:uiPriority w:val="46"/>
    <w:rsid w:val="00855B8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ADF9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ADF9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DB" w:themeFill="accent2" w:themeFillTint="33"/>
      </w:tcPr>
    </w:tblStylePr>
    <w:tblStylePr w:type="band1Horz">
      <w:tblPr/>
      <w:tcPr>
        <w:shd w:val="clear" w:color="auto" w:fill="E8F4DB" w:themeFill="accent2" w:themeFillTint="33"/>
      </w:tcPr>
    </w:tblStylePr>
  </w:style>
  <w:style w:type="table" w:styleId="Taulaambllista2-mfasi3">
    <w:name w:val="List Table 2 Accent 3"/>
    <w:basedOn w:val="Taulanormal"/>
    <w:uiPriority w:val="47"/>
    <w:rsid w:val="00AB5116"/>
    <w:pPr>
      <w:spacing w:after="0" w:line="240" w:lineRule="auto"/>
    </w:pPr>
    <w:tblPr>
      <w:tblStyleRowBandSize w:val="1"/>
      <w:tblStyleColBandSize w:val="1"/>
      <w:tblBorders>
        <w:top w:val="single" w:sz="4" w:space="0" w:color="E2ED94" w:themeColor="accent3" w:themeTint="99"/>
        <w:bottom w:val="single" w:sz="4" w:space="0" w:color="E2ED94" w:themeColor="accent3" w:themeTint="99"/>
        <w:insideH w:val="single" w:sz="4" w:space="0" w:color="E2ED9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B" w:themeFill="accent3" w:themeFillTint="33"/>
      </w:tcPr>
    </w:tblStylePr>
    <w:tblStylePr w:type="band1Horz">
      <w:tblPr/>
      <w:tcPr>
        <w:shd w:val="clear" w:color="auto" w:fill="F5F9DB" w:themeFill="accent3" w:themeFillTint="33"/>
      </w:tcPr>
    </w:tblStylePr>
  </w:style>
  <w:style w:type="table" w:customStyle="1" w:styleId="AQUTaulaambquadrcula1">
    <w:name w:val="AQU Taula amb quadrícula1"/>
    <w:basedOn w:val="Taulanormal"/>
    <w:next w:val="Taulaambquadrcula"/>
    <w:rsid w:val="00A43652"/>
    <w:rPr>
      <w:rFonts w:ascii="Arial" w:hAnsi="Arial"/>
      <w:color w:val="004D73"/>
      <w:sz w:val="18"/>
    </w:rPr>
    <w:tblPr>
      <w:tblStyleRowBandSize w:val="1"/>
    </w:tblPr>
    <w:tcPr>
      <w:vAlign w:val="center"/>
    </w:tcPr>
    <w:tblStylePr w:type="firstRow">
      <w:pPr>
        <w:jc w:val="left"/>
      </w:pPr>
      <w:rPr>
        <w:rFonts w:ascii="Bahnschrift" w:hAnsi="Bahnschrift"/>
        <w:color w:val="668793"/>
        <w:sz w:val="18"/>
      </w:rPr>
      <w:tblPr/>
      <w:tcPr>
        <w:tcBorders>
          <w:top w:val="nil"/>
          <w:left w:val="nil"/>
          <w:bottom w:val="single" w:sz="8" w:space="0" w:color="21988A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</w:tcBorders>
      </w:tcPr>
    </w:tblStylePr>
    <w:tblStylePr w:type="firstCol">
      <w:pPr>
        <w:jc w:val="left"/>
      </w:pPr>
      <w:tblPr/>
      <w:tcPr>
        <w:tcBorders>
          <w:top w:val="nil"/>
          <w:left w:val="nil"/>
          <w:bottom w:val="nil"/>
          <w:right w:val="single" w:sz="4" w:space="0" w:color="21988A"/>
          <w:insideH w:val="nil"/>
          <w:insideV w:val="nil"/>
          <w:tl2br w:val="nil"/>
          <w:tr2bl w:val="nil"/>
        </w:tcBorders>
      </w:tcPr>
    </w:tblStylePr>
    <w:tblStylePr w:type="lastCol">
      <w:pPr>
        <w:jc w:val="left"/>
      </w:pPr>
      <w:tblPr/>
      <w:tcPr>
        <w:tcBorders>
          <w:top w:val="nil"/>
        </w:tcBorders>
      </w:tcPr>
    </w:tblStylePr>
    <w:tblStylePr w:type="band1Horz">
      <w:tblPr/>
      <w:tcPr>
        <w:shd w:val="clear" w:color="auto" w:fill="E8F4DB"/>
      </w:tcPr>
    </w:tblStylePr>
  </w:style>
  <w:style w:type="paragraph" w:customStyle="1" w:styleId="parrafo">
    <w:name w:val="parrafo"/>
    <w:basedOn w:val="Normal"/>
    <w:rsid w:val="00F0361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  <w:lang w:val="en-US" w:eastAsia="en-US"/>
    </w:rPr>
  </w:style>
  <w:style w:type="paragraph" w:customStyle="1" w:styleId="parrafo2">
    <w:name w:val="parrafo_2"/>
    <w:basedOn w:val="Normal"/>
    <w:rsid w:val="00F0361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  <w:lang w:val="en-US" w:eastAsia="en-US"/>
    </w:rPr>
  </w:style>
  <w:style w:type="character" w:styleId="Textdelcontenidor">
    <w:name w:val="Placeholder Text"/>
    <w:basedOn w:val="Lletraperdefectedelpargraf"/>
    <w:uiPriority w:val="99"/>
    <w:semiHidden/>
    <w:rsid w:val="00D27557"/>
    <w:rPr>
      <w:color w:val="808080"/>
    </w:rPr>
  </w:style>
  <w:style w:type="paragraph" w:styleId="Ttol">
    <w:name w:val="Title"/>
    <w:basedOn w:val="Normal"/>
    <w:next w:val="Normal"/>
    <w:link w:val="TtolCar"/>
    <w:qFormat/>
    <w:rsid w:val="00E8001F"/>
    <w:pPr>
      <w:spacing w:before="0" w:after="0" w:line="240" w:lineRule="auto"/>
      <w:contextualSpacing/>
    </w:pPr>
    <w:rPr>
      <w:rFonts w:ascii="Bahnschrift" w:eastAsiaTheme="majorEastAsia" w:hAnsi="Bahnschrift" w:cstheme="majorBidi"/>
      <w:b/>
      <w:spacing w:val="-10"/>
      <w:kern w:val="28"/>
      <w:szCs w:val="56"/>
    </w:rPr>
  </w:style>
  <w:style w:type="character" w:customStyle="1" w:styleId="TtolCar">
    <w:name w:val="Títol Car"/>
    <w:basedOn w:val="Lletraperdefectedelpargraf"/>
    <w:link w:val="Ttol"/>
    <w:rsid w:val="00E8001F"/>
    <w:rPr>
      <w:rFonts w:ascii="Bahnschrift" w:eastAsiaTheme="majorEastAsia" w:hAnsi="Bahnschrift" w:cstheme="majorBidi"/>
      <w:b/>
      <w:color w:val="004D73"/>
      <w:spacing w:val="-10"/>
      <w:kern w:val="28"/>
      <w:sz w:val="24"/>
      <w:szCs w:val="56"/>
      <w:lang w:eastAsia="es-ES"/>
    </w:rPr>
  </w:style>
  <w:style w:type="table" w:styleId="Taulaambquadrcula6decolors-mfasi2">
    <w:name w:val="Grid Table 6 Colorful Accent 2"/>
    <w:basedOn w:val="Taulanormal"/>
    <w:uiPriority w:val="51"/>
    <w:rsid w:val="006374AC"/>
    <w:pPr>
      <w:spacing w:after="0" w:line="240" w:lineRule="auto"/>
    </w:pPr>
    <w:rPr>
      <w:color w:val="69A02F" w:themeColor="accent2" w:themeShade="BF"/>
    </w:rPr>
    <w:tblPr>
      <w:tblStyleRowBandSize w:val="1"/>
      <w:tblStyleColBandSize w:val="1"/>
      <w:tblBorders>
        <w:top w:val="single" w:sz="4" w:space="0" w:color="BADF93" w:themeColor="accent2" w:themeTint="99"/>
        <w:left w:val="single" w:sz="4" w:space="0" w:color="BADF93" w:themeColor="accent2" w:themeTint="99"/>
        <w:bottom w:val="single" w:sz="4" w:space="0" w:color="BADF93" w:themeColor="accent2" w:themeTint="99"/>
        <w:right w:val="single" w:sz="4" w:space="0" w:color="BADF93" w:themeColor="accent2" w:themeTint="99"/>
        <w:insideH w:val="single" w:sz="4" w:space="0" w:color="BADF93" w:themeColor="accent2" w:themeTint="99"/>
        <w:insideV w:val="single" w:sz="4" w:space="0" w:color="BADF9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BADF9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ADF9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DB" w:themeFill="accent2" w:themeFillTint="33"/>
      </w:tcPr>
    </w:tblStylePr>
    <w:tblStylePr w:type="band1Horz">
      <w:tblPr/>
      <w:tcPr>
        <w:shd w:val="clear" w:color="auto" w:fill="E8F4DB" w:themeFill="accent2" w:themeFillTint="33"/>
      </w:tcPr>
    </w:tblStylePr>
  </w:style>
  <w:style w:type="table" w:customStyle="1" w:styleId="AQUTaulaambquadrcula2">
    <w:name w:val="AQU Taula amb quadrícula2"/>
    <w:basedOn w:val="Taulanormal"/>
    <w:next w:val="Taulaambquadrcula"/>
    <w:rsid w:val="00B2747D"/>
    <w:pPr>
      <w:spacing w:before="0" w:after="0" w:line="240" w:lineRule="auto"/>
      <w:ind w:left="0"/>
    </w:pPr>
    <w:rPr>
      <w:rFonts w:ascii="Arial" w:hAnsi="Arial"/>
      <w:color w:val="004D73"/>
      <w:sz w:val="18"/>
    </w:rPr>
    <w:tblPr>
      <w:tblBorders>
        <w:top w:val="single" w:sz="4" w:space="0" w:color="004D73"/>
        <w:left w:val="single" w:sz="4" w:space="0" w:color="004D73"/>
        <w:bottom w:val="single" w:sz="4" w:space="0" w:color="004D73"/>
        <w:right w:val="single" w:sz="4" w:space="0" w:color="004D73"/>
        <w:insideH w:val="dotted" w:sz="4" w:space="0" w:color="004D73"/>
        <w:insideV w:val="dotted" w:sz="4" w:space="0" w:color="004D73"/>
      </w:tblBorders>
    </w:tblPr>
  </w:style>
  <w:style w:type="paragraph" w:styleId="Revisi">
    <w:name w:val="Revision"/>
    <w:hidden/>
    <w:uiPriority w:val="99"/>
    <w:semiHidden/>
    <w:rsid w:val="00717E8B"/>
    <w:pPr>
      <w:spacing w:before="0" w:after="0" w:line="240" w:lineRule="auto"/>
      <w:ind w:left="0"/>
    </w:pPr>
    <w:rPr>
      <w:rFonts w:asciiTheme="minorHAnsi" w:hAnsiTheme="minorHAnsi" w:cs="Arial"/>
      <w:color w:val="004D73"/>
      <w:sz w:val="24"/>
      <w:lang w:eastAsia="es-ES"/>
    </w:rPr>
  </w:style>
  <w:style w:type="character" w:styleId="Refernciadecomentari">
    <w:name w:val="annotation reference"/>
    <w:basedOn w:val="Lletraperdefectedelpargraf"/>
    <w:semiHidden/>
    <w:unhideWhenUsed/>
    <w:rsid w:val="00DD280A"/>
    <w:rPr>
      <w:sz w:val="16"/>
      <w:szCs w:val="16"/>
    </w:rPr>
  </w:style>
  <w:style w:type="paragraph" w:styleId="Textdecomentari">
    <w:name w:val="annotation text"/>
    <w:basedOn w:val="Normal"/>
    <w:link w:val="TextdecomentariCar"/>
    <w:unhideWhenUsed/>
    <w:rsid w:val="00DD280A"/>
    <w:pPr>
      <w:spacing w:line="240" w:lineRule="auto"/>
    </w:pPr>
    <w:rPr>
      <w:sz w:val="20"/>
    </w:rPr>
  </w:style>
  <w:style w:type="character" w:customStyle="1" w:styleId="TextdecomentariCar">
    <w:name w:val="Text de comentari Car"/>
    <w:basedOn w:val="Lletraperdefectedelpargraf"/>
    <w:link w:val="Textdecomentari"/>
    <w:rsid w:val="00DD280A"/>
    <w:rPr>
      <w:rFonts w:asciiTheme="minorHAnsi" w:hAnsiTheme="minorHAnsi" w:cs="Arial"/>
      <w:color w:val="004D73"/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DD280A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DD280A"/>
    <w:rPr>
      <w:rFonts w:asciiTheme="minorHAnsi" w:hAnsiTheme="minorHAnsi" w:cs="Arial"/>
      <w:b/>
      <w:bCs/>
      <w:color w:val="004D73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9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0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8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6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9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9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2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Personalitzat 2">
      <a:dk1>
        <a:sysClr val="windowText" lastClr="000000"/>
      </a:dk1>
      <a:lt1>
        <a:sysClr val="window" lastClr="FFFFFF"/>
      </a:lt1>
      <a:dk2>
        <a:srgbClr val="004D73"/>
      </a:dk2>
      <a:lt2>
        <a:srgbClr val="EEECE1"/>
      </a:lt2>
      <a:accent1>
        <a:srgbClr val="004D73"/>
      </a:accent1>
      <a:accent2>
        <a:srgbClr val="8DCA4C"/>
      </a:accent2>
      <a:accent3>
        <a:srgbClr val="D0E24D"/>
      </a:accent3>
      <a:accent4>
        <a:srgbClr val="2DCCB9"/>
      </a:accent4>
      <a:accent5>
        <a:srgbClr val="00364A"/>
      </a:accent5>
      <a:accent6>
        <a:srgbClr val="E36C09"/>
      </a:accent6>
      <a:hlink>
        <a:srgbClr val="24A495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tacat xmlns="df6ce4cc-94bb-461c-8ac0-d1ca47839770">No</Destacat>
    <Tipologia xmlns="df6ce4cc-94bb-461c-8ac0-d1ca47839770">Informe</Tipologia>
    <Idioma xmlns="df6ce4cc-94bb-461c-8ac0-d1ca47839770">Català [CA]</Idioma>
    <Descripció xmlns="c8c570ac-c4ab-46ab-844d-6662484a01b2" xsi:nil="true"/>
    <Estat xmlns="df6ce4cc-94bb-461c-8ac0-d1ca47839770">Definitiu</Estat>
    <lcf76f155ced4ddcb4097134ff3c332f xmlns="c8c570ac-c4ab-46ab-844d-6662484a01b2">
      <Terms xmlns="http://schemas.microsoft.com/office/infopath/2007/PartnerControls"/>
    </lcf76f155ced4ddcb4097134ff3c332f>
    <TaxCatchAll xmlns="df6ce4cc-94bb-461c-8ac0-d1ca4783977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347F9017D1F84CA0D0F016DF82601C" ma:contentTypeVersion="34" ma:contentTypeDescription="Crea un document corporatiu nou" ma:contentTypeScope="" ma:versionID="648bfbbe470df60dac07b16222a796dd">
  <xsd:schema xmlns:xsd="http://www.w3.org/2001/XMLSchema" xmlns:xs="http://www.w3.org/2001/XMLSchema" xmlns:p="http://schemas.microsoft.com/office/2006/metadata/properties" xmlns:ns2="c8c570ac-c4ab-46ab-844d-6662484a01b2" xmlns:ns3="df6ce4cc-94bb-461c-8ac0-d1ca47839770" targetNamespace="http://schemas.microsoft.com/office/2006/metadata/properties" ma:root="true" ma:fieldsID="7b971992cd0bbe49f1ab9267a98f2001" ns2:_="" ns3:_="">
    <xsd:import namespace="c8c570ac-c4ab-46ab-844d-6662484a01b2"/>
    <xsd:import namespace="df6ce4cc-94bb-461c-8ac0-d1ca47839770"/>
    <xsd:element name="properties">
      <xsd:complexType>
        <xsd:sequence>
          <xsd:element name="documentManagement">
            <xsd:complexType>
              <xsd:all>
                <xsd:element ref="ns2:Descripció" minOccurs="0"/>
                <xsd:element ref="ns3:Tipologia"/>
                <xsd:element ref="ns3:Destacat" minOccurs="0"/>
                <xsd:element ref="ns3:Idioma"/>
                <xsd:element ref="ns3:Estat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570ac-c4ab-46ab-844d-6662484a01b2" elementFormDefault="qualified">
    <xsd:import namespace="http://schemas.microsoft.com/office/2006/documentManagement/types"/>
    <xsd:import namespace="http://schemas.microsoft.com/office/infopath/2007/PartnerControls"/>
    <xsd:element name="Descripció" ma:index="8" nillable="true" ma:displayName="Descripció" ma:description="Descripció de l'element" ma:internalName="Descripci_x00f3_" ma:readOnly="false">
      <xsd:simpleType>
        <xsd:restriction base="dms:Note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f70dd8f1-62eb-40fa-8183-f907baf3a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e4cc-94bb-461c-8ac0-d1ca47839770" elementFormDefault="qualified">
    <xsd:import namespace="http://schemas.microsoft.com/office/2006/documentManagement/types"/>
    <xsd:import namespace="http://schemas.microsoft.com/office/infopath/2007/PartnerControls"/>
    <xsd:element name="Tipologia" ma:index="9" ma:displayName="Tipologia" ma:default="Altres" ma:description="Tipologia de l'element" ma:format="Dropdown" ma:indexed="true" ma:internalName="Tipologia" ma:readOnly="false">
      <xsd:simpleType>
        <xsd:restriction base="dms:Choice">
          <xsd:enumeration value="Acord"/>
          <xsd:enumeration value="Acta"/>
          <xsd:enumeration value="Article"/>
          <xsd:enumeration value="Carta"/>
          <xsd:enumeration value="Certificat"/>
          <xsd:enumeration value="Contracte"/>
          <xsd:enumeration value="Conveni"/>
          <xsd:enumeration value="Convocatòria"/>
          <xsd:enumeration value="CV"/>
          <xsd:enumeration value="Desvinculació"/>
          <xsd:enumeration value="Econòmic"/>
          <xsd:enumeration value="Edicte"/>
          <xsd:enumeration value="Email"/>
          <xsd:enumeration value="Enquesta"/>
          <xsd:enumeration value="Factura"/>
          <xsd:enumeration value="Informe"/>
          <xsd:enumeration value="Manual"/>
          <xsd:enumeration value="Memòria"/>
          <xsd:enumeration value="Metodologia"/>
          <xsd:enumeration value="Nomenament"/>
          <xsd:enumeration value="Normativa"/>
          <xsd:enumeration value="Nota de premsa"/>
          <xsd:enumeration value="Notícia"/>
          <xsd:enumeration value="Notificació"/>
          <xsd:enumeration value="Ordre del dia"/>
          <xsd:enumeration value="Planificació"/>
          <xsd:enumeration value="Plec"/>
          <xsd:enumeration value="Presentació"/>
          <xsd:enumeration value="Pressupost"/>
          <xsd:enumeration value="Programa"/>
          <xsd:enumeration value="Projectes"/>
          <xsd:enumeration value="Recurs"/>
          <xsd:enumeration value="Reglament"/>
          <xsd:enumeration value="Resolució"/>
          <xsd:enumeration value="Sentència"/>
          <xsd:enumeration value="Sol·licitud RH"/>
          <xsd:enumeration value="Saluda"/>
          <xsd:enumeration value="Altres"/>
        </xsd:restriction>
      </xsd:simpleType>
    </xsd:element>
    <xsd:element name="Destacat" ma:index="10" nillable="true" ma:displayName="Destacat" ma:default="No" ma:description="Camp per a destacar l'element" ma:format="Dropdown" ma:internalName="Destacat" ma:readOnly="false">
      <xsd:simpleType>
        <xsd:restriction base="dms:Choice">
          <xsd:enumeration value="Sí"/>
          <xsd:enumeration value="No"/>
        </xsd:restriction>
      </xsd:simpleType>
    </xsd:element>
    <xsd:element name="Idioma" ma:index="11" ma:displayName="Idioma" ma:default="Català [CA]" ma:description="Idioma de l'element" ma:format="Dropdown" ma:internalName="Idioma" ma:readOnly="false">
      <xsd:simpleType>
        <xsd:restriction base="dms:Choice">
          <xsd:enumeration value="Català [CA]"/>
          <xsd:enumeration value="Castellà [ES]"/>
          <xsd:enumeration value="Anglès [EN]"/>
          <xsd:enumeration value="Francès [FR]"/>
          <xsd:enumeration value="Altres [AL]"/>
          <xsd:enumeration value="Bilingüe [CA-ES]"/>
        </xsd:restriction>
      </xsd:simpleType>
    </xsd:element>
    <xsd:element name="Estat" ma:index="12" ma:displayName="Estat" ma:default="Esborrany" ma:format="Dropdown" ma:internalName="Estat" ma:readOnly="false">
      <xsd:simpleType>
        <xsd:restriction base="dms:Choice">
          <xsd:enumeration value="Esborrany"/>
          <xsd:enumeration value="Definitiu"/>
        </xsd:restriction>
      </xsd:simpleType>
    </xsd:element>
    <xsd:element name="SharedWithUsers" ma:index="15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111a220-dd5f-48e3-90d1-92dc5660c13b}" ma:internalName="TaxCatchAll" ma:showField="CatchAllData" ma:web="df6ce4cc-94bb-461c-8ac0-d1ca478397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314490-0D8F-4CB3-AB22-925F41DABC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62820E-6973-4362-A10D-8929836017E6}">
  <ds:schemaRefs>
    <ds:schemaRef ds:uri="http://schemas.microsoft.com/office/2006/metadata/properties"/>
    <ds:schemaRef ds:uri="http://schemas.microsoft.com/office/infopath/2007/PartnerControls"/>
    <ds:schemaRef ds:uri="df6ce4cc-94bb-461c-8ac0-d1ca47839770"/>
    <ds:schemaRef ds:uri="c8c570ac-c4ab-46ab-844d-6662484a01b2"/>
  </ds:schemaRefs>
</ds:datastoreItem>
</file>

<file path=customXml/itemProps3.xml><?xml version="1.0" encoding="utf-8"?>
<ds:datastoreItem xmlns:ds="http://schemas.openxmlformats.org/officeDocument/2006/customXml" ds:itemID="{F2FE6006-AAAF-447A-A97F-5055350F00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4E48B6-D803-4DCA-B9C8-2EBBB879D7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570ac-c4ab-46ab-844d-6662484a01b2"/>
    <ds:schemaRef ds:uri="df6ce4cc-94bb-461c-8ac0-d1ca478397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2026-10-15T08:07:00Z</dcterms:created>
  <dcterms:modified xsi:type="dcterms:W3CDTF">2026-10-15T08:19:00Z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46100</vt:r8>
  </property>
  <property fmtid="{D5CDD505-2E9C-101B-9397-08002B2CF9AE}" pid="3" name="MediaServiceImageTags">
    <vt:lpwstr/>
  </property>
  <property fmtid="{D5CDD505-2E9C-101B-9397-08002B2CF9AE}" pid="4" name="ContentTypeId">
    <vt:lpwstr>0x010100CF347F9017D1F84CA0D0F016DF82601C</vt:lpwstr>
  </property>
</Properties>
</file>