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80" w:line="240" w:lineRule="auto"/>
      </w:pPr>
      <w:r>
        <w:rPr>
          <w:rFonts w:ascii="Arial" w:hAnsi="Arial"/>
          <w:b/>
          <w:sz w:val="20"/>
        </w:rPr>
        <w:t>ANNEX IV</w:t>
      </w:r>
    </w:p>
    <w:p>
      <w:pPr>
        <w:pStyle w:val="Title"/>
        <w:keepNext/>
        <w:spacing w:after="80" w:line="240" w:lineRule="auto"/>
      </w:pPr>
      <w:r>
        <w:rPr>
          <w:rFonts w:ascii="Arial" w:hAnsi="Arial"/>
          <w:sz w:val="20"/>
        </w:rPr>
        <w:t>Declaració responsable de solvència tècnica o professional</w:t>
      </w:r>
    </w:p>
    <w:p>
      <w:pPr>
        <w:keepNext w:val="0"/>
        <w:spacing w:after="80" w:line="240" w:lineRule="auto"/>
      </w:pPr>
      <w:r>
        <w:rPr>
          <w:rFonts w:ascii="Arial" w:hAnsi="Arial"/>
          <w:b/>
          <w:sz w:val="20"/>
        </w:rPr>
        <w:t>Expedient 2026/02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Serveis de coordinació digital de Vallès Oriental Televisió SLU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Aquest annex s’aportarà quan sigui requerit a l’empresa proposada com a adjudicatària, d’acord amb III.2.B i VI.5 del PCAP.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Empresa o persona licitadora: ____________________________________________________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NIF: ____________________  Representant: ______________________________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DNI/NIF del representant: 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Qualitat en què actua: _________________________________________________________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/>
          <w:sz w:val="20"/>
        </w:rPr>
        <w:t>En nom propi o en representació de l’empresa indicada, DECLARO RESPONSABLEMENT: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1. Que compleixo els requisits de solvència tècnica o professional establerts a H i III.2.B del PCAP i que adscriuré el personal i disposaré dels mitjans exigits pel PPT durant l’execució del contracte i les pròrrogues.</w:t>
      </w:r>
    </w:p>
    <w:p>
      <w:pPr>
        <w:keepNext/>
        <w:spacing w:after="80" w:line="240" w:lineRule="auto"/>
      </w:pPr>
      <w:r>
        <w:rPr>
          <w:rFonts w:ascii="Arial" w:hAnsi="Arial"/>
          <w:b w:val="0"/>
          <w:sz w:val="20"/>
        </w:rPr>
        <w:t>2. Que la persona adscrita és la següent i compleix els requisits de tres anys d’experiència mínima, competències tècniques i català C1 establerts a H: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Nom i cognoms: _________________________________________________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Experiència mínima en televisió local: __________ mesos. S’adjunta CV i certificats o documents verificables que identifiquen les dates i les funcions de realització, redacció o gestió de xarxes socials, d’acord amb H.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Competències en les eines i solucions exigides a H i documents acreditatius: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____________________________________________________________________________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Certificat oficial de català C1 o acreditació oficial equivalent: 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Vinculació amb l’empresa o compromís vinculant de disponibilitat de la persona adscrita: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____________________________________________________________________________</w:t>
      </w:r>
    </w:p>
    <w:p>
      <w:pPr>
        <w:keepNext/>
        <w:spacing w:after="80" w:line="240" w:lineRule="auto"/>
      </w:pPr>
      <w:r>
        <w:rPr>
          <w:rFonts w:ascii="Arial" w:hAnsi="Arial"/>
          <w:b w:val="0"/>
          <w:sz w:val="20"/>
        </w:rPr>
        <w:t>3. Que disposaré dels mitjans tècnics exigits pel PPT per executar el contracte: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Relació de mitjans i correspondència amb les exigències del PPT: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____________________________________________________________________________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____________________________________________________________________________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Documents que acrediten la disponibilitat dels mitjans (titularitat, llicències, arrendament, cessió o compromisos vinculants, segons correspongui):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____________________________________________________________________________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4. Que la informació declarada és certa i aportaré, quan sigui requerida, la documentació acreditativa prevista a H i III.2.B. No s’exigeix una relació de serveis executats per l’empresa ni un import mínim de serveis anteriors; l’experiència exigida correspon a la persona adscrita, també si l’empresa és de nova creació.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No s’exigeix titulació acadèmica. L’acreditació dels criteris puntuables d’experiència i temps de resposta es presentarà al sobre 3 mitjançant l’annex V. Qualsevol substitució de la persona adscrita respectarà H, K i els compromisos de l’oferta.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Lloc i data: __________________________________________________________________</w:t>
      </w:r>
    </w:p>
    <w:p>
      <w:pPr>
        <w:keepNext w:val="0"/>
        <w:spacing w:after="80" w:line="240" w:lineRule="auto"/>
      </w:pPr>
      <w:r>
        <w:rPr>
          <w:rFonts w:ascii="Arial" w:hAnsi="Arial"/>
          <w:b w:val="0"/>
          <w:sz w:val="20"/>
        </w:rPr>
        <w:t>Signatura del licitador o de la persona representant: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701" w:bottom="147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line="240" w:lineRule="auto"/>
    </w:pPr>
    <w:r>
      <w:rPr>
        <w:rFonts w:ascii="Arial" w:hAnsi="Arial"/>
        <w:i/>
        <w:color w:val="E87524"/>
        <w:sz w:val="20"/>
      </w:rPr>
      <w:t>Av. Enric Prat de la Riba, 77 – Centre Audiovisual Roca Umbert</w:t>
      <w:br/>
      <w:t>08401 Granollers</w:t>
      <w:br/>
      <w:t>938 700 791</w:t>
      <w:br/>
      <w:t>www.votv.cat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rFonts w:ascii="Arial" w:hAnsi="Arial"/>
        <w:sz w:val="20"/>
      </w:rPr>
      <w:drawing>
        <wp:inline xmlns:a="http://schemas.openxmlformats.org/drawingml/2006/main" xmlns:pic="http://schemas.openxmlformats.org/drawingml/2006/picture">
          <wp:extent cx="1512000" cy="41811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41811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