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7930" w14:textId="3F67C3D1" w:rsidR="007C1681" w:rsidRDefault="007C1681" w:rsidP="007C1681">
      <w:pPr>
        <w:pStyle w:val="Ttol1"/>
      </w:pPr>
      <w:r>
        <w:t>ANNEX - MODEL D’OFERTA ECONÒMICA I/O ALTRES CRITERIS AUTOMÀTICS</w:t>
      </w:r>
    </w:p>
    <w:p w14:paraId="061343CF" w14:textId="5530E9CE" w:rsidR="007C1681" w:rsidRDefault="007C1681" w:rsidP="007C1681">
      <w:pPr>
        <w:pStyle w:val="Ttol1"/>
      </w:pPr>
      <w:r>
        <w:t xml:space="preserve">Número d’expedient: </w:t>
      </w:r>
      <w:r w:rsidR="007E2EDB">
        <w:t>23-2026</w:t>
      </w:r>
    </w:p>
    <w:p w14:paraId="51735D1A" w14:textId="08C088F3" w:rsidR="007E2EDB" w:rsidRPr="007E2EDB" w:rsidRDefault="007E2EDB" w:rsidP="007E2EDB">
      <w:pPr>
        <w:pStyle w:val="Ttol1"/>
      </w:pPr>
      <w:r w:rsidRPr="007E2EDB">
        <w:t>Objecte del contracte: Servei d’agent de duanes per a la importació de mostres biològiques del Laboratori Antidopatge de Catalunya de la Fundació Institut Hospital del Mar d’Investigacions Mèdiques (IMIM).</w:t>
      </w:r>
    </w:p>
    <w:p w14:paraId="56101F48" w14:textId="77777777" w:rsidR="007C1681" w:rsidRDefault="007C1681" w:rsidP="007C1681">
      <w:pPr>
        <w:spacing w:line="360" w:lineRule="auto"/>
      </w:pPr>
      <w:r>
        <w:t>El  Sr./La  Sra................  amb  NIF  núm...............,  en  nom  propi  /  en  representació  de  l’empresa ..............., en qualitat de ..............., i segons escriptura pública autoritzada davant Notari</w:t>
      </w:r>
      <w:r>
        <w:tab/>
        <w:t>, en data ............... i amb número de protocol ....../o document ..........., amb CIF núm</w:t>
      </w:r>
      <w:r>
        <w:tab/>
        <w:t>, amb domicili ..................., (persona de contacte ..............., adreça de correu electrònic</w:t>
      </w:r>
      <w:r>
        <w:tab/>
        <w:t>, i telèfon núm. ...............), assabentat de l’anunci publicat al ............... i de les condicions i requisits que s’exigeixen per a l’adjudicació del contracte de .............. de la Fundació, Expedient.............., es compromet en nom propi / de l’empresa que representa a realitzar-les amb estricta subjecció als Plecs i resta de documentació que integra l’expedient de contractació i a les següents condicions:</w:t>
      </w:r>
    </w:p>
    <w:p w14:paraId="127A944D" w14:textId="1B93A383" w:rsidR="007C1681" w:rsidRDefault="007E2EDB" w:rsidP="007E2EDB">
      <w:pPr>
        <w:spacing w:before="240" w:after="240"/>
        <w:rPr>
          <w:b/>
          <w:bCs/>
        </w:rPr>
      </w:pPr>
      <w:r>
        <w:rPr>
          <w:b/>
          <w:bCs/>
        </w:rPr>
        <w:t xml:space="preserve">1. </w:t>
      </w:r>
      <w:r w:rsidRPr="007E2EDB">
        <w:rPr>
          <w:b/>
          <w:bCs/>
        </w:rPr>
        <w:t xml:space="preserve">OFERTA ECONÒMICA (FINS A UN MÀXIM DE </w:t>
      </w:r>
      <w:r>
        <w:rPr>
          <w:b/>
          <w:bCs/>
        </w:rPr>
        <w:t>6</w:t>
      </w:r>
      <w:r w:rsidRPr="007E2EDB">
        <w:rPr>
          <w:b/>
          <w:bCs/>
        </w:rPr>
        <w:t>0 PUNTS)</w:t>
      </w:r>
    </w:p>
    <w:p w14:paraId="0546BE82" w14:textId="2D20C970" w:rsidR="007E2EDB" w:rsidRPr="007E2EDB" w:rsidRDefault="007E2EDB" w:rsidP="007E2EDB">
      <w:pPr>
        <w:spacing w:before="240" w:after="240"/>
      </w:pPr>
      <w:r w:rsidRPr="007E2EDB">
        <w:t>L’empresa licitadora presenta els preus unitaris següents per a les prestacions duaneres i logístiques objecte del contracte. Els imports s’han d’expressar en euros, amb l’IVA separat. No es poden superar els preus unitaris màxims ni el pressupost màxim aplicable establerts al PCAP.</w:t>
      </w:r>
    </w:p>
    <w:tbl>
      <w:tblPr>
        <w:tblpPr w:leftFromText="142" w:rightFromText="142" w:topFromText="142" w:bottomFromText="142" w:vertAnchor="text" w:horzAnchor="margin" w:tblpY="110"/>
        <w:tblOverlap w:val="nev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363"/>
        <w:gridCol w:w="1176"/>
        <w:gridCol w:w="1559"/>
        <w:gridCol w:w="1560"/>
        <w:gridCol w:w="1836"/>
      </w:tblGrid>
      <w:tr w:rsidR="007E2EDB" w:rsidRPr="001F37EE" w14:paraId="47F42ABD" w14:textId="53CA796A" w:rsidTr="007E2EDB">
        <w:trPr>
          <w:trHeight w:val="288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621E6" w14:textId="01F2CE3F" w:rsidR="007E2EDB" w:rsidRPr="001F37EE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</w:pPr>
            <w:r w:rsidRPr="007E2EDB"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  <w:t>Prestació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68E0D" w14:textId="56E2D8F6" w:rsidR="007E2EDB" w:rsidRPr="001F37EE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</w:pPr>
            <w:r w:rsidRPr="007E2EDB"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  <w:t>Quantitat estimada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BF686" w14:textId="4F0826AE" w:rsidR="007E2EDB" w:rsidRPr="007C1681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</w:pPr>
            <w:r w:rsidRPr="007E2EDB"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  <w:t>Preu unitari màxim (sense IVA)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1581B" w14:textId="4B27AFD3" w:rsidR="007E2EDB" w:rsidRPr="007C1681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</w:pPr>
            <w:r w:rsidRPr="007E2EDB"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  <w:t>Preu unitari ofert (sense IVA)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0CA73" w14:textId="7F2440A5" w:rsidR="007E2EDB" w:rsidRPr="007C1681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</w:pPr>
            <w:r w:rsidRPr="007E2EDB"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  <w:t>Import estimat ofert (sense IVA)</w:t>
            </w:r>
          </w:p>
        </w:tc>
      </w:tr>
      <w:tr w:rsidR="007E2EDB" w:rsidRPr="001F37EE" w14:paraId="00D3FC17" w14:textId="488369AE" w:rsidTr="007E2EDB">
        <w:trPr>
          <w:trHeight w:val="288"/>
        </w:trPr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2886" w14:textId="2548F777" w:rsidR="007E2EDB" w:rsidRPr="001F37EE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  <w:r w:rsidRPr="007E2EDB"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  <w:t>Servei d’agent de duanes / tramitació de cada expedició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065F3" w14:textId="2F3A1376" w:rsidR="007E2EDB" w:rsidRPr="001F37EE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CADF4" w14:textId="61BACB74" w:rsidR="007E2EDB" w:rsidRPr="001F37EE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  <w:t>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62B8" w14:textId="61716CCF" w:rsidR="007E2EDB" w:rsidRPr="001F37EE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  <w:r w:rsidRPr="005E574D">
              <w:rPr>
                <w:rFonts w:ascii="Cambria" w:hAnsi="Cambria"/>
                <w:color w:val="000000"/>
                <w:sz w:val="16"/>
                <w:szCs w:val="16"/>
                <w:shd w:val="clear" w:color="auto" w:fill="FFFFFF"/>
              </w:rPr>
              <w:t>................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A121F" w14:textId="5768370F" w:rsidR="007E2EDB" w:rsidRPr="001F37EE" w:rsidRDefault="007E2EDB" w:rsidP="007E2EDB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  <w:r w:rsidRPr="005E574D">
              <w:rPr>
                <w:rFonts w:ascii="Cambria" w:hAnsi="Cambria"/>
                <w:color w:val="000000"/>
                <w:sz w:val="16"/>
                <w:szCs w:val="16"/>
                <w:shd w:val="clear" w:color="auto" w:fill="FFFFFF"/>
              </w:rPr>
              <w:t>................ €</w:t>
            </w:r>
          </w:p>
        </w:tc>
      </w:tr>
    </w:tbl>
    <w:p w14:paraId="1F52244F" w14:textId="18ED21ED" w:rsidR="007E2EDB" w:rsidRPr="007E2EDB" w:rsidRDefault="007E2EDB" w:rsidP="007E2EDB">
      <w:pPr>
        <w:rPr>
          <w:b/>
          <w:bCs/>
        </w:rPr>
      </w:pPr>
      <w:r w:rsidRPr="007E2EDB">
        <w:rPr>
          <w:b/>
          <w:bCs/>
        </w:rPr>
        <w:t>Import total estimat ofert (sense IVA): ................ €</w:t>
      </w:r>
    </w:p>
    <w:p w14:paraId="32EA4F39" w14:textId="5C3B51B8" w:rsidR="007E2EDB" w:rsidRPr="007E2EDB" w:rsidRDefault="007E2EDB" w:rsidP="007E2EDB">
      <w:pPr>
        <w:rPr>
          <w:b/>
          <w:bCs/>
        </w:rPr>
      </w:pPr>
      <w:r w:rsidRPr="007E2EDB">
        <w:rPr>
          <w:b/>
          <w:bCs/>
        </w:rPr>
        <w:t>IVA aplicable: ................ €</w:t>
      </w:r>
    </w:p>
    <w:p w14:paraId="61EE0E67" w14:textId="77777777" w:rsidR="007E2EDB" w:rsidRPr="007E2EDB" w:rsidRDefault="007E2EDB" w:rsidP="007E2EDB">
      <w:pPr>
        <w:rPr>
          <w:b/>
          <w:bCs/>
        </w:rPr>
      </w:pPr>
      <w:r w:rsidRPr="007E2EDB">
        <w:rPr>
          <w:b/>
          <w:bCs/>
        </w:rPr>
        <w:t>Import total estimat ofert (IVA inclòs): ................ €</w:t>
      </w:r>
    </w:p>
    <w:p w14:paraId="05E396D8" w14:textId="1FCD42C3" w:rsidR="005B48D4" w:rsidRDefault="007E2EDB" w:rsidP="007E2EDB">
      <w:r>
        <w:t>La puntuació de l’oferta econòmica es calcularà d’acord amb la fórmula i el valor de ponderació d’1,60 previstos al PCAP. L’import total estimat s’ha de calcular aplicant els preus unitaris oferts a les quantitats estimades, que tenen caràcter orientatiu.</w:t>
      </w:r>
    </w:p>
    <w:p w14:paraId="0E909AB2" w14:textId="7DDFEB77" w:rsidR="005B48D4" w:rsidRPr="007E2EDB" w:rsidRDefault="007E2EDB" w:rsidP="007E2EDB">
      <w:pPr>
        <w:spacing w:before="240" w:after="240"/>
        <w:rPr>
          <w:b/>
          <w:bCs/>
        </w:rPr>
      </w:pPr>
      <w:r w:rsidRPr="007E2EDB">
        <w:rPr>
          <w:b/>
          <w:bCs/>
        </w:rPr>
        <w:t>2. PRESTACIÓ DIRECTA DEL SERVEI PER UN OPERADOR ECONÒMIC AUTORITZAT (OEA)</w:t>
      </w:r>
      <w:r>
        <w:rPr>
          <w:b/>
          <w:bCs/>
        </w:rPr>
        <w:t xml:space="preserve"> (</w:t>
      </w:r>
      <w:r w:rsidRPr="007E2EDB">
        <w:rPr>
          <w:b/>
          <w:bCs/>
        </w:rPr>
        <w:t>FINS A 40 PUNTS</w:t>
      </w:r>
      <w:r>
        <w:rPr>
          <w:b/>
          <w:bCs/>
        </w:rPr>
        <w:t>)</w:t>
      </w:r>
    </w:p>
    <w:tbl>
      <w:tblPr>
        <w:tblpPr w:leftFromText="142" w:rightFromText="142" w:topFromText="142" w:bottomFromText="142" w:vertAnchor="text" w:horzAnchor="margin" w:tblpY="110"/>
        <w:tblOverlap w:val="nev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5524"/>
        <w:gridCol w:w="2970"/>
      </w:tblGrid>
      <w:tr w:rsidR="005B48D4" w:rsidRPr="001F37EE" w14:paraId="5D2F26A8" w14:textId="77777777" w:rsidTr="005B48D4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1015" w14:textId="1428F477" w:rsidR="005B48D4" w:rsidRPr="001F37EE" w:rsidRDefault="005B48D4" w:rsidP="00065B9E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ADE4E" w14:textId="5A632094" w:rsidR="005B48D4" w:rsidRPr="001F37EE" w:rsidRDefault="005B48D4" w:rsidP="00065B9E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 w:val="19"/>
                <w:szCs w:val="19"/>
                <w:lang w:eastAsia="es-ES"/>
                <w14:ligatures w14:val="none"/>
              </w:rPr>
              <w:t>Marcar amb una X</w:t>
            </w:r>
          </w:p>
        </w:tc>
      </w:tr>
      <w:tr w:rsidR="005B48D4" w:rsidRPr="001F37EE" w14:paraId="33F78AE1" w14:textId="77777777" w:rsidTr="005B48D4">
        <w:trPr>
          <w:trHeight w:val="288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AF071" w14:textId="5488D9D1" w:rsidR="005B48D4" w:rsidRPr="001F37EE" w:rsidRDefault="007E2EDB" w:rsidP="00065B9E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  <w:r w:rsidRPr="007E2EDB"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  <w:t>L’empresa disposa de certificació vigent d’Operador Econòmic Autoritzat (OEA), n’aporta l’acreditació i es compromet a executar directament la prestació valorada.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71117" w14:textId="77777777" w:rsidR="005B48D4" w:rsidRPr="001F37EE" w:rsidRDefault="005B48D4" w:rsidP="00065B9E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</w:tr>
      <w:tr w:rsidR="005B48D4" w:rsidRPr="001F37EE" w14:paraId="25A7B0E0" w14:textId="77777777" w:rsidTr="005B48D4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E502C" w14:textId="6DD73128" w:rsidR="005B48D4" w:rsidRDefault="007E2EDB" w:rsidP="00065B9E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  <w:t>L’empresa no disposa de certificació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6924E" w14:textId="77777777" w:rsidR="005B48D4" w:rsidRPr="001F37EE" w:rsidRDefault="005B48D4" w:rsidP="00065B9E">
            <w:pPr>
              <w:spacing w:before="0" w:after="0" w:line="240" w:lineRule="auto"/>
              <w:jc w:val="left"/>
              <w:rPr>
                <w:rFonts w:eastAsia="Times New Roman" w:cs="Arial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</w:tr>
    </w:tbl>
    <w:p w14:paraId="6F785685" w14:textId="0526982F" w:rsidR="007E2EDB" w:rsidRPr="007E2EDB" w:rsidRDefault="007E2EDB" w:rsidP="007C1681">
      <w:pPr>
        <w:rPr>
          <w:b/>
          <w:bCs/>
          <w:u w:val="single"/>
        </w:rPr>
      </w:pPr>
      <w:r w:rsidRPr="007E2EDB">
        <w:rPr>
          <w:b/>
          <w:bCs/>
          <w:u w:val="single"/>
        </w:rPr>
        <w:t>La certificació OEA s’ha d’acreditar documentalment. Si no s’acredita el compliment del criteri en els termes del PCAP, s’atorgaran 0 punts en aquest apartat.</w:t>
      </w:r>
    </w:p>
    <w:p w14:paraId="52887F90" w14:textId="77777777" w:rsidR="007E2EDB" w:rsidRDefault="007E2EDB" w:rsidP="007C1681"/>
    <w:p w14:paraId="21EEE188" w14:textId="666A1A03" w:rsidR="00B70580" w:rsidRDefault="007E2EDB" w:rsidP="007C1681">
      <w:r w:rsidRPr="007E2EDB">
        <w:t>L’empresa declara que les dades consignades són certes, que l’oferta respecta els límits econòmics del PCAP i que mantindrà les condicions ofertades durant l’execució del contracte, en els termes dels plecs</w:t>
      </w:r>
      <w:r w:rsidR="00B70580" w:rsidRPr="00B70580">
        <w:t>.</w:t>
      </w:r>
    </w:p>
    <w:p w14:paraId="11DB07F0" w14:textId="77777777" w:rsidR="007E2EDB" w:rsidRDefault="007E2EDB" w:rsidP="007C1681"/>
    <w:p w14:paraId="2AEDE17F" w14:textId="77777777" w:rsidR="007E2EDB" w:rsidRDefault="007E2EDB" w:rsidP="007C1681"/>
    <w:p w14:paraId="42A37745" w14:textId="000D8689" w:rsidR="007C1681" w:rsidRDefault="007C1681" w:rsidP="007C1681">
      <w:r>
        <w:t>I en prova de conformitat, es signa la present, a .......... de ...................... de ...............</w:t>
      </w:r>
    </w:p>
    <w:p w14:paraId="14237D25" w14:textId="77777777" w:rsidR="007C1681" w:rsidRDefault="007C1681" w:rsidP="007C1681"/>
    <w:p w14:paraId="3F49A53D" w14:textId="77777777" w:rsidR="00B70580" w:rsidRDefault="00B70580" w:rsidP="007C1681"/>
    <w:p w14:paraId="5EF1B539" w14:textId="77777777" w:rsidR="00B70580" w:rsidRDefault="00B70580" w:rsidP="007C1681"/>
    <w:p w14:paraId="2C65CCA6" w14:textId="77777777" w:rsidR="00B70580" w:rsidRDefault="00B70580" w:rsidP="007C1681"/>
    <w:p w14:paraId="455FC3FB" w14:textId="77777777" w:rsidR="00B70580" w:rsidRDefault="00B70580" w:rsidP="007C1681"/>
    <w:p w14:paraId="3084A2AC" w14:textId="5868BE77" w:rsidR="007C1681" w:rsidRDefault="007C1681" w:rsidP="007C1681">
      <w:r>
        <w:t>Signatura (i segell de l’empresa)</w:t>
      </w:r>
    </w:p>
    <w:p w14:paraId="5EC0A0BB" w14:textId="40DF875B" w:rsidR="00026251" w:rsidRPr="007A3A94" w:rsidRDefault="00026251" w:rsidP="007A3A94"/>
    <w:sectPr w:rsidR="00026251" w:rsidRPr="007A3A94" w:rsidSect="009D5075">
      <w:headerReference w:type="default" r:id="rId8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1F4CB" w14:textId="77777777" w:rsidR="00A45414" w:rsidRDefault="00A45414" w:rsidP="00462B8F">
      <w:pPr>
        <w:spacing w:before="0" w:after="0" w:line="240" w:lineRule="auto"/>
      </w:pPr>
      <w:r>
        <w:separator/>
      </w:r>
    </w:p>
  </w:endnote>
  <w:endnote w:type="continuationSeparator" w:id="0">
    <w:p w14:paraId="6FAF2E43" w14:textId="77777777" w:rsidR="00A45414" w:rsidRDefault="00A45414" w:rsidP="00462B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E2040" w14:textId="77777777" w:rsidR="00A45414" w:rsidRDefault="00A45414" w:rsidP="00462B8F">
      <w:pPr>
        <w:spacing w:before="0" w:after="0" w:line="240" w:lineRule="auto"/>
      </w:pPr>
      <w:r>
        <w:separator/>
      </w:r>
    </w:p>
  </w:footnote>
  <w:footnote w:type="continuationSeparator" w:id="0">
    <w:p w14:paraId="5D5813BE" w14:textId="77777777" w:rsidR="00A45414" w:rsidRDefault="00A45414" w:rsidP="00462B8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DC62C" w14:textId="4EE50AE6" w:rsidR="00462B8F" w:rsidRDefault="00462B8F">
    <w:pPr>
      <w:pStyle w:val="Capalera"/>
    </w:pPr>
    <w:r w:rsidRPr="00846AA8">
      <w:rPr>
        <w:noProof/>
      </w:rPr>
      <w:drawing>
        <wp:anchor distT="0" distB="0" distL="114300" distR="114300" simplePos="0" relativeHeight="251659264" behindDoc="1" locked="0" layoutInCell="1" allowOverlap="1" wp14:anchorId="43E000CE" wp14:editId="659CF29E">
          <wp:simplePos x="0" y="0"/>
          <wp:positionH relativeFrom="margin">
            <wp:posOffset>-387985</wp:posOffset>
          </wp:positionH>
          <wp:positionV relativeFrom="paragraph">
            <wp:posOffset>96520</wp:posOffset>
          </wp:positionV>
          <wp:extent cx="1790700" cy="419735"/>
          <wp:effectExtent l="0" t="0" r="0" b="0"/>
          <wp:wrapTopAndBottom/>
          <wp:docPr id="1738454268" name="Imagen 852805151" descr="Imagen en blanco y negr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406445" name="Imagen 1170406445" descr="Imagen en blanco y negr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89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F464CC"/>
    <w:multiLevelType w:val="hybridMultilevel"/>
    <w:tmpl w:val="87A2F9CE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46840"/>
    <w:multiLevelType w:val="hybridMultilevel"/>
    <w:tmpl w:val="5F6E89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A6DF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E11FDA"/>
    <w:multiLevelType w:val="hybridMultilevel"/>
    <w:tmpl w:val="5DC4BBE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563D"/>
    <w:multiLevelType w:val="hybridMultilevel"/>
    <w:tmpl w:val="4B44E3F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46F15"/>
    <w:multiLevelType w:val="hybridMultilevel"/>
    <w:tmpl w:val="75EA05E4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44724"/>
    <w:multiLevelType w:val="multilevel"/>
    <w:tmpl w:val="D5D0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32AC2"/>
    <w:multiLevelType w:val="hybridMultilevel"/>
    <w:tmpl w:val="3FF869D2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F7593"/>
    <w:multiLevelType w:val="hybridMultilevel"/>
    <w:tmpl w:val="8E56F494"/>
    <w:lvl w:ilvl="0" w:tplc="4BDC8AC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56AB2"/>
    <w:multiLevelType w:val="hybridMultilevel"/>
    <w:tmpl w:val="1CFEB6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153E7"/>
    <w:multiLevelType w:val="hybridMultilevel"/>
    <w:tmpl w:val="0F5CB5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B030E"/>
    <w:multiLevelType w:val="hybridMultilevel"/>
    <w:tmpl w:val="E222EA7A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35A8D"/>
    <w:multiLevelType w:val="hybridMultilevel"/>
    <w:tmpl w:val="3E28F90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41DBF"/>
    <w:multiLevelType w:val="hybridMultilevel"/>
    <w:tmpl w:val="ABE879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F3CFA"/>
    <w:multiLevelType w:val="hybridMultilevel"/>
    <w:tmpl w:val="0BE4A386"/>
    <w:lvl w:ilvl="0" w:tplc="B4A0ED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84084A"/>
    <w:multiLevelType w:val="hybridMultilevel"/>
    <w:tmpl w:val="5C361058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C5F86"/>
    <w:multiLevelType w:val="hybridMultilevel"/>
    <w:tmpl w:val="D862B0A4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424A"/>
    <w:multiLevelType w:val="hybridMultilevel"/>
    <w:tmpl w:val="8730CD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8269C"/>
    <w:multiLevelType w:val="hybridMultilevel"/>
    <w:tmpl w:val="EAC633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918F7"/>
    <w:multiLevelType w:val="hybridMultilevel"/>
    <w:tmpl w:val="F59AA2F4"/>
    <w:lvl w:ilvl="0" w:tplc="A66E4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674254">
    <w:abstractNumId w:val="3"/>
  </w:num>
  <w:num w:numId="2" w16cid:durableId="1606113579">
    <w:abstractNumId w:val="0"/>
  </w:num>
  <w:num w:numId="3" w16cid:durableId="1105004971">
    <w:abstractNumId w:val="16"/>
  </w:num>
  <w:num w:numId="4" w16cid:durableId="2128505036">
    <w:abstractNumId w:val="19"/>
  </w:num>
  <w:num w:numId="5" w16cid:durableId="1046642610">
    <w:abstractNumId w:val="1"/>
  </w:num>
  <w:num w:numId="6" w16cid:durableId="445121234">
    <w:abstractNumId w:val="8"/>
  </w:num>
  <w:num w:numId="7" w16cid:durableId="68424136">
    <w:abstractNumId w:val="15"/>
  </w:num>
  <w:num w:numId="8" w16cid:durableId="449982421">
    <w:abstractNumId w:val="13"/>
  </w:num>
  <w:num w:numId="9" w16cid:durableId="1668633003">
    <w:abstractNumId w:val="14"/>
  </w:num>
  <w:num w:numId="10" w16cid:durableId="797912343">
    <w:abstractNumId w:val="17"/>
  </w:num>
  <w:num w:numId="11" w16cid:durableId="1608928473">
    <w:abstractNumId w:val="11"/>
  </w:num>
  <w:num w:numId="12" w16cid:durableId="278074274">
    <w:abstractNumId w:val="5"/>
  </w:num>
  <w:num w:numId="13" w16cid:durableId="757598863">
    <w:abstractNumId w:val="20"/>
  </w:num>
  <w:num w:numId="14" w16cid:durableId="1936329800">
    <w:abstractNumId w:val="18"/>
  </w:num>
  <w:num w:numId="15" w16cid:durableId="1911572700">
    <w:abstractNumId w:val="4"/>
  </w:num>
  <w:num w:numId="16" w16cid:durableId="800464967">
    <w:abstractNumId w:val="9"/>
  </w:num>
  <w:num w:numId="17" w16cid:durableId="1089735455">
    <w:abstractNumId w:val="10"/>
  </w:num>
  <w:num w:numId="18" w16cid:durableId="867988544">
    <w:abstractNumId w:val="12"/>
  </w:num>
  <w:num w:numId="19" w16cid:durableId="348026232">
    <w:abstractNumId w:val="6"/>
  </w:num>
  <w:num w:numId="20" w16cid:durableId="1870337947">
    <w:abstractNumId w:val="7"/>
  </w:num>
  <w:num w:numId="21" w16cid:durableId="1027830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CB"/>
    <w:rsid w:val="00020ACB"/>
    <w:rsid w:val="00026251"/>
    <w:rsid w:val="000363DE"/>
    <w:rsid w:val="00046CA8"/>
    <w:rsid w:val="000806D9"/>
    <w:rsid w:val="00081201"/>
    <w:rsid w:val="00090F7C"/>
    <w:rsid w:val="000B2EDD"/>
    <w:rsid w:val="000D3895"/>
    <w:rsid w:val="001113EA"/>
    <w:rsid w:val="00120169"/>
    <w:rsid w:val="001219F0"/>
    <w:rsid w:val="00132020"/>
    <w:rsid w:val="001349E0"/>
    <w:rsid w:val="00135582"/>
    <w:rsid w:val="00153BB1"/>
    <w:rsid w:val="00181CA4"/>
    <w:rsid w:val="00182225"/>
    <w:rsid w:val="001B06AC"/>
    <w:rsid w:val="001B2E08"/>
    <w:rsid w:val="001F15BE"/>
    <w:rsid w:val="001F3060"/>
    <w:rsid w:val="001F37EE"/>
    <w:rsid w:val="00211049"/>
    <w:rsid w:val="00211BCC"/>
    <w:rsid w:val="002334D9"/>
    <w:rsid w:val="0025143F"/>
    <w:rsid w:val="002756B1"/>
    <w:rsid w:val="00285EC5"/>
    <w:rsid w:val="002B5713"/>
    <w:rsid w:val="002D4F87"/>
    <w:rsid w:val="002E021F"/>
    <w:rsid w:val="002E6769"/>
    <w:rsid w:val="0031003D"/>
    <w:rsid w:val="00326970"/>
    <w:rsid w:val="003312B4"/>
    <w:rsid w:val="00344204"/>
    <w:rsid w:val="00362C6F"/>
    <w:rsid w:val="003B331A"/>
    <w:rsid w:val="003C722C"/>
    <w:rsid w:val="003D6AF9"/>
    <w:rsid w:val="003E627C"/>
    <w:rsid w:val="003F2620"/>
    <w:rsid w:val="00405697"/>
    <w:rsid w:val="00414A01"/>
    <w:rsid w:val="00441A5D"/>
    <w:rsid w:val="00460A29"/>
    <w:rsid w:val="00462B8F"/>
    <w:rsid w:val="0049779F"/>
    <w:rsid w:val="004A4351"/>
    <w:rsid w:val="004B2ED2"/>
    <w:rsid w:val="004B555F"/>
    <w:rsid w:val="004C46DE"/>
    <w:rsid w:val="004F03A5"/>
    <w:rsid w:val="004F6593"/>
    <w:rsid w:val="005018B3"/>
    <w:rsid w:val="0050402E"/>
    <w:rsid w:val="00540424"/>
    <w:rsid w:val="00540AF1"/>
    <w:rsid w:val="00562CF6"/>
    <w:rsid w:val="005975FA"/>
    <w:rsid w:val="005B48D4"/>
    <w:rsid w:val="005E4ECF"/>
    <w:rsid w:val="005E50B6"/>
    <w:rsid w:val="006045B0"/>
    <w:rsid w:val="0060516C"/>
    <w:rsid w:val="00607FEF"/>
    <w:rsid w:val="00615704"/>
    <w:rsid w:val="00617EBC"/>
    <w:rsid w:val="006668D9"/>
    <w:rsid w:val="006810DF"/>
    <w:rsid w:val="00692F90"/>
    <w:rsid w:val="006B7D77"/>
    <w:rsid w:val="006E79DF"/>
    <w:rsid w:val="00735F67"/>
    <w:rsid w:val="00737368"/>
    <w:rsid w:val="00745F00"/>
    <w:rsid w:val="00786312"/>
    <w:rsid w:val="0079005F"/>
    <w:rsid w:val="007A3A94"/>
    <w:rsid w:val="007C1681"/>
    <w:rsid w:val="007C4787"/>
    <w:rsid w:val="007D26E7"/>
    <w:rsid w:val="007E2EDB"/>
    <w:rsid w:val="007E2EFF"/>
    <w:rsid w:val="007E7017"/>
    <w:rsid w:val="008220F3"/>
    <w:rsid w:val="00827DC7"/>
    <w:rsid w:val="00857B65"/>
    <w:rsid w:val="008638F3"/>
    <w:rsid w:val="0088467A"/>
    <w:rsid w:val="008C0F0E"/>
    <w:rsid w:val="008C42B6"/>
    <w:rsid w:val="008D14AA"/>
    <w:rsid w:val="008D6749"/>
    <w:rsid w:val="008D709D"/>
    <w:rsid w:val="008F17E9"/>
    <w:rsid w:val="00947093"/>
    <w:rsid w:val="00952596"/>
    <w:rsid w:val="00990169"/>
    <w:rsid w:val="009A0609"/>
    <w:rsid w:val="009B5948"/>
    <w:rsid w:val="009D5075"/>
    <w:rsid w:val="00A45414"/>
    <w:rsid w:val="00A45A12"/>
    <w:rsid w:val="00A468DE"/>
    <w:rsid w:val="00A81023"/>
    <w:rsid w:val="00A9404B"/>
    <w:rsid w:val="00AB440B"/>
    <w:rsid w:val="00AC6130"/>
    <w:rsid w:val="00AF0E3C"/>
    <w:rsid w:val="00AF2B95"/>
    <w:rsid w:val="00AF5BBC"/>
    <w:rsid w:val="00AF5C2C"/>
    <w:rsid w:val="00AF68AA"/>
    <w:rsid w:val="00B1643E"/>
    <w:rsid w:val="00B26880"/>
    <w:rsid w:val="00B316E0"/>
    <w:rsid w:val="00B35F79"/>
    <w:rsid w:val="00B70514"/>
    <w:rsid w:val="00B70580"/>
    <w:rsid w:val="00B75746"/>
    <w:rsid w:val="00BC10BB"/>
    <w:rsid w:val="00BF354F"/>
    <w:rsid w:val="00C036B6"/>
    <w:rsid w:val="00C35C24"/>
    <w:rsid w:val="00C5572E"/>
    <w:rsid w:val="00CA0A63"/>
    <w:rsid w:val="00CB7920"/>
    <w:rsid w:val="00CC6C59"/>
    <w:rsid w:val="00CD62EB"/>
    <w:rsid w:val="00CE7CD4"/>
    <w:rsid w:val="00CF07BE"/>
    <w:rsid w:val="00CF0C8F"/>
    <w:rsid w:val="00D11529"/>
    <w:rsid w:val="00D374E3"/>
    <w:rsid w:val="00D90AD6"/>
    <w:rsid w:val="00DB0815"/>
    <w:rsid w:val="00DD7EE5"/>
    <w:rsid w:val="00DE4E65"/>
    <w:rsid w:val="00E04279"/>
    <w:rsid w:val="00E10EF2"/>
    <w:rsid w:val="00E1205E"/>
    <w:rsid w:val="00E13139"/>
    <w:rsid w:val="00E1463D"/>
    <w:rsid w:val="00E64475"/>
    <w:rsid w:val="00E7188B"/>
    <w:rsid w:val="00E727DF"/>
    <w:rsid w:val="00E77CA6"/>
    <w:rsid w:val="00E86FEF"/>
    <w:rsid w:val="00E97F61"/>
    <w:rsid w:val="00EA5791"/>
    <w:rsid w:val="00EA6050"/>
    <w:rsid w:val="00EC5203"/>
    <w:rsid w:val="00ED7D96"/>
    <w:rsid w:val="00EF00C0"/>
    <w:rsid w:val="00EF3724"/>
    <w:rsid w:val="00EF578C"/>
    <w:rsid w:val="00F2122E"/>
    <w:rsid w:val="00F349F8"/>
    <w:rsid w:val="00F867BC"/>
    <w:rsid w:val="00FA3305"/>
    <w:rsid w:val="00FC5EE0"/>
    <w:rsid w:val="00FD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71DE3"/>
  <w15:chartTrackingRefBased/>
  <w15:docId w15:val="{817AD3B6-C230-4044-AAF2-3F2084E4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8D4"/>
    <w:pPr>
      <w:spacing w:before="120" w:after="120" w:line="276" w:lineRule="auto"/>
      <w:jc w:val="both"/>
    </w:pPr>
    <w:rPr>
      <w:rFonts w:ascii="Arial" w:hAnsi="Arial"/>
      <w:sz w:val="20"/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344204"/>
    <w:pPr>
      <w:keepNext/>
      <w:keepLines/>
      <w:spacing w:before="240" w:after="240"/>
      <w:outlineLvl w:val="0"/>
    </w:pPr>
    <w:rPr>
      <w:rFonts w:eastAsiaTheme="majorEastAsia" w:cstheme="majorBidi"/>
      <w:b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2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20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2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20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20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20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20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20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44204"/>
    <w:rPr>
      <w:rFonts w:ascii="Arial" w:eastAsiaTheme="majorEastAsia" w:hAnsi="Arial" w:cstheme="majorBidi"/>
      <w:b/>
      <w:sz w:val="2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20AC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20ACB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20ACB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20ACB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20ACB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20ACB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20ACB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20ACB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020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020ACB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020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020ACB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020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020ACB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uiPriority w:val="1"/>
    <w:qFormat/>
    <w:rsid w:val="00020AC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020AC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20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20ACB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020AC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62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62B8F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462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62B8F"/>
    <w:rPr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8120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081201"/>
    <w:pPr>
      <w:spacing w:line="240" w:lineRule="auto"/>
    </w:pPr>
    <w:rPr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081201"/>
    <w:rPr>
      <w:rFonts w:ascii="Arial" w:hAnsi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8120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81201"/>
    <w:rPr>
      <w:rFonts w:ascii="Arial" w:hAnsi="Arial"/>
      <w:b/>
      <w:bCs/>
      <w:sz w:val="20"/>
      <w:szCs w:val="20"/>
      <w:lang w:val="ca-ES"/>
    </w:rPr>
  </w:style>
  <w:style w:type="paragraph" w:styleId="Textindependent">
    <w:name w:val="Body Text"/>
    <w:basedOn w:val="Normal"/>
    <w:link w:val="TextindependentCar"/>
    <w:uiPriority w:val="1"/>
    <w:qFormat/>
    <w:rsid w:val="00441A5D"/>
    <w:pPr>
      <w:widowControl w:val="0"/>
      <w:autoSpaceDE w:val="0"/>
      <w:autoSpaceDN w:val="0"/>
      <w:spacing w:before="0" w:after="0" w:line="240" w:lineRule="auto"/>
      <w:jc w:val="left"/>
    </w:pPr>
    <w:rPr>
      <w:rFonts w:ascii="Calibri" w:eastAsia="Calibri" w:hAnsi="Calibri" w:cs="Calibri"/>
      <w:kern w:val="0"/>
      <w:sz w:val="21"/>
      <w:szCs w:val="21"/>
      <w:lang w:eastAsia="ca-ES" w:bidi="ca-ES"/>
      <w14:ligatures w14:val="none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441A5D"/>
    <w:rPr>
      <w:rFonts w:ascii="Calibri" w:eastAsia="Calibri" w:hAnsi="Calibri" w:cs="Calibri"/>
      <w:kern w:val="0"/>
      <w:sz w:val="21"/>
      <w:szCs w:val="21"/>
      <w:lang w:val="ca-ES" w:eastAsia="ca-ES" w:bidi="ca-ES"/>
      <w14:ligatures w14:val="none"/>
    </w:rPr>
  </w:style>
  <w:style w:type="table" w:styleId="Taulaambquadrcula">
    <w:name w:val="Table Grid"/>
    <w:basedOn w:val="Taulanormal"/>
    <w:uiPriority w:val="39"/>
    <w:rsid w:val="00D37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460A2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460A29"/>
    <w:rPr>
      <w:rFonts w:ascii="Segoe UI" w:hAnsi="Segoe UI" w:cs="Segoe UI"/>
      <w:sz w:val="18"/>
      <w:szCs w:val="18"/>
      <w:lang w:val="ca-ES"/>
    </w:rPr>
  </w:style>
  <w:style w:type="paragraph" w:styleId="Revisi">
    <w:name w:val="Revision"/>
    <w:hidden/>
    <w:uiPriority w:val="99"/>
    <w:semiHidden/>
    <w:rsid w:val="00F867BC"/>
    <w:pPr>
      <w:spacing w:after="0" w:line="240" w:lineRule="auto"/>
    </w:pPr>
    <w:rPr>
      <w:rFonts w:ascii="Arial" w:hAnsi="Arial"/>
      <w:sz w:val="20"/>
      <w:lang w:val="ca-ES"/>
    </w:rPr>
  </w:style>
  <w:style w:type="character" w:styleId="Textennegreta">
    <w:name w:val="Strong"/>
    <w:basedOn w:val="Lletraperdefectedelpargraf"/>
    <w:uiPriority w:val="22"/>
    <w:qFormat/>
    <w:rsid w:val="00FC5E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7CBA6-D1C0-4493-9F5E-A483A0667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452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Haro</dc:creator>
  <cp:keywords/>
  <dc:description/>
  <cp:lastModifiedBy>Andrea Haro</cp:lastModifiedBy>
  <cp:revision>13</cp:revision>
  <cp:lastPrinted>2026-02-24T10:41:00Z</cp:lastPrinted>
  <dcterms:created xsi:type="dcterms:W3CDTF">2026-02-24T09:21:00Z</dcterms:created>
  <dcterms:modified xsi:type="dcterms:W3CDTF">2026-10-14T09:04:00Z</dcterms:modified>
</cp:coreProperties>
</file>