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53504" w14:textId="77777777" w:rsidR="00A025A5" w:rsidRPr="001F106A" w:rsidRDefault="00A025A5" w:rsidP="00A025A5">
      <w:pPr>
        <w:tabs>
          <w:tab w:val="left" w:pos="426"/>
          <w:tab w:val="right" w:pos="8504"/>
        </w:tabs>
        <w:autoSpaceDE w:val="0"/>
        <w:autoSpaceDN w:val="0"/>
        <w:adjustRightInd w:val="0"/>
        <w:jc w:val="center"/>
        <w:rPr>
          <w:rFonts w:cs="Arial"/>
          <w:sz w:val="22"/>
          <w:szCs w:val="22"/>
        </w:rPr>
      </w:pPr>
      <w:r w:rsidRPr="001F106A">
        <w:rPr>
          <w:rFonts w:cs="Arial"/>
          <w:b/>
          <w:bCs/>
          <w:sz w:val="22"/>
          <w:szCs w:val="22"/>
          <w:u w:val="single"/>
        </w:rPr>
        <w:t>Criteris que depenen d’un judici de valor</w:t>
      </w:r>
      <w:r w:rsidRPr="001F106A">
        <w:rPr>
          <w:rFonts w:cs="Arial"/>
          <w:b/>
          <w:sz w:val="22"/>
          <w:szCs w:val="22"/>
          <w:u w:val="single"/>
        </w:rPr>
        <w:t xml:space="preserve"> (45%)</w:t>
      </w:r>
      <w:r w:rsidRPr="001F106A">
        <w:rPr>
          <w:rFonts w:cs="Arial"/>
          <w:b/>
          <w:bCs/>
          <w:sz w:val="22"/>
          <w:szCs w:val="22"/>
          <w:u w:val="single"/>
        </w:rPr>
        <w:t>:</w:t>
      </w:r>
    </w:p>
    <w:p w14:paraId="3D0FA169" w14:textId="77777777" w:rsidR="00A025A5" w:rsidRPr="001F106A" w:rsidRDefault="00A025A5" w:rsidP="00A025A5">
      <w:pPr>
        <w:tabs>
          <w:tab w:val="left" w:pos="426"/>
          <w:tab w:val="right" w:pos="8504"/>
        </w:tabs>
        <w:autoSpaceDE w:val="0"/>
        <w:autoSpaceDN w:val="0"/>
        <w:adjustRightInd w:val="0"/>
        <w:jc w:val="center"/>
        <w:rPr>
          <w:rFonts w:cs="Arial"/>
          <w:sz w:val="22"/>
          <w:szCs w:val="22"/>
        </w:rPr>
      </w:pPr>
    </w:p>
    <w:p w14:paraId="1BB01383" w14:textId="77777777" w:rsidR="00A025A5" w:rsidRPr="001F106A" w:rsidRDefault="00A025A5" w:rsidP="00A025A5">
      <w:pPr>
        <w:autoSpaceDE w:val="0"/>
        <w:autoSpaceDN w:val="0"/>
        <w:adjustRightInd w:val="0"/>
        <w:rPr>
          <w:rFonts w:cs="Arial"/>
          <w:b/>
          <w:sz w:val="22"/>
          <w:szCs w:val="22"/>
        </w:rPr>
      </w:pPr>
      <w:r w:rsidRPr="001F106A">
        <w:rPr>
          <w:rFonts w:cs="Arial"/>
          <w:b/>
          <w:sz w:val="22"/>
          <w:szCs w:val="22"/>
          <w:u w:val="single"/>
        </w:rPr>
        <w:t>Criteri 1</w:t>
      </w:r>
      <w:r w:rsidRPr="001F106A">
        <w:rPr>
          <w:rFonts w:cs="Arial"/>
          <w:b/>
          <w:sz w:val="22"/>
          <w:szCs w:val="22"/>
        </w:rPr>
        <w:t xml:space="preserve"> Descripció de la metodologia, organització interna, experiència</w:t>
      </w:r>
      <w:r>
        <w:rPr>
          <w:rFonts w:cs="Arial"/>
          <w:b/>
          <w:sz w:val="22"/>
          <w:szCs w:val="22"/>
        </w:rPr>
        <w:t xml:space="preserve"> del personal adscrit </w:t>
      </w:r>
      <w:r w:rsidRPr="001F106A">
        <w:rPr>
          <w:rFonts w:cs="Arial"/>
          <w:b/>
          <w:sz w:val="22"/>
          <w:szCs w:val="22"/>
        </w:rPr>
        <w:t>i perfeccionaments addicionals i reducció del temps de resposta ...</w:t>
      </w:r>
      <w:r>
        <w:rPr>
          <w:rFonts w:cs="Arial"/>
          <w:b/>
          <w:sz w:val="22"/>
          <w:szCs w:val="22"/>
        </w:rPr>
        <w:t>.............................................................................................</w:t>
      </w:r>
      <w:r w:rsidRPr="001F106A">
        <w:rPr>
          <w:rFonts w:cs="Arial"/>
          <w:b/>
          <w:sz w:val="22"/>
          <w:szCs w:val="22"/>
        </w:rPr>
        <w:t xml:space="preserve"> fins a 45 punts</w:t>
      </w:r>
    </w:p>
    <w:p w14:paraId="4CE93E50" w14:textId="77777777" w:rsidR="00A025A5" w:rsidRPr="001F106A" w:rsidRDefault="00A025A5" w:rsidP="00A025A5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2B0865F8" w14:textId="77777777" w:rsidR="00A025A5" w:rsidRPr="001F106A" w:rsidRDefault="00A025A5" w:rsidP="00A025A5">
      <w:pPr>
        <w:autoSpaceDE w:val="0"/>
        <w:autoSpaceDN w:val="0"/>
        <w:adjustRightInd w:val="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 xml:space="preserve">La proposta tècnica que facin les empreses per a la prestació del servei tindran en compte diferents aspectes, que </w:t>
      </w:r>
      <w:r w:rsidRPr="00945398">
        <w:rPr>
          <w:rFonts w:cs="Arial"/>
          <w:color w:val="000000"/>
          <w:sz w:val="22"/>
          <w:szCs w:val="22"/>
        </w:rPr>
        <w:t>es</w:t>
      </w:r>
      <w:r w:rsidRPr="001F106A">
        <w:rPr>
          <w:rFonts w:cs="Arial"/>
          <w:sz w:val="22"/>
          <w:szCs w:val="22"/>
        </w:rPr>
        <w:t xml:space="preserve"> </w:t>
      </w:r>
      <w:proofErr w:type="spellStart"/>
      <w:r w:rsidRPr="001F106A">
        <w:rPr>
          <w:rFonts w:cs="Arial"/>
          <w:sz w:val="22"/>
          <w:szCs w:val="22"/>
        </w:rPr>
        <w:t>subpuntuaran</w:t>
      </w:r>
      <w:proofErr w:type="spellEnd"/>
      <w:r w:rsidRPr="001F106A">
        <w:rPr>
          <w:rFonts w:cs="Arial"/>
          <w:sz w:val="22"/>
          <w:szCs w:val="22"/>
        </w:rPr>
        <w:t xml:space="preserve"> de la següent manera:</w:t>
      </w:r>
    </w:p>
    <w:p w14:paraId="7C3CABF0" w14:textId="77777777" w:rsidR="00A025A5" w:rsidRPr="001F106A" w:rsidRDefault="00A025A5" w:rsidP="00A025A5">
      <w:pPr>
        <w:autoSpaceDE w:val="0"/>
        <w:autoSpaceDN w:val="0"/>
        <w:adjustRightInd w:val="0"/>
        <w:ind w:left="720"/>
        <w:rPr>
          <w:rFonts w:cs="Arial"/>
          <w:sz w:val="22"/>
          <w:szCs w:val="22"/>
        </w:rPr>
      </w:pPr>
    </w:p>
    <w:p w14:paraId="3E9D1604" w14:textId="77777777" w:rsidR="00A025A5" w:rsidRPr="00715363" w:rsidRDefault="00A025A5" w:rsidP="00A025A5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 xml:space="preserve">l’organització i sistemàtica interna previstes per la resolució de les consultes i resta de treballs a efectuar objecte del contracte, així com la previsió d’assignació del personal adscrit al contracte per al desenvolupament de les tasques, i la implicació del responsable del servei, amb la finalitat d’assegurar la qualitat del servei d’assessorament jurídic i tècnic </w:t>
      </w:r>
      <w:r>
        <w:rPr>
          <w:rFonts w:cs="Arial"/>
          <w:sz w:val="22"/>
          <w:szCs w:val="22"/>
        </w:rPr>
        <w:t>.........</w:t>
      </w:r>
      <w:r w:rsidRPr="00715363">
        <w:rPr>
          <w:rFonts w:cs="Arial"/>
          <w:sz w:val="22"/>
          <w:szCs w:val="22"/>
        </w:rPr>
        <w:t>................................</w:t>
      </w:r>
      <w:r>
        <w:rPr>
          <w:rFonts w:cs="Arial"/>
          <w:sz w:val="22"/>
          <w:szCs w:val="22"/>
        </w:rPr>
        <w:t>............................................................</w:t>
      </w:r>
      <w:r w:rsidRPr="00715363">
        <w:rPr>
          <w:rFonts w:cs="Arial"/>
          <w:b/>
          <w:bCs/>
          <w:sz w:val="22"/>
          <w:szCs w:val="22"/>
        </w:rPr>
        <w:t>Fins a 20 punts</w:t>
      </w:r>
      <w:r w:rsidRPr="00715363">
        <w:rPr>
          <w:rFonts w:cs="Arial"/>
          <w:sz w:val="22"/>
          <w:szCs w:val="22"/>
        </w:rPr>
        <w:t xml:space="preserve"> </w:t>
      </w:r>
    </w:p>
    <w:p w14:paraId="2B626CCC" w14:textId="77777777" w:rsidR="00A025A5" w:rsidRPr="001F106A" w:rsidRDefault="00A025A5" w:rsidP="00A025A5">
      <w:pPr>
        <w:pStyle w:val="Pargrafdellista"/>
        <w:rPr>
          <w:rFonts w:cs="Arial"/>
          <w:sz w:val="22"/>
          <w:szCs w:val="22"/>
        </w:rPr>
      </w:pPr>
    </w:p>
    <w:p w14:paraId="79F4A3AD" w14:textId="77777777" w:rsidR="00A025A5" w:rsidRPr="001F106A" w:rsidRDefault="00A025A5" w:rsidP="00A025A5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>la millora de la formació, experiència i qualificació del personal adscrit al contracte respecte els requeriments mínims previstos a la clàusula 1.10 del PCAP i la incorporació d’altres professionals que complementin i millorin les tasques objecte de l’assessorament</w:t>
      </w:r>
    </w:p>
    <w:p w14:paraId="39380E52" w14:textId="77777777" w:rsidR="00A025A5" w:rsidRPr="001F106A" w:rsidRDefault="00A025A5" w:rsidP="00A025A5">
      <w:pPr>
        <w:pStyle w:val="Pargrafdellista"/>
        <w:rPr>
          <w:rFonts w:cs="Arial"/>
          <w:sz w:val="22"/>
          <w:szCs w:val="22"/>
        </w:rPr>
      </w:pPr>
    </w:p>
    <w:p w14:paraId="368A3DFA" w14:textId="77777777" w:rsidR="00A025A5" w:rsidRPr="001F106A" w:rsidRDefault="00A025A5" w:rsidP="00A025A5">
      <w:pPr>
        <w:tabs>
          <w:tab w:val="left" w:pos="1418"/>
          <w:tab w:val="left" w:pos="8505"/>
        </w:tabs>
        <w:autoSpaceDE w:val="0"/>
        <w:autoSpaceDN w:val="0"/>
        <w:adjustRightInd w:val="0"/>
        <w:ind w:left="72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>Aquest apartat es valorarà d’acord el següent repartiment:</w:t>
      </w:r>
    </w:p>
    <w:p w14:paraId="70785FA8" w14:textId="77777777" w:rsidR="00A025A5" w:rsidRPr="001F106A" w:rsidRDefault="00A025A5" w:rsidP="00A025A5">
      <w:pPr>
        <w:tabs>
          <w:tab w:val="left" w:pos="1418"/>
          <w:tab w:val="left" w:pos="8505"/>
        </w:tabs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54FAA6F1" w14:textId="77777777" w:rsidR="00A025A5" w:rsidRPr="00C61269" w:rsidRDefault="00A025A5" w:rsidP="00A025A5">
      <w:pPr>
        <w:numPr>
          <w:ilvl w:val="1"/>
          <w:numId w:val="1"/>
        </w:numPr>
        <w:tabs>
          <w:tab w:val="left" w:pos="1418"/>
          <w:tab w:val="left" w:pos="8505"/>
        </w:tabs>
        <w:autoSpaceDE w:val="0"/>
        <w:autoSpaceDN w:val="0"/>
        <w:adjustRightInd w:val="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 xml:space="preserve">Per una experiència professional en l’àmbit de l’assessorament fiscal al sector públic del personal adscrit al servei, </w:t>
      </w:r>
      <w:r w:rsidRPr="00044A76">
        <w:rPr>
          <w:rFonts w:cs="Arial"/>
          <w:sz w:val="22"/>
          <w:szCs w:val="22"/>
        </w:rPr>
        <w:t>així com els anys addicionals</w:t>
      </w:r>
      <w:r w:rsidRPr="001F106A">
        <w:rPr>
          <w:rFonts w:cs="Arial"/>
          <w:sz w:val="22"/>
          <w:szCs w:val="22"/>
        </w:rPr>
        <w:t xml:space="preserve"> d’experiència al sector públic del responsable del servei</w:t>
      </w:r>
      <w:r>
        <w:rPr>
          <w:rFonts w:cs="Arial"/>
          <w:sz w:val="22"/>
          <w:szCs w:val="22"/>
        </w:rPr>
        <w:t>, d’acord a la clàusula 5 del PPT</w:t>
      </w:r>
      <w:r w:rsidRPr="001F106A">
        <w:rPr>
          <w:rFonts w:cs="Arial"/>
          <w:sz w:val="22"/>
          <w:szCs w:val="22"/>
        </w:rPr>
        <w:t>..</w:t>
      </w:r>
      <w:r>
        <w:rPr>
          <w:rFonts w:cs="Arial"/>
          <w:sz w:val="22"/>
          <w:szCs w:val="22"/>
        </w:rPr>
        <w:t>.........................................................</w:t>
      </w:r>
      <w:r w:rsidRPr="000A508B">
        <w:rPr>
          <w:rFonts w:cs="Arial"/>
          <w:b/>
          <w:bCs/>
          <w:sz w:val="22"/>
          <w:szCs w:val="22"/>
        </w:rPr>
        <w:t>Fins a 10 punts</w:t>
      </w:r>
    </w:p>
    <w:p w14:paraId="2EE34F95" w14:textId="77777777" w:rsidR="00A025A5" w:rsidRPr="00044A76" w:rsidRDefault="00A025A5" w:rsidP="00A025A5">
      <w:pPr>
        <w:tabs>
          <w:tab w:val="left" w:pos="1418"/>
          <w:tab w:val="left" w:pos="8505"/>
        </w:tabs>
        <w:autoSpaceDE w:val="0"/>
        <w:autoSpaceDN w:val="0"/>
        <w:adjustRightInd w:val="0"/>
        <w:ind w:left="1440"/>
        <w:rPr>
          <w:rFonts w:cs="Arial"/>
          <w:sz w:val="22"/>
          <w:szCs w:val="22"/>
        </w:rPr>
      </w:pPr>
    </w:p>
    <w:p w14:paraId="6170CD69" w14:textId="77777777" w:rsidR="00A025A5" w:rsidRDefault="00A025A5" w:rsidP="00A025A5">
      <w:pPr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 xml:space="preserve">Pel perfeccionament professional del personal adscrit, ja sigui amb </w:t>
      </w:r>
      <w:r w:rsidRPr="00990091">
        <w:rPr>
          <w:rFonts w:cs="Arial"/>
          <w:sz w:val="22"/>
          <w:szCs w:val="22"/>
        </w:rPr>
        <w:t xml:space="preserve">titulacions </w:t>
      </w:r>
      <w:r w:rsidRPr="00E65A0D">
        <w:rPr>
          <w:rFonts w:cs="Arial"/>
          <w:sz w:val="22"/>
          <w:szCs w:val="22"/>
        </w:rPr>
        <w:t>universitàries</w:t>
      </w:r>
      <w:r>
        <w:rPr>
          <w:rFonts w:cs="Arial"/>
          <w:sz w:val="22"/>
          <w:szCs w:val="22"/>
        </w:rPr>
        <w:t xml:space="preserve"> </w:t>
      </w:r>
      <w:r w:rsidRPr="001F106A">
        <w:rPr>
          <w:rFonts w:cs="Arial"/>
          <w:sz w:val="22"/>
          <w:szCs w:val="22"/>
        </w:rPr>
        <w:t>superiors o complementàries a les requerides (totes elles de àmbit fiscal i/o tributari), així com per l’activitat acadèmica com a docents o ponents en jornades i congressos en matèria tributària  .................................................</w:t>
      </w:r>
      <w:r>
        <w:rPr>
          <w:rFonts w:cs="Arial"/>
          <w:sz w:val="22"/>
          <w:szCs w:val="22"/>
        </w:rPr>
        <w:t>..........................................</w:t>
      </w:r>
      <w:r w:rsidRPr="000A508B">
        <w:rPr>
          <w:rFonts w:cs="Arial"/>
          <w:b/>
          <w:bCs/>
          <w:sz w:val="22"/>
          <w:szCs w:val="22"/>
        </w:rPr>
        <w:t>Fins a 5 punts</w:t>
      </w:r>
      <w:r w:rsidRPr="001F106A">
        <w:rPr>
          <w:rFonts w:cs="Arial"/>
          <w:sz w:val="22"/>
          <w:szCs w:val="22"/>
        </w:rPr>
        <w:t xml:space="preserve"> </w:t>
      </w:r>
    </w:p>
    <w:p w14:paraId="3F851D85" w14:textId="77777777" w:rsidR="00A025A5" w:rsidRDefault="00A025A5" w:rsidP="00A025A5">
      <w:pPr>
        <w:pStyle w:val="Pargrafdellista"/>
        <w:rPr>
          <w:rFonts w:cs="Arial"/>
          <w:sz w:val="22"/>
          <w:szCs w:val="22"/>
        </w:rPr>
      </w:pPr>
    </w:p>
    <w:p w14:paraId="70CA5220" w14:textId="77777777" w:rsidR="00A025A5" w:rsidRPr="001F106A" w:rsidRDefault="00A025A5" w:rsidP="00A025A5">
      <w:pPr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>Per incorporació d’altres professionals que complementin i millorin les tasques objecte de l’assessorament</w:t>
      </w:r>
      <w:r>
        <w:rPr>
          <w:rFonts w:cs="Arial"/>
          <w:sz w:val="22"/>
          <w:szCs w:val="22"/>
        </w:rPr>
        <w:t>..</w:t>
      </w:r>
      <w:r w:rsidRPr="001F106A">
        <w:rPr>
          <w:rFonts w:cs="Arial"/>
          <w:sz w:val="22"/>
          <w:szCs w:val="22"/>
        </w:rPr>
        <w:t>.....................</w:t>
      </w:r>
      <w:r>
        <w:rPr>
          <w:rFonts w:cs="Arial"/>
          <w:sz w:val="22"/>
          <w:szCs w:val="22"/>
        </w:rPr>
        <w:t>.</w:t>
      </w:r>
      <w:r w:rsidRPr="001F106A">
        <w:rPr>
          <w:rFonts w:cs="Arial"/>
          <w:sz w:val="22"/>
          <w:szCs w:val="22"/>
        </w:rPr>
        <w:t>......</w:t>
      </w:r>
      <w:r>
        <w:rPr>
          <w:rFonts w:cs="Arial"/>
          <w:sz w:val="22"/>
          <w:szCs w:val="22"/>
        </w:rPr>
        <w:t>....</w:t>
      </w:r>
      <w:r w:rsidRPr="000A508B">
        <w:rPr>
          <w:rFonts w:cs="Arial"/>
          <w:b/>
          <w:bCs/>
          <w:sz w:val="22"/>
          <w:szCs w:val="22"/>
        </w:rPr>
        <w:t>Fins a 5 punts</w:t>
      </w:r>
    </w:p>
    <w:p w14:paraId="1CBD9B86" w14:textId="77777777" w:rsidR="00A025A5" w:rsidRPr="001F106A" w:rsidRDefault="00A025A5" w:rsidP="00A025A5">
      <w:pPr>
        <w:pStyle w:val="Pargrafdellista"/>
        <w:rPr>
          <w:rFonts w:cs="Arial"/>
          <w:sz w:val="22"/>
          <w:szCs w:val="22"/>
        </w:rPr>
      </w:pPr>
    </w:p>
    <w:p w14:paraId="31042DEF" w14:textId="77777777" w:rsidR="00A025A5" w:rsidRPr="00D34053" w:rsidRDefault="00A025A5" w:rsidP="00A025A5">
      <w:pPr>
        <w:pStyle w:val="Pargrafdellista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</w:t>
      </w:r>
      <w:r w:rsidRPr="00D34053">
        <w:rPr>
          <w:rFonts w:cs="Arial"/>
          <w:sz w:val="22"/>
          <w:szCs w:val="22"/>
        </w:rPr>
        <w:t xml:space="preserve">a reducció del temps de resposta exigit per a les consultes per correu electrònic, així com del termini de lliurament dels informes o dictàmens amb càrrec a la part variable del contracte, descrites a l’apartat </w:t>
      </w:r>
      <w:r>
        <w:rPr>
          <w:rFonts w:cs="Arial"/>
          <w:sz w:val="22"/>
          <w:szCs w:val="22"/>
        </w:rPr>
        <w:t>6</w:t>
      </w:r>
      <w:r w:rsidRPr="00D34053">
        <w:rPr>
          <w:rFonts w:cs="Arial"/>
          <w:sz w:val="22"/>
          <w:szCs w:val="22"/>
        </w:rPr>
        <w:t xml:space="preserve"> del plec de prescripcions tècniques.......</w:t>
      </w:r>
      <w:r>
        <w:rPr>
          <w:rFonts w:cs="Arial"/>
          <w:sz w:val="22"/>
          <w:szCs w:val="22"/>
        </w:rPr>
        <w:t>................................</w:t>
      </w:r>
      <w:r w:rsidRPr="00D34053">
        <w:rPr>
          <w:rFonts w:cs="Arial"/>
          <w:sz w:val="22"/>
          <w:szCs w:val="22"/>
        </w:rPr>
        <w:t xml:space="preserve">.. </w:t>
      </w:r>
      <w:r>
        <w:rPr>
          <w:rFonts w:cs="Arial"/>
          <w:sz w:val="22"/>
          <w:szCs w:val="22"/>
        </w:rPr>
        <w:t>.......................</w:t>
      </w:r>
      <w:r w:rsidRPr="00D34053">
        <w:rPr>
          <w:rFonts w:cs="Arial"/>
          <w:b/>
          <w:bCs/>
          <w:sz w:val="22"/>
          <w:szCs w:val="22"/>
        </w:rPr>
        <w:t>Fins a 5 punts</w:t>
      </w:r>
    </w:p>
    <w:p w14:paraId="5776D91E" w14:textId="77777777" w:rsidR="00EE0A22" w:rsidRDefault="00EE0A22"/>
    <w:sectPr w:rsidR="00EE0A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951EF"/>
    <w:multiLevelType w:val="hybridMultilevel"/>
    <w:tmpl w:val="1498478A"/>
    <w:lvl w:ilvl="0" w:tplc="644AF538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879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480"/>
    <w:rsid w:val="005A76DB"/>
    <w:rsid w:val="00745480"/>
    <w:rsid w:val="00A025A5"/>
    <w:rsid w:val="00EE0A22"/>
    <w:rsid w:val="00F1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D617C-64D7-4E66-82EE-DB3DA2D1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5A5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45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45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45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45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45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454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454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454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454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45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45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45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45480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45480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45480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45480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45480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45480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7454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45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745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45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5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45480"/>
    <w:rPr>
      <w:i/>
      <w:iCs/>
      <w:color w:val="404040" w:themeColor="text1" w:themeTint="BF"/>
    </w:rPr>
  </w:style>
  <w:style w:type="paragraph" w:styleId="Pargrafdellista">
    <w:name w:val="List Paragraph"/>
    <w:basedOn w:val="Normal"/>
    <w:qFormat/>
    <w:rsid w:val="00745480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45480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45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45480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7454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SERRANO VILLORES, CRISTIAN</dc:creator>
  <cp:keywords/>
  <dc:description/>
  <cp:lastModifiedBy>SERRANO VILLORES, CRISTIAN</cp:lastModifiedBy>
  <cp:revision>2</cp:revision>
  <dcterms:created xsi:type="dcterms:W3CDTF">2026-10-13T09:29:00Z</dcterms:created>
  <dcterms:modified xsi:type="dcterms:W3CDTF">2026-10-13T09:29:00Z</dcterms:modified>
</cp:coreProperties>
</file>