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B6BFE" w14:textId="4C61F6BA" w:rsidR="00356AC6" w:rsidRPr="00FA674F" w:rsidRDefault="00356AC6" w:rsidP="00356AC6">
      <w:pPr>
        <w:outlineLvl w:val="0"/>
        <w:rPr>
          <w:rFonts w:ascii="Arial" w:hAnsi="Arial" w:cs="Arial"/>
          <w:b/>
          <w:spacing w:val="-3"/>
          <w:sz w:val="24"/>
          <w:szCs w:val="24"/>
        </w:rPr>
      </w:pPr>
      <w:r w:rsidRPr="00FA674F">
        <w:rPr>
          <w:rFonts w:ascii="Arial" w:hAnsi="Arial" w:cs="Arial"/>
          <w:b/>
          <w:spacing w:val="-3"/>
          <w:sz w:val="24"/>
          <w:szCs w:val="24"/>
        </w:rPr>
        <w:t xml:space="preserve">Annex </w:t>
      </w:r>
      <w:r w:rsidR="00891221">
        <w:rPr>
          <w:rFonts w:ascii="Arial" w:hAnsi="Arial" w:cs="Arial"/>
          <w:b/>
          <w:spacing w:val="-3"/>
          <w:sz w:val="24"/>
          <w:szCs w:val="24"/>
        </w:rPr>
        <w:t>del Plec de Prescripcions Tècniques</w:t>
      </w:r>
    </w:p>
    <w:p w14:paraId="373AA200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5F65BE37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 xml:space="preserve">Les taules han </w:t>
      </w:r>
      <w:r>
        <w:rPr>
          <w:rFonts w:ascii="Arial" w:hAnsi="Arial" w:cs="Arial"/>
          <w:spacing w:val="-3"/>
          <w:sz w:val="22"/>
          <w:szCs w:val="22"/>
        </w:rPr>
        <w:t>d’incloure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la totalitat de productes de cada categoria, de manera que després serveixin de llista de comprovació a la persona responsable, </w:t>
      </w:r>
      <w:r>
        <w:rPr>
          <w:rFonts w:ascii="Arial" w:hAnsi="Arial" w:cs="Arial"/>
          <w:spacing w:val="-3"/>
          <w:sz w:val="22"/>
          <w:szCs w:val="22"/>
        </w:rPr>
        <w:t>per al seu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seguiment.</w:t>
      </w:r>
    </w:p>
    <w:p w14:paraId="5D3F2ED4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5BF4559A" w14:textId="77777777" w:rsidR="00356AC6" w:rsidRPr="009050F8" w:rsidRDefault="00356AC6" w:rsidP="00356AC6">
      <w:pPr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9050F8">
        <w:rPr>
          <w:rFonts w:ascii="Arial" w:hAnsi="Arial" w:cs="Arial"/>
          <w:i/>
          <w:spacing w:val="-3"/>
          <w:sz w:val="22"/>
          <w:szCs w:val="22"/>
        </w:rPr>
        <w:t>Instruccions generals per emplenar les taules</w:t>
      </w:r>
    </w:p>
    <w:p w14:paraId="4784E5F0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5075FEBB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Cada filera ha de correspondre a un article comercial.</w:t>
      </w:r>
    </w:p>
    <w:p w14:paraId="59BA1DE7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Cal ampliar la llista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amb tantes files com sigui necessari. </w:t>
      </w:r>
    </w:p>
    <w:p w14:paraId="541A1C2E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 xml:space="preserve">Si per un tipus de producte es disposa de dos articles diferents, </w:t>
      </w:r>
      <w:r>
        <w:rPr>
          <w:rFonts w:ascii="Arial" w:hAnsi="Arial" w:cs="Arial"/>
          <w:spacing w:val="-3"/>
          <w:sz w:val="22"/>
          <w:szCs w:val="22"/>
        </w:rPr>
        <w:t xml:space="preserve">cal </w:t>
      </w:r>
      <w:r w:rsidRPr="0027665B">
        <w:rPr>
          <w:rFonts w:ascii="Arial" w:hAnsi="Arial" w:cs="Arial"/>
          <w:spacing w:val="-3"/>
          <w:sz w:val="22"/>
          <w:szCs w:val="22"/>
        </w:rPr>
        <w:t>introduir una fila per cada article o denominació comercial.</w:t>
      </w:r>
    </w:p>
    <w:p w14:paraId="08B7F4D2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Cal s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eguir les instruccions afegides en cada apartat. </w:t>
      </w:r>
    </w:p>
    <w:p w14:paraId="1437C32E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En la columna "mitjà amb qu</w:t>
      </w:r>
      <w:r>
        <w:rPr>
          <w:rFonts w:ascii="Arial" w:hAnsi="Arial" w:cs="Arial"/>
          <w:spacing w:val="-3"/>
          <w:sz w:val="22"/>
          <w:szCs w:val="22"/>
        </w:rPr>
        <w:t>è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s'acredita" </w:t>
      </w:r>
      <w:r>
        <w:rPr>
          <w:rFonts w:ascii="Arial" w:hAnsi="Arial" w:cs="Arial"/>
          <w:spacing w:val="-3"/>
          <w:sz w:val="22"/>
          <w:szCs w:val="22"/>
        </w:rPr>
        <w:t>cal especificar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la referència de la documentació </w:t>
      </w:r>
      <w:r w:rsidR="002F0A3B">
        <w:rPr>
          <w:rFonts w:ascii="Arial" w:hAnsi="Arial" w:cs="Arial"/>
          <w:spacing w:val="-3"/>
          <w:sz w:val="22"/>
          <w:szCs w:val="22"/>
        </w:rPr>
        <w:t xml:space="preserve">de la qual </w:t>
      </w:r>
      <w:r w:rsidR="002F0A3B" w:rsidRPr="0027665B">
        <w:rPr>
          <w:rFonts w:ascii="Arial" w:hAnsi="Arial" w:cs="Arial"/>
          <w:spacing w:val="-3"/>
          <w:sz w:val="22"/>
          <w:szCs w:val="22"/>
        </w:rPr>
        <w:t>disposa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el licitador</w:t>
      </w:r>
      <w:r w:rsidR="002F0A3B">
        <w:rPr>
          <w:rFonts w:ascii="Arial" w:hAnsi="Arial" w:cs="Arial"/>
          <w:spacing w:val="-3"/>
          <w:sz w:val="22"/>
          <w:szCs w:val="22"/>
        </w:rPr>
        <w:t>/a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i està en condicions de presentar</w:t>
      </w:r>
      <w:r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mostrar el compliment dels requisits corresponents.</w:t>
      </w:r>
    </w:p>
    <w:p w14:paraId="3A47799A" w14:textId="77777777" w:rsidR="00356AC6" w:rsidRPr="0027665B" w:rsidRDefault="00356AC6" w:rsidP="00356AC6">
      <w:pPr>
        <w:tabs>
          <w:tab w:val="num" w:pos="284"/>
        </w:tabs>
        <w:ind w:left="284" w:hanging="142"/>
        <w:outlineLvl w:val="0"/>
        <w:rPr>
          <w:rFonts w:ascii="Arial" w:hAnsi="Arial" w:cs="Arial"/>
          <w:spacing w:val="-3"/>
          <w:sz w:val="22"/>
          <w:szCs w:val="22"/>
        </w:rPr>
      </w:pPr>
    </w:p>
    <w:p w14:paraId="6310E422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A0CC85E" w14:textId="77777777" w:rsidR="00356AC6" w:rsidRPr="005508D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5508D2">
        <w:rPr>
          <w:rFonts w:ascii="Arial" w:hAnsi="Arial" w:cs="Arial"/>
          <w:b/>
          <w:spacing w:val="-3"/>
          <w:sz w:val="22"/>
          <w:szCs w:val="22"/>
        </w:rPr>
        <w:t>1. Productes químics</w:t>
      </w:r>
    </w:p>
    <w:p w14:paraId="776F73B8" w14:textId="77777777" w:rsidR="00356AC6" w:rsidRPr="00052BFF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09B7552E" w14:textId="77777777" w:rsidR="00356AC6" w:rsidRPr="005508D2" w:rsidRDefault="00356AC6" w:rsidP="00356AC6">
      <w:pPr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5508D2">
        <w:rPr>
          <w:rFonts w:ascii="Arial" w:hAnsi="Arial" w:cs="Arial"/>
          <w:i/>
          <w:spacing w:val="-3"/>
          <w:sz w:val="22"/>
          <w:szCs w:val="22"/>
        </w:rPr>
        <w:t>1.1. Productes bàsics de neteja d’ús general</w:t>
      </w:r>
    </w:p>
    <w:p w14:paraId="594B7896" w14:textId="77777777" w:rsidR="00356AC6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2161"/>
        <w:gridCol w:w="2161"/>
        <w:gridCol w:w="2556"/>
      </w:tblGrid>
      <w:tr w:rsidR="00356AC6" w:rsidRPr="00FD6E57" w14:paraId="40A84F31" w14:textId="77777777" w:rsidTr="00D02B11">
        <w:tc>
          <w:tcPr>
            <w:tcW w:w="2053" w:type="dxa"/>
            <w:shd w:val="clear" w:color="auto" w:fill="auto"/>
            <w:vAlign w:val="center"/>
          </w:tcPr>
          <w:p w14:paraId="3F5DF925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132BD470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138197EB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del fabricant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DADD3EE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38C77637" w14:textId="77777777" w:rsidTr="00D02B11">
        <w:trPr>
          <w:trHeight w:val="506"/>
        </w:trPr>
        <w:tc>
          <w:tcPr>
            <w:tcW w:w="2053" w:type="dxa"/>
            <w:vMerge w:val="restart"/>
            <w:shd w:val="clear" w:color="auto" w:fill="auto"/>
            <w:vAlign w:val="center"/>
          </w:tcPr>
          <w:p w14:paraId="13F2DCDA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Terres i paviments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670F46B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5018210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shd w:val="clear" w:color="auto" w:fill="auto"/>
            <w:vAlign w:val="center"/>
          </w:tcPr>
          <w:p w14:paraId="48B73DB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643A474F" w14:textId="77777777" w:rsidTr="00D02B11">
        <w:trPr>
          <w:trHeight w:val="506"/>
        </w:trPr>
        <w:tc>
          <w:tcPr>
            <w:tcW w:w="2053" w:type="dxa"/>
            <w:vMerge/>
            <w:shd w:val="clear" w:color="auto" w:fill="auto"/>
            <w:vAlign w:val="center"/>
          </w:tcPr>
          <w:p w14:paraId="570EE290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71168C32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090D4ADC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shd w:val="clear" w:color="auto" w:fill="auto"/>
            <w:vAlign w:val="center"/>
          </w:tcPr>
          <w:p w14:paraId="5DFD9497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423EC609" w14:textId="77777777" w:rsidTr="00D02B11">
        <w:trPr>
          <w:trHeight w:val="506"/>
        </w:trPr>
        <w:tc>
          <w:tcPr>
            <w:tcW w:w="2053" w:type="dxa"/>
            <w:vMerge w:val="restart"/>
            <w:shd w:val="clear" w:color="auto" w:fill="auto"/>
            <w:vAlign w:val="center"/>
          </w:tcPr>
          <w:p w14:paraId="2ACE9577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Superfícies generals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5248C20F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4C498C65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shd w:val="clear" w:color="auto" w:fill="auto"/>
            <w:vAlign w:val="center"/>
          </w:tcPr>
          <w:p w14:paraId="3C9BDB74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44115D71" w14:textId="77777777" w:rsidTr="00D02B11">
        <w:trPr>
          <w:trHeight w:val="506"/>
        </w:trPr>
        <w:tc>
          <w:tcPr>
            <w:tcW w:w="2053" w:type="dxa"/>
            <w:vMerge/>
            <w:shd w:val="clear" w:color="auto" w:fill="auto"/>
            <w:vAlign w:val="center"/>
          </w:tcPr>
          <w:p w14:paraId="7D40196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1F1AEE2B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672F9D31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shd w:val="clear" w:color="auto" w:fill="auto"/>
            <w:vAlign w:val="center"/>
          </w:tcPr>
          <w:p w14:paraId="28AE5C2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44EB874E" w14:textId="77777777" w:rsidTr="00D02B11">
        <w:trPr>
          <w:trHeight w:val="506"/>
        </w:trPr>
        <w:tc>
          <w:tcPr>
            <w:tcW w:w="2053" w:type="dxa"/>
            <w:vMerge w:val="restart"/>
            <w:shd w:val="clear" w:color="auto" w:fill="auto"/>
            <w:vAlign w:val="center"/>
          </w:tcPr>
          <w:p w14:paraId="693A90C4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Vidres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06D08B72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09823888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shd w:val="clear" w:color="auto" w:fill="auto"/>
            <w:vAlign w:val="center"/>
          </w:tcPr>
          <w:p w14:paraId="63BF8203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3041F5E0" w14:textId="77777777" w:rsidTr="00D02B11">
        <w:trPr>
          <w:trHeight w:val="506"/>
        </w:trPr>
        <w:tc>
          <w:tcPr>
            <w:tcW w:w="2053" w:type="dxa"/>
            <w:vMerge/>
            <w:shd w:val="clear" w:color="auto" w:fill="auto"/>
            <w:vAlign w:val="center"/>
          </w:tcPr>
          <w:p w14:paraId="1AB2897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4E51453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1ED85F4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shd w:val="clear" w:color="auto" w:fill="auto"/>
            <w:vAlign w:val="center"/>
          </w:tcPr>
          <w:p w14:paraId="6DCB6DD8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18CFF4A3" w14:textId="77777777" w:rsidTr="00D02B11">
        <w:trPr>
          <w:trHeight w:val="506"/>
        </w:trPr>
        <w:tc>
          <w:tcPr>
            <w:tcW w:w="2053" w:type="dxa"/>
            <w:vMerge w:val="restart"/>
            <w:shd w:val="clear" w:color="auto" w:fill="auto"/>
            <w:vAlign w:val="center"/>
          </w:tcPr>
          <w:p w14:paraId="6D825655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Superfícies ceràmiques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3C36F16B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22D85723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shd w:val="clear" w:color="auto" w:fill="auto"/>
            <w:vAlign w:val="center"/>
          </w:tcPr>
          <w:p w14:paraId="60939535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435B5C99" w14:textId="77777777" w:rsidTr="00D02B11">
        <w:trPr>
          <w:trHeight w:val="506"/>
        </w:trPr>
        <w:tc>
          <w:tcPr>
            <w:tcW w:w="2053" w:type="dxa"/>
            <w:vMerge/>
            <w:shd w:val="clear" w:color="auto" w:fill="auto"/>
            <w:vAlign w:val="center"/>
          </w:tcPr>
          <w:p w14:paraId="7CE8D7A5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0BA5CB4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72734F4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shd w:val="clear" w:color="auto" w:fill="auto"/>
            <w:vAlign w:val="center"/>
          </w:tcPr>
          <w:p w14:paraId="4CB47E3A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</w:tbl>
    <w:p w14:paraId="22FC3825" w14:textId="77777777" w:rsidR="00356AC6" w:rsidRPr="007A1732" w:rsidRDefault="00356AC6" w:rsidP="00356AC6">
      <w:pPr>
        <w:outlineLvl w:val="0"/>
        <w:rPr>
          <w:rFonts w:ascii="Arial" w:hAnsi="Arial" w:cs="Arial"/>
          <w:b/>
          <w:spacing w:val="-3"/>
        </w:rPr>
      </w:pPr>
    </w:p>
    <w:p w14:paraId="41029FC2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CB7B7C9" w14:textId="77777777" w:rsidR="00356AC6" w:rsidRPr="005508D2" w:rsidRDefault="00356AC6" w:rsidP="00356AC6">
      <w:pPr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5508D2">
        <w:rPr>
          <w:rFonts w:ascii="Arial" w:hAnsi="Arial" w:cs="Arial"/>
          <w:i/>
          <w:spacing w:val="-3"/>
          <w:sz w:val="22"/>
          <w:szCs w:val="22"/>
        </w:rPr>
        <w:t>1.2. Altres productes de neteja d'ús específic</w:t>
      </w:r>
    </w:p>
    <w:p w14:paraId="4F12597C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0DFFBE1F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A la columna "Lliure de subst</w:t>
      </w:r>
      <w:r>
        <w:rPr>
          <w:rFonts w:ascii="Arial" w:hAnsi="Arial" w:cs="Arial"/>
          <w:spacing w:val="-3"/>
          <w:sz w:val="22"/>
          <w:szCs w:val="22"/>
        </w:rPr>
        <w:t>à</w:t>
      </w:r>
      <w:r w:rsidRPr="0027665B">
        <w:rPr>
          <w:rFonts w:ascii="Arial" w:hAnsi="Arial" w:cs="Arial"/>
          <w:spacing w:val="-3"/>
          <w:sz w:val="22"/>
          <w:szCs w:val="22"/>
        </w:rPr>
        <w:t>ncies REACH"</w:t>
      </w:r>
      <w:r w:rsidR="00E96357"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 xml:space="preserve">cal </w:t>
      </w:r>
      <w:r w:rsidRPr="0027665B">
        <w:rPr>
          <w:rFonts w:ascii="Arial" w:hAnsi="Arial" w:cs="Arial"/>
          <w:spacing w:val="-3"/>
          <w:sz w:val="22"/>
          <w:szCs w:val="22"/>
        </w:rPr>
        <w:t>indicar:</w:t>
      </w:r>
    </w:p>
    <w:p w14:paraId="272D5719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71118B">
        <w:rPr>
          <w:rFonts w:ascii="Arial" w:hAnsi="Arial" w:cs="Arial"/>
          <w:spacing w:val="-3"/>
          <w:sz w:val="22"/>
          <w:szCs w:val="22"/>
        </w:rPr>
        <w:t>“Sí”: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</w:t>
      </w:r>
      <w:r>
        <w:rPr>
          <w:rFonts w:ascii="Arial" w:hAnsi="Arial" w:cs="Arial"/>
          <w:spacing w:val="-3"/>
          <w:sz w:val="22"/>
          <w:szCs w:val="22"/>
        </w:rPr>
        <w:t xml:space="preserve">als 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productes dels quals es disposa de certesa documentada </w:t>
      </w:r>
      <w:r>
        <w:rPr>
          <w:rFonts w:ascii="Arial" w:hAnsi="Arial" w:cs="Arial"/>
          <w:spacing w:val="-3"/>
          <w:sz w:val="22"/>
          <w:szCs w:val="22"/>
        </w:rPr>
        <w:t xml:space="preserve">que no estan </w:t>
      </w:r>
      <w:r w:rsidRPr="0027665B">
        <w:rPr>
          <w:rFonts w:ascii="Arial" w:hAnsi="Arial" w:cs="Arial"/>
          <w:spacing w:val="-3"/>
          <w:sz w:val="22"/>
          <w:szCs w:val="22"/>
        </w:rPr>
        <w:t>inclosos en la llista del REACH.</w:t>
      </w:r>
    </w:p>
    <w:p w14:paraId="11731787" w14:textId="77777777" w:rsidR="00356AC6" w:rsidRPr="0027665B" w:rsidRDefault="00356AC6" w:rsidP="00356AC6">
      <w:pPr>
        <w:ind w:left="708" w:hanging="708"/>
        <w:outlineLvl w:val="0"/>
        <w:rPr>
          <w:rFonts w:ascii="Arial" w:hAnsi="Arial" w:cs="Arial"/>
          <w:spacing w:val="-3"/>
          <w:sz w:val="22"/>
          <w:szCs w:val="22"/>
        </w:rPr>
      </w:pPr>
      <w:r w:rsidRPr="0071118B">
        <w:rPr>
          <w:rFonts w:ascii="Arial" w:hAnsi="Arial" w:cs="Arial"/>
          <w:spacing w:val="-3"/>
          <w:sz w:val="22"/>
          <w:szCs w:val="22"/>
        </w:rPr>
        <w:t>“No”: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</w:t>
      </w:r>
      <w:r>
        <w:rPr>
          <w:rFonts w:ascii="Arial" w:hAnsi="Arial" w:cs="Arial"/>
          <w:spacing w:val="-3"/>
          <w:sz w:val="22"/>
          <w:szCs w:val="22"/>
        </w:rPr>
        <w:t xml:space="preserve">als </w:t>
      </w:r>
      <w:r w:rsidRPr="0027665B">
        <w:rPr>
          <w:rFonts w:ascii="Arial" w:hAnsi="Arial" w:cs="Arial"/>
          <w:spacing w:val="-3"/>
          <w:sz w:val="22"/>
          <w:szCs w:val="22"/>
        </w:rPr>
        <w:t>productes dels quals no es disposa de referència al respecte.</w:t>
      </w:r>
    </w:p>
    <w:p w14:paraId="075A476D" w14:textId="77777777" w:rsidR="00356AC6" w:rsidRPr="0027665B" w:rsidRDefault="00356AC6" w:rsidP="00356AC6">
      <w:pPr>
        <w:ind w:left="708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D72C89C" w14:textId="77777777" w:rsidR="00356AC6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27665B">
        <w:rPr>
          <w:rFonts w:ascii="Arial" w:hAnsi="Arial" w:cs="Arial"/>
          <w:b/>
          <w:spacing w:val="-3"/>
          <w:sz w:val="22"/>
          <w:szCs w:val="22"/>
        </w:rPr>
        <w:lastRenderedPageBreak/>
        <w:t xml:space="preserve">Recordatori: </w:t>
      </w:r>
      <w:r w:rsidR="002F0A3B">
        <w:rPr>
          <w:rFonts w:ascii="Arial" w:hAnsi="Arial" w:cs="Arial"/>
          <w:spacing w:val="-3"/>
          <w:sz w:val="22"/>
          <w:szCs w:val="22"/>
        </w:rPr>
        <w:t xml:space="preserve">El licitador/a </w:t>
      </w:r>
      <w:r>
        <w:rPr>
          <w:rFonts w:ascii="Arial" w:hAnsi="Arial" w:cs="Arial"/>
          <w:spacing w:val="-3"/>
          <w:sz w:val="22"/>
          <w:szCs w:val="22"/>
        </w:rPr>
        <w:t>ha de disposar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(</w:t>
      </w:r>
      <w:r w:rsidRPr="0027665B">
        <w:rPr>
          <w:rFonts w:ascii="Arial" w:hAnsi="Arial" w:cs="Arial"/>
          <w:spacing w:val="-3"/>
          <w:sz w:val="22"/>
          <w:szCs w:val="22"/>
        </w:rPr>
        <w:t>i</w:t>
      </w:r>
      <w:r w:rsidR="002F0A3B"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tant</w:t>
      </w:r>
      <w:r w:rsidR="002F0A3B"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incloure a la taula</w:t>
      </w:r>
      <w:r>
        <w:rPr>
          <w:rFonts w:ascii="Arial" w:hAnsi="Arial" w:cs="Arial"/>
          <w:spacing w:val="-3"/>
          <w:sz w:val="22"/>
          <w:szCs w:val="22"/>
        </w:rPr>
        <w:t>)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com a </w:t>
      </w:r>
      <w:r w:rsidRPr="0027665B">
        <w:rPr>
          <w:rFonts w:ascii="Arial" w:hAnsi="Arial" w:cs="Arial"/>
          <w:b/>
          <w:spacing w:val="-3"/>
          <w:sz w:val="22"/>
          <w:szCs w:val="22"/>
        </w:rPr>
        <w:t>mínim 2 productes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on s'acrediti el compliment del requisit, és a dir</w:t>
      </w:r>
      <w:r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on indiqui "</w:t>
      </w:r>
      <w:r>
        <w:rPr>
          <w:rFonts w:ascii="Arial" w:hAnsi="Arial" w:cs="Arial"/>
          <w:spacing w:val="-3"/>
          <w:sz w:val="22"/>
          <w:szCs w:val="22"/>
        </w:rPr>
        <w:t>sí</w:t>
      </w:r>
      <w:r w:rsidRPr="0027665B">
        <w:rPr>
          <w:rFonts w:ascii="Arial" w:hAnsi="Arial" w:cs="Arial"/>
          <w:spacing w:val="-3"/>
          <w:sz w:val="22"/>
          <w:szCs w:val="22"/>
        </w:rPr>
        <w:t>".</w:t>
      </w:r>
      <w:r w:rsidRPr="0027665B">
        <w:rPr>
          <w:rFonts w:ascii="Arial" w:hAnsi="Arial" w:cs="Arial"/>
          <w:spacing w:val="-3"/>
          <w:sz w:val="22"/>
          <w:szCs w:val="22"/>
        </w:rPr>
        <w:cr/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1867"/>
        <w:gridCol w:w="1733"/>
        <w:gridCol w:w="1759"/>
        <w:gridCol w:w="2208"/>
      </w:tblGrid>
      <w:tr w:rsidR="00356AC6" w:rsidRPr="00FD6E57" w14:paraId="3F3B6702" w14:textId="77777777" w:rsidTr="00D02B11">
        <w:tc>
          <w:tcPr>
            <w:tcW w:w="1364" w:type="dxa"/>
            <w:shd w:val="clear" w:color="auto" w:fill="auto"/>
            <w:vAlign w:val="center"/>
          </w:tcPr>
          <w:p w14:paraId="2786E25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1867" w:type="dxa"/>
            <w:shd w:val="clear" w:color="auto" w:fill="auto"/>
            <w:vAlign w:val="center"/>
          </w:tcPr>
          <w:p w14:paraId="7CA6CD8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1733" w:type="dxa"/>
            <w:shd w:val="clear" w:color="auto" w:fill="auto"/>
            <w:vAlign w:val="center"/>
          </w:tcPr>
          <w:p w14:paraId="262748F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del fabricant</w:t>
            </w:r>
          </w:p>
        </w:tc>
        <w:tc>
          <w:tcPr>
            <w:tcW w:w="1759" w:type="dxa"/>
            <w:shd w:val="clear" w:color="auto" w:fill="auto"/>
          </w:tcPr>
          <w:p w14:paraId="4C265FD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Lliure de substàncies REACH</w:t>
            </w:r>
          </w:p>
          <w:p w14:paraId="773721C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(Sí/No)</w:t>
            </w:r>
          </w:p>
        </w:tc>
        <w:tc>
          <w:tcPr>
            <w:tcW w:w="2208" w:type="dxa"/>
            <w:shd w:val="clear" w:color="auto" w:fill="auto"/>
            <w:vAlign w:val="center"/>
          </w:tcPr>
          <w:p w14:paraId="1917C05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1922B184" w14:textId="77777777" w:rsidTr="00D02B11">
        <w:tc>
          <w:tcPr>
            <w:tcW w:w="1364" w:type="dxa"/>
            <w:shd w:val="clear" w:color="auto" w:fill="auto"/>
            <w:vAlign w:val="center"/>
          </w:tcPr>
          <w:p w14:paraId="64EB8C8B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shd w:val="clear" w:color="auto" w:fill="auto"/>
            <w:vAlign w:val="center"/>
          </w:tcPr>
          <w:p w14:paraId="3B7BA20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11032E0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  <w:shd w:val="clear" w:color="auto" w:fill="auto"/>
          </w:tcPr>
          <w:p w14:paraId="420A5DD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shd w:val="clear" w:color="auto" w:fill="auto"/>
            <w:vAlign w:val="center"/>
          </w:tcPr>
          <w:p w14:paraId="22BF1F5B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071367ED" w14:textId="77777777" w:rsidTr="00D02B11">
        <w:tc>
          <w:tcPr>
            <w:tcW w:w="1364" w:type="dxa"/>
            <w:shd w:val="clear" w:color="auto" w:fill="auto"/>
            <w:vAlign w:val="center"/>
          </w:tcPr>
          <w:p w14:paraId="6300C50E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shd w:val="clear" w:color="auto" w:fill="auto"/>
            <w:vAlign w:val="center"/>
          </w:tcPr>
          <w:p w14:paraId="2F949B7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731C842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  <w:shd w:val="clear" w:color="auto" w:fill="auto"/>
          </w:tcPr>
          <w:p w14:paraId="2806FCA0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shd w:val="clear" w:color="auto" w:fill="auto"/>
            <w:vAlign w:val="center"/>
          </w:tcPr>
          <w:p w14:paraId="2F1656F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798A36E4" w14:textId="77777777" w:rsidTr="00D02B11">
        <w:tc>
          <w:tcPr>
            <w:tcW w:w="1364" w:type="dxa"/>
            <w:shd w:val="clear" w:color="auto" w:fill="auto"/>
            <w:vAlign w:val="center"/>
          </w:tcPr>
          <w:p w14:paraId="0E869DEE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shd w:val="clear" w:color="auto" w:fill="auto"/>
            <w:vAlign w:val="center"/>
          </w:tcPr>
          <w:p w14:paraId="5D657B17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1930141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  <w:shd w:val="clear" w:color="auto" w:fill="auto"/>
          </w:tcPr>
          <w:p w14:paraId="647ED3E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shd w:val="clear" w:color="auto" w:fill="auto"/>
            <w:vAlign w:val="center"/>
          </w:tcPr>
          <w:p w14:paraId="709404D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5205B14B" w14:textId="77777777" w:rsidTr="00D02B11">
        <w:tc>
          <w:tcPr>
            <w:tcW w:w="1364" w:type="dxa"/>
            <w:shd w:val="clear" w:color="auto" w:fill="auto"/>
            <w:vAlign w:val="center"/>
          </w:tcPr>
          <w:p w14:paraId="4668CF0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shd w:val="clear" w:color="auto" w:fill="auto"/>
            <w:vAlign w:val="center"/>
          </w:tcPr>
          <w:p w14:paraId="3DDAFF4F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1581434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  <w:shd w:val="clear" w:color="auto" w:fill="auto"/>
          </w:tcPr>
          <w:p w14:paraId="1AFEE2DF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shd w:val="clear" w:color="auto" w:fill="auto"/>
            <w:vAlign w:val="center"/>
          </w:tcPr>
          <w:p w14:paraId="3F5243F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0AFBBBE6" w14:textId="77777777" w:rsidTr="00D02B11">
        <w:tc>
          <w:tcPr>
            <w:tcW w:w="1364" w:type="dxa"/>
            <w:shd w:val="clear" w:color="auto" w:fill="auto"/>
            <w:vAlign w:val="center"/>
          </w:tcPr>
          <w:p w14:paraId="3F6F794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shd w:val="clear" w:color="auto" w:fill="auto"/>
            <w:vAlign w:val="center"/>
          </w:tcPr>
          <w:p w14:paraId="328CED1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636F6F3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  <w:shd w:val="clear" w:color="auto" w:fill="auto"/>
          </w:tcPr>
          <w:p w14:paraId="450A096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shd w:val="clear" w:color="auto" w:fill="auto"/>
            <w:vAlign w:val="center"/>
          </w:tcPr>
          <w:p w14:paraId="2D17F41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6E8EEB69" w14:textId="77777777" w:rsidTr="00D02B11">
        <w:tc>
          <w:tcPr>
            <w:tcW w:w="1364" w:type="dxa"/>
            <w:shd w:val="clear" w:color="auto" w:fill="auto"/>
            <w:vAlign w:val="center"/>
          </w:tcPr>
          <w:p w14:paraId="76641A1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shd w:val="clear" w:color="auto" w:fill="auto"/>
            <w:vAlign w:val="center"/>
          </w:tcPr>
          <w:p w14:paraId="794A5672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33E34F1F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  <w:shd w:val="clear" w:color="auto" w:fill="auto"/>
          </w:tcPr>
          <w:p w14:paraId="325F2DE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shd w:val="clear" w:color="auto" w:fill="auto"/>
            <w:vAlign w:val="center"/>
          </w:tcPr>
          <w:p w14:paraId="0870E85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7BE9FAC0" w14:textId="77777777" w:rsidR="00356AC6" w:rsidRPr="007A173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5A458F42" w14:textId="77777777" w:rsidR="00356AC6" w:rsidRPr="00743331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743331">
        <w:rPr>
          <w:rFonts w:ascii="Arial" w:hAnsi="Arial" w:cs="Arial"/>
          <w:b/>
          <w:spacing w:val="-3"/>
          <w:sz w:val="22"/>
          <w:szCs w:val="22"/>
        </w:rPr>
        <w:t>2. Sabó rentamans</w:t>
      </w:r>
    </w:p>
    <w:p w14:paraId="3995CC64" w14:textId="77777777" w:rsidR="00356AC6" w:rsidRPr="00743331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  <w:u w:val="single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2161"/>
        <w:gridCol w:w="2161"/>
        <w:gridCol w:w="2556"/>
      </w:tblGrid>
      <w:tr w:rsidR="00356AC6" w:rsidRPr="00743331" w14:paraId="6CD85010" w14:textId="77777777" w:rsidTr="00D02B11">
        <w:tc>
          <w:tcPr>
            <w:tcW w:w="2053" w:type="dxa"/>
            <w:shd w:val="clear" w:color="auto" w:fill="auto"/>
            <w:vAlign w:val="center"/>
          </w:tcPr>
          <w:p w14:paraId="42CEE401" w14:textId="77777777" w:rsidR="00356AC6" w:rsidRPr="00743331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160DE5BD" w14:textId="77777777" w:rsidR="00356AC6" w:rsidRPr="00743331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2E33424D" w14:textId="77777777" w:rsidR="00356AC6" w:rsidRPr="00743331" w:rsidRDefault="00E96357" w:rsidP="00D02B11">
            <w:pPr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Nom del/de la </w:t>
            </w:r>
            <w:r w:rsidR="00356AC6" w:rsidRPr="00743331">
              <w:rPr>
                <w:rFonts w:ascii="Arial" w:eastAsia="Calibri" w:hAnsi="Arial" w:cs="Arial"/>
                <w:lang w:eastAsia="en-US"/>
              </w:rPr>
              <w:t>fabricant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7F83581D" w14:textId="77777777" w:rsidR="00356AC6" w:rsidRPr="00743331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5F5524C2" w14:textId="77777777" w:rsidTr="00D02B11">
        <w:trPr>
          <w:trHeight w:val="506"/>
        </w:trPr>
        <w:tc>
          <w:tcPr>
            <w:tcW w:w="2053" w:type="dxa"/>
            <w:vMerge w:val="restart"/>
            <w:shd w:val="clear" w:color="auto" w:fill="auto"/>
            <w:vAlign w:val="center"/>
          </w:tcPr>
          <w:p w14:paraId="418455A5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Sabó rentamans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0CD6811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1C22591F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shd w:val="clear" w:color="auto" w:fill="auto"/>
            <w:vAlign w:val="center"/>
          </w:tcPr>
          <w:p w14:paraId="6CC1BBF9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607E2D0C" w14:textId="77777777" w:rsidTr="00D02B11">
        <w:trPr>
          <w:trHeight w:val="506"/>
        </w:trPr>
        <w:tc>
          <w:tcPr>
            <w:tcW w:w="2053" w:type="dxa"/>
            <w:vMerge/>
            <w:shd w:val="clear" w:color="auto" w:fill="auto"/>
            <w:vAlign w:val="center"/>
          </w:tcPr>
          <w:p w14:paraId="6070167E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471BCED1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10DA091C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shd w:val="clear" w:color="auto" w:fill="auto"/>
            <w:vAlign w:val="center"/>
          </w:tcPr>
          <w:p w14:paraId="179C4134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14:paraId="6393184C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D180DE1" w14:textId="77777777" w:rsidR="00356AC6" w:rsidRPr="005508D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5508D2">
        <w:rPr>
          <w:rFonts w:ascii="Arial" w:hAnsi="Arial" w:cs="Arial"/>
          <w:b/>
          <w:spacing w:val="-3"/>
          <w:sz w:val="22"/>
          <w:szCs w:val="22"/>
        </w:rPr>
        <w:t>3. Productes de paper i cel·lulosa</w:t>
      </w:r>
    </w:p>
    <w:p w14:paraId="3ED9244A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2B520386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 xml:space="preserve">A la columna "tipus de fibra" </w:t>
      </w:r>
      <w:r>
        <w:rPr>
          <w:rFonts w:ascii="Arial" w:hAnsi="Arial" w:cs="Arial"/>
          <w:spacing w:val="-3"/>
          <w:sz w:val="22"/>
          <w:szCs w:val="22"/>
        </w:rPr>
        <w:t xml:space="preserve">cal 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indicar: </w:t>
      </w:r>
    </w:p>
    <w:p w14:paraId="045E00F4" w14:textId="77777777" w:rsidR="00356AC6" w:rsidRPr="0027665B" w:rsidRDefault="00356AC6" w:rsidP="00356AC6">
      <w:pPr>
        <w:ind w:left="708" w:hanging="708"/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per </w:t>
      </w:r>
      <w:r>
        <w:rPr>
          <w:rFonts w:ascii="Arial" w:hAnsi="Arial" w:cs="Arial"/>
          <w:spacing w:val="-3"/>
          <w:sz w:val="22"/>
          <w:szCs w:val="22"/>
        </w:rPr>
        <w:t>a fibra reciclada</w:t>
      </w:r>
    </w:p>
    <w:p w14:paraId="255738E1" w14:textId="77777777" w:rsidR="00356AC6" w:rsidRPr="0027665B" w:rsidRDefault="00356AC6" w:rsidP="00356AC6">
      <w:pPr>
        <w:ind w:left="708" w:hanging="708"/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per </w:t>
      </w:r>
      <w:r>
        <w:rPr>
          <w:rFonts w:ascii="Arial" w:hAnsi="Arial" w:cs="Arial"/>
          <w:spacing w:val="-3"/>
          <w:sz w:val="22"/>
          <w:szCs w:val="22"/>
        </w:rPr>
        <w:t xml:space="preserve">a </w:t>
      </w:r>
      <w:r w:rsidRPr="0027665B">
        <w:rPr>
          <w:rFonts w:ascii="Arial" w:hAnsi="Arial" w:cs="Arial"/>
          <w:spacing w:val="-3"/>
          <w:sz w:val="22"/>
          <w:szCs w:val="22"/>
        </w:rPr>
        <w:t>fibra no reciclada</w:t>
      </w:r>
      <w:r>
        <w:rPr>
          <w:rFonts w:ascii="Arial" w:hAnsi="Arial" w:cs="Arial"/>
          <w:spacing w:val="-3"/>
          <w:sz w:val="22"/>
          <w:szCs w:val="22"/>
        </w:rPr>
        <w:t>/verge</w:t>
      </w:r>
    </w:p>
    <w:p w14:paraId="1E2DD7F9" w14:textId="77777777" w:rsidR="00356AC6" w:rsidRPr="0027665B" w:rsidRDefault="00356AC6" w:rsidP="00356AC6">
      <w:pPr>
        <w:ind w:left="708"/>
        <w:outlineLvl w:val="0"/>
        <w:rPr>
          <w:rFonts w:ascii="Arial" w:hAnsi="Arial" w:cs="Arial"/>
          <w:spacing w:val="-3"/>
          <w:sz w:val="22"/>
          <w:szCs w:val="22"/>
        </w:rPr>
      </w:pPr>
    </w:p>
    <w:p w14:paraId="5FC322D4" w14:textId="77777777" w:rsidR="00356AC6" w:rsidRPr="005508D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27665B">
        <w:rPr>
          <w:rFonts w:ascii="Arial" w:hAnsi="Arial" w:cs="Arial"/>
          <w:b/>
          <w:spacing w:val="-3"/>
          <w:sz w:val="22"/>
          <w:szCs w:val="22"/>
        </w:rPr>
        <w:t>Recordatori:</w:t>
      </w:r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L'empresa ha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de presentar com a mínim 1 article de fibra reciclada (R) per </w:t>
      </w:r>
      <w:r>
        <w:rPr>
          <w:rFonts w:ascii="Arial" w:hAnsi="Arial" w:cs="Arial"/>
          <w:spacing w:val="-3"/>
          <w:sz w:val="22"/>
          <w:szCs w:val="22"/>
        </w:rPr>
        <w:t xml:space="preserve">a </w:t>
      </w:r>
      <w:r w:rsidRPr="0027665B">
        <w:rPr>
          <w:rFonts w:ascii="Arial" w:hAnsi="Arial" w:cs="Arial"/>
          <w:spacing w:val="-3"/>
          <w:sz w:val="22"/>
          <w:szCs w:val="22"/>
        </w:rPr>
        <w:t>pap</w:t>
      </w:r>
      <w:r>
        <w:rPr>
          <w:rFonts w:ascii="Arial" w:hAnsi="Arial" w:cs="Arial"/>
          <w:spacing w:val="-3"/>
          <w:sz w:val="22"/>
          <w:szCs w:val="22"/>
        </w:rPr>
        <w:t>er higiènic i eixugamans. A més d’aquests,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el licitador</w:t>
      </w:r>
      <w:r w:rsidR="00E96357">
        <w:rPr>
          <w:rFonts w:ascii="Arial" w:hAnsi="Arial" w:cs="Arial"/>
          <w:spacing w:val="-3"/>
          <w:sz w:val="22"/>
          <w:szCs w:val="22"/>
        </w:rPr>
        <w:t xml:space="preserve">/a </w:t>
      </w:r>
      <w:r w:rsidRPr="0027665B">
        <w:rPr>
          <w:rFonts w:ascii="Arial" w:hAnsi="Arial" w:cs="Arial"/>
          <w:spacing w:val="-3"/>
          <w:sz w:val="22"/>
          <w:szCs w:val="22"/>
        </w:rPr>
        <w:t>po</w:t>
      </w:r>
      <w:r>
        <w:rPr>
          <w:rFonts w:ascii="Arial" w:hAnsi="Arial" w:cs="Arial"/>
          <w:spacing w:val="-3"/>
          <w:sz w:val="22"/>
          <w:szCs w:val="22"/>
        </w:rPr>
        <w:t>t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llistar altres articles de fibra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 w:rsidRPr="0027665B">
        <w:rPr>
          <w:rFonts w:ascii="Arial" w:hAnsi="Arial" w:cs="Arial"/>
          <w:spacing w:val="-3"/>
          <w:sz w:val="22"/>
          <w:szCs w:val="22"/>
        </w:rPr>
        <w:t>no reciclada (</w:t>
      </w: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>)</w:t>
      </w:r>
      <w:r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que han de complir els requisits </w:t>
      </w:r>
      <w:r>
        <w:rPr>
          <w:rFonts w:ascii="Arial" w:hAnsi="Arial" w:cs="Arial"/>
          <w:spacing w:val="-3"/>
          <w:sz w:val="22"/>
          <w:szCs w:val="22"/>
        </w:rPr>
        <w:t xml:space="preserve">que s’estableixen </w:t>
      </w:r>
      <w:r w:rsidRPr="0027665B">
        <w:rPr>
          <w:rFonts w:ascii="Arial" w:hAnsi="Arial" w:cs="Arial"/>
          <w:spacing w:val="-3"/>
          <w:sz w:val="22"/>
          <w:szCs w:val="22"/>
        </w:rPr>
        <w:t>en l'apartat corresponent d'aquest plec de prescripcions tècniques.</w:t>
      </w:r>
    </w:p>
    <w:p w14:paraId="5C1C01C5" w14:textId="77777777" w:rsidR="00356AC6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tbl>
      <w:tblPr>
        <w:tblW w:w="51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6"/>
        <w:gridCol w:w="1841"/>
        <w:gridCol w:w="1708"/>
        <w:gridCol w:w="1735"/>
        <w:gridCol w:w="2175"/>
      </w:tblGrid>
      <w:tr w:rsidR="00356AC6" w:rsidRPr="00FD6E57" w14:paraId="6ED08E38" w14:textId="77777777" w:rsidTr="00D02B11">
        <w:tc>
          <w:tcPr>
            <w:tcW w:w="764" w:type="pct"/>
            <w:shd w:val="clear" w:color="auto" w:fill="auto"/>
            <w:vAlign w:val="center"/>
          </w:tcPr>
          <w:p w14:paraId="397CCBD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03A4D8D1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661E7801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del</w:t>
            </w:r>
            <w:r w:rsidR="00E96357">
              <w:rPr>
                <w:rFonts w:ascii="Arial" w:eastAsia="Calibri" w:hAnsi="Arial" w:cs="Arial"/>
                <w:lang w:eastAsia="en-US"/>
              </w:rPr>
              <w:t>/de la</w:t>
            </w:r>
            <w:r w:rsidRPr="00FD6E57">
              <w:rPr>
                <w:rFonts w:ascii="Arial" w:eastAsia="Calibri" w:hAnsi="Arial" w:cs="Arial"/>
                <w:lang w:eastAsia="en-US"/>
              </w:rPr>
              <w:t xml:space="preserve"> fabricant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39EEB36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fibra</w:t>
            </w:r>
          </w:p>
          <w:p w14:paraId="1565459F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(R / V)</w:t>
            </w:r>
          </w:p>
        </w:tc>
        <w:tc>
          <w:tcPr>
            <w:tcW w:w="1235" w:type="pct"/>
            <w:shd w:val="clear" w:color="auto" w:fill="auto"/>
            <w:vAlign w:val="center"/>
          </w:tcPr>
          <w:p w14:paraId="692C980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4D262561" w14:textId="77777777" w:rsidTr="00D02B11">
        <w:trPr>
          <w:trHeight w:val="341"/>
        </w:trPr>
        <w:tc>
          <w:tcPr>
            <w:tcW w:w="764" w:type="pct"/>
            <w:vMerge w:val="restart"/>
            <w:shd w:val="clear" w:color="auto" w:fill="auto"/>
            <w:vAlign w:val="center"/>
          </w:tcPr>
          <w:p w14:paraId="51ECE018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Paper higiènic (WC)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075DEC5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shd w:val="clear" w:color="auto" w:fill="auto"/>
            <w:vAlign w:val="center"/>
          </w:tcPr>
          <w:p w14:paraId="39405D22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  <w:shd w:val="clear" w:color="auto" w:fill="auto"/>
          </w:tcPr>
          <w:p w14:paraId="7541BC8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shd w:val="clear" w:color="auto" w:fill="auto"/>
            <w:vAlign w:val="center"/>
          </w:tcPr>
          <w:p w14:paraId="75EAD62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244A4196" w14:textId="77777777" w:rsidTr="00D02B11">
        <w:trPr>
          <w:trHeight w:val="284"/>
        </w:trPr>
        <w:tc>
          <w:tcPr>
            <w:tcW w:w="764" w:type="pct"/>
            <w:vMerge/>
            <w:shd w:val="clear" w:color="auto" w:fill="auto"/>
            <w:vAlign w:val="center"/>
          </w:tcPr>
          <w:p w14:paraId="4B74CF4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45" w:type="pct"/>
            <w:shd w:val="clear" w:color="auto" w:fill="auto"/>
            <w:vAlign w:val="center"/>
          </w:tcPr>
          <w:p w14:paraId="5B40DD37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shd w:val="clear" w:color="auto" w:fill="auto"/>
            <w:vAlign w:val="center"/>
          </w:tcPr>
          <w:p w14:paraId="62735B9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  <w:shd w:val="clear" w:color="auto" w:fill="auto"/>
          </w:tcPr>
          <w:p w14:paraId="7E8CF30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shd w:val="clear" w:color="auto" w:fill="auto"/>
            <w:vAlign w:val="center"/>
          </w:tcPr>
          <w:p w14:paraId="0053A76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723B3418" w14:textId="77777777" w:rsidTr="00D02B11">
        <w:trPr>
          <w:trHeight w:val="284"/>
        </w:trPr>
        <w:tc>
          <w:tcPr>
            <w:tcW w:w="764" w:type="pct"/>
            <w:vMerge w:val="restart"/>
            <w:shd w:val="clear" w:color="auto" w:fill="auto"/>
            <w:vAlign w:val="center"/>
          </w:tcPr>
          <w:p w14:paraId="4FC2D42F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 xml:space="preserve">Paper eixugamans </w:t>
            </w:r>
          </w:p>
        </w:tc>
        <w:tc>
          <w:tcPr>
            <w:tcW w:w="1045" w:type="pct"/>
            <w:shd w:val="clear" w:color="auto" w:fill="auto"/>
            <w:vAlign w:val="center"/>
          </w:tcPr>
          <w:p w14:paraId="0052FC40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shd w:val="clear" w:color="auto" w:fill="auto"/>
            <w:vAlign w:val="center"/>
          </w:tcPr>
          <w:p w14:paraId="0AA3C95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  <w:shd w:val="clear" w:color="auto" w:fill="auto"/>
          </w:tcPr>
          <w:p w14:paraId="486EE665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shd w:val="clear" w:color="auto" w:fill="auto"/>
            <w:vAlign w:val="center"/>
          </w:tcPr>
          <w:p w14:paraId="61897ADC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28A297F6" w14:textId="77777777" w:rsidTr="00D02B11">
        <w:trPr>
          <w:trHeight w:val="284"/>
        </w:trPr>
        <w:tc>
          <w:tcPr>
            <w:tcW w:w="764" w:type="pct"/>
            <w:vMerge/>
            <w:shd w:val="clear" w:color="auto" w:fill="auto"/>
            <w:vAlign w:val="center"/>
          </w:tcPr>
          <w:p w14:paraId="644A655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45" w:type="pct"/>
            <w:shd w:val="clear" w:color="auto" w:fill="auto"/>
            <w:vAlign w:val="center"/>
          </w:tcPr>
          <w:p w14:paraId="151DC42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shd w:val="clear" w:color="auto" w:fill="auto"/>
            <w:vAlign w:val="center"/>
          </w:tcPr>
          <w:p w14:paraId="31FA929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  <w:shd w:val="clear" w:color="auto" w:fill="auto"/>
          </w:tcPr>
          <w:p w14:paraId="74D75C5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shd w:val="clear" w:color="auto" w:fill="auto"/>
            <w:vAlign w:val="center"/>
          </w:tcPr>
          <w:p w14:paraId="04FE3E2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00AC8AA5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764F79FC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6207B288" w14:textId="77777777" w:rsidR="00356AC6" w:rsidRPr="00B80BCC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B80BCC">
        <w:rPr>
          <w:rFonts w:ascii="Arial" w:hAnsi="Arial" w:cs="Arial"/>
          <w:b/>
          <w:spacing w:val="-3"/>
          <w:sz w:val="22"/>
          <w:szCs w:val="22"/>
        </w:rPr>
        <w:t>4. Bosses d’escombraries</w:t>
      </w:r>
    </w:p>
    <w:p w14:paraId="5C58E5B2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5970B2C8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A la columna "tipus de plàstic"</w:t>
      </w:r>
      <w:r>
        <w:rPr>
          <w:rFonts w:ascii="Arial" w:hAnsi="Arial" w:cs="Arial"/>
          <w:spacing w:val="-3"/>
          <w:sz w:val="22"/>
          <w:szCs w:val="22"/>
        </w:rPr>
        <w:t xml:space="preserve"> cal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indicar: </w:t>
      </w:r>
    </w:p>
    <w:p w14:paraId="538789AF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per </w:t>
      </w:r>
      <w:r>
        <w:rPr>
          <w:rFonts w:ascii="Arial" w:hAnsi="Arial" w:cs="Arial"/>
          <w:spacing w:val="-3"/>
          <w:sz w:val="22"/>
          <w:szCs w:val="22"/>
        </w:rPr>
        <w:t>a plàstic reciclat (mínim 80%)</w:t>
      </w:r>
    </w:p>
    <w:p w14:paraId="11B9CF0D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 “</w:t>
      </w:r>
      <w:r w:rsidRPr="0027665B"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</w:t>
      </w:r>
      <w:r>
        <w:rPr>
          <w:rFonts w:ascii="Arial" w:hAnsi="Arial" w:cs="Arial"/>
          <w:spacing w:val="-3"/>
          <w:sz w:val="22"/>
          <w:szCs w:val="22"/>
        </w:rPr>
        <w:t xml:space="preserve">per a </w:t>
      </w:r>
      <w:r w:rsidRPr="0027665B">
        <w:rPr>
          <w:rFonts w:ascii="Arial" w:hAnsi="Arial" w:cs="Arial"/>
          <w:spacing w:val="-3"/>
          <w:sz w:val="22"/>
          <w:szCs w:val="22"/>
        </w:rPr>
        <w:t>plàstic no reciclat</w:t>
      </w:r>
    </w:p>
    <w:p w14:paraId="2048DC59" w14:textId="77777777" w:rsidR="00356AC6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63A05C5" w14:textId="77777777" w:rsidR="00356AC6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b/>
          <w:spacing w:val="-3"/>
          <w:sz w:val="22"/>
          <w:szCs w:val="22"/>
        </w:rPr>
        <w:lastRenderedPageBreak/>
        <w:t>Recordatori:</w:t>
      </w:r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B80BCC">
        <w:rPr>
          <w:rFonts w:ascii="Arial" w:hAnsi="Arial" w:cs="Arial"/>
          <w:spacing w:val="-3"/>
          <w:sz w:val="22"/>
          <w:szCs w:val="22"/>
        </w:rPr>
        <w:t>L'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empresa licitadora ha de presentar com a mínim </w:t>
      </w:r>
      <w:r>
        <w:rPr>
          <w:rFonts w:ascii="Arial" w:hAnsi="Arial" w:cs="Arial"/>
          <w:spacing w:val="-3"/>
          <w:sz w:val="22"/>
          <w:szCs w:val="22"/>
        </w:rPr>
        <w:t>un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tipus de bossa de plàstic reciclat (</w:t>
      </w: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”)</w:t>
      </w:r>
      <w:r w:rsidRPr="0027665B">
        <w:rPr>
          <w:rFonts w:ascii="Arial" w:hAnsi="Arial" w:cs="Arial"/>
          <w:spacing w:val="-3"/>
          <w:sz w:val="22"/>
          <w:szCs w:val="22"/>
        </w:rPr>
        <w:t>.</w:t>
      </w:r>
      <w:r w:rsidRPr="0027665B">
        <w:rPr>
          <w:rFonts w:ascii="Arial" w:hAnsi="Arial" w:cs="Arial"/>
          <w:spacing w:val="-3"/>
          <w:sz w:val="22"/>
          <w:szCs w:val="22"/>
        </w:rPr>
        <w:c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3"/>
        <w:gridCol w:w="1784"/>
        <w:gridCol w:w="1652"/>
        <w:gridCol w:w="1677"/>
        <w:gridCol w:w="1808"/>
      </w:tblGrid>
      <w:tr w:rsidR="00356AC6" w:rsidRPr="00FD6E57" w14:paraId="62171901" w14:textId="77777777" w:rsidTr="00D02B11">
        <w:tc>
          <w:tcPr>
            <w:tcW w:w="792" w:type="pct"/>
            <w:shd w:val="clear" w:color="auto" w:fill="auto"/>
            <w:vAlign w:val="center"/>
          </w:tcPr>
          <w:p w14:paraId="1AFC1C5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54D77A1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1006" w:type="pct"/>
            <w:shd w:val="clear" w:color="auto" w:fill="auto"/>
            <w:vAlign w:val="center"/>
          </w:tcPr>
          <w:p w14:paraId="69747BD5" w14:textId="77777777" w:rsidR="00356AC6" w:rsidRPr="00FD6E57" w:rsidRDefault="00E96357" w:rsidP="00D02B11">
            <w:pPr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Nom del/de la </w:t>
            </w:r>
            <w:r w:rsidR="00356AC6" w:rsidRPr="00FD6E57">
              <w:rPr>
                <w:rFonts w:ascii="Arial" w:eastAsia="Calibri" w:hAnsi="Arial" w:cs="Arial"/>
                <w:lang w:eastAsia="en-US"/>
              </w:rPr>
              <w:t>fabricant</w:t>
            </w:r>
          </w:p>
        </w:tc>
        <w:tc>
          <w:tcPr>
            <w:tcW w:w="1021" w:type="pct"/>
            <w:shd w:val="clear" w:color="auto" w:fill="auto"/>
            <w:vAlign w:val="center"/>
          </w:tcPr>
          <w:p w14:paraId="34BF774A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plàstic</w:t>
            </w:r>
          </w:p>
          <w:p w14:paraId="305034B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(R </w:t>
            </w:r>
            <w:r w:rsidRPr="00FD6E57">
              <w:rPr>
                <w:rFonts w:ascii="Arial" w:eastAsia="Calibri" w:hAnsi="Arial" w:cs="Arial"/>
                <w:lang w:eastAsia="en-US"/>
              </w:rPr>
              <w:t>/ V)</w:t>
            </w:r>
          </w:p>
        </w:tc>
        <w:tc>
          <w:tcPr>
            <w:tcW w:w="1097" w:type="pct"/>
            <w:shd w:val="clear" w:color="auto" w:fill="auto"/>
            <w:vAlign w:val="center"/>
          </w:tcPr>
          <w:p w14:paraId="10031A5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7B371382" w14:textId="77777777" w:rsidTr="00D02B11">
        <w:trPr>
          <w:trHeight w:val="341"/>
        </w:trPr>
        <w:tc>
          <w:tcPr>
            <w:tcW w:w="792" w:type="pct"/>
            <w:vMerge w:val="restart"/>
            <w:shd w:val="clear" w:color="auto" w:fill="auto"/>
            <w:vAlign w:val="center"/>
          </w:tcPr>
          <w:p w14:paraId="2B27368C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Bosses d’escombraries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1A64640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shd w:val="clear" w:color="auto" w:fill="auto"/>
            <w:vAlign w:val="center"/>
          </w:tcPr>
          <w:p w14:paraId="185DA80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  <w:shd w:val="clear" w:color="auto" w:fill="auto"/>
          </w:tcPr>
          <w:p w14:paraId="5C04AFD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3ADAE95B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21EFC8CA" w14:textId="77777777" w:rsidTr="00D02B11">
        <w:trPr>
          <w:trHeight w:val="284"/>
        </w:trPr>
        <w:tc>
          <w:tcPr>
            <w:tcW w:w="792" w:type="pct"/>
            <w:vMerge/>
            <w:shd w:val="clear" w:color="auto" w:fill="auto"/>
            <w:vAlign w:val="center"/>
          </w:tcPr>
          <w:p w14:paraId="0AF45F10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84" w:type="pct"/>
            <w:shd w:val="clear" w:color="auto" w:fill="auto"/>
            <w:vAlign w:val="center"/>
          </w:tcPr>
          <w:p w14:paraId="5BEF8D9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shd w:val="clear" w:color="auto" w:fill="auto"/>
            <w:vAlign w:val="center"/>
          </w:tcPr>
          <w:p w14:paraId="10182DE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  <w:shd w:val="clear" w:color="auto" w:fill="auto"/>
          </w:tcPr>
          <w:p w14:paraId="0AA5D26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1685B14E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31E47DFC" w14:textId="77777777" w:rsidTr="00D02B11">
        <w:trPr>
          <w:trHeight w:val="284"/>
        </w:trPr>
        <w:tc>
          <w:tcPr>
            <w:tcW w:w="792" w:type="pct"/>
            <w:vMerge/>
            <w:shd w:val="clear" w:color="auto" w:fill="auto"/>
            <w:vAlign w:val="center"/>
          </w:tcPr>
          <w:p w14:paraId="06F6C3DB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84" w:type="pct"/>
            <w:shd w:val="clear" w:color="auto" w:fill="auto"/>
            <w:vAlign w:val="center"/>
          </w:tcPr>
          <w:p w14:paraId="43C44D3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shd w:val="clear" w:color="auto" w:fill="auto"/>
            <w:vAlign w:val="center"/>
          </w:tcPr>
          <w:p w14:paraId="5CD2708C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  <w:shd w:val="clear" w:color="auto" w:fill="auto"/>
          </w:tcPr>
          <w:p w14:paraId="10348E9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14:paraId="4B4F07A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25C205DD" w14:textId="77777777" w:rsidR="00356AC6" w:rsidRPr="00B80BCC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F67B68B" w14:textId="77777777" w:rsidR="00356AC6" w:rsidRPr="00404CB1" w:rsidRDefault="00356AC6" w:rsidP="00356AC6">
      <w:pPr>
        <w:outlineLvl w:val="0"/>
        <w:rPr>
          <w:rFonts w:ascii="Arial" w:hAnsi="Arial" w:cs="Arial"/>
          <w:sz w:val="22"/>
          <w:szCs w:val="22"/>
        </w:rPr>
      </w:pPr>
    </w:p>
    <w:p w14:paraId="68D2C25E" w14:textId="77777777" w:rsidR="00356AC6" w:rsidRPr="009543A6" w:rsidRDefault="00356AC6" w:rsidP="004F1F05">
      <w:pPr>
        <w:outlineLvl w:val="0"/>
        <w:rPr>
          <w:rFonts w:ascii="Arial" w:hAnsi="Arial" w:cs="Arial"/>
          <w:sz w:val="22"/>
          <w:szCs w:val="22"/>
        </w:rPr>
      </w:pPr>
    </w:p>
    <w:sectPr w:rsidR="00356AC6" w:rsidRPr="009543A6" w:rsidSect="00611818">
      <w:headerReference w:type="default" r:id="rId8"/>
      <w:footerReference w:type="default" r:id="rId9"/>
      <w:pgSz w:w="11906" w:h="16838" w:code="9"/>
      <w:pgMar w:top="2268" w:right="1701" w:bottom="1134" w:left="1701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50819" w14:textId="77777777" w:rsidR="00186761" w:rsidRDefault="00186761">
      <w:r>
        <w:separator/>
      </w:r>
    </w:p>
  </w:endnote>
  <w:endnote w:type="continuationSeparator" w:id="0">
    <w:p w14:paraId="02A8737A" w14:textId="77777777" w:rsidR="00186761" w:rsidRDefault="00186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03266" w14:textId="05FE337B" w:rsidR="00611818" w:rsidRPr="00611818" w:rsidRDefault="00611818" w:rsidP="00611818">
    <w:pPr>
      <w:pStyle w:val="Peu"/>
      <w:tabs>
        <w:tab w:val="clear" w:pos="8504"/>
        <w:tab w:val="right" w:pos="10206"/>
      </w:tabs>
      <w:ind w:left="2829"/>
      <w:jc w:val="right"/>
      <w:rPr>
        <w:rFonts w:ascii="Arial" w:hAnsi="Arial" w:cs="Arial"/>
      </w:rPr>
    </w:pPr>
    <w:r w:rsidRPr="00611818">
      <w:rPr>
        <w:rStyle w:val="Nmerodepgina"/>
        <w:rFonts w:ascii="Arial" w:hAnsi="Arial" w:cs="Arial"/>
      </w:rPr>
      <w:fldChar w:fldCharType="begin"/>
    </w:r>
    <w:r w:rsidRPr="00611818">
      <w:rPr>
        <w:rStyle w:val="Nmerodepgina"/>
        <w:rFonts w:ascii="Arial" w:hAnsi="Arial" w:cs="Arial"/>
      </w:rPr>
      <w:instrText xml:space="preserve"> PAGE </w:instrText>
    </w:r>
    <w:r w:rsidRPr="00611818">
      <w:rPr>
        <w:rStyle w:val="Nmerodepgina"/>
        <w:rFonts w:ascii="Arial" w:hAnsi="Arial" w:cs="Arial"/>
      </w:rPr>
      <w:fldChar w:fldCharType="separate"/>
    </w:r>
    <w:r w:rsidR="00AA1819">
      <w:rPr>
        <w:rStyle w:val="Nmerodepgina"/>
        <w:rFonts w:ascii="Arial" w:hAnsi="Arial" w:cs="Arial"/>
        <w:noProof/>
      </w:rPr>
      <w:t>8</w:t>
    </w:r>
    <w:r w:rsidRPr="00611818">
      <w:rPr>
        <w:rStyle w:val="Nmerodepgina"/>
        <w:rFonts w:ascii="Arial" w:hAnsi="Arial" w:cs="Arial"/>
      </w:rPr>
      <w:fldChar w:fldCharType="end"/>
    </w:r>
    <w:r w:rsidRPr="00611818">
      <w:rPr>
        <w:rFonts w:ascii="Arial" w:hAnsi="Arial" w:cs="Arial"/>
      </w:rPr>
      <w:t>/</w:t>
    </w:r>
    <w:r w:rsidRPr="00611818">
      <w:rPr>
        <w:rStyle w:val="Nmerodepgina"/>
        <w:rFonts w:ascii="Arial" w:hAnsi="Arial" w:cs="Arial"/>
      </w:rPr>
      <w:fldChar w:fldCharType="begin"/>
    </w:r>
    <w:r w:rsidRPr="00611818">
      <w:rPr>
        <w:rStyle w:val="Nmerodepgina"/>
        <w:rFonts w:ascii="Arial" w:hAnsi="Arial" w:cs="Arial"/>
      </w:rPr>
      <w:instrText xml:space="preserve"> NUMPAGES </w:instrText>
    </w:r>
    <w:r w:rsidRPr="00611818">
      <w:rPr>
        <w:rStyle w:val="Nmerodepgina"/>
        <w:rFonts w:ascii="Arial" w:hAnsi="Arial" w:cs="Arial"/>
      </w:rPr>
      <w:fldChar w:fldCharType="separate"/>
    </w:r>
    <w:r w:rsidR="00AA1819">
      <w:rPr>
        <w:rStyle w:val="Nmerodepgina"/>
        <w:rFonts w:ascii="Arial" w:hAnsi="Arial" w:cs="Arial"/>
        <w:noProof/>
      </w:rPr>
      <w:t>14</w:t>
    </w:r>
    <w:r w:rsidRPr="00611818">
      <w:rPr>
        <w:rStyle w:val="Nmerodepgina"/>
        <w:rFonts w:ascii="Arial" w:hAnsi="Arial" w:cs="Arial"/>
      </w:rPr>
      <w:fldChar w:fldCharType="end"/>
    </w:r>
  </w:p>
  <w:p w14:paraId="4B3A2E66" w14:textId="77777777" w:rsidR="00013674" w:rsidRDefault="00013674" w:rsidP="00013674">
    <w:pPr>
      <w:pStyle w:val="Textindependent2"/>
      <w:tabs>
        <w:tab w:val="left" w:pos="13467"/>
      </w:tabs>
      <w:ind w:firstLine="7655"/>
      <w:jc w:val="right"/>
      <w:rPr>
        <w:rFonts w:cs="Arial"/>
      </w:rPr>
    </w:pPr>
    <w:r>
      <w:rPr>
        <w:rFonts w:cs="Arial"/>
        <w:szCs w:val="16"/>
      </w:rPr>
      <w:tab/>
    </w:r>
  </w:p>
  <w:p w14:paraId="1212D381" w14:textId="1DCF5555" w:rsidR="0022249E" w:rsidRPr="00F228E2" w:rsidRDefault="007A1CD1" w:rsidP="00F228E2">
    <w:pPr>
      <w:pStyle w:val="Peu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80A0DB" wp14:editId="43E40637">
              <wp:simplePos x="0" y="0"/>
              <wp:positionH relativeFrom="column">
                <wp:posOffset>-506095</wp:posOffset>
              </wp:positionH>
              <wp:positionV relativeFrom="paragraph">
                <wp:posOffset>-1750060</wp:posOffset>
              </wp:positionV>
              <wp:extent cx="342900" cy="852170"/>
              <wp:effectExtent l="0" t="0" r="0" b="0"/>
              <wp:wrapNone/>
              <wp:docPr id="640284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852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9C90B1" w14:textId="77777777" w:rsidR="00F228E2" w:rsidRPr="00DA0809" w:rsidRDefault="00F228E2" w:rsidP="00F228E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DOC-0</w:t>
                          </w:r>
                          <w:r w:rsidR="00FC701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03</w:t>
                          </w:r>
                          <w:r w:rsidR="00030C5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/0</w:t>
                          </w:r>
                          <w:r w:rsidR="005C102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-1</w:t>
                          </w:r>
                          <w:r w:rsidR="00030C5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8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80A0D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39.85pt;margin-top:-137.8pt;width:27pt;height:67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" filled="f" stroked="f">
              <v:textbox style="layout-flow:vertical;mso-layout-flow-alt:bottom-to-top">
                <w:txbxContent>
                  <w:p w14:paraId="109C90B1" w14:textId="77777777" w:rsidR="00F228E2" w:rsidRPr="00DA0809" w:rsidRDefault="00F228E2" w:rsidP="00F228E2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DOC-0</w:t>
                    </w:r>
                    <w:r w:rsidR="00FC701E">
                      <w:rPr>
                        <w:rFonts w:ascii="Arial" w:hAnsi="Arial" w:cs="Arial"/>
                        <w:sz w:val="14"/>
                        <w:szCs w:val="14"/>
                      </w:rPr>
                      <w:t>03</w:t>
                    </w:r>
                    <w:r w:rsidR="00030C5F">
                      <w:rPr>
                        <w:rFonts w:ascii="Arial" w:hAnsi="Arial" w:cs="Arial"/>
                        <w:sz w:val="14"/>
                        <w:szCs w:val="14"/>
                      </w:rPr>
                      <w:t>/0</w:t>
                    </w:r>
                    <w:r w:rsidR="005C1027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-1</w:t>
                    </w:r>
                    <w:r w:rsidR="00030C5F">
                      <w:rPr>
                        <w:rFonts w:ascii="Arial" w:hAnsi="Arial" w:cs="Arial"/>
                        <w:sz w:val="14"/>
                        <w:szCs w:val="14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776F1" w14:textId="77777777" w:rsidR="00186761" w:rsidRDefault="00186761">
      <w:r>
        <w:separator/>
      </w:r>
    </w:p>
  </w:footnote>
  <w:footnote w:type="continuationSeparator" w:id="0">
    <w:p w14:paraId="58D3D6D5" w14:textId="77777777" w:rsidR="00186761" w:rsidRDefault="00186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583F3" w14:textId="1B27FC0F" w:rsidR="0022249E" w:rsidRDefault="007A1CD1">
    <w:pPr>
      <w:pStyle w:val="Capaler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5C1AE5" wp14:editId="6C0872C6">
              <wp:simplePos x="0" y="0"/>
              <wp:positionH relativeFrom="column">
                <wp:posOffset>3423920</wp:posOffset>
              </wp:positionH>
              <wp:positionV relativeFrom="paragraph">
                <wp:posOffset>-89535</wp:posOffset>
              </wp:positionV>
              <wp:extent cx="2072005" cy="563880"/>
              <wp:effectExtent l="0" t="0" r="0" b="0"/>
              <wp:wrapNone/>
              <wp:docPr id="13078502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2005" cy="56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8DA20C" w14:textId="77777777" w:rsidR="00F228E2" w:rsidRPr="00501FBE" w:rsidRDefault="00F228E2" w:rsidP="00F228E2">
                          <w:pPr>
                            <w:rPr>
                              <w:rFonts w:cs="Arial"/>
                              <w:sz w:val="6"/>
                              <w:szCs w:val="6"/>
                            </w:rPr>
                          </w:pPr>
                        </w:p>
                        <w:p w14:paraId="1C8E89A4" w14:textId="77777777" w:rsidR="00F228E2" w:rsidRPr="009D7E34" w:rsidRDefault="00F228E2" w:rsidP="00F228E2">
                          <w:pPr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234325E8" w14:textId="77777777" w:rsidR="00F228E2" w:rsidRPr="009D7E34" w:rsidRDefault="00F228E2" w:rsidP="003775A8">
                          <w:pPr>
                            <w:pBdr>
                              <w:top w:val="single" w:sz="4" w:space="1" w:color="auto"/>
                            </w:pBdr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</w:pPr>
                        </w:p>
                        <w:p w14:paraId="6211FA23" w14:textId="518AF31F" w:rsidR="00F228E2" w:rsidRPr="009D7E34" w:rsidRDefault="00F228E2" w:rsidP="00F228E2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9D7E3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Núm. </w:t>
                          </w:r>
                          <w:r w:rsidR="001578E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d’</w:t>
                          </w:r>
                          <w:r w:rsidRPr="009D7E3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expedient:</w:t>
                          </w:r>
                          <w:r w:rsidR="00CA6FE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08045011/2027/01</w:t>
                          </w:r>
                        </w:p>
                        <w:p w14:paraId="66B60E25" w14:textId="77777777" w:rsidR="00F228E2" w:rsidRPr="009D7E34" w:rsidRDefault="00F228E2" w:rsidP="003775A8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</w:pPr>
                        </w:p>
                        <w:p w14:paraId="71497DD3" w14:textId="77777777" w:rsidR="00F228E2" w:rsidRDefault="00F228E2" w:rsidP="00F228E2">
                          <w:pPr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5C1AE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6pt;margin-top:-7.05pt;width:163.15pt;height:4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" filled="f" stroked="f">
              <v:textbox>
                <w:txbxContent>
                  <w:p w14:paraId="688DA20C" w14:textId="77777777" w:rsidR="00F228E2" w:rsidRPr="00501FBE" w:rsidRDefault="00F228E2" w:rsidP="00F228E2">
                    <w:pPr>
                      <w:rPr>
                        <w:rFonts w:cs="Arial"/>
                        <w:sz w:val="6"/>
                        <w:szCs w:val="6"/>
                      </w:rPr>
                    </w:pPr>
                  </w:p>
                  <w:p w14:paraId="1C8E89A4" w14:textId="77777777" w:rsidR="00F228E2" w:rsidRPr="009D7E34" w:rsidRDefault="00F228E2" w:rsidP="00F228E2">
                    <w:pPr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234325E8" w14:textId="77777777" w:rsidR="00F228E2" w:rsidRPr="009D7E34" w:rsidRDefault="00F228E2" w:rsidP="003775A8">
                    <w:pPr>
                      <w:pBdr>
                        <w:top w:val="single" w:sz="4" w:space="1" w:color="auto"/>
                      </w:pBdr>
                      <w:rPr>
                        <w:rFonts w:ascii="Arial" w:hAnsi="Arial" w:cs="Arial"/>
                        <w:sz w:val="8"/>
                        <w:szCs w:val="8"/>
                      </w:rPr>
                    </w:pPr>
                  </w:p>
                  <w:p w14:paraId="6211FA23" w14:textId="518AF31F" w:rsidR="00F228E2" w:rsidRPr="009D7E34" w:rsidRDefault="00F228E2" w:rsidP="00F228E2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9D7E34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Núm. </w:t>
                    </w:r>
                    <w:r w:rsidR="001578E6">
                      <w:rPr>
                        <w:rFonts w:ascii="Arial" w:hAnsi="Arial" w:cs="Arial"/>
                        <w:sz w:val="16"/>
                        <w:szCs w:val="16"/>
                      </w:rPr>
                      <w:t>d’</w:t>
                    </w:r>
                    <w:r w:rsidRPr="009D7E34">
                      <w:rPr>
                        <w:rFonts w:ascii="Arial" w:hAnsi="Arial" w:cs="Arial"/>
                        <w:sz w:val="16"/>
                        <w:szCs w:val="16"/>
                      </w:rPr>
                      <w:t>expedient:</w:t>
                    </w:r>
                    <w:r w:rsidR="00CA6FE2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08045011/2027/01</w:t>
                    </w:r>
                  </w:p>
                  <w:p w14:paraId="66B60E25" w14:textId="77777777" w:rsidR="00F228E2" w:rsidRPr="009D7E34" w:rsidRDefault="00F228E2" w:rsidP="003775A8">
                    <w:pPr>
                      <w:pBdr>
                        <w:bottom w:val="single" w:sz="4" w:space="1" w:color="auto"/>
                      </w:pBdr>
                      <w:rPr>
                        <w:rFonts w:ascii="Arial" w:hAnsi="Arial" w:cs="Arial"/>
                        <w:sz w:val="8"/>
                        <w:szCs w:val="8"/>
                      </w:rPr>
                    </w:pPr>
                  </w:p>
                  <w:p w14:paraId="71497DD3" w14:textId="77777777" w:rsidR="00F228E2" w:rsidRDefault="00F228E2" w:rsidP="00F228E2">
                    <w:pPr>
                      <w:rPr>
                        <w:rFonts w:cs="Arial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4D494960" wp14:editId="0AF1F287">
          <wp:simplePos x="0" y="0"/>
          <wp:positionH relativeFrom="column">
            <wp:posOffset>0</wp:posOffset>
          </wp:positionH>
          <wp:positionV relativeFrom="paragraph">
            <wp:posOffset>3810</wp:posOffset>
          </wp:positionV>
          <wp:extent cx="1548765" cy="539115"/>
          <wp:effectExtent l="0" t="0" r="0" b="0"/>
          <wp:wrapNone/>
          <wp:docPr id="5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765" cy="539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2" w15:restartNumberingAfterBreak="0">
    <w:nsid w:val="003D463D"/>
    <w:multiLevelType w:val="hybridMultilevel"/>
    <w:tmpl w:val="D00E4AAA"/>
    <w:lvl w:ilvl="0" w:tplc="B666F2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05948"/>
    <w:multiLevelType w:val="hybridMultilevel"/>
    <w:tmpl w:val="BFD4BE1A"/>
    <w:lvl w:ilvl="0" w:tplc="B666F2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C6896"/>
    <w:multiLevelType w:val="hybridMultilevel"/>
    <w:tmpl w:val="3A120C5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184ECFEE">
      <w:start w:val="1"/>
      <w:numFmt w:val="bullet"/>
      <w:lvlText w:val=""/>
      <w:lvlJc w:val="left"/>
      <w:pPr>
        <w:ind w:left="1440" w:hanging="360"/>
      </w:pPr>
      <w:rPr>
        <w:rFonts w:ascii="Wingdings" w:hAnsi="Wingdings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22DD0"/>
    <w:multiLevelType w:val="multilevel"/>
    <w:tmpl w:val="8FBEE676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7C4B86"/>
    <w:multiLevelType w:val="hybridMultilevel"/>
    <w:tmpl w:val="20887D66"/>
    <w:lvl w:ilvl="0" w:tplc="59FA366E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0EE64C24"/>
    <w:multiLevelType w:val="hybridMultilevel"/>
    <w:tmpl w:val="A628002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D76590"/>
    <w:multiLevelType w:val="hybridMultilevel"/>
    <w:tmpl w:val="3334C43A"/>
    <w:lvl w:ilvl="0" w:tplc="59FA36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0F2607"/>
    <w:multiLevelType w:val="hybridMultilevel"/>
    <w:tmpl w:val="948E80B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50577"/>
    <w:multiLevelType w:val="hybridMultilevel"/>
    <w:tmpl w:val="B27A7F2A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C8783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7B655E9"/>
    <w:multiLevelType w:val="hybridMultilevel"/>
    <w:tmpl w:val="0670418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7A7538"/>
    <w:multiLevelType w:val="multilevel"/>
    <w:tmpl w:val="B61CBF9E"/>
    <w:lvl w:ilvl="0">
      <w:numFmt w:val="bullet"/>
      <w:lvlText w:val="·"/>
      <w:lvlJc w:val="left"/>
      <w:pPr>
        <w:ind w:left="786" w:hanging="360"/>
      </w:pPr>
      <w:rPr>
        <w:rFonts w:ascii="Calibri" w:eastAsia="Times New Roman" w:hAnsi="Calibr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37DCF"/>
    <w:multiLevelType w:val="hybridMultilevel"/>
    <w:tmpl w:val="3072CC22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CF07FE"/>
    <w:multiLevelType w:val="hybridMultilevel"/>
    <w:tmpl w:val="203C218C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0C33D7"/>
    <w:multiLevelType w:val="singleLevel"/>
    <w:tmpl w:val="DBC6D2CE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2CC94E2F"/>
    <w:multiLevelType w:val="hybridMultilevel"/>
    <w:tmpl w:val="5D6EAC5C"/>
    <w:lvl w:ilvl="0" w:tplc="B666F2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303E5"/>
    <w:multiLevelType w:val="hybridMultilevel"/>
    <w:tmpl w:val="4C8AA9D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779DD"/>
    <w:multiLevelType w:val="hybridMultilevel"/>
    <w:tmpl w:val="B61CBF9E"/>
    <w:lvl w:ilvl="0" w:tplc="BCF6CCA6">
      <w:numFmt w:val="bullet"/>
      <w:lvlText w:val="·"/>
      <w:lvlJc w:val="left"/>
      <w:pPr>
        <w:ind w:left="786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8420B"/>
    <w:multiLevelType w:val="hybridMultilevel"/>
    <w:tmpl w:val="E052483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1FB7"/>
    <w:multiLevelType w:val="hybridMultilevel"/>
    <w:tmpl w:val="F36E426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FA2C37"/>
    <w:multiLevelType w:val="hybridMultilevel"/>
    <w:tmpl w:val="0E4E0562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D155E"/>
    <w:multiLevelType w:val="hybridMultilevel"/>
    <w:tmpl w:val="4ABEEE6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5E84C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201851"/>
    <w:multiLevelType w:val="hybridMultilevel"/>
    <w:tmpl w:val="1CB23E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4959E3"/>
    <w:multiLevelType w:val="hybridMultilevel"/>
    <w:tmpl w:val="4C827A5C"/>
    <w:lvl w:ilvl="0" w:tplc="59FA366E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36A35"/>
    <w:multiLevelType w:val="hybridMultilevel"/>
    <w:tmpl w:val="F36E426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1247E"/>
    <w:multiLevelType w:val="hybridMultilevel"/>
    <w:tmpl w:val="7362EDE2"/>
    <w:lvl w:ilvl="0" w:tplc="59FA36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C601E"/>
    <w:multiLevelType w:val="hybridMultilevel"/>
    <w:tmpl w:val="7388A0B2"/>
    <w:lvl w:ilvl="0" w:tplc="B666F2C4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4BDB4DA5"/>
    <w:multiLevelType w:val="hybridMultilevel"/>
    <w:tmpl w:val="10D64272"/>
    <w:lvl w:ilvl="0" w:tplc="266667F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D7E30DB"/>
    <w:multiLevelType w:val="hybridMultilevel"/>
    <w:tmpl w:val="DDCC6B40"/>
    <w:lvl w:ilvl="0" w:tplc="184ECFEE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125595"/>
    <w:multiLevelType w:val="hybridMultilevel"/>
    <w:tmpl w:val="F36E426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FD0F65"/>
    <w:multiLevelType w:val="hybridMultilevel"/>
    <w:tmpl w:val="91D078F8"/>
    <w:lvl w:ilvl="0" w:tplc="5532D93E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4531742"/>
    <w:multiLevelType w:val="multilevel"/>
    <w:tmpl w:val="90FEF3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4571B45"/>
    <w:multiLevelType w:val="hybridMultilevel"/>
    <w:tmpl w:val="AF4C7D9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71231"/>
    <w:multiLevelType w:val="singleLevel"/>
    <w:tmpl w:val="8F36A3EA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35" w15:restartNumberingAfterBreak="0">
    <w:nsid w:val="67A32515"/>
    <w:multiLevelType w:val="hybridMultilevel"/>
    <w:tmpl w:val="FD02CF6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531708"/>
    <w:multiLevelType w:val="hybridMultilevel"/>
    <w:tmpl w:val="31561904"/>
    <w:lvl w:ilvl="0" w:tplc="49ACD1C6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4226F"/>
    <w:multiLevelType w:val="hybridMultilevel"/>
    <w:tmpl w:val="8FEE0E6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2431CC"/>
    <w:multiLevelType w:val="hybridMultilevel"/>
    <w:tmpl w:val="CE7632CA"/>
    <w:lvl w:ilvl="0" w:tplc="040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E16A4652">
      <w:start w:val="7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641655">
    <w:abstractNumId w:val="15"/>
  </w:num>
  <w:num w:numId="2" w16cid:durableId="1547256593">
    <w:abstractNumId w:val="34"/>
  </w:num>
  <w:num w:numId="3" w16cid:durableId="1859273965">
    <w:abstractNumId w:val="18"/>
  </w:num>
  <w:num w:numId="4" w16cid:durableId="137965122">
    <w:abstractNumId w:val="12"/>
  </w:num>
  <w:num w:numId="5" w16cid:durableId="322513143">
    <w:abstractNumId w:val="24"/>
  </w:num>
  <w:num w:numId="6" w16cid:durableId="952785013">
    <w:abstractNumId w:val="6"/>
  </w:num>
  <w:num w:numId="7" w16cid:durableId="1822694181">
    <w:abstractNumId w:val="26"/>
  </w:num>
  <w:num w:numId="8" w16cid:durableId="186869107">
    <w:abstractNumId w:val="8"/>
  </w:num>
  <w:num w:numId="9" w16cid:durableId="2115323066">
    <w:abstractNumId w:val="28"/>
  </w:num>
  <w:num w:numId="10" w16cid:durableId="1453789605">
    <w:abstractNumId w:val="10"/>
  </w:num>
  <w:num w:numId="11" w16cid:durableId="109856813">
    <w:abstractNumId w:val="31"/>
  </w:num>
  <w:num w:numId="12" w16cid:durableId="767844756">
    <w:abstractNumId w:val="17"/>
  </w:num>
  <w:num w:numId="13" w16cid:durableId="236593682">
    <w:abstractNumId w:val="11"/>
  </w:num>
  <w:num w:numId="14" w16cid:durableId="2036541484">
    <w:abstractNumId w:val="13"/>
  </w:num>
  <w:num w:numId="15" w16cid:durableId="1366713060">
    <w:abstractNumId w:val="22"/>
  </w:num>
  <w:num w:numId="16" w16cid:durableId="1296838155">
    <w:abstractNumId w:val="23"/>
  </w:num>
  <w:num w:numId="17" w16cid:durableId="382216393">
    <w:abstractNumId w:val="27"/>
  </w:num>
  <w:num w:numId="18" w16cid:durableId="524709210">
    <w:abstractNumId w:val="2"/>
  </w:num>
  <w:num w:numId="19" w16cid:durableId="1726292698">
    <w:abstractNumId w:val="32"/>
  </w:num>
  <w:num w:numId="20" w16cid:durableId="180559311">
    <w:abstractNumId w:val="5"/>
  </w:num>
  <w:num w:numId="21" w16cid:durableId="1316766328">
    <w:abstractNumId w:val="3"/>
  </w:num>
  <w:num w:numId="22" w16cid:durableId="1639414874">
    <w:abstractNumId w:val="16"/>
  </w:num>
  <w:num w:numId="23" w16cid:durableId="207497296">
    <w:abstractNumId w:val="14"/>
  </w:num>
  <w:num w:numId="24" w16cid:durableId="566035808">
    <w:abstractNumId w:val="21"/>
  </w:num>
  <w:num w:numId="25" w16cid:durableId="118650205">
    <w:abstractNumId w:val="0"/>
  </w:num>
  <w:num w:numId="26" w16cid:durableId="1576014843">
    <w:abstractNumId w:val="1"/>
  </w:num>
  <w:num w:numId="27" w16cid:durableId="532111384">
    <w:abstractNumId w:val="30"/>
  </w:num>
  <w:num w:numId="28" w16cid:durableId="1773286018">
    <w:abstractNumId w:val="38"/>
  </w:num>
  <w:num w:numId="29" w16cid:durableId="2110196544">
    <w:abstractNumId w:val="4"/>
  </w:num>
  <w:num w:numId="30" w16cid:durableId="673841915">
    <w:abstractNumId w:val="33"/>
  </w:num>
  <w:num w:numId="31" w16cid:durableId="1969435281">
    <w:abstractNumId w:val="25"/>
  </w:num>
  <w:num w:numId="32" w16cid:durableId="859464663">
    <w:abstractNumId w:val="20"/>
  </w:num>
  <w:num w:numId="33" w16cid:durableId="758143177">
    <w:abstractNumId w:val="29"/>
  </w:num>
  <w:num w:numId="34" w16cid:durableId="1209344175">
    <w:abstractNumId w:val="7"/>
  </w:num>
  <w:num w:numId="35" w16cid:durableId="1035891149">
    <w:abstractNumId w:val="9"/>
  </w:num>
  <w:num w:numId="36" w16cid:durableId="1467310215">
    <w:abstractNumId w:val="37"/>
  </w:num>
  <w:num w:numId="37" w16cid:durableId="35812288">
    <w:abstractNumId w:val="19"/>
  </w:num>
  <w:num w:numId="38" w16cid:durableId="782647892">
    <w:abstractNumId w:val="35"/>
  </w:num>
  <w:num w:numId="39" w16cid:durableId="104564288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8D"/>
    <w:rsid w:val="00010273"/>
    <w:rsid w:val="000115C6"/>
    <w:rsid w:val="00013674"/>
    <w:rsid w:val="00021B55"/>
    <w:rsid w:val="00025E32"/>
    <w:rsid w:val="00030C5F"/>
    <w:rsid w:val="00034183"/>
    <w:rsid w:val="0003725A"/>
    <w:rsid w:val="000472B0"/>
    <w:rsid w:val="00052BFF"/>
    <w:rsid w:val="00056466"/>
    <w:rsid w:val="00060263"/>
    <w:rsid w:val="00081F14"/>
    <w:rsid w:val="000952E8"/>
    <w:rsid w:val="000B1F04"/>
    <w:rsid w:val="000B6C12"/>
    <w:rsid w:val="000C18FB"/>
    <w:rsid w:val="00102217"/>
    <w:rsid w:val="001269DB"/>
    <w:rsid w:val="001425BC"/>
    <w:rsid w:val="00150903"/>
    <w:rsid w:val="00152C7F"/>
    <w:rsid w:val="001578E6"/>
    <w:rsid w:val="00164369"/>
    <w:rsid w:val="00174CF2"/>
    <w:rsid w:val="00177F35"/>
    <w:rsid w:val="00182624"/>
    <w:rsid w:val="00186761"/>
    <w:rsid w:val="001928E9"/>
    <w:rsid w:val="0019564A"/>
    <w:rsid w:val="001A2CAC"/>
    <w:rsid w:val="001B3912"/>
    <w:rsid w:val="001D38E9"/>
    <w:rsid w:val="001D4A18"/>
    <w:rsid w:val="001F331E"/>
    <w:rsid w:val="001F66EC"/>
    <w:rsid w:val="00210124"/>
    <w:rsid w:val="0021261D"/>
    <w:rsid w:val="00217184"/>
    <w:rsid w:val="00217A0E"/>
    <w:rsid w:val="0022123D"/>
    <w:rsid w:val="00221DF9"/>
    <w:rsid w:val="0022249E"/>
    <w:rsid w:val="00232EBB"/>
    <w:rsid w:val="00233085"/>
    <w:rsid w:val="0023672E"/>
    <w:rsid w:val="0024399A"/>
    <w:rsid w:val="00251FD2"/>
    <w:rsid w:val="00255935"/>
    <w:rsid w:val="00262A9D"/>
    <w:rsid w:val="0027665B"/>
    <w:rsid w:val="00287980"/>
    <w:rsid w:val="002A1F77"/>
    <w:rsid w:val="002B6E0C"/>
    <w:rsid w:val="002C604B"/>
    <w:rsid w:val="002E5B2C"/>
    <w:rsid w:val="002F0A3B"/>
    <w:rsid w:val="002F2313"/>
    <w:rsid w:val="00321A6B"/>
    <w:rsid w:val="00333C58"/>
    <w:rsid w:val="00342137"/>
    <w:rsid w:val="00356AC6"/>
    <w:rsid w:val="00367DAA"/>
    <w:rsid w:val="00370443"/>
    <w:rsid w:val="00376CD0"/>
    <w:rsid w:val="003775A8"/>
    <w:rsid w:val="003865E0"/>
    <w:rsid w:val="00393FFF"/>
    <w:rsid w:val="00396B1D"/>
    <w:rsid w:val="003A1E35"/>
    <w:rsid w:val="003A7561"/>
    <w:rsid w:val="003B70B9"/>
    <w:rsid w:val="003C02EF"/>
    <w:rsid w:val="003C1FA0"/>
    <w:rsid w:val="003C47F6"/>
    <w:rsid w:val="003C6159"/>
    <w:rsid w:val="003C6764"/>
    <w:rsid w:val="003F0794"/>
    <w:rsid w:val="003F6F9A"/>
    <w:rsid w:val="00403DC0"/>
    <w:rsid w:val="00404CB1"/>
    <w:rsid w:val="00414AB1"/>
    <w:rsid w:val="004234F2"/>
    <w:rsid w:val="00437061"/>
    <w:rsid w:val="00445FF6"/>
    <w:rsid w:val="004500DC"/>
    <w:rsid w:val="00457EB6"/>
    <w:rsid w:val="004846E7"/>
    <w:rsid w:val="00493B7D"/>
    <w:rsid w:val="004B40B3"/>
    <w:rsid w:val="004C477A"/>
    <w:rsid w:val="004C5796"/>
    <w:rsid w:val="004D45CE"/>
    <w:rsid w:val="004D5596"/>
    <w:rsid w:val="004E3494"/>
    <w:rsid w:val="004E4E98"/>
    <w:rsid w:val="004E6D02"/>
    <w:rsid w:val="004E7D60"/>
    <w:rsid w:val="004F1F05"/>
    <w:rsid w:val="004F6829"/>
    <w:rsid w:val="005150AD"/>
    <w:rsid w:val="00516293"/>
    <w:rsid w:val="0051720F"/>
    <w:rsid w:val="00525BFD"/>
    <w:rsid w:val="00525C47"/>
    <w:rsid w:val="00536EA6"/>
    <w:rsid w:val="00547200"/>
    <w:rsid w:val="005508D2"/>
    <w:rsid w:val="005573EB"/>
    <w:rsid w:val="00557A6A"/>
    <w:rsid w:val="0056280B"/>
    <w:rsid w:val="00574548"/>
    <w:rsid w:val="00582D49"/>
    <w:rsid w:val="0058710E"/>
    <w:rsid w:val="005928F1"/>
    <w:rsid w:val="005A77B3"/>
    <w:rsid w:val="005B3CD4"/>
    <w:rsid w:val="005C1027"/>
    <w:rsid w:val="005E5B48"/>
    <w:rsid w:val="00601A14"/>
    <w:rsid w:val="00610158"/>
    <w:rsid w:val="00611818"/>
    <w:rsid w:val="006229F7"/>
    <w:rsid w:val="006328C3"/>
    <w:rsid w:val="00651C77"/>
    <w:rsid w:val="00665211"/>
    <w:rsid w:val="00685FD7"/>
    <w:rsid w:val="00694112"/>
    <w:rsid w:val="006D10FF"/>
    <w:rsid w:val="006E0A00"/>
    <w:rsid w:val="006F3B5E"/>
    <w:rsid w:val="00702C01"/>
    <w:rsid w:val="007058DB"/>
    <w:rsid w:val="0071118B"/>
    <w:rsid w:val="007214B8"/>
    <w:rsid w:val="00731C5E"/>
    <w:rsid w:val="00743331"/>
    <w:rsid w:val="00760E46"/>
    <w:rsid w:val="00762679"/>
    <w:rsid w:val="0079165C"/>
    <w:rsid w:val="00792136"/>
    <w:rsid w:val="0079624F"/>
    <w:rsid w:val="007A1732"/>
    <w:rsid w:val="007A1CD1"/>
    <w:rsid w:val="007A6BB8"/>
    <w:rsid w:val="007E7F92"/>
    <w:rsid w:val="007F13FE"/>
    <w:rsid w:val="007F28D1"/>
    <w:rsid w:val="0080028D"/>
    <w:rsid w:val="00810A9D"/>
    <w:rsid w:val="00817746"/>
    <w:rsid w:val="008709D1"/>
    <w:rsid w:val="0087339D"/>
    <w:rsid w:val="00891221"/>
    <w:rsid w:val="008A5A4B"/>
    <w:rsid w:val="008B20F3"/>
    <w:rsid w:val="008D4495"/>
    <w:rsid w:val="008E60D9"/>
    <w:rsid w:val="008F388D"/>
    <w:rsid w:val="008F5B33"/>
    <w:rsid w:val="00905097"/>
    <w:rsid w:val="009050F8"/>
    <w:rsid w:val="00910EA2"/>
    <w:rsid w:val="0091435F"/>
    <w:rsid w:val="009251CE"/>
    <w:rsid w:val="00941CA8"/>
    <w:rsid w:val="009543A6"/>
    <w:rsid w:val="009565BA"/>
    <w:rsid w:val="00964012"/>
    <w:rsid w:val="009656A3"/>
    <w:rsid w:val="00965A4E"/>
    <w:rsid w:val="00965D2E"/>
    <w:rsid w:val="00967A11"/>
    <w:rsid w:val="00971ADD"/>
    <w:rsid w:val="009778E3"/>
    <w:rsid w:val="009874CD"/>
    <w:rsid w:val="00990E79"/>
    <w:rsid w:val="00992CA4"/>
    <w:rsid w:val="00995D3A"/>
    <w:rsid w:val="009A0C9D"/>
    <w:rsid w:val="009E0067"/>
    <w:rsid w:val="009E2E87"/>
    <w:rsid w:val="009E5A1E"/>
    <w:rsid w:val="00A00FD7"/>
    <w:rsid w:val="00A03EF6"/>
    <w:rsid w:val="00A04618"/>
    <w:rsid w:val="00A061D6"/>
    <w:rsid w:val="00A261A0"/>
    <w:rsid w:val="00A27249"/>
    <w:rsid w:val="00A339D1"/>
    <w:rsid w:val="00A465BF"/>
    <w:rsid w:val="00A71995"/>
    <w:rsid w:val="00A721D7"/>
    <w:rsid w:val="00A80B07"/>
    <w:rsid w:val="00A87004"/>
    <w:rsid w:val="00AA1819"/>
    <w:rsid w:val="00AB17F9"/>
    <w:rsid w:val="00AB35A9"/>
    <w:rsid w:val="00AB47E4"/>
    <w:rsid w:val="00AE23DD"/>
    <w:rsid w:val="00AF1614"/>
    <w:rsid w:val="00AF6BE2"/>
    <w:rsid w:val="00B0007F"/>
    <w:rsid w:val="00B14EA1"/>
    <w:rsid w:val="00B277EC"/>
    <w:rsid w:val="00B328B7"/>
    <w:rsid w:val="00B32BA8"/>
    <w:rsid w:val="00B54F1F"/>
    <w:rsid w:val="00B56AEA"/>
    <w:rsid w:val="00B73D23"/>
    <w:rsid w:val="00B74822"/>
    <w:rsid w:val="00B80BCC"/>
    <w:rsid w:val="00BA7E18"/>
    <w:rsid w:val="00BC0E1C"/>
    <w:rsid w:val="00BC3976"/>
    <w:rsid w:val="00BD11D0"/>
    <w:rsid w:val="00BF2269"/>
    <w:rsid w:val="00BF49A5"/>
    <w:rsid w:val="00C00AFF"/>
    <w:rsid w:val="00C031D1"/>
    <w:rsid w:val="00C42AC1"/>
    <w:rsid w:val="00C6252D"/>
    <w:rsid w:val="00C7611A"/>
    <w:rsid w:val="00C85618"/>
    <w:rsid w:val="00CA073D"/>
    <w:rsid w:val="00CA1D30"/>
    <w:rsid w:val="00CA20EA"/>
    <w:rsid w:val="00CA607B"/>
    <w:rsid w:val="00CA6FE2"/>
    <w:rsid w:val="00CC3852"/>
    <w:rsid w:val="00CC60FE"/>
    <w:rsid w:val="00CD38D0"/>
    <w:rsid w:val="00CD4866"/>
    <w:rsid w:val="00CF1143"/>
    <w:rsid w:val="00CF53C0"/>
    <w:rsid w:val="00D02B11"/>
    <w:rsid w:val="00D050F1"/>
    <w:rsid w:val="00D141D3"/>
    <w:rsid w:val="00D40FA4"/>
    <w:rsid w:val="00D4351B"/>
    <w:rsid w:val="00D557C4"/>
    <w:rsid w:val="00D817C4"/>
    <w:rsid w:val="00D83A3C"/>
    <w:rsid w:val="00D85F86"/>
    <w:rsid w:val="00DB643C"/>
    <w:rsid w:val="00DD6CC9"/>
    <w:rsid w:val="00E04CD7"/>
    <w:rsid w:val="00E12DE5"/>
    <w:rsid w:val="00E17319"/>
    <w:rsid w:val="00E270F3"/>
    <w:rsid w:val="00E45D4C"/>
    <w:rsid w:val="00E5020D"/>
    <w:rsid w:val="00E613C2"/>
    <w:rsid w:val="00E64202"/>
    <w:rsid w:val="00E6699D"/>
    <w:rsid w:val="00E865B6"/>
    <w:rsid w:val="00E87649"/>
    <w:rsid w:val="00E92A3F"/>
    <w:rsid w:val="00E96357"/>
    <w:rsid w:val="00EA3935"/>
    <w:rsid w:val="00EB28FC"/>
    <w:rsid w:val="00EB73D2"/>
    <w:rsid w:val="00ED4DD2"/>
    <w:rsid w:val="00ED56A6"/>
    <w:rsid w:val="00EF115F"/>
    <w:rsid w:val="00F07266"/>
    <w:rsid w:val="00F10D4F"/>
    <w:rsid w:val="00F228E2"/>
    <w:rsid w:val="00F30F9F"/>
    <w:rsid w:val="00F31C1A"/>
    <w:rsid w:val="00F36BBC"/>
    <w:rsid w:val="00F3786D"/>
    <w:rsid w:val="00F37CFF"/>
    <w:rsid w:val="00F41321"/>
    <w:rsid w:val="00F42AAE"/>
    <w:rsid w:val="00F4454D"/>
    <w:rsid w:val="00F51174"/>
    <w:rsid w:val="00F53E79"/>
    <w:rsid w:val="00F56A36"/>
    <w:rsid w:val="00F5749B"/>
    <w:rsid w:val="00F60ABA"/>
    <w:rsid w:val="00F728C1"/>
    <w:rsid w:val="00F7344B"/>
    <w:rsid w:val="00F9086B"/>
    <w:rsid w:val="00FA674F"/>
    <w:rsid w:val="00FB003D"/>
    <w:rsid w:val="00FB197A"/>
    <w:rsid w:val="00FB38A4"/>
    <w:rsid w:val="00FB5AEC"/>
    <w:rsid w:val="00FC701E"/>
    <w:rsid w:val="00FC7D4B"/>
    <w:rsid w:val="00FD2022"/>
    <w:rsid w:val="00FD3510"/>
    <w:rsid w:val="00FD6E57"/>
    <w:rsid w:val="00FF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4:docId w14:val="35541788"/>
  <w15:docId w15:val="{52E00579-1EDE-4AF1-A360-39098F73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ol3">
    <w:name w:val="heading 3"/>
    <w:basedOn w:val="Normal"/>
    <w:next w:val="Normal"/>
    <w:link w:val="Ttol3Car"/>
    <w:qFormat/>
    <w:rsid w:val="00BF22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customStyle="1" w:styleId="Estndard">
    <w:name w:val="Estàndard"/>
    <w:pPr>
      <w:widowControl w:val="0"/>
    </w:pPr>
    <w:rPr>
      <w:color w:val="000000"/>
      <w:sz w:val="24"/>
      <w:lang w:val="es-ES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</w:style>
  <w:style w:type="paragraph" w:styleId="Textdeglobus">
    <w:name w:val="Balloon Text"/>
    <w:basedOn w:val="Normal"/>
    <w:semiHidden/>
    <w:rsid w:val="00F41321"/>
    <w:rPr>
      <w:rFonts w:ascii="Tahoma" w:hAnsi="Tahoma" w:cs="Tahoma"/>
      <w:sz w:val="16"/>
      <w:szCs w:val="16"/>
    </w:rPr>
  </w:style>
  <w:style w:type="character" w:customStyle="1" w:styleId="Ttol3Car">
    <w:name w:val="Títol 3 Car"/>
    <w:link w:val="Ttol3"/>
    <w:rsid w:val="00BF2269"/>
    <w:rPr>
      <w:rFonts w:ascii="Arial" w:hAnsi="Arial" w:cs="Arial"/>
      <w:b/>
      <w:bCs/>
      <w:sz w:val="26"/>
      <w:szCs w:val="26"/>
    </w:rPr>
  </w:style>
  <w:style w:type="character" w:styleId="Enlla">
    <w:name w:val="Hyperlink"/>
    <w:rsid w:val="00396B1D"/>
    <w:rPr>
      <w:color w:val="0000FF"/>
      <w:u w:val="single"/>
    </w:rPr>
  </w:style>
  <w:style w:type="paragraph" w:styleId="Textindependent2">
    <w:name w:val="Body Text 2"/>
    <w:basedOn w:val="Normal"/>
    <w:link w:val="Textindependent2Car"/>
    <w:unhideWhenUsed/>
    <w:rsid w:val="00013674"/>
    <w:pPr>
      <w:jc w:val="both"/>
    </w:pPr>
    <w:rPr>
      <w:rFonts w:ascii="Arial" w:hAnsi="Arial"/>
      <w:sz w:val="16"/>
      <w:szCs w:val="24"/>
    </w:rPr>
  </w:style>
  <w:style w:type="character" w:customStyle="1" w:styleId="Textindependent2Car">
    <w:name w:val="Text independent 2 Car"/>
    <w:link w:val="Textindependent2"/>
    <w:rsid w:val="00013674"/>
    <w:rPr>
      <w:rFonts w:ascii="Arial" w:hAnsi="Arial"/>
      <w:sz w:val="16"/>
      <w:szCs w:val="24"/>
    </w:rPr>
  </w:style>
  <w:style w:type="character" w:customStyle="1" w:styleId="PeuCar">
    <w:name w:val="Peu Car"/>
    <w:link w:val="Peu"/>
    <w:rsid w:val="00611818"/>
  </w:style>
  <w:style w:type="table" w:styleId="Taulaambquadrcula">
    <w:name w:val="Table Grid"/>
    <w:basedOn w:val="Taulanormal"/>
    <w:uiPriority w:val="59"/>
    <w:rsid w:val="0056280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0A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A4D98-BC0E-4B66-9309-B93912DAD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452</Words>
  <Characters>2515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Prescripcions tècniques que han de regir per a la contractació del servei de neteja</vt:lpstr>
      <vt:lpstr>Prescripcions tècniques que han de regir per a la contractació del servei de neteja</vt:lpstr>
    </vt:vector>
  </TitlesOfParts>
  <Company>Departament d'Ensenyament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Prescripcions tècniques que han de regir per a la contractació del servei de neteja</dc:title>
  <dc:subject/>
  <dc:creator>educacio</dc:creator>
  <cp:keywords/>
  <cp:lastModifiedBy>Moreno Benitez, Maria Emiliana</cp:lastModifiedBy>
  <cp:revision>2</cp:revision>
  <cp:lastPrinted>2023-03-16T07:57:00Z</cp:lastPrinted>
  <dcterms:created xsi:type="dcterms:W3CDTF">2026-09-22T10:37:00Z</dcterms:created>
  <dcterms:modified xsi:type="dcterms:W3CDTF">2026-09-22T10:37:00Z</dcterms:modified>
</cp:coreProperties>
</file>