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5649B" w14:textId="77777777" w:rsidR="00AD7ACB" w:rsidRDefault="00AD7ACB"/>
    <w:p w14:paraId="791149B9" w14:textId="77777777" w:rsidR="00AD7ACB" w:rsidRDefault="00AD7ACB"/>
    <w:p w14:paraId="27463FFC" w14:textId="77777777" w:rsidR="00AD7ACB" w:rsidRDefault="00AD7ACB" w:rsidP="00AD7ACB">
      <w:pPr>
        <w:jc w:val="both"/>
        <w:rPr>
          <w:b/>
          <w:u w:val="single"/>
        </w:rPr>
      </w:pPr>
    </w:p>
    <w:p w14:paraId="4D11711A" w14:textId="77777777" w:rsidR="00AD7ACB" w:rsidRDefault="008A71C0" w:rsidP="003A231A">
      <w:pPr>
        <w:ind w:left="426"/>
        <w:jc w:val="both"/>
        <w:rPr>
          <w:b/>
          <w:u w:val="single"/>
        </w:rPr>
      </w:pPr>
      <w:r>
        <w:rPr>
          <w:b/>
          <w:u w:val="single"/>
        </w:rPr>
        <w:t>Autorització per a la consulta d’identitat del representant.</w:t>
      </w:r>
    </w:p>
    <w:p w14:paraId="312CC205" w14:textId="77777777" w:rsidR="008A71C0" w:rsidRDefault="008A71C0" w:rsidP="003A231A">
      <w:pPr>
        <w:ind w:left="426"/>
        <w:jc w:val="both"/>
        <w:rPr>
          <w:b/>
          <w:u w:val="single"/>
        </w:rPr>
      </w:pPr>
    </w:p>
    <w:p w14:paraId="1D1C0FE9" w14:textId="77777777" w:rsidR="008A71C0" w:rsidRDefault="008A71C0" w:rsidP="003A231A">
      <w:pPr>
        <w:ind w:left="426"/>
        <w:jc w:val="both"/>
        <w:rPr>
          <w:b/>
          <w:u w:val="single"/>
        </w:rPr>
      </w:pPr>
    </w:p>
    <w:p w14:paraId="589B2C2B" w14:textId="77777777" w:rsidR="008A71C0" w:rsidRDefault="008A71C0" w:rsidP="003A231A">
      <w:pPr>
        <w:ind w:left="426"/>
        <w:jc w:val="both"/>
        <w:rPr>
          <w:b/>
          <w:u w:val="single"/>
        </w:rPr>
      </w:pPr>
    </w:p>
    <w:p w14:paraId="53FA553F" w14:textId="76E00131" w:rsidR="00AD7ACB" w:rsidRDefault="00AD7ACB" w:rsidP="003A231A">
      <w:pPr>
        <w:autoSpaceDE w:val="0"/>
        <w:autoSpaceDN w:val="0"/>
        <w:adjustRightInd w:val="0"/>
        <w:ind w:left="426"/>
        <w:jc w:val="both"/>
      </w:pPr>
      <w:r w:rsidRPr="00053F77">
        <w:t>En/na senyor/a ............................................................., amb DNI……….</w:t>
      </w:r>
      <w:r>
        <w:t xml:space="preserve">, en nom i representació de </w:t>
      </w:r>
      <w:r w:rsidRPr="00053F77">
        <w:t>l’empresa ......................................., amb CIF ……………..</w:t>
      </w:r>
      <w:r>
        <w:t xml:space="preserve">, </w:t>
      </w:r>
      <w:r w:rsidRPr="00053F77">
        <w:t xml:space="preserve"> com apoderat/</w:t>
      </w:r>
      <w:proofErr w:type="spellStart"/>
      <w:r w:rsidRPr="00053F77">
        <w:t>ada</w:t>
      </w:r>
      <w:proofErr w:type="spellEnd"/>
      <w:r w:rsidRPr="00053F77">
        <w:t xml:space="preserve"> </w:t>
      </w:r>
      <w:r>
        <w:t xml:space="preserve">o administrador/a únic/a, solidari/ària o mancomunat/da, </w:t>
      </w:r>
      <w:r w:rsidRPr="00053F77">
        <w:t xml:space="preserve">segons escriptura </w:t>
      </w:r>
      <w:r>
        <w:t xml:space="preserve">pública </w:t>
      </w:r>
      <w:r w:rsidRPr="00053F77">
        <w:t>amb núm.</w:t>
      </w:r>
      <w:r>
        <w:t xml:space="preserve"> </w:t>
      </w:r>
      <w:r w:rsidRPr="00053F77">
        <w:t>de protocol…………………., atorgada en data…………</w:t>
      </w:r>
      <w:r>
        <w:t>,</w:t>
      </w:r>
      <w:r w:rsidRPr="00053F77">
        <w:t xml:space="preserve"> </w:t>
      </w:r>
      <w:r>
        <w:t>davant d</w:t>
      </w:r>
      <w:r w:rsidRPr="00053F77">
        <w:t xml:space="preserve">el Notari de </w:t>
      </w:r>
      <w:proofErr w:type="spellStart"/>
      <w:r w:rsidRPr="00053F77">
        <w:t>l’Iltre</w:t>
      </w:r>
      <w:proofErr w:type="spellEnd"/>
      <w:r w:rsidRPr="00053F77">
        <w:t>. Col·legi de……….., Sr……………..</w:t>
      </w:r>
      <w:r>
        <w:t>,</w:t>
      </w:r>
      <w:r w:rsidRPr="00053F77">
        <w:t xml:space="preserve"> vigent en data d’avui, </w:t>
      </w:r>
      <w:r w:rsidR="008A71C0">
        <w:t xml:space="preserve">com </w:t>
      </w:r>
      <w:r w:rsidRPr="00053F77">
        <w:t xml:space="preserve">a </w:t>
      </w:r>
      <w:r>
        <w:t>empresa licitador</w:t>
      </w:r>
      <w:r w:rsidRPr="00053F77">
        <w:t xml:space="preserve">a </w:t>
      </w:r>
      <w:r>
        <w:t>de</w:t>
      </w:r>
      <w:r w:rsidR="00706DFC">
        <w:t>l</w:t>
      </w:r>
      <w:r>
        <w:t xml:space="preserve"> </w:t>
      </w:r>
      <w:r w:rsidR="00706DFC">
        <w:t>s</w:t>
      </w:r>
      <w:r w:rsidR="00706DFC">
        <w:rPr>
          <w:lang w:eastAsia="en-US"/>
        </w:rPr>
        <w:t>ervei de</w:t>
      </w:r>
      <w:r w:rsidR="00590616">
        <w:rPr>
          <w:lang w:eastAsia="en-US"/>
        </w:rPr>
        <w:t xml:space="preserve"> </w:t>
      </w:r>
      <w:r w:rsidR="00140225">
        <w:rPr>
          <w:lang w:eastAsia="en-US"/>
        </w:rPr>
        <w:t xml:space="preserve">neteja de l’Institut </w:t>
      </w:r>
      <w:r w:rsidR="0077535B">
        <w:rPr>
          <w:lang w:eastAsia="en-US"/>
        </w:rPr>
        <w:t>Ca</w:t>
      </w:r>
      <w:r w:rsidR="008C027E">
        <w:rPr>
          <w:lang w:eastAsia="en-US"/>
        </w:rPr>
        <w:t>stellarnau</w:t>
      </w:r>
      <w:r w:rsidR="0077535B">
        <w:rPr>
          <w:lang w:eastAsia="en-US"/>
        </w:rPr>
        <w:t xml:space="preserve">, de </w:t>
      </w:r>
      <w:r w:rsidR="008C027E">
        <w:rPr>
          <w:lang w:eastAsia="en-US"/>
        </w:rPr>
        <w:t>Sabadell</w:t>
      </w:r>
      <w:r w:rsidR="0006786D" w:rsidRPr="008B1369">
        <w:rPr>
          <w:snapToGrid w:val="0"/>
        </w:rPr>
        <w:t xml:space="preserve">, amb expedient número </w:t>
      </w:r>
      <w:r w:rsidR="008C027E" w:rsidRPr="008C027E">
        <w:rPr>
          <w:snapToGrid w:val="0"/>
        </w:rPr>
        <w:t>08024893/2027/02</w:t>
      </w:r>
      <w:r w:rsidR="0006786D">
        <w:rPr>
          <w:lang w:eastAsia="en-US"/>
        </w:rPr>
        <w:t>,</w:t>
      </w:r>
    </w:p>
    <w:p w14:paraId="45A533BE" w14:textId="77777777" w:rsidR="00AD7ACB" w:rsidRDefault="00AD7ACB" w:rsidP="003A231A">
      <w:pPr>
        <w:autoSpaceDE w:val="0"/>
        <w:autoSpaceDN w:val="0"/>
        <w:adjustRightInd w:val="0"/>
        <w:ind w:left="426"/>
        <w:jc w:val="both"/>
      </w:pPr>
    </w:p>
    <w:p w14:paraId="6DBEE267" w14:textId="77777777" w:rsidR="00AD7ACB" w:rsidRDefault="00AD7ACB" w:rsidP="003A231A">
      <w:pPr>
        <w:autoSpaceDE w:val="0"/>
        <w:autoSpaceDN w:val="0"/>
        <w:adjustRightInd w:val="0"/>
        <w:ind w:left="426"/>
        <w:jc w:val="both"/>
      </w:pPr>
    </w:p>
    <w:p w14:paraId="4F007637" w14:textId="77777777" w:rsidR="00AD7ACB" w:rsidRDefault="008A71C0" w:rsidP="003A231A">
      <w:pPr>
        <w:autoSpaceDE w:val="0"/>
        <w:autoSpaceDN w:val="0"/>
        <w:adjustRightInd w:val="0"/>
        <w:ind w:left="426"/>
        <w:jc w:val="both"/>
      </w:pPr>
      <w:r>
        <w:t>AUTORITZO</w:t>
      </w:r>
    </w:p>
    <w:p w14:paraId="5FC3EBED" w14:textId="77777777" w:rsidR="00AD7ACB" w:rsidRDefault="00AD7ACB" w:rsidP="003A231A">
      <w:pPr>
        <w:autoSpaceDE w:val="0"/>
        <w:autoSpaceDN w:val="0"/>
        <w:adjustRightInd w:val="0"/>
        <w:ind w:left="426"/>
        <w:jc w:val="both"/>
      </w:pPr>
    </w:p>
    <w:p w14:paraId="7A3EDC07" w14:textId="77777777" w:rsidR="00706DFC" w:rsidRDefault="00706DFC" w:rsidP="003A231A">
      <w:pPr>
        <w:autoSpaceDE w:val="0"/>
        <w:autoSpaceDN w:val="0"/>
        <w:adjustRightInd w:val="0"/>
        <w:ind w:left="426"/>
        <w:jc w:val="both"/>
      </w:pPr>
    </w:p>
    <w:p w14:paraId="588BFF30" w14:textId="77777777" w:rsidR="00AD7ACB" w:rsidRDefault="008A71C0" w:rsidP="003A231A">
      <w:pPr>
        <w:autoSpaceDE w:val="0"/>
        <w:autoSpaceDN w:val="0"/>
        <w:adjustRightInd w:val="0"/>
        <w:ind w:left="426"/>
        <w:jc w:val="both"/>
      </w:pPr>
      <w:r>
        <w:t>A l’òrgan de contractació</w:t>
      </w:r>
      <w:r w:rsidRPr="008A71C0">
        <w:t xml:space="preserve"> per a la consulta d'identitat del representant</w:t>
      </w:r>
      <w:r>
        <w:t>.</w:t>
      </w:r>
    </w:p>
    <w:p w14:paraId="0DC9BE04" w14:textId="77777777" w:rsidR="00AD7ACB" w:rsidRDefault="00AD7ACB" w:rsidP="003A231A">
      <w:pPr>
        <w:autoSpaceDE w:val="0"/>
        <w:autoSpaceDN w:val="0"/>
        <w:adjustRightInd w:val="0"/>
        <w:ind w:left="426"/>
        <w:jc w:val="both"/>
      </w:pPr>
    </w:p>
    <w:p w14:paraId="0F8B504F" w14:textId="77777777" w:rsidR="00AD7ACB" w:rsidRDefault="00AD7ACB" w:rsidP="003A231A">
      <w:pPr>
        <w:autoSpaceDE w:val="0"/>
        <w:autoSpaceDN w:val="0"/>
        <w:adjustRightInd w:val="0"/>
        <w:ind w:left="426"/>
        <w:jc w:val="both"/>
      </w:pPr>
    </w:p>
    <w:p w14:paraId="6E94AAA8" w14:textId="77777777" w:rsidR="00AD7ACB" w:rsidRPr="00053F77" w:rsidRDefault="00AD7ACB" w:rsidP="003A231A">
      <w:pPr>
        <w:autoSpaceDE w:val="0"/>
        <w:autoSpaceDN w:val="0"/>
        <w:adjustRightInd w:val="0"/>
        <w:ind w:left="426"/>
        <w:jc w:val="both"/>
      </w:pPr>
    </w:p>
    <w:p w14:paraId="5863E591" w14:textId="77777777" w:rsidR="00AD7ACB" w:rsidRDefault="00AD7ACB" w:rsidP="003A231A">
      <w:pPr>
        <w:ind w:left="426"/>
        <w:jc w:val="both"/>
      </w:pPr>
    </w:p>
    <w:p w14:paraId="0B6AD34E" w14:textId="77777777" w:rsidR="00AD7ACB" w:rsidRPr="004D24C8" w:rsidRDefault="00AD7ACB" w:rsidP="003A231A">
      <w:pPr>
        <w:autoSpaceDE w:val="0"/>
        <w:autoSpaceDN w:val="0"/>
        <w:adjustRightInd w:val="0"/>
        <w:ind w:left="426"/>
        <w:jc w:val="both"/>
      </w:pPr>
      <w:r w:rsidRPr="004D24C8">
        <w:t>(lloc i data )</w:t>
      </w:r>
    </w:p>
    <w:p w14:paraId="1C3912D5" w14:textId="77777777" w:rsidR="00AD7ACB" w:rsidRDefault="00AD7ACB" w:rsidP="003A231A">
      <w:pPr>
        <w:autoSpaceDE w:val="0"/>
        <w:autoSpaceDN w:val="0"/>
        <w:adjustRightInd w:val="0"/>
        <w:ind w:left="426"/>
        <w:jc w:val="both"/>
      </w:pPr>
      <w:r w:rsidRPr="004D24C8">
        <w:t xml:space="preserve">Signatura </w:t>
      </w:r>
    </w:p>
    <w:p w14:paraId="54943165" w14:textId="77777777" w:rsidR="00AD7ACB" w:rsidRPr="00A305A1" w:rsidRDefault="00AD7ACB" w:rsidP="003A231A">
      <w:pPr>
        <w:ind w:left="426"/>
        <w:jc w:val="both"/>
      </w:pPr>
    </w:p>
    <w:p w14:paraId="5437DC7D" w14:textId="77777777" w:rsidR="00AD7ACB" w:rsidRPr="00A305A1" w:rsidRDefault="00AD7ACB" w:rsidP="003A231A">
      <w:pPr>
        <w:ind w:left="426"/>
        <w:jc w:val="both"/>
      </w:pPr>
    </w:p>
    <w:p w14:paraId="7E12775B" w14:textId="77777777" w:rsidR="00AD7ACB" w:rsidRPr="00A305A1" w:rsidRDefault="00AD7ACB" w:rsidP="003A231A">
      <w:pPr>
        <w:ind w:left="426"/>
        <w:jc w:val="both"/>
      </w:pPr>
    </w:p>
    <w:p w14:paraId="2579D6FF" w14:textId="77777777" w:rsidR="00AD7ACB" w:rsidRPr="00A305A1" w:rsidRDefault="00AD7ACB" w:rsidP="003A231A">
      <w:pPr>
        <w:ind w:left="426"/>
        <w:jc w:val="both"/>
      </w:pPr>
    </w:p>
    <w:p w14:paraId="4E39AEB5" w14:textId="77777777" w:rsidR="00AD7ACB" w:rsidRPr="00A305A1" w:rsidRDefault="00AD7ACB" w:rsidP="003A231A">
      <w:pPr>
        <w:ind w:left="426"/>
        <w:jc w:val="both"/>
      </w:pPr>
    </w:p>
    <w:p w14:paraId="15F026D4" w14:textId="77777777" w:rsidR="00AD7ACB" w:rsidRPr="00A305A1" w:rsidRDefault="00AD7ACB" w:rsidP="003A231A">
      <w:pPr>
        <w:ind w:left="426"/>
        <w:jc w:val="both"/>
      </w:pPr>
    </w:p>
    <w:p w14:paraId="390E5B06" w14:textId="77777777" w:rsidR="00AD7ACB" w:rsidRDefault="00AD7ACB" w:rsidP="003A231A">
      <w:pPr>
        <w:ind w:left="426"/>
      </w:pPr>
    </w:p>
    <w:sectPr w:rsidR="00AD7ACB" w:rsidSect="00AD7ACB">
      <w:headerReference w:type="default" r:id="rId6"/>
      <w:pgSz w:w="11906" w:h="16838"/>
      <w:pgMar w:top="1701" w:right="1077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B2FB4" w14:textId="77777777" w:rsidR="002A03C8" w:rsidRDefault="002A03C8" w:rsidP="00AD7ACB">
      <w:r>
        <w:separator/>
      </w:r>
    </w:p>
  </w:endnote>
  <w:endnote w:type="continuationSeparator" w:id="0">
    <w:p w14:paraId="6069F6CA" w14:textId="77777777" w:rsidR="002A03C8" w:rsidRDefault="002A03C8" w:rsidP="00AD7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6FEAD" w14:textId="77777777" w:rsidR="002A03C8" w:rsidRDefault="002A03C8" w:rsidP="00AD7ACB">
      <w:r>
        <w:separator/>
      </w:r>
    </w:p>
  </w:footnote>
  <w:footnote w:type="continuationSeparator" w:id="0">
    <w:p w14:paraId="2146AAA3" w14:textId="77777777" w:rsidR="002A03C8" w:rsidRDefault="002A03C8" w:rsidP="00AD7A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A0A45" w14:textId="77777777" w:rsidR="008C027E" w:rsidRDefault="008C027E" w:rsidP="008C027E">
    <w:pPr>
      <w:pStyle w:val="Capalera"/>
      <w:jc w:val="right"/>
    </w:pPr>
    <w:r>
      <w:rPr>
        <w:rFonts w:ascii="Helvetica" w:hAnsi="Helvetica"/>
        <w:noProof/>
        <w:color w:val="222222"/>
        <w:sz w:val="27"/>
        <w:szCs w:val="27"/>
      </w:rPr>
      <w:drawing>
        <wp:anchor distT="0" distB="0" distL="114300" distR="114300" simplePos="0" relativeHeight="251659264" behindDoc="1" locked="0" layoutInCell="1" allowOverlap="1" wp14:anchorId="6A8434F5" wp14:editId="6CF095BC">
          <wp:simplePos x="0" y="0"/>
          <wp:positionH relativeFrom="page">
            <wp:posOffset>800735</wp:posOffset>
          </wp:positionH>
          <wp:positionV relativeFrom="page">
            <wp:posOffset>233045</wp:posOffset>
          </wp:positionV>
          <wp:extent cx="1809750" cy="375294"/>
          <wp:effectExtent l="0" t="0" r="0" b="5715"/>
          <wp:wrapTight wrapText="bothSides">
            <wp:wrapPolygon edited="0">
              <wp:start x="0" y="0"/>
              <wp:lineTo x="0" y="20832"/>
              <wp:lineTo x="21373" y="20832"/>
              <wp:lineTo x="21373" y="0"/>
              <wp:lineTo x="0" y="0"/>
            </wp:wrapPolygon>
          </wp:wrapTight>
          <wp:docPr id="1821269416" name="Imatge 2" descr="Imatge que conté text, Font, tipografia&#10;&#10;Pot ser que el contingut generat per IA no sigui correct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4054921" name="Imatge 2" descr="Imatge que conté text, Font, tipografia&#10;&#10;Pot ser que el contingut generat per IA no sigui correcte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0" cy="3752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C08D947" w14:textId="3220D2C1" w:rsidR="008C027E" w:rsidRDefault="008C027E" w:rsidP="008C027E">
    <w:pPr>
      <w:pStyle w:val="Capalera"/>
      <w:rPr>
        <w:rFonts w:cs="Arial"/>
        <w:color w:val="000000"/>
      </w:rPr>
    </w:pPr>
    <w:r>
      <w:t xml:space="preserve">          </w:t>
    </w:r>
    <w:r w:rsidRPr="00100E12">
      <w:rPr>
        <w:rFonts w:cs="Arial"/>
        <w:b/>
        <w:bCs/>
        <w:color w:val="000000"/>
      </w:rPr>
      <w:t>Institut Castellarnau</w:t>
    </w:r>
    <w:r>
      <w:t xml:space="preserve">                                            </w:t>
    </w:r>
    <w:r w:rsidRPr="009B4949">
      <w:rPr>
        <w:rFonts w:cs="Arial"/>
        <w:color w:val="000000"/>
      </w:rPr>
      <w:t>Núm. d’expedient: 080</w:t>
    </w:r>
    <w:r>
      <w:rPr>
        <w:rFonts w:cs="Arial"/>
        <w:color w:val="000000"/>
      </w:rPr>
      <w:t>24893</w:t>
    </w:r>
    <w:r w:rsidRPr="009B4949">
      <w:rPr>
        <w:rFonts w:cs="Arial"/>
        <w:color w:val="000000"/>
      </w:rPr>
      <w:t>/202</w:t>
    </w:r>
    <w:r>
      <w:rPr>
        <w:rFonts w:cs="Arial"/>
        <w:color w:val="000000"/>
      </w:rPr>
      <w:t>7</w:t>
    </w:r>
    <w:r w:rsidRPr="009B4949">
      <w:rPr>
        <w:rFonts w:cs="Arial"/>
        <w:color w:val="000000"/>
      </w:rPr>
      <w:t>/0</w:t>
    </w:r>
    <w:r>
      <w:rPr>
        <w:rFonts w:cs="Arial"/>
        <w:color w:val="000000"/>
      </w:rPr>
      <w:t xml:space="preserve">2 </w:t>
    </w:r>
  </w:p>
  <w:p w14:paraId="44455EF1" w14:textId="73BBA4DF" w:rsidR="00946B38" w:rsidRPr="005D4BC1" w:rsidRDefault="00946B38" w:rsidP="005D4BC1">
    <w:pPr>
      <w:pStyle w:val="Capalera"/>
      <w:ind w:left="42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ACB"/>
    <w:rsid w:val="0006786D"/>
    <w:rsid w:val="000F4C4F"/>
    <w:rsid w:val="00140225"/>
    <w:rsid w:val="002A03C8"/>
    <w:rsid w:val="002B5482"/>
    <w:rsid w:val="002C2222"/>
    <w:rsid w:val="002E308C"/>
    <w:rsid w:val="003A231A"/>
    <w:rsid w:val="004054DC"/>
    <w:rsid w:val="0048599D"/>
    <w:rsid w:val="00492905"/>
    <w:rsid w:val="00495C49"/>
    <w:rsid w:val="005601CB"/>
    <w:rsid w:val="00590616"/>
    <w:rsid w:val="005D4BC1"/>
    <w:rsid w:val="00676371"/>
    <w:rsid w:val="00706DFC"/>
    <w:rsid w:val="00736355"/>
    <w:rsid w:val="00750D12"/>
    <w:rsid w:val="0076088A"/>
    <w:rsid w:val="0077535B"/>
    <w:rsid w:val="0079610B"/>
    <w:rsid w:val="007A7821"/>
    <w:rsid w:val="007E5F4F"/>
    <w:rsid w:val="00840842"/>
    <w:rsid w:val="00872150"/>
    <w:rsid w:val="008A71C0"/>
    <w:rsid w:val="008C027E"/>
    <w:rsid w:val="00946B38"/>
    <w:rsid w:val="009E6EBF"/>
    <w:rsid w:val="00A06430"/>
    <w:rsid w:val="00A1689A"/>
    <w:rsid w:val="00AD7ACB"/>
    <w:rsid w:val="00AF7E46"/>
    <w:rsid w:val="00B02CFC"/>
    <w:rsid w:val="00C57C3A"/>
    <w:rsid w:val="00D96F24"/>
    <w:rsid w:val="00E27729"/>
    <w:rsid w:val="00F04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C8296C"/>
  <w15:docId w15:val="{B7C77A58-F526-4903-BBCF-95863BE1C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7ACB"/>
    <w:rPr>
      <w:rFonts w:ascii="Arial" w:hAnsi="Arial" w:cs="Arial"/>
      <w:sz w:val="22"/>
      <w:szCs w:val="22"/>
      <w:lang w:eastAsia="ca-ES"/>
    </w:rPr>
  </w:style>
  <w:style w:type="paragraph" w:styleId="Ttol1">
    <w:name w:val="heading 1"/>
    <w:basedOn w:val="Normal"/>
    <w:next w:val="Normal"/>
    <w:link w:val="Ttol1Car"/>
    <w:autoRedefine/>
    <w:qFormat/>
    <w:rsid w:val="00A1689A"/>
    <w:pPr>
      <w:keepNext/>
      <w:spacing w:before="240" w:after="60"/>
      <w:outlineLvl w:val="0"/>
    </w:pPr>
    <w:rPr>
      <w:rFonts w:cs="Times New Roman"/>
      <w:b/>
      <w:bCs/>
      <w:kern w:val="32"/>
      <w:szCs w:val="32"/>
      <w:lang w:eastAsia="x-none"/>
    </w:rPr>
  </w:style>
  <w:style w:type="paragraph" w:styleId="Ttol2">
    <w:name w:val="heading 2"/>
    <w:basedOn w:val="Normal"/>
    <w:next w:val="Normal"/>
    <w:link w:val="Ttol2Car"/>
    <w:semiHidden/>
    <w:unhideWhenUsed/>
    <w:qFormat/>
    <w:rsid w:val="004054DC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eastAsia="es-ES"/>
    </w:rPr>
  </w:style>
  <w:style w:type="paragraph" w:styleId="Ttol3">
    <w:name w:val="heading 3"/>
    <w:basedOn w:val="Normal"/>
    <w:next w:val="Normal"/>
    <w:link w:val="Ttol3Car"/>
    <w:qFormat/>
    <w:rsid w:val="00A1689A"/>
    <w:pPr>
      <w:keepNext/>
      <w:spacing w:before="120"/>
      <w:outlineLvl w:val="2"/>
    </w:pPr>
    <w:rPr>
      <w:rFonts w:cs="Times New Roman"/>
      <w:b/>
      <w:bCs/>
      <w:szCs w:val="26"/>
      <w:lang w:eastAsia="x-none"/>
    </w:rPr>
  </w:style>
  <w:style w:type="paragraph" w:styleId="Ttol6">
    <w:name w:val="heading 6"/>
    <w:basedOn w:val="Normal"/>
    <w:next w:val="Normal"/>
    <w:link w:val="Ttol6Car"/>
    <w:qFormat/>
    <w:rsid w:val="00A1689A"/>
    <w:pPr>
      <w:spacing w:before="240" w:after="60"/>
      <w:outlineLvl w:val="5"/>
    </w:pPr>
    <w:rPr>
      <w:rFonts w:ascii="Times New Roman" w:hAnsi="Times New Roman" w:cs="Times New Roman"/>
      <w:b/>
      <w:bCs/>
      <w:lang w:eastAsia="es-ES"/>
    </w:rPr>
  </w:style>
  <w:style w:type="paragraph" w:styleId="Ttol7">
    <w:name w:val="heading 7"/>
    <w:basedOn w:val="Normal"/>
    <w:next w:val="Normal"/>
    <w:link w:val="Ttol7Car"/>
    <w:qFormat/>
    <w:rsid w:val="00A1689A"/>
    <w:pPr>
      <w:spacing w:before="240" w:after="60"/>
      <w:outlineLvl w:val="6"/>
    </w:pPr>
    <w:rPr>
      <w:rFonts w:ascii="Times New Roman" w:hAnsi="Times New Roman" w:cs="Times New Roman"/>
      <w:sz w:val="24"/>
      <w:szCs w:val="24"/>
      <w:lang w:eastAsia="es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2Car">
    <w:name w:val="Títol 2 Car"/>
    <w:link w:val="Ttol2"/>
    <w:semiHidden/>
    <w:rsid w:val="004054DC"/>
    <w:rPr>
      <w:rFonts w:asciiTheme="majorHAnsi" w:eastAsiaTheme="majorEastAsia" w:hAnsiTheme="majorHAnsi" w:cstheme="majorBidi"/>
      <w:b/>
      <w:bCs/>
      <w:i/>
      <w:iCs/>
      <w:sz w:val="28"/>
      <w:szCs w:val="28"/>
      <w:lang w:eastAsia="es-ES"/>
    </w:rPr>
  </w:style>
  <w:style w:type="character" w:customStyle="1" w:styleId="Ttol1Car">
    <w:name w:val="Títol 1 Car"/>
    <w:link w:val="Ttol1"/>
    <w:rsid w:val="00A1689A"/>
    <w:rPr>
      <w:rFonts w:ascii="Arial" w:hAnsi="Arial"/>
      <w:b/>
      <w:bCs/>
      <w:kern w:val="32"/>
      <w:sz w:val="22"/>
      <w:szCs w:val="32"/>
      <w:lang w:eastAsia="x-none"/>
    </w:rPr>
  </w:style>
  <w:style w:type="character" w:customStyle="1" w:styleId="Ttol3Car">
    <w:name w:val="Títol 3 Car"/>
    <w:link w:val="Ttol3"/>
    <w:rsid w:val="00A1689A"/>
    <w:rPr>
      <w:rFonts w:ascii="Arial" w:hAnsi="Arial"/>
      <w:b/>
      <w:bCs/>
      <w:sz w:val="22"/>
      <w:szCs w:val="26"/>
      <w:lang w:eastAsia="x-none"/>
    </w:rPr>
  </w:style>
  <w:style w:type="character" w:customStyle="1" w:styleId="Ttol6Car">
    <w:name w:val="Títol 6 Car"/>
    <w:basedOn w:val="Lletraperdefectedelpargraf"/>
    <w:link w:val="Ttol6"/>
    <w:rsid w:val="00A1689A"/>
    <w:rPr>
      <w:b/>
      <w:bCs/>
      <w:sz w:val="22"/>
      <w:szCs w:val="22"/>
      <w:lang w:eastAsia="es-ES"/>
    </w:rPr>
  </w:style>
  <w:style w:type="character" w:customStyle="1" w:styleId="Ttol7Car">
    <w:name w:val="Títol 7 Car"/>
    <w:basedOn w:val="Lletraperdefectedelpargraf"/>
    <w:link w:val="Ttol7"/>
    <w:rsid w:val="00A1689A"/>
    <w:rPr>
      <w:sz w:val="24"/>
      <w:szCs w:val="24"/>
      <w:lang w:eastAsia="es-ES"/>
    </w:rPr>
  </w:style>
  <w:style w:type="paragraph" w:styleId="Ttol">
    <w:name w:val="Title"/>
    <w:basedOn w:val="Normal"/>
    <w:next w:val="Normal"/>
    <w:link w:val="TtolCar"/>
    <w:qFormat/>
    <w:rsid w:val="00A1689A"/>
    <w:pPr>
      <w:spacing w:before="240" w:after="60"/>
      <w:outlineLvl w:val="0"/>
    </w:pPr>
    <w:rPr>
      <w:rFonts w:cs="Times New Roman"/>
      <w:b/>
      <w:bCs/>
      <w:kern w:val="28"/>
      <w:szCs w:val="32"/>
      <w:lang w:eastAsia="es-ES"/>
    </w:rPr>
  </w:style>
  <w:style w:type="character" w:customStyle="1" w:styleId="TtolCar">
    <w:name w:val="Títol Car"/>
    <w:link w:val="Ttol"/>
    <w:rsid w:val="00A1689A"/>
    <w:rPr>
      <w:rFonts w:ascii="Arial" w:hAnsi="Arial"/>
      <w:b/>
      <w:bCs/>
      <w:kern w:val="28"/>
      <w:sz w:val="22"/>
      <w:szCs w:val="32"/>
      <w:lang w:eastAsia="es-ES"/>
    </w:rPr>
  </w:style>
  <w:style w:type="character" w:styleId="mfasi">
    <w:name w:val="Emphasis"/>
    <w:uiPriority w:val="20"/>
    <w:qFormat/>
    <w:rsid w:val="00A1689A"/>
    <w:rPr>
      <w:i/>
      <w:iCs/>
    </w:rPr>
  </w:style>
  <w:style w:type="paragraph" w:styleId="Pargrafdellista">
    <w:name w:val="List Paragraph"/>
    <w:basedOn w:val="Normal"/>
    <w:uiPriority w:val="99"/>
    <w:qFormat/>
    <w:rsid w:val="00A1689A"/>
    <w:pPr>
      <w:ind w:left="708"/>
    </w:pPr>
    <w:rPr>
      <w:rFonts w:cs="Times New Roman"/>
      <w:szCs w:val="20"/>
      <w:lang w:eastAsia="es-ES"/>
    </w:rPr>
  </w:style>
  <w:style w:type="paragraph" w:styleId="TtoldelIDC">
    <w:name w:val="TOC Heading"/>
    <w:basedOn w:val="Ttol1"/>
    <w:next w:val="Normal"/>
    <w:uiPriority w:val="39"/>
    <w:semiHidden/>
    <w:unhideWhenUsed/>
    <w:qFormat/>
    <w:rsid w:val="00A1689A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ca-ES"/>
    </w:rPr>
  </w:style>
  <w:style w:type="paragraph" w:styleId="Capalera">
    <w:name w:val="header"/>
    <w:aliases w:val="ho,header odd,INDEX- PLEC"/>
    <w:basedOn w:val="Normal"/>
    <w:link w:val="CapaleraCar"/>
    <w:unhideWhenUsed/>
    <w:rsid w:val="00AD7ACB"/>
    <w:pPr>
      <w:tabs>
        <w:tab w:val="center" w:pos="4252"/>
        <w:tab w:val="right" w:pos="8504"/>
      </w:tabs>
    </w:pPr>
    <w:rPr>
      <w:rFonts w:cs="Times New Roman"/>
      <w:szCs w:val="20"/>
      <w:lang w:eastAsia="es-ES"/>
    </w:rPr>
  </w:style>
  <w:style w:type="character" w:customStyle="1" w:styleId="CapaleraCar">
    <w:name w:val="Capçalera Car"/>
    <w:aliases w:val="ho Car,header odd Car,INDEX- PLEC Car"/>
    <w:basedOn w:val="Lletraperdefectedelpargraf"/>
    <w:link w:val="Capalera"/>
    <w:qFormat/>
    <w:rsid w:val="00AD7ACB"/>
    <w:rPr>
      <w:rFonts w:ascii="Arial" w:hAnsi="Arial"/>
      <w:sz w:val="22"/>
      <w:lang w:eastAsia="es-ES"/>
    </w:rPr>
  </w:style>
  <w:style w:type="paragraph" w:styleId="Peu">
    <w:name w:val="footer"/>
    <w:basedOn w:val="Normal"/>
    <w:link w:val="PeuCar"/>
    <w:uiPriority w:val="99"/>
    <w:unhideWhenUsed/>
    <w:rsid w:val="00AD7ACB"/>
    <w:pPr>
      <w:tabs>
        <w:tab w:val="center" w:pos="4252"/>
        <w:tab w:val="right" w:pos="8504"/>
      </w:tabs>
    </w:pPr>
    <w:rPr>
      <w:rFonts w:cs="Times New Roman"/>
      <w:szCs w:val="20"/>
      <w:lang w:eastAsia="es-ES"/>
    </w:rPr>
  </w:style>
  <w:style w:type="character" w:customStyle="1" w:styleId="PeuCar">
    <w:name w:val="Peu Car"/>
    <w:basedOn w:val="Lletraperdefectedelpargraf"/>
    <w:link w:val="Peu"/>
    <w:uiPriority w:val="99"/>
    <w:rsid w:val="00AD7ACB"/>
    <w:rPr>
      <w:rFonts w:ascii="Arial" w:hAnsi="Arial"/>
      <w:sz w:val="22"/>
      <w:lang w:eastAsia="es-ES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AD7ACB"/>
    <w:rPr>
      <w:rFonts w:ascii="Tahoma" w:hAnsi="Tahoma" w:cs="Tahoma"/>
      <w:sz w:val="16"/>
      <w:szCs w:val="16"/>
      <w:lang w:eastAsia="es-ES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AD7ACB"/>
    <w:rPr>
      <w:rFonts w:ascii="Tahoma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Departament d'Ensenyament</Company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Delgado Guerrero, Maria Asunción</dc:creator>
  <cp:lastModifiedBy>Moreno Benitez, Maria Emiliana</cp:lastModifiedBy>
  <cp:revision>9</cp:revision>
  <dcterms:created xsi:type="dcterms:W3CDTF">2026-04-28T08:12:00Z</dcterms:created>
  <dcterms:modified xsi:type="dcterms:W3CDTF">2026-10-13T07:20:00Z</dcterms:modified>
</cp:coreProperties>
</file>