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 xml:space="preserve">ANNEX 6. </w:t>
      </w:r>
      <w:bookmarkStart w:id="0" w:name="_GoBack"/>
      <w:bookmarkEnd w:id="0"/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DECLARACIÓ RESPONSABLE DE CAE (COORDINACIÓ D’ACTIVITATS EMPRESARIALS EN PREVENCIÓ DE RISCOS LABORALS)</w:t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Número d’expedient: 3690/2026</w:t>
      </w:r>
    </w:p>
    <w:p>
      <w:pPr>
        <w:pStyle w:val="Normal"/>
        <w:jc w:val="both"/>
        <w:rPr>
          <w:rFonts w:ascii="Arial" w:hAnsi="Arial"/>
          <w:color w:val="auto"/>
          <w:sz w:val="22"/>
          <w:szCs w:val="22"/>
        </w:rPr>
      </w:pPr>
      <w:r>
        <w:rPr>
          <w:rFonts w:eastAsia="Calibri" w:cs="Arial" w:ascii="Arial" w:hAnsi="Arial"/>
          <w:b/>
          <w:bCs/>
          <w:color w:val="auto"/>
          <w:sz w:val="22"/>
          <w:szCs w:val="22"/>
        </w:rPr>
        <w:t xml:space="preserve">Contracte: </w:t>
      </w:r>
      <w:r>
        <w:rPr>
          <w:rFonts w:eastAsia="Calibri" w:cs="Arial" w:ascii="Arial" w:hAnsi="Arial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Contracte d'obres per a la reforma dels serveis higiènics i magatzem del camp de Futbol Municipal</w:t>
      </w:r>
      <w:r>
        <w:rPr>
          <w:rFonts w:eastAsia="Calibri" w:cs="Arial" w:ascii="Arial" w:hAnsi="Arial"/>
          <w:b/>
          <w:bCs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39"/>
        <w:gridCol w:w="3193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 empresa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ind w:left="400"/>
        <w:jc w:val="both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 qualitat de representant legal de l'empresa adjudicatària, i en compliment de l'article 24 de la Llei 31/1995 de Prevenció de Riscos Laborals i del Reial Decret 171/2004 en matèria de Coordinació d'Activitats Empresarials (CAE)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jc w:val="both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Que conec i assumeixo les responsabilitats en matèria de seguretat i salut laboral indicades al document “Manual de Prevenció de Riscos Laborals per empreses externes. Coordinació d'activitats empresarials a l’Ajuntament de Badia del Vallès”, que es disposen a l’enllaç web: </w:t>
      </w:r>
      <w:hyperlink r:id="rId2">
        <w:r>
          <w:rPr>
            <w:rStyle w:val="ListLabel1"/>
            <w:rFonts w:cs="Arial" w:ascii="Arial" w:hAnsi="Arial"/>
            <w:color w:val="0000FF"/>
            <w:sz w:val="22"/>
            <w:szCs w:val="22"/>
            <w:u w:val="single"/>
          </w:rPr>
          <w:t>https://www.badiadelvalles.cat/fitxes.php?categoria=582</w:t>
        </w:r>
      </w:hyperlink>
      <w:r>
        <w:rPr>
          <w:rFonts w:cs="Arial" w:ascii="Arial" w:hAnsi="Arial"/>
          <w:sz w:val="22"/>
          <w:szCs w:val="22"/>
        </w:rPr>
        <w:t xml:space="preserve"> el qual es troba disponible permanentment.</w:t>
      </w:r>
    </w:p>
    <w:p>
      <w:pPr>
        <w:pStyle w:val="Normal"/>
        <w:suppressAutoHyphens w:val="false"/>
        <w:spacing w:lineRule="atLeast" w:line="253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Així mateix, manifesto que he difós les normes preventives d'aquest manual a tot el personal (propi o subcontractat) que hagi d'accedir o treballar a les instal·lacions, centres de treball o dependències municipals per a l'execució d'aquest contracte.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tot el personal assignat a la prestació compta amb l'aptitud mèdica necessària, la formació legal en prevenció de riscos associada al seu lloc de treball i es troba degudament d'alta a la Seguretat Social. L'empresa es compromet a aportar les evidències documentals corresponents si l'Ajuntament ho sol·licita.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em comprometo a mantenir informada la Unitat de Prevenció de l'Ajuntament davant qualsevol canvi en el personal assignat i a comunicar qualsevol accident, incident o situació de risc no prevista que es detecti durant l'execució del contracte, així com a seguir les instruccions en cas d'emergència o evacuació dels edificis municipals.</w:t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uppressAutoHyphens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Que quedo a disposició de l’Ajuntament de Badia del Vallès per aportar i/o rebre altra informació addicional que pugui ser necessària per una coordinació específica amb l’objectiu de salvaguardar la seguretat i salut tant del nostre personal com del personal municipal.</w:t>
      </w:r>
    </w:p>
    <w:p>
      <w:pPr>
        <w:pStyle w:val="Normal"/>
        <w:suppressAutoHyphens w:val="false"/>
        <w:spacing w:lineRule="atLeast" w:line="253" w:beforeAutospacing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I per què consti als efectes oportuns es signa electrònicament 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Apple-style-span" w:customStyle="1">
    <w:name w:val="apple-style-span"/>
    <w:basedOn w:val="DefaultParagraphFont"/>
    <w:qFormat/>
    <w:rsid w:val="003133f9"/>
    <w:rPr/>
  </w:style>
  <w:style w:type="character" w:styleId="Hyperlink">
    <w:name w:val="Hyperlink"/>
    <w:basedOn w:val="DefaultParagraphFont"/>
    <w:uiPriority w:val="99"/>
    <w:semiHidden/>
    <w:unhideWhenUsed/>
    <w:rsid w:val="003133f9"/>
    <w:rPr>
      <w:color w:val="0000FF"/>
      <w:u w:val="single"/>
    </w:rPr>
  </w:style>
  <w:style w:type="character" w:styleId="Inqyif" w:customStyle="1">
    <w:name w:val="inqyif"/>
    <w:basedOn w:val="DefaultParagraphFont"/>
    <w:qFormat/>
    <w:rsid w:val="001e1feb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adiadelvalles.cat/fitxes.php?categoria=582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LibreOffice/7.6.7.2$Windows_X86_64 LibreOffice_project/dd47e4b30cb7dab30588d6c79c651f218165e3c5</Application>
  <AppVersion>15.0000</AppVersion>
  <Pages>1</Pages>
  <Words>338</Words>
  <Characters>2001</Characters>
  <CharactersWithSpaces>2324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2026-08-26T08:10:00Z</dcterms:created>
  <dc:creator>Vanessa Hornos Mesas</dc:creator>
  <dc:description/>
  <dc:language>ca-ES</dc:language>
  <cp:lastModifiedBy/>
  <dcterms:modified xsi:type="dcterms:W3CDTF">2026-09-22T14:38:20Z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