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C2A" w:rsidRPr="00E36271" w:rsidRDefault="00682C2A" w:rsidP="00682C2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a-ES"/>
        </w:rPr>
      </w:pPr>
      <w:r w:rsidRPr="00E36271">
        <w:rPr>
          <w:rFonts w:ascii="Verdana" w:eastAsia="Times New Roman" w:hAnsi="Verdana" w:cs="Times New Roman"/>
          <w:b/>
          <w:bCs/>
          <w:color w:val="000000"/>
          <w:kern w:val="36"/>
          <w:sz w:val="20"/>
          <w:szCs w:val="20"/>
          <w:lang w:eastAsia="ca-ES"/>
        </w:rPr>
        <w:t xml:space="preserve">ANNEX 1 DECLARACIÓ RESPONSABLE </w:t>
      </w:r>
    </w:p>
    <w:p w:rsidR="00682C2A" w:rsidRPr="00E36271" w:rsidRDefault="00682C2A" w:rsidP="00682C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682C2A" w:rsidRPr="00E36271" w:rsidRDefault="00682C2A" w:rsidP="00682C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42"/>
        </w:tabs>
        <w:suppressAutoHyphens/>
        <w:overflowPunct w:val="0"/>
        <w:autoSpaceDE w:val="0"/>
        <w:spacing w:after="0" w:line="240" w:lineRule="auto"/>
        <w:ind w:left="142" w:right="140"/>
        <w:jc w:val="both"/>
        <w:rPr>
          <w:rFonts w:ascii="Verdana" w:eastAsia="Times New Roman" w:hAnsi="Verdana"/>
          <w:kern w:val="2"/>
          <w:sz w:val="20"/>
          <w:szCs w:val="20"/>
          <w:lang w:eastAsia="ar-SA"/>
        </w:rPr>
      </w:pPr>
      <w:bookmarkStart w:id="0" w:name="_Hlk134006290"/>
      <w:r w:rsidRPr="00E36271">
        <w:rPr>
          <w:rFonts w:ascii="Verdana" w:eastAsia="Times New Roman" w:hAnsi="Verdana"/>
          <w:b/>
          <w:bCs/>
          <w:kern w:val="2"/>
          <w:sz w:val="20"/>
          <w:szCs w:val="20"/>
          <w:lang w:eastAsia="ar-SA"/>
        </w:rPr>
        <w:t>Dades bàsiques del contracte</w:t>
      </w:r>
    </w:p>
    <w:p w:rsidR="00682C2A" w:rsidRPr="00E36271" w:rsidRDefault="00682C2A" w:rsidP="00682C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42"/>
        </w:tabs>
        <w:suppressAutoHyphens/>
        <w:overflowPunct w:val="0"/>
        <w:autoSpaceDE w:val="0"/>
        <w:spacing w:after="0" w:line="240" w:lineRule="auto"/>
        <w:ind w:left="142" w:right="140"/>
        <w:jc w:val="both"/>
        <w:rPr>
          <w:rFonts w:ascii="Verdana" w:eastAsia="Times New Roman" w:hAnsi="Verdana"/>
          <w:kern w:val="2"/>
          <w:sz w:val="20"/>
          <w:szCs w:val="20"/>
          <w:lang w:eastAsia="ar-SA"/>
        </w:rPr>
      </w:pPr>
      <w:r w:rsidRPr="00E36271">
        <w:rPr>
          <w:rFonts w:ascii="Verdana" w:eastAsia="Times New Roman" w:hAnsi="Verdana"/>
          <w:b/>
          <w:bCs/>
          <w:kern w:val="2"/>
          <w:sz w:val="20"/>
          <w:szCs w:val="20"/>
          <w:lang w:eastAsia="ar-SA"/>
        </w:rPr>
        <w:t>Expedient:</w:t>
      </w:r>
      <w:r w:rsidRPr="00E36271">
        <w:rPr>
          <w:rFonts w:ascii="Verdana" w:eastAsia="Times New Roman" w:hAnsi="Verdana"/>
          <w:kern w:val="2"/>
          <w:sz w:val="20"/>
          <w:szCs w:val="20"/>
          <w:lang w:eastAsia="ar-SA"/>
        </w:rPr>
        <w:t xml:space="preserve"> </w:t>
      </w:r>
      <w:bookmarkStart w:id="1" w:name="_Hlk133405929"/>
      <w:r w:rsidRPr="00E36271">
        <w:rPr>
          <w:rFonts w:ascii="Verdana" w:eastAsia="Times New Roman" w:hAnsi="Verdana"/>
          <w:kern w:val="2"/>
          <w:sz w:val="20"/>
          <w:szCs w:val="20"/>
          <w:lang w:eastAsia="ar-SA"/>
        </w:rPr>
        <w:t>UPF-2026-0034</w:t>
      </w:r>
    </w:p>
    <w:p w:rsidR="00682C2A" w:rsidRPr="00E36271" w:rsidRDefault="00682C2A" w:rsidP="00682C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42"/>
        </w:tabs>
        <w:suppressAutoHyphens/>
        <w:overflowPunct w:val="0"/>
        <w:autoSpaceDE w:val="0"/>
        <w:spacing w:after="0" w:line="240" w:lineRule="auto"/>
        <w:ind w:left="142" w:right="140"/>
        <w:jc w:val="both"/>
        <w:rPr>
          <w:rFonts w:ascii="Verdana" w:eastAsia="Times New Roman" w:hAnsi="Verdana"/>
          <w:kern w:val="2"/>
          <w:sz w:val="20"/>
          <w:szCs w:val="20"/>
          <w:lang w:eastAsia="ar-SA"/>
        </w:rPr>
      </w:pPr>
      <w:r w:rsidRPr="00E36271">
        <w:rPr>
          <w:rFonts w:ascii="Verdana" w:eastAsia="Times New Roman" w:hAnsi="Verdana"/>
          <w:b/>
          <w:bCs/>
          <w:kern w:val="2"/>
          <w:sz w:val="20"/>
          <w:szCs w:val="20"/>
          <w:lang w:eastAsia="ar-SA"/>
        </w:rPr>
        <w:t>Tipus de procediment:</w:t>
      </w:r>
      <w:r w:rsidRPr="00E36271">
        <w:rPr>
          <w:rFonts w:ascii="Verdana" w:eastAsia="Times New Roman" w:hAnsi="Verdana"/>
          <w:kern w:val="2"/>
          <w:sz w:val="20"/>
          <w:szCs w:val="20"/>
          <w:lang w:eastAsia="ar-SA"/>
        </w:rPr>
        <w:t xml:space="preserve"> Obert simplificat</w:t>
      </w:r>
    </w:p>
    <w:p w:rsidR="00682C2A" w:rsidRPr="00E36271" w:rsidRDefault="00682C2A" w:rsidP="00682C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42"/>
        </w:tabs>
        <w:spacing w:after="160" w:line="259" w:lineRule="auto"/>
        <w:ind w:left="142" w:right="140"/>
        <w:jc w:val="both"/>
        <w:rPr>
          <w:rFonts w:ascii="Verdana" w:eastAsia="Calibri" w:hAnsi="Verdana" w:cs="Times New Roman"/>
          <w:sz w:val="20"/>
          <w:szCs w:val="20"/>
          <w:lang w:eastAsia="en-US"/>
        </w:rPr>
      </w:pPr>
      <w:r w:rsidRPr="00E36271">
        <w:rPr>
          <w:rFonts w:ascii="Verdana" w:eastAsia="Calibri" w:hAnsi="Verdana" w:cs="Times New Roman"/>
          <w:b/>
          <w:bCs/>
          <w:sz w:val="20"/>
          <w:szCs w:val="20"/>
          <w:lang w:eastAsia="en-US"/>
        </w:rPr>
        <w:t>Objecte:</w:t>
      </w:r>
      <w:r w:rsidRPr="00E36271">
        <w:rPr>
          <w:rFonts w:ascii="Verdana" w:eastAsia="Calibri" w:hAnsi="Verdana" w:cs="Times New Roman"/>
          <w:sz w:val="20"/>
          <w:lang w:eastAsia="en-US"/>
        </w:rPr>
        <w:t xml:space="preserve"> </w:t>
      </w:r>
      <w:r w:rsidRPr="00E36271">
        <w:rPr>
          <w:rFonts w:ascii="Verdana" w:eastAsia="Calibri" w:hAnsi="Verdana" w:cs="Times New Roman"/>
          <w:sz w:val="20"/>
          <w:szCs w:val="20"/>
          <w:lang w:eastAsia="en-US"/>
        </w:rPr>
        <w:t xml:space="preserve">Servei de control de plagues i el control integral </w:t>
      </w:r>
      <w:r>
        <w:rPr>
          <w:rFonts w:ascii="Verdana" w:eastAsia="Calibri" w:hAnsi="Verdana" w:cs="Times New Roman"/>
          <w:sz w:val="20"/>
          <w:szCs w:val="20"/>
          <w:lang w:eastAsia="en-US"/>
        </w:rPr>
        <w:t>de mosquits</w:t>
      </w:r>
      <w:r w:rsidRPr="00E36271">
        <w:rPr>
          <w:rFonts w:ascii="Verdana" w:eastAsia="Calibri" w:hAnsi="Verdana" w:cs="Times New Roman"/>
          <w:sz w:val="20"/>
          <w:szCs w:val="20"/>
          <w:lang w:eastAsia="en-US"/>
        </w:rPr>
        <w:t xml:space="preserve"> per als diferents campus i edificis de la Universitat Pompeu Fabra</w:t>
      </w:r>
    </w:p>
    <w:tbl>
      <w:tblPr>
        <w:tblStyle w:val="Taulaambquadrcula2"/>
        <w:tblW w:w="0" w:type="auto"/>
        <w:tblLook w:val="04A0" w:firstRow="1" w:lastRow="0" w:firstColumn="1" w:lastColumn="0" w:noHBand="0" w:noVBand="1"/>
      </w:tblPr>
      <w:tblGrid>
        <w:gridCol w:w="2263"/>
        <w:gridCol w:w="4253"/>
        <w:gridCol w:w="1843"/>
      </w:tblGrid>
      <w:tr w:rsidR="00682C2A" w:rsidRPr="00E36271" w:rsidTr="00710969">
        <w:trPr>
          <w:trHeight w:val="127"/>
        </w:trPr>
        <w:tc>
          <w:tcPr>
            <w:tcW w:w="8359" w:type="dxa"/>
            <w:gridSpan w:val="3"/>
          </w:tcPr>
          <w:bookmarkEnd w:id="1"/>
          <w:p w:rsidR="00682C2A" w:rsidRPr="00E36271" w:rsidRDefault="00682C2A" w:rsidP="00682C2A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E36271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Dades del licitador</w:t>
            </w:r>
          </w:p>
        </w:tc>
      </w:tr>
      <w:tr w:rsidR="00682C2A" w:rsidRPr="00E36271" w:rsidTr="00710969">
        <w:tc>
          <w:tcPr>
            <w:tcW w:w="2263" w:type="dxa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E36271">
              <w:rPr>
                <w:rFonts w:ascii="Verdana" w:eastAsia="Verdana" w:hAnsi="Verdana" w:cs="Verdana"/>
                <w:sz w:val="20"/>
                <w:szCs w:val="20"/>
              </w:rPr>
              <w:t>Denominació</w:t>
            </w:r>
          </w:p>
        </w:tc>
        <w:tc>
          <w:tcPr>
            <w:tcW w:w="6096" w:type="dxa"/>
            <w:gridSpan w:val="2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C2A" w:rsidRPr="00E36271" w:rsidTr="00710969">
        <w:tc>
          <w:tcPr>
            <w:tcW w:w="2263" w:type="dxa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E36271">
              <w:rPr>
                <w:rFonts w:ascii="Verdana" w:eastAsia="Verdana" w:hAnsi="Verdana" w:cs="Verdana"/>
                <w:sz w:val="20"/>
                <w:szCs w:val="20"/>
              </w:rPr>
              <w:t>NIF/</w:t>
            </w:r>
            <w:r w:rsidRPr="00E36271">
              <w:rPr>
                <w:rFonts w:eastAsia="Verdana" w:cs="Verdana"/>
              </w:rPr>
              <w:t>VAT</w:t>
            </w:r>
          </w:p>
        </w:tc>
        <w:tc>
          <w:tcPr>
            <w:tcW w:w="6096" w:type="dxa"/>
            <w:gridSpan w:val="2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C2A" w:rsidRPr="00E36271" w:rsidTr="00710969">
        <w:tc>
          <w:tcPr>
            <w:tcW w:w="2263" w:type="dxa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E36271">
              <w:rPr>
                <w:rFonts w:ascii="Verdana" w:eastAsia="Verdana" w:hAnsi="Verdana" w:cs="Verdana"/>
                <w:sz w:val="20"/>
                <w:szCs w:val="20"/>
              </w:rPr>
              <w:t>Domicili social*</w:t>
            </w:r>
          </w:p>
        </w:tc>
        <w:tc>
          <w:tcPr>
            <w:tcW w:w="6096" w:type="dxa"/>
            <w:gridSpan w:val="2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C2A" w:rsidRPr="00E36271" w:rsidTr="00710969">
        <w:tc>
          <w:tcPr>
            <w:tcW w:w="2263" w:type="dxa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E36271">
              <w:rPr>
                <w:rFonts w:ascii="Verdana" w:eastAsia="Verdana" w:hAnsi="Verdana" w:cs="Verdana"/>
                <w:sz w:val="20"/>
                <w:szCs w:val="20"/>
              </w:rPr>
              <w:t>Telèfon*</w:t>
            </w:r>
          </w:p>
        </w:tc>
        <w:tc>
          <w:tcPr>
            <w:tcW w:w="6096" w:type="dxa"/>
            <w:gridSpan w:val="2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C2A" w:rsidRPr="00E36271" w:rsidTr="00710969">
        <w:tc>
          <w:tcPr>
            <w:tcW w:w="2263" w:type="dxa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E36271">
              <w:rPr>
                <w:rFonts w:ascii="Verdana" w:eastAsia="Verdana" w:hAnsi="Verdana" w:cs="Verdana"/>
                <w:sz w:val="20"/>
                <w:szCs w:val="20"/>
              </w:rPr>
              <w:t>Correu electrònic*</w:t>
            </w:r>
          </w:p>
        </w:tc>
        <w:tc>
          <w:tcPr>
            <w:tcW w:w="6096" w:type="dxa"/>
            <w:gridSpan w:val="2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C2A" w:rsidRPr="00E36271" w:rsidTr="00710969">
        <w:tc>
          <w:tcPr>
            <w:tcW w:w="2263" w:type="dxa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E36271">
              <w:rPr>
                <w:rFonts w:ascii="Verdana" w:eastAsia="Verdana" w:hAnsi="Verdana" w:cs="Verdana"/>
                <w:sz w:val="20"/>
                <w:szCs w:val="20"/>
              </w:rPr>
              <w:t>Web*</w:t>
            </w:r>
          </w:p>
        </w:tc>
        <w:tc>
          <w:tcPr>
            <w:tcW w:w="6096" w:type="dxa"/>
            <w:gridSpan w:val="2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C2A" w:rsidRPr="00E36271" w:rsidTr="00710969">
        <w:tc>
          <w:tcPr>
            <w:tcW w:w="6516" w:type="dxa"/>
            <w:gridSpan w:val="2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E36271">
              <w:rPr>
                <w:rFonts w:ascii="Verdana" w:eastAsia="Verdana" w:hAnsi="Verdana" w:cs="Verdana"/>
                <w:sz w:val="20"/>
                <w:szCs w:val="20"/>
              </w:rPr>
              <w:t>L’empresa és una petita o una mitjana empresa? (Si/No) *</w:t>
            </w:r>
          </w:p>
        </w:tc>
        <w:tc>
          <w:tcPr>
            <w:tcW w:w="1843" w:type="dxa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C2A" w:rsidRPr="00E36271" w:rsidTr="00710969">
        <w:tc>
          <w:tcPr>
            <w:tcW w:w="8359" w:type="dxa"/>
            <w:gridSpan w:val="3"/>
          </w:tcPr>
          <w:p w:rsidR="00682C2A" w:rsidRPr="00E36271" w:rsidRDefault="00682C2A" w:rsidP="00682C2A">
            <w:pPr>
              <w:spacing w:after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36271">
              <w:rPr>
                <w:rFonts w:ascii="Verdana" w:eastAsia="Verdana" w:hAnsi="Verdana" w:cs="Verdana"/>
                <w:bCs/>
                <w:sz w:val="16"/>
                <w:szCs w:val="16"/>
              </w:rPr>
              <w:t>* Informació que es publicarà a la plataforma de contracte en cas de ser adjudicatari</w:t>
            </w:r>
          </w:p>
        </w:tc>
      </w:tr>
      <w:tr w:rsidR="00682C2A" w:rsidRPr="00E36271" w:rsidTr="00710969">
        <w:tc>
          <w:tcPr>
            <w:tcW w:w="8359" w:type="dxa"/>
            <w:gridSpan w:val="3"/>
          </w:tcPr>
          <w:p w:rsidR="00682C2A" w:rsidRPr="00E36271" w:rsidRDefault="00682C2A" w:rsidP="00682C2A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E36271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Dades del/la representant</w:t>
            </w:r>
          </w:p>
        </w:tc>
      </w:tr>
      <w:tr w:rsidR="00682C2A" w:rsidRPr="00E36271" w:rsidTr="00710969">
        <w:tc>
          <w:tcPr>
            <w:tcW w:w="2263" w:type="dxa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E36271">
              <w:rPr>
                <w:rFonts w:ascii="Verdana" w:eastAsia="Verdana" w:hAnsi="Verdana" w:cs="Verdana"/>
                <w:sz w:val="20"/>
                <w:szCs w:val="20"/>
              </w:rPr>
              <w:t>Nom i Cognoms</w:t>
            </w:r>
          </w:p>
        </w:tc>
        <w:tc>
          <w:tcPr>
            <w:tcW w:w="6096" w:type="dxa"/>
            <w:gridSpan w:val="2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C2A" w:rsidRPr="00E36271" w:rsidTr="00710969">
        <w:tc>
          <w:tcPr>
            <w:tcW w:w="2263" w:type="dxa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E36271">
              <w:rPr>
                <w:rFonts w:ascii="Verdana" w:eastAsia="Verdana" w:hAnsi="Verdana" w:cs="Verdana"/>
                <w:sz w:val="20"/>
                <w:szCs w:val="20"/>
              </w:rPr>
              <w:t>NIF/NIE/Passaport</w:t>
            </w:r>
          </w:p>
        </w:tc>
        <w:tc>
          <w:tcPr>
            <w:tcW w:w="6096" w:type="dxa"/>
            <w:gridSpan w:val="2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682C2A" w:rsidRPr="00E36271" w:rsidTr="00710969">
        <w:tc>
          <w:tcPr>
            <w:tcW w:w="2263" w:type="dxa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E36271">
              <w:rPr>
                <w:rFonts w:ascii="Verdana" w:eastAsia="Verdana" w:hAnsi="Verdana" w:cs="Verdana"/>
                <w:sz w:val="20"/>
                <w:szCs w:val="20"/>
              </w:rPr>
              <w:t>Càrrec que ostenta</w:t>
            </w:r>
          </w:p>
        </w:tc>
        <w:tc>
          <w:tcPr>
            <w:tcW w:w="6096" w:type="dxa"/>
            <w:gridSpan w:val="2"/>
          </w:tcPr>
          <w:p w:rsidR="00682C2A" w:rsidRPr="00E36271" w:rsidRDefault="00682C2A" w:rsidP="00682C2A">
            <w:pPr>
              <w:spacing w:after="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682C2A" w:rsidRPr="00E36271" w:rsidRDefault="00682C2A" w:rsidP="00682C2A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  <w:lang w:eastAsia="en-US"/>
        </w:rPr>
      </w:pPr>
    </w:p>
    <w:p w:rsidR="00682C2A" w:rsidRPr="00E36271" w:rsidRDefault="00682C2A" w:rsidP="00682C2A">
      <w:pPr>
        <w:spacing w:after="120" w:line="240" w:lineRule="auto"/>
        <w:jc w:val="both"/>
        <w:rPr>
          <w:rFonts w:ascii="Verdana" w:eastAsia="Verdana" w:hAnsi="Verdana" w:cs="Verdana"/>
          <w:sz w:val="20"/>
          <w:szCs w:val="20"/>
          <w:lang w:eastAsia="en-US"/>
        </w:rPr>
      </w:pPr>
      <w:r w:rsidRPr="00E36271">
        <w:rPr>
          <w:rFonts w:ascii="Verdana" w:eastAsia="Verdana" w:hAnsi="Verdana" w:cs="Verdana"/>
          <w:sz w:val="20"/>
          <w:szCs w:val="20"/>
          <w:lang w:eastAsia="en-US"/>
        </w:rPr>
        <w:t>El/la representant del licitador assabentat/</w:t>
      </w:r>
      <w:proofErr w:type="spellStart"/>
      <w:r w:rsidRPr="00E36271">
        <w:rPr>
          <w:rFonts w:ascii="Verdana" w:eastAsia="Verdana" w:hAnsi="Verdana" w:cs="Verdana"/>
          <w:sz w:val="20"/>
          <w:szCs w:val="20"/>
          <w:lang w:eastAsia="en-US"/>
        </w:rPr>
        <w:t>ada</w:t>
      </w:r>
      <w:proofErr w:type="spellEnd"/>
      <w:r w:rsidRPr="00E36271">
        <w:rPr>
          <w:rFonts w:ascii="Verdana" w:eastAsia="Verdana" w:hAnsi="Verdana" w:cs="Verdana"/>
          <w:sz w:val="20"/>
          <w:szCs w:val="20"/>
          <w:lang w:eastAsia="en-US"/>
        </w:rPr>
        <w:t xml:space="preserve"> de les condicions i els requisits que s’exigeixen per poder ser adjudicatari/ària del contracte identificat en l’apartat de dades bàsiques, declara sota la seva responsabilitat:</w:t>
      </w:r>
    </w:p>
    <w:bookmarkEnd w:id="0"/>
    <w:p w:rsidR="00682C2A" w:rsidRPr="00E36271" w:rsidRDefault="00682C2A" w:rsidP="0068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 el licitador: </w:t>
      </w:r>
    </w:p>
    <w:p w:rsidR="00682C2A" w:rsidRPr="00E36271" w:rsidRDefault="00682C2A" w:rsidP="00682C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682C2A" w:rsidRPr="00E36271" w:rsidRDefault="00682C2A" w:rsidP="00682C2A">
      <w:pPr>
        <w:numPr>
          <w:ilvl w:val="0"/>
          <w:numId w:val="1"/>
        </w:numPr>
        <w:tabs>
          <w:tab w:val="num" w:pos="709"/>
        </w:tabs>
        <w:spacing w:after="160" w:line="240" w:lineRule="auto"/>
        <w:contextualSpacing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Compleix amb les condicions legalment establertes per contractar amb l’Administració i la solvència requerida, si fos proposada adjudicatària ho acreditarà, prèviament a l’adjudicació, davant l’òrgan de contractació amb la documentació exigida a aquest plec.</w:t>
      </w:r>
    </w:p>
    <w:p w:rsidR="00682C2A" w:rsidRPr="00E36271" w:rsidRDefault="00682C2A" w:rsidP="00682C2A">
      <w:pPr>
        <w:numPr>
          <w:ilvl w:val="0"/>
          <w:numId w:val="1"/>
        </w:numPr>
        <w:spacing w:after="16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Està facultat per a contractar amb l'Administració, ja que, tenint capacitat d’obrar, no es troba compresa en cap de les circumstàncies de prohibició per contractar amb les Administracions Públiques.</w:t>
      </w:r>
    </w:p>
    <w:p w:rsidR="00682C2A" w:rsidRPr="00E36271" w:rsidRDefault="00682C2A" w:rsidP="00682C2A">
      <w:pPr>
        <w:numPr>
          <w:ilvl w:val="0"/>
          <w:numId w:val="1"/>
        </w:numPr>
        <w:spacing w:after="16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Està al corrent en el compliment de les seves obligacions tributàries i amb la Seguretat Social de conformitat amb el que estableixen els articles 13 i 14 del Reglament general de la Llei de contractes de les Administracions Públiques, aprovat pel Reial decret 1098/2001, de 12 d’octubre.</w:t>
      </w:r>
    </w:p>
    <w:p w:rsidR="00682C2A" w:rsidRPr="00E36271" w:rsidRDefault="00682C2A" w:rsidP="00682C2A">
      <w:pPr>
        <w:numPr>
          <w:ilvl w:val="0"/>
          <w:numId w:val="1"/>
        </w:numPr>
        <w:spacing w:after="16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 en els membres dels seus òrgans de govern o administració no incompleixen cap d’aquelles circumstàncies a les que fa referència la Llei 25/1983, de 26 de desembre, sobre incompatibilitats d’alts càrrecs, així com la Llei 21/1987, de 26 de novembre, d’incompatibilitats del personal al servei de l'Administració de la Generalitat, i la Llei 13/2005, de 27 de desembre, del règim d’incompatibilitats dels alts càrrecs al servei de la Generalitat.</w:t>
      </w:r>
    </w:p>
    <w:p w:rsidR="00682C2A" w:rsidRPr="00E36271" w:rsidRDefault="00682C2A" w:rsidP="00682C2A">
      <w:pPr>
        <w:numPr>
          <w:ilvl w:val="0"/>
          <w:numId w:val="1"/>
        </w:numPr>
        <w:spacing w:after="16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 l’empresa que representa no es troba en cap situació que es pugui qualificar de conflicte d'interessos en aquest procediment de licitació i es compromet amb els estàndards més exigents en relació amb el compliment de les normes jurídiques, ètiques i morals, i adoptarà les mesures necessàries per prevenir i detectar el frau, la corrupció i els conflictes d’interès, i comunicar si escau a les autoritats procedents els incompliments observats.</w:t>
      </w:r>
    </w:p>
    <w:p w:rsidR="00682C2A" w:rsidRPr="00E36271" w:rsidRDefault="00682C2A" w:rsidP="00682C2A">
      <w:pPr>
        <w:numPr>
          <w:ilvl w:val="0"/>
          <w:numId w:val="1"/>
        </w:numPr>
        <w:spacing w:after="16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lastRenderedPageBreak/>
        <w:t>Que la plantilla, estant-hi obligada, està integrada per un nombre de persones treballadores amb discapacitat no inferior al 2%, o que s’ha adoptat alguna de les mesures alternatives previstes en l’article 2 del Reial decret 364/2005, de 8 d’abril.</w:t>
      </w:r>
    </w:p>
    <w:p w:rsidR="00682C2A" w:rsidRPr="00E36271" w:rsidRDefault="00682C2A" w:rsidP="00682C2A">
      <w:pPr>
        <w:numPr>
          <w:ilvl w:val="0"/>
          <w:numId w:val="1"/>
        </w:numPr>
        <w:spacing w:after="16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Que, estant-hi legalment obligat, disposa del corresponent pla d’igualtat d’oportunitats entre les dones i els homes.</w:t>
      </w:r>
    </w:p>
    <w:p w:rsidR="00682C2A" w:rsidRDefault="00682C2A" w:rsidP="00682C2A">
      <w:pPr>
        <w:numPr>
          <w:ilvl w:val="0"/>
          <w:numId w:val="1"/>
        </w:numPr>
        <w:spacing w:after="16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 l’empresa declara que té la capacitat per aplicar, en cas que el contracte comporti el tractament de dades de caràcter personal, les mesures tècniques i organitzatives apropiades per garantir i acreditar que el tractament s’efectua de conformitat amb la Llei orgànica 3/2018, de 5 de desembre, de protecció de dades personals i garantia dels drets digitals, amb la normativa de desenvolupament i d’acord amb el Reglament (UE) 2016/679 del Parlament Europeu i del Consell, de 27 d'abril de 2016, relatiu a la protecció de les persones físiques pel que fa al tractament de dades personals i a la lliure circulació d'aquestes dades i pel qual es deroga la Directiva 95/46/CE.”)</w:t>
      </w:r>
    </w:p>
    <w:p w:rsidR="00682C2A" w:rsidRPr="00E36271" w:rsidRDefault="00682C2A" w:rsidP="00682C2A">
      <w:pPr>
        <w:numPr>
          <w:ilvl w:val="0"/>
          <w:numId w:val="1"/>
        </w:numPr>
        <w:spacing w:after="16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 compleix tots els requisits i obligacions exigits per la normativa vigent per a la seva obertura, instal·lació i funcionament legal.</w:t>
      </w:r>
    </w:p>
    <w:p w:rsidR="00682C2A" w:rsidRPr="00E36271" w:rsidRDefault="00682C2A" w:rsidP="00682C2A">
      <w:pPr>
        <w:numPr>
          <w:ilvl w:val="0"/>
          <w:numId w:val="1"/>
        </w:numPr>
        <w:spacing w:after="16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 la informació i documents aportats en el/s sobre/s són de contingut absolutament cert.</w:t>
      </w:r>
    </w:p>
    <w:p w:rsidR="00682C2A" w:rsidRPr="00E36271" w:rsidRDefault="00682C2A" w:rsidP="00682C2A">
      <w:pPr>
        <w:numPr>
          <w:ilvl w:val="0"/>
          <w:numId w:val="1"/>
        </w:numPr>
        <w:spacing w:after="16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 autoritza a l’òrgan de contractació a obtenir directament dels òrgans administratius competents les dades o documents registrals que es requereixin per procedir, en el seu cas, a l’adjudicació del contracte.</w:t>
      </w:r>
    </w:p>
    <w:p w:rsidR="00682C2A" w:rsidRPr="00E36271" w:rsidRDefault="00682C2A" w:rsidP="00682C2A">
      <w:pPr>
        <w:spacing w:after="0" w:line="240" w:lineRule="auto"/>
        <w:ind w:left="437"/>
        <w:jc w:val="both"/>
        <w:textAlignment w:val="baseline"/>
        <w:rPr>
          <w:rFonts w:ascii="Verdana" w:eastAsia="Times New Roman" w:hAnsi="Verdana" w:cs="Times New Roman"/>
          <w:i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i/>
          <w:color w:val="000000"/>
          <w:sz w:val="20"/>
          <w:szCs w:val="20"/>
          <w:lang w:eastAsia="ca-ES"/>
        </w:rPr>
        <w:t>(En cas que us oposeu a la consulta, heu d’indicar de forma expressa “no”)</w:t>
      </w:r>
    </w:p>
    <w:p w:rsidR="00682C2A" w:rsidRPr="00E36271" w:rsidRDefault="00682C2A" w:rsidP="00682C2A">
      <w:pPr>
        <w:numPr>
          <w:ilvl w:val="0"/>
          <w:numId w:val="1"/>
        </w:numPr>
        <w:spacing w:after="16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 l’adreça de correu electrònic on rebre els avisos de les posades a disposició de les notificacions i comunicacions electròniques mitjançant el servei e-NOTUM, i la persona autoritzada a accedir a les notificacions electròniques, els avisos, així com, si escau, la contrasenya d’un sol ús per accedir a les notificacions són els següents:</w:t>
      </w:r>
    </w:p>
    <w:tbl>
      <w:tblPr>
        <w:tblW w:w="851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1975"/>
        <w:gridCol w:w="2643"/>
        <w:gridCol w:w="1923"/>
      </w:tblGrid>
      <w:tr w:rsidR="00682C2A" w:rsidRPr="00E36271" w:rsidTr="00710969">
        <w:trPr>
          <w:trHeight w:val="55"/>
          <w:jc w:val="center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2C2A" w:rsidRPr="00E36271" w:rsidRDefault="00682C2A" w:rsidP="0071096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02124"/>
                <w:sz w:val="20"/>
                <w:szCs w:val="20"/>
                <w:lang w:eastAsia="ca-ES"/>
              </w:rPr>
            </w:pPr>
            <w:r w:rsidRPr="00E36271">
              <w:rPr>
                <w:rFonts w:ascii="Verdana" w:eastAsia="Times New Roman" w:hAnsi="Verdana" w:cs="Times New Roman"/>
                <w:color w:val="202124"/>
                <w:sz w:val="20"/>
                <w:szCs w:val="20"/>
                <w:lang w:eastAsia="ca-ES"/>
              </w:rPr>
              <w:t>NIF/NIE/Passaport (obligatori)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C2A" w:rsidRPr="00E36271" w:rsidRDefault="00682C2A" w:rsidP="00710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E36271">
              <w:rPr>
                <w:rFonts w:ascii="Verdana" w:eastAsia="Times New Roman" w:hAnsi="Verdana" w:cs="Times New Roman"/>
                <w:color w:val="202124"/>
                <w:sz w:val="20"/>
                <w:szCs w:val="20"/>
                <w:lang w:eastAsia="ca-ES"/>
              </w:rPr>
              <w:t>Cognoms, nom</w:t>
            </w:r>
          </w:p>
          <w:p w:rsidR="00682C2A" w:rsidRPr="00E36271" w:rsidRDefault="00682C2A" w:rsidP="00710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E36271">
              <w:rPr>
                <w:rFonts w:ascii="Verdana" w:eastAsia="Times New Roman" w:hAnsi="Verdana" w:cs="Times New Roman"/>
                <w:color w:val="202124"/>
                <w:sz w:val="20"/>
                <w:szCs w:val="20"/>
                <w:lang w:eastAsia="ca-ES"/>
              </w:rPr>
              <w:t>(obligatori)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C2A" w:rsidRPr="00E36271" w:rsidRDefault="00682C2A" w:rsidP="00710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E36271">
              <w:rPr>
                <w:rFonts w:ascii="Verdana" w:eastAsia="Times New Roman" w:hAnsi="Verdana" w:cs="Times New Roman"/>
                <w:color w:val="202124"/>
                <w:sz w:val="20"/>
                <w:szCs w:val="20"/>
                <w:lang w:eastAsia="ca-ES"/>
              </w:rPr>
              <w:t>Adreça de correu electrònic (obligatori)</w:t>
            </w:r>
          </w:p>
        </w:tc>
        <w:tc>
          <w:tcPr>
            <w:tcW w:w="1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C2A" w:rsidRPr="00E36271" w:rsidRDefault="00682C2A" w:rsidP="00710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E36271">
              <w:rPr>
                <w:rFonts w:ascii="Verdana" w:eastAsia="Times New Roman" w:hAnsi="Verdana" w:cs="Times New Roman"/>
                <w:color w:val="202124"/>
                <w:sz w:val="20"/>
                <w:szCs w:val="20"/>
                <w:lang w:eastAsia="ca-ES"/>
              </w:rPr>
              <w:t>Telèfon mòbil (potestatiu)</w:t>
            </w:r>
          </w:p>
        </w:tc>
      </w:tr>
      <w:tr w:rsidR="00682C2A" w:rsidRPr="00E36271" w:rsidTr="00710969">
        <w:trPr>
          <w:trHeight w:val="131"/>
          <w:jc w:val="center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2C2A" w:rsidRPr="00E36271" w:rsidRDefault="00682C2A" w:rsidP="00710969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02124"/>
                <w:sz w:val="20"/>
                <w:szCs w:val="20"/>
                <w:lang w:eastAsia="ca-ES"/>
              </w:rPr>
            </w:pPr>
            <w:r w:rsidRPr="00E36271">
              <w:rPr>
                <w:rFonts w:ascii="Verdana" w:eastAsia="Times New Roman" w:hAnsi="Verdana" w:cs="Times New Roman"/>
                <w:i/>
                <w:iCs/>
                <w:color w:val="202124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C2A" w:rsidRPr="00E36271" w:rsidRDefault="00682C2A" w:rsidP="007109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E36271">
              <w:rPr>
                <w:rFonts w:ascii="Verdana" w:eastAsia="Times New Roman" w:hAnsi="Verdana" w:cs="Times New Roman"/>
                <w:i/>
                <w:iCs/>
                <w:color w:val="202124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C2A" w:rsidRPr="00E36271" w:rsidRDefault="00682C2A" w:rsidP="007109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E36271">
              <w:rPr>
                <w:rFonts w:ascii="Verdana" w:eastAsia="Times New Roman" w:hAnsi="Verdana" w:cs="Times New Roman"/>
                <w:i/>
                <w:iCs/>
                <w:color w:val="202124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C2A" w:rsidRPr="00E36271" w:rsidRDefault="00682C2A" w:rsidP="007109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E36271">
              <w:rPr>
                <w:rFonts w:ascii="Verdana" w:eastAsia="Times New Roman" w:hAnsi="Verdana" w:cs="Times New Roman"/>
                <w:i/>
                <w:iCs/>
                <w:color w:val="202124"/>
                <w:sz w:val="20"/>
                <w:szCs w:val="20"/>
                <w:lang w:eastAsia="ca-ES"/>
              </w:rPr>
              <w:t> </w:t>
            </w:r>
          </w:p>
        </w:tc>
      </w:tr>
    </w:tbl>
    <w:p w:rsidR="00682C2A" w:rsidRPr="00E36271" w:rsidRDefault="00682C2A" w:rsidP="00682C2A">
      <w:pPr>
        <w:spacing w:after="0" w:line="240" w:lineRule="auto"/>
        <w:ind w:hanging="76"/>
        <w:rPr>
          <w:rFonts w:ascii="Verdana" w:eastAsia="Times New Roman" w:hAnsi="Verdana" w:cs="Times New Roman"/>
          <w:i/>
          <w:iCs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ca-ES"/>
        </w:rPr>
        <w:t xml:space="preserve">(No es </w:t>
      </w:r>
      <w:r w:rsidRPr="00E36271">
        <w:rPr>
          <w:rFonts w:ascii="Verdana" w:eastAsia="Times New Roman" w:hAnsi="Verdana" w:cs="Times New Roman"/>
          <w:i/>
          <w:iCs/>
          <w:sz w:val="20"/>
          <w:szCs w:val="20"/>
          <w:lang w:eastAsia="ca-ES"/>
        </w:rPr>
        <w:t>poden afegir més línies per a més persones autoritzades)</w:t>
      </w:r>
    </w:p>
    <w:p w:rsidR="00682C2A" w:rsidRPr="00E36271" w:rsidRDefault="00682C2A" w:rsidP="00682C2A">
      <w:pPr>
        <w:spacing w:after="0" w:line="240" w:lineRule="auto"/>
        <w:ind w:left="360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ca-ES"/>
        </w:rPr>
      </w:pPr>
    </w:p>
    <w:p w:rsidR="00682C2A" w:rsidRPr="00E36271" w:rsidRDefault="00682C2A" w:rsidP="00682C2A">
      <w:pPr>
        <w:numPr>
          <w:ilvl w:val="0"/>
          <w:numId w:val="1"/>
        </w:numPr>
        <w:spacing w:after="16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sz w:val="20"/>
          <w:szCs w:val="20"/>
          <w:lang w:eastAsia="ca-ES"/>
        </w:rPr>
        <w:t>Que l’empresa es compromet a adscriure els mitjans materials/personals indicats en l’apartat G4 del quadre de característiques del contracte.</w:t>
      </w:r>
    </w:p>
    <w:p w:rsidR="00682C2A" w:rsidRDefault="00682C2A" w:rsidP="00682C2A">
      <w:pPr>
        <w:numPr>
          <w:ilvl w:val="0"/>
          <w:numId w:val="1"/>
        </w:numPr>
        <w:spacing w:after="16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sz w:val="20"/>
          <w:szCs w:val="20"/>
          <w:lang w:eastAsia="ca-ES"/>
        </w:rPr>
        <w:t xml:space="preserve">Que, en cas de ser el licitador una empresa estrangera, es sotmetrà </w:t>
      </w: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als jutjats i tribunals espanyols de qualsevol ordre per a totes les incidències que puguin sorgir del contracte, amb renúncia expressa del fur propi.</w:t>
      </w:r>
    </w:p>
    <w:p w:rsidR="00567AE8" w:rsidRDefault="00567AE8" w:rsidP="00567AE8">
      <w:pPr>
        <w:numPr>
          <w:ilvl w:val="0"/>
          <w:numId w:val="1"/>
        </w:numPr>
        <w:spacing w:before="240" w:after="0" w:line="240" w:lineRule="auto"/>
        <w:jc w:val="both"/>
        <w:textAlignment w:val="baseline"/>
        <w:rPr>
          <w:rFonts w:ascii="Verdana" w:eastAsia="Times New Roman" w:hAnsi="Verdana" w:cs="Times New Roman"/>
          <w:i/>
          <w:color w:val="00B050"/>
          <w:sz w:val="20"/>
          <w:szCs w:val="20"/>
          <w:lang w:eastAsia="ca-ES"/>
        </w:rPr>
      </w:pPr>
      <w:bookmarkStart w:id="2" w:name="_GoBack"/>
      <w:bookmarkEnd w:id="2"/>
      <w:r>
        <w:rPr>
          <w:rFonts w:ascii="Verdana" w:hAnsi="Verdana" w:cs="Verdana"/>
          <w:sz w:val="20"/>
          <w:szCs w:val="20"/>
        </w:rPr>
        <w:t xml:space="preserve">Que, en cas de ser proposats com a adjudicataris del contracte </w:t>
      </w:r>
      <w:r>
        <w:rPr>
          <w:rFonts w:ascii="Verdana" w:hAnsi="Verdana" w:cs="Verdana"/>
          <w:color w:val="5B9BD5" w:themeColor="accent5"/>
          <w:sz w:val="20"/>
          <w:szCs w:val="20"/>
        </w:rPr>
        <w:t>(marqueu l’opció que desitgeu)</w:t>
      </w:r>
      <w:r>
        <w:rPr>
          <w:rFonts w:ascii="Verdana" w:hAnsi="Verdana" w:cs="Verdana"/>
          <w:color w:val="00B050"/>
          <w:sz w:val="20"/>
          <w:szCs w:val="20"/>
        </w:rPr>
        <w:t>:</w:t>
      </w:r>
    </w:p>
    <w:p w:rsidR="00567AE8" w:rsidRDefault="00567AE8" w:rsidP="00567AE8">
      <w:pPr>
        <w:spacing w:after="0" w:line="240" w:lineRule="auto"/>
        <w:ind w:left="360"/>
        <w:contextualSpacing/>
        <w:jc w:val="both"/>
        <w:textAlignment w:val="baseline"/>
        <w:rPr>
          <w:rFonts w:ascii="Verdana" w:eastAsiaTheme="minorHAnsi" w:hAnsi="Verdana" w:cs="Verdana"/>
          <w:sz w:val="20"/>
          <w:szCs w:val="20"/>
          <w:lang w:eastAsia="en-US"/>
        </w:rPr>
      </w:pPr>
      <w:sdt>
        <w:sdtPr>
          <w:rPr>
            <w:rFonts w:ascii="Verdana" w:hAnsi="Verdana" w:cs="Verdana"/>
            <w:sz w:val="20"/>
            <w:szCs w:val="20"/>
            <w:lang w:val="es-ES"/>
          </w:rPr>
          <w:id w:val="-534815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hAnsi="Segoe UI Symbol" w:cs="Segoe UI Symbol"/>
              <w:sz w:val="20"/>
              <w:szCs w:val="20"/>
              <w:lang w:val="es-ES"/>
            </w:rPr>
            <w:t>☐</w:t>
          </w:r>
        </w:sdtContent>
      </w:sdt>
      <w:r>
        <w:rPr>
          <w:rFonts w:ascii="Verdana" w:hAnsi="Verdana" w:cs="Verdana"/>
          <w:sz w:val="20"/>
          <w:szCs w:val="20"/>
        </w:rPr>
        <w:t xml:space="preserve">Ens acollirem a instrumentalitzar la garantia definitiva mitjançant retenció de part del preu del contracte. </w:t>
      </w:r>
    </w:p>
    <w:p w:rsidR="00567AE8" w:rsidRDefault="00567AE8" w:rsidP="00567AE8">
      <w:pPr>
        <w:spacing w:after="0" w:line="240" w:lineRule="auto"/>
        <w:ind w:left="360"/>
        <w:contextualSpacing/>
        <w:jc w:val="both"/>
        <w:textAlignment w:val="baseline"/>
        <w:rPr>
          <w:rFonts w:ascii="Verdana" w:eastAsia="Times New Roman" w:hAnsi="Verdana" w:cs="Times New Roman"/>
          <w:i/>
          <w:sz w:val="20"/>
          <w:szCs w:val="20"/>
          <w:lang w:val="es-ES" w:eastAsia="ca-ES"/>
        </w:rPr>
      </w:pPr>
      <w:sdt>
        <w:sdtPr>
          <w:rPr>
            <w:rFonts w:ascii="Verdana" w:hAnsi="Verdana" w:cs="Verdana"/>
            <w:iCs/>
            <w:sz w:val="20"/>
            <w:szCs w:val="20"/>
            <w:lang w:val="es-ES"/>
          </w:rPr>
          <w:id w:val="1086960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hAnsi="Segoe UI Symbol" w:cs="Segoe UI Symbol"/>
              <w:iCs/>
              <w:sz w:val="20"/>
              <w:szCs w:val="20"/>
              <w:lang w:val="es-ES"/>
            </w:rPr>
            <w:t>☐</w:t>
          </w:r>
        </w:sdtContent>
      </w:sdt>
      <w:r>
        <w:rPr>
          <w:rFonts w:ascii="Verdana" w:hAnsi="Verdana" w:cs="Verdana"/>
          <w:iCs/>
          <w:sz w:val="20"/>
          <w:szCs w:val="20"/>
        </w:rPr>
        <w:t>Dipositarem la garantia definitiva a través de la Caixa General de Dipòsits.</w:t>
      </w:r>
    </w:p>
    <w:p w:rsidR="00567AE8" w:rsidRDefault="00567AE8" w:rsidP="00567AE8">
      <w:pPr>
        <w:spacing w:after="160" w:line="240" w:lineRule="auto"/>
        <w:ind w:left="437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</w:p>
    <w:p w:rsidR="00682C2A" w:rsidRPr="00E36271" w:rsidRDefault="00682C2A" w:rsidP="00682C2A">
      <w:pPr>
        <w:spacing w:after="160" w:line="240" w:lineRule="auto"/>
        <w:ind w:left="437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</w:p>
    <w:p w:rsidR="00682C2A" w:rsidRPr="00E36271" w:rsidRDefault="00682C2A" w:rsidP="0068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36271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I per què consti, signo aquesta declaració responsable,</w:t>
      </w:r>
    </w:p>
    <w:p w:rsidR="00682C2A" w:rsidRPr="00E36271" w:rsidRDefault="00682C2A" w:rsidP="00682C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682C2A" w:rsidRPr="00E36271" w:rsidRDefault="00682C2A" w:rsidP="00682C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E36271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ca-ES"/>
        </w:rPr>
        <w:t>(lloc i data)</w:t>
      </w:r>
    </w:p>
    <w:p w:rsidR="00682C2A" w:rsidRPr="00E36271" w:rsidRDefault="00682C2A" w:rsidP="00682C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682C2A" w:rsidRPr="00E36271" w:rsidRDefault="00682C2A" w:rsidP="00682C2A">
      <w:pPr>
        <w:spacing w:after="0" w:line="240" w:lineRule="auto"/>
        <w:jc w:val="both"/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ca-ES"/>
        </w:rPr>
      </w:pPr>
      <w:r w:rsidRPr="00E36271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ca-ES"/>
        </w:rPr>
        <w:lastRenderedPageBreak/>
        <w:t>Signatura del/de la declarant</w:t>
      </w:r>
    </w:p>
    <w:p w:rsidR="002B2574" w:rsidRPr="00682C2A" w:rsidRDefault="002B2574" w:rsidP="00682C2A">
      <w:pPr>
        <w:spacing w:after="160" w:line="259" w:lineRule="auto"/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ca-ES"/>
        </w:rPr>
      </w:pPr>
    </w:p>
    <w:sectPr w:rsidR="002B2574" w:rsidRPr="00682C2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075D" w:rsidRDefault="003A075D" w:rsidP="00682C2A">
      <w:pPr>
        <w:spacing w:after="0" w:line="240" w:lineRule="auto"/>
      </w:pPr>
      <w:r>
        <w:separator/>
      </w:r>
    </w:p>
  </w:endnote>
  <w:endnote w:type="continuationSeparator" w:id="0">
    <w:p w:rsidR="003A075D" w:rsidRDefault="003A075D" w:rsidP="00682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075D" w:rsidRDefault="003A075D" w:rsidP="00682C2A">
      <w:pPr>
        <w:spacing w:after="0" w:line="240" w:lineRule="auto"/>
      </w:pPr>
      <w:r>
        <w:separator/>
      </w:r>
    </w:p>
  </w:footnote>
  <w:footnote w:type="continuationSeparator" w:id="0">
    <w:p w:rsidR="003A075D" w:rsidRDefault="003A075D" w:rsidP="00682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C2A" w:rsidRDefault="00682C2A">
    <w:pPr>
      <w:pStyle w:val="Capalera"/>
    </w:pPr>
    <w:r w:rsidRPr="00BA28F7">
      <w:rPr>
        <w:noProof/>
        <w:color w:val="000000"/>
        <w:sz w:val="12"/>
        <w:szCs w:val="12"/>
        <w:lang w:eastAsia="ca-ES"/>
      </w:rPr>
      <w:drawing>
        <wp:anchor distT="0" distB="0" distL="114300" distR="114300" simplePos="0" relativeHeight="251659264" behindDoc="1" locked="0" layoutInCell="1" allowOverlap="1" wp14:anchorId="3AF7EED6" wp14:editId="54924868">
          <wp:simplePos x="0" y="0"/>
          <wp:positionH relativeFrom="margin">
            <wp:align>left</wp:align>
          </wp:positionH>
          <wp:positionV relativeFrom="paragraph">
            <wp:posOffset>-295910</wp:posOffset>
          </wp:positionV>
          <wp:extent cx="609600" cy="609600"/>
          <wp:effectExtent l="0" t="0" r="0" b="0"/>
          <wp:wrapNone/>
          <wp:docPr id="4" name="image1.jpg" descr="segone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egones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564AA3"/>
    <w:multiLevelType w:val="hybridMultilevel"/>
    <w:tmpl w:val="378C80E2"/>
    <w:lvl w:ilvl="0" w:tplc="FA80CA2C">
      <w:start w:val="1"/>
      <w:numFmt w:val="lowerLetter"/>
      <w:lvlText w:val="%1."/>
      <w:lvlJc w:val="left"/>
      <w:pPr>
        <w:tabs>
          <w:tab w:val="num" w:pos="437"/>
        </w:tabs>
        <w:ind w:left="437" w:hanging="360"/>
      </w:pPr>
      <w:rPr>
        <w:rFonts w:ascii="Verdana" w:eastAsia="Times New Roman" w:hAnsi="Verdana" w:cs="Times New Roman"/>
        <w:i w:val="0"/>
        <w:color w:val="auto"/>
      </w:rPr>
    </w:lvl>
    <w:lvl w:ilvl="1" w:tplc="20D0135C">
      <w:start w:val="1"/>
      <w:numFmt w:val="decimal"/>
      <w:lvlText w:val="%2."/>
      <w:lvlJc w:val="left"/>
      <w:pPr>
        <w:tabs>
          <w:tab w:val="num" w:pos="1157"/>
        </w:tabs>
        <w:ind w:left="1157" w:hanging="360"/>
      </w:pPr>
    </w:lvl>
    <w:lvl w:ilvl="2" w:tplc="1B62C1B0" w:tentative="1">
      <w:start w:val="1"/>
      <w:numFmt w:val="decimal"/>
      <w:lvlText w:val="%3."/>
      <w:lvlJc w:val="left"/>
      <w:pPr>
        <w:tabs>
          <w:tab w:val="num" w:pos="1877"/>
        </w:tabs>
        <w:ind w:left="1877" w:hanging="360"/>
      </w:pPr>
    </w:lvl>
    <w:lvl w:ilvl="3" w:tplc="25127210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740ED6D2" w:tentative="1">
      <w:start w:val="1"/>
      <w:numFmt w:val="decimal"/>
      <w:lvlText w:val="%5."/>
      <w:lvlJc w:val="left"/>
      <w:pPr>
        <w:tabs>
          <w:tab w:val="num" w:pos="3317"/>
        </w:tabs>
        <w:ind w:left="3317" w:hanging="360"/>
      </w:pPr>
    </w:lvl>
    <w:lvl w:ilvl="5" w:tplc="BC221356" w:tentative="1">
      <w:start w:val="1"/>
      <w:numFmt w:val="decimal"/>
      <w:lvlText w:val="%6."/>
      <w:lvlJc w:val="left"/>
      <w:pPr>
        <w:tabs>
          <w:tab w:val="num" w:pos="4037"/>
        </w:tabs>
        <w:ind w:left="4037" w:hanging="360"/>
      </w:pPr>
    </w:lvl>
    <w:lvl w:ilvl="6" w:tplc="0C965A38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8E2E1BCC" w:tentative="1">
      <w:start w:val="1"/>
      <w:numFmt w:val="decimal"/>
      <w:lvlText w:val="%8."/>
      <w:lvlJc w:val="left"/>
      <w:pPr>
        <w:tabs>
          <w:tab w:val="num" w:pos="5477"/>
        </w:tabs>
        <w:ind w:left="5477" w:hanging="360"/>
      </w:pPr>
    </w:lvl>
    <w:lvl w:ilvl="8" w:tplc="E842D5E4" w:tentative="1">
      <w:start w:val="1"/>
      <w:numFmt w:val="decimal"/>
      <w:lvlText w:val="%9."/>
      <w:lvlJc w:val="left"/>
      <w:pPr>
        <w:tabs>
          <w:tab w:val="num" w:pos="6197"/>
        </w:tabs>
        <w:ind w:left="6197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C2A"/>
    <w:rsid w:val="002B2574"/>
    <w:rsid w:val="003A075D"/>
    <w:rsid w:val="00567AE8"/>
    <w:rsid w:val="00682C2A"/>
    <w:rsid w:val="009A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BDC79"/>
  <w15:chartTrackingRefBased/>
  <w15:docId w15:val="{2C96A2BA-B82C-417C-B1F9-BC7E6CC4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682C2A"/>
    <w:pPr>
      <w:spacing w:after="200" w:line="276" w:lineRule="auto"/>
    </w:pPr>
    <w:rPr>
      <w:rFonts w:ascii="Arial" w:eastAsia="Arial" w:hAnsi="Arial" w:cs="Arial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ulaambquadrcula2">
    <w:name w:val="Taula amb quadrícula2"/>
    <w:basedOn w:val="Taulanormal"/>
    <w:next w:val="Taulaambquadrcula"/>
    <w:uiPriority w:val="39"/>
    <w:rsid w:val="00682C2A"/>
    <w:pPr>
      <w:spacing w:after="0" w:line="240" w:lineRule="auto"/>
    </w:pPr>
    <w:rPr>
      <w:rFonts w:ascii="Arial" w:eastAsia="Arial" w:hAnsi="Arial" w:cs="Arial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quadrcula">
    <w:name w:val="Table Grid"/>
    <w:basedOn w:val="Taulanormal"/>
    <w:uiPriority w:val="39"/>
    <w:rsid w:val="00682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682C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682C2A"/>
    <w:rPr>
      <w:rFonts w:ascii="Arial" w:eastAsia="Arial" w:hAnsi="Arial" w:cs="Arial"/>
      <w:lang w:eastAsia="es-ES"/>
    </w:rPr>
  </w:style>
  <w:style w:type="paragraph" w:styleId="Peu">
    <w:name w:val="footer"/>
    <w:basedOn w:val="Normal"/>
    <w:link w:val="PeuCar"/>
    <w:uiPriority w:val="99"/>
    <w:unhideWhenUsed/>
    <w:rsid w:val="00682C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682C2A"/>
    <w:rPr>
      <w:rFonts w:ascii="Arial" w:eastAsia="Arial" w:hAnsi="Arial" w:cs="Arial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0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798</Words>
  <Characters>4551</Characters>
  <Application>Microsoft Office Word</Application>
  <DocSecurity>0</DocSecurity>
  <Lines>37</Lines>
  <Paragraphs>10</Paragraphs>
  <ScaleCrop>false</ScaleCrop>
  <Company>Universitat Pompeu Fabra</Company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u149484</dc:creator>
  <cp:keywords/>
  <dc:description/>
  <cp:lastModifiedBy>u149484</cp:lastModifiedBy>
  <cp:revision>2</cp:revision>
  <dcterms:created xsi:type="dcterms:W3CDTF">2026-10-09T13:10:00Z</dcterms:created>
  <dcterms:modified xsi:type="dcterms:W3CDTF">2026-10-09T13:27:00Z</dcterms:modified>
</cp:coreProperties>
</file>